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43" w:rsidRPr="00721DAC" w:rsidRDefault="00FA4564" w:rsidP="00683D43">
      <w:pPr>
        <w:jc w:val="center"/>
        <w:rPr>
          <w:rFonts w:ascii="Times New Roman" w:hAnsi="Times New Roman" w:cs="Times New Roman"/>
          <w:sz w:val="28"/>
          <w:szCs w:val="28"/>
        </w:rPr>
      </w:pPr>
      <w:r w:rsidRPr="00721DAC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</w:t>
      </w:r>
      <w:r w:rsidRPr="00721DA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683D43" w:rsidRPr="00721DAC">
        <w:rPr>
          <w:rFonts w:ascii="Times New Roman" w:hAnsi="Times New Roman" w:cs="Times New Roman"/>
          <w:sz w:val="28"/>
          <w:szCs w:val="28"/>
        </w:rPr>
        <w:t xml:space="preserve">щодо закупівлі кількості комунального транспорту, </w:t>
      </w:r>
      <w:r w:rsidR="00683D43" w:rsidRPr="00721DAC">
        <w:rPr>
          <w:rFonts w:ascii="Times New Roman" w:eastAsia="Calibri" w:hAnsi="Times New Roman" w:cs="Times New Roman"/>
          <w:sz w:val="28"/>
          <w:szCs w:val="28"/>
          <w:lang w:eastAsia="zh-CN"/>
        </w:rPr>
        <w:t>пристосованого для перевезення осіб з інвалідністю та інших маломобільних груп населення</w:t>
      </w:r>
    </w:p>
    <w:p w:rsidR="00BF4DA8" w:rsidRPr="00721DAC" w:rsidRDefault="00BF4DA8" w:rsidP="00FA4564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FA4564" w:rsidRPr="00721DAC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21DA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               Калуська міська територіальна громада</w:t>
      </w:r>
      <w:r w:rsidRPr="00721DAC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</w:t>
      </w:r>
    </w:p>
    <w:p w:rsidR="00FA4564" w:rsidRPr="00B9218D" w:rsidRDefault="00FA4564" w:rsidP="00FA45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(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назва адміністративної одиниці, щодо якої сформовано звіт (область, район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Pr="00B9218D">
        <w:rPr>
          <w:rFonts w:ascii="Times New Roman" w:eastAsia="Times New Roman" w:hAnsi="Times New Roman" w:cs="Times New Roman"/>
          <w:sz w:val="16"/>
          <w:szCs w:val="16"/>
          <w:lang w:eastAsia="uk-UA"/>
        </w:rPr>
        <w:t>територіальна громада, населений пункт</w:t>
      </w:r>
      <w:r w:rsidR="00721DAC">
        <w:rPr>
          <w:rFonts w:ascii="Times New Roman" w:eastAsia="Times New Roman" w:hAnsi="Times New Roman" w:cs="Times New Roman"/>
          <w:sz w:val="16"/>
          <w:szCs w:val="16"/>
          <w:lang w:eastAsia="uk-UA"/>
        </w:rPr>
        <w:t>)</w:t>
      </w:r>
    </w:p>
    <w:p w:rsidR="00FA4564" w:rsidRPr="00B9218D" w:rsidRDefault="00FA4564" w:rsidP="00FA45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CD57D6" w:rsidRDefault="00FA4564" w:rsidP="00FA456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Період, за який сформовано звіт</w:t>
      </w:r>
      <w:r w:rsidR="00CD57D6">
        <w:rPr>
          <w:rFonts w:ascii="Times New Roman" w:eastAsia="Times New Roman" w:hAnsi="Times New Roman" w:cs="Times New Roman"/>
          <w:sz w:val="26"/>
          <w:szCs w:val="26"/>
          <w:lang w:eastAsia="uk-UA"/>
        </w:rPr>
        <w:t>:</w:t>
      </w:r>
      <w:r w:rsidRPr="00B9218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F049E7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>січень</w:t>
      </w:r>
      <w:r w:rsidRPr="00CD57D6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 xml:space="preserve"> 202</w:t>
      </w:r>
      <w:r w:rsidR="00E6551C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>6</w:t>
      </w:r>
      <w:r w:rsidRPr="00CD57D6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 xml:space="preserve"> </w:t>
      </w:r>
      <w:r w:rsidR="00E6551C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>–</w:t>
      </w:r>
      <w:r w:rsidRPr="00CD57D6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 xml:space="preserve"> </w:t>
      </w:r>
      <w:r w:rsidR="00E6551C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>червень 2026</w:t>
      </w:r>
      <w:bookmarkStart w:id="0" w:name="_GoBack"/>
      <w:bookmarkEnd w:id="0"/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40427" w:rsidRPr="00F11AC5" w:rsidRDefault="00640427" w:rsidP="0064042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2621"/>
        <w:gridCol w:w="3758"/>
      </w:tblGrid>
      <w:tr w:rsidR="0029648E" w:rsidRPr="00F11AC5" w:rsidTr="00721DAC">
        <w:trPr>
          <w:trHeight w:val="1352"/>
        </w:trPr>
        <w:tc>
          <w:tcPr>
            <w:tcW w:w="567" w:type="dxa"/>
          </w:tcPr>
          <w:p w:rsidR="0029648E" w:rsidRPr="00F11AC5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AC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29648E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Область/ територіальна громада</w:t>
            </w:r>
          </w:p>
        </w:tc>
        <w:tc>
          <w:tcPr>
            <w:tcW w:w="2621" w:type="dxa"/>
          </w:tcPr>
          <w:p w:rsidR="0029648E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транспорту</w:t>
            </w:r>
          </w:p>
        </w:tc>
        <w:tc>
          <w:tcPr>
            <w:tcW w:w="3758" w:type="dxa"/>
          </w:tcPr>
          <w:p w:rsidR="0029648E" w:rsidRPr="00340E06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E06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закупленого комунального транспорту, </w:t>
            </w:r>
            <w:r w:rsidRPr="00340E0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пристосованого для перевезення осіб з інвалідністю та інших маломобільних груп населення</w:t>
            </w:r>
          </w:p>
        </w:tc>
      </w:tr>
      <w:tr w:rsidR="0029648E" w:rsidRPr="00F11AC5" w:rsidTr="00721DAC">
        <w:tc>
          <w:tcPr>
            <w:tcW w:w="567" w:type="dxa"/>
          </w:tcPr>
          <w:p w:rsidR="0029648E" w:rsidRPr="00F11AC5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29648E" w:rsidRPr="00F11AC5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Калуська міська територіальна громада</w:t>
            </w:r>
          </w:p>
        </w:tc>
        <w:tc>
          <w:tcPr>
            <w:tcW w:w="2621" w:type="dxa"/>
          </w:tcPr>
          <w:p w:rsidR="0029648E" w:rsidRPr="00F11AC5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Автомобільний</w:t>
            </w:r>
          </w:p>
        </w:tc>
        <w:tc>
          <w:tcPr>
            <w:tcW w:w="3758" w:type="dxa"/>
          </w:tcPr>
          <w:p w:rsidR="0029648E" w:rsidRPr="00F11AC5" w:rsidRDefault="0029648E" w:rsidP="00CD4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40427" w:rsidRPr="00F11AC5" w:rsidRDefault="00640427" w:rsidP="00640427">
      <w:pPr>
        <w:rPr>
          <w:rFonts w:ascii="Times New Roman" w:hAnsi="Times New Roman" w:cs="Times New Roman"/>
          <w:sz w:val="28"/>
          <w:szCs w:val="28"/>
        </w:rPr>
      </w:pPr>
    </w:p>
    <w:p w:rsidR="00FA4564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12354F" w:rsidRPr="00107492" w:rsidRDefault="0012354F" w:rsidP="0012354F">
      <w:pPr>
        <w:jc w:val="both"/>
        <w:rPr>
          <w:sz w:val="28"/>
          <w:szCs w:val="28"/>
        </w:rPr>
      </w:pPr>
    </w:p>
    <w:p w:rsidR="00FA4564" w:rsidRPr="00B9218D" w:rsidRDefault="00FA4564" w:rsidP="00FA45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sectPr w:rsidR="00FA4564" w:rsidRPr="00B921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64"/>
    <w:rsid w:val="0012354F"/>
    <w:rsid w:val="0016135B"/>
    <w:rsid w:val="001F4C39"/>
    <w:rsid w:val="0029648E"/>
    <w:rsid w:val="002B30DA"/>
    <w:rsid w:val="00340E06"/>
    <w:rsid w:val="003519FC"/>
    <w:rsid w:val="00363C6D"/>
    <w:rsid w:val="00640427"/>
    <w:rsid w:val="00683D43"/>
    <w:rsid w:val="00721DAC"/>
    <w:rsid w:val="00727AC9"/>
    <w:rsid w:val="007D1E51"/>
    <w:rsid w:val="00A46FD4"/>
    <w:rsid w:val="00AA1D83"/>
    <w:rsid w:val="00AA70CC"/>
    <w:rsid w:val="00BA6D26"/>
    <w:rsid w:val="00BF0F6A"/>
    <w:rsid w:val="00BF4DA8"/>
    <w:rsid w:val="00CD57D6"/>
    <w:rsid w:val="00E6551C"/>
    <w:rsid w:val="00EA0AF7"/>
    <w:rsid w:val="00F049E7"/>
    <w:rsid w:val="00FA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D57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CD57D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2026-09-23T07:06:00Z</dcterms:created>
  <dcterms:modified xsi:type="dcterms:W3CDTF">2026-09-23T07:07:00Z</dcterms:modified>
</cp:coreProperties>
</file>