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C87A8" w14:textId="534D6213" w:rsidR="00132075" w:rsidRPr="006B5993" w:rsidRDefault="00132075" w:rsidP="0015181C">
      <w:pPr>
        <w:ind w:firstLine="720"/>
        <w:rPr>
          <w:rFonts w:ascii="Times New Roman" w:hAnsi="Times New Roman" w:cs="Times New Roman"/>
          <w:b/>
          <w:color w:val="0070C0"/>
          <w:sz w:val="28"/>
          <w:szCs w:val="28"/>
          <w:lang w:val="uk-UA"/>
        </w:rPr>
      </w:pPr>
      <w:r w:rsidRPr="006B5993">
        <w:rPr>
          <w:rFonts w:ascii="Times New Roman" w:hAnsi="Times New Roman" w:cs="Times New Roman"/>
          <w:b/>
          <w:color w:val="0070C0"/>
          <w:sz w:val="28"/>
          <w:szCs w:val="28"/>
          <w:lang w:val="uk-UA"/>
        </w:rPr>
        <w:t>7. АДМІНІСТРАТИВНІ ПОСЛУГИ</w:t>
      </w:r>
    </w:p>
    <w:p w14:paraId="75AD2473" w14:textId="77777777" w:rsidR="00132075" w:rsidRPr="006B5993" w:rsidRDefault="00132075" w:rsidP="00132075">
      <w:pPr>
        <w:rPr>
          <w:rFonts w:ascii="Times New Roman" w:hAnsi="Times New Roman" w:cs="Times New Roman"/>
          <w:b/>
          <w:sz w:val="28"/>
          <w:szCs w:val="28"/>
          <w:lang w:val="uk-UA"/>
        </w:rPr>
      </w:pPr>
    </w:p>
    <w:p w14:paraId="0E5C499D" w14:textId="5A937524" w:rsidR="00132075" w:rsidRPr="006B5993" w:rsidRDefault="00132075" w:rsidP="005E4FAF">
      <w:pPr>
        <w:spacing w:line="240" w:lineRule="auto"/>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1.</w:t>
      </w:r>
      <w:r w:rsidR="00FE4CDB" w:rsidRPr="006B5993">
        <w:rPr>
          <w:rFonts w:ascii="Times New Roman" w:hAnsi="Times New Roman" w:cs="Times New Roman"/>
          <w:sz w:val="28"/>
          <w:szCs w:val="28"/>
          <w:lang w:val="uk-UA"/>
        </w:rPr>
        <w:t xml:space="preserve"> </w:t>
      </w:r>
      <w:r w:rsidRPr="006B5993">
        <w:rPr>
          <w:rFonts w:ascii="Times New Roman" w:hAnsi="Times New Roman" w:cs="Times New Roman"/>
          <w:sz w:val="28"/>
          <w:szCs w:val="28"/>
          <w:lang w:val="uk-UA"/>
        </w:rPr>
        <w:t xml:space="preserve">На території Калуської територіальної громади функціонує Центр надання адміністративних послуг, центральний офіс у </w:t>
      </w:r>
      <w:proofErr w:type="spellStart"/>
      <w:r w:rsidRPr="006B5993">
        <w:rPr>
          <w:rFonts w:ascii="Times New Roman" w:hAnsi="Times New Roman" w:cs="Times New Roman"/>
          <w:sz w:val="28"/>
          <w:szCs w:val="28"/>
          <w:lang w:val="uk-UA"/>
        </w:rPr>
        <w:t>м.Калуш</w:t>
      </w:r>
      <w:proofErr w:type="spellEnd"/>
      <w:r w:rsidRPr="006B5993">
        <w:rPr>
          <w:rFonts w:ascii="Times New Roman" w:hAnsi="Times New Roman" w:cs="Times New Roman"/>
          <w:sz w:val="28"/>
          <w:szCs w:val="28"/>
          <w:lang w:val="uk-UA"/>
        </w:rPr>
        <w:t xml:space="preserve"> та 11 віддалених робочих місць у </w:t>
      </w:r>
      <w:proofErr w:type="spellStart"/>
      <w:r w:rsidRPr="006B5993">
        <w:rPr>
          <w:rFonts w:ascii="Times New Roman" w:hAnsi="Times New Roman" w:cs="Times New Roman"/>
          <w:sz w:val="28"/>
          <w:szCs w:val="28"/>
          <w:lang w:val="uk-UA"/>
        </w:rPr>
        <w:t>старостинських</w:t>
      </w:r>
      <w:proofErr w:type="spellEnd"/>
      <w:r w:rsidRPr="006B5993">
        <w:rPr>
          <w:rFonts w:ascii="Times New Roman" w:hAnsi="Times New Roman" w:cs="Times New Roman"/>
          <w:sz w:val="28"/>
          <w:szCs w:val="28"/>
          <w:lang w:val="uk-UA"/>
        </w:rPr>
        <w:t xml:space="preserve"> округах</w:t>
      </w:r>
      <w:r w:rsidR="00DA6748" w:rsidRPr="006B5993">
        <w:rPr>
          <w:rFonts w:ascii="Times New Roman" w:hAnsi="Times New Roman" w:cs="Times New Roman"/>
          <w:sz w:val="28"/>
          <w:szCs w:val="28"/>
          <w:lang w:val="uk-UA"/>
        </w:rPr>
        <w:t>;</w:t>
      </w:r>
    </w:p>
    <w:p w14:paraId="06B10C0C" w14:textId="27F2DBBA" w:rsidR="00DA6748" w:rsidRPr="006B5993" w:rsidRDefault="00132075" w:rsidP="00E348A0">
      <w:pPr>
        <w:spacing w:line="240" w:lineRule="auto"/>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2. Центральний офіс із безперешкодним доступом для осіб з обмеженою мобільністю (є пандус, санітарно-гігієнічна кімната, обладнана відповідно до стандартів державних будівельних норм)</w:t>
      </w:r>
      <w:r w:rsidR="00DA6748" w:rsidRPr="006B5993">
        <w:rPr>
          <w:rFonts w:ascii="Times New Roman" w:hAnsi="Times New Roman" w:cs="Times New Roman"/>
          <w:sz w:val="28"/>
          <w:szCs w:val="28"/>
          <w:lang w:val="uk-UA"/>
        </w:rPr>
        <w:t xml:space="preserve">, до віддалених робочих місць у </w:t>
      </w:r>
      <w:proofErr w:type="spellStart"/>
      <w:r w:rsidR="00DA6748" w:rsidRPr="006B5993">
        <w:rPr>
          <w:rFonts w:ascii="Times New Roman" w:hAnsi="Times New Roman" w:cs="Times New Roman"/>
          <w:sz w:val="28"/>
          <w:szCs w:val="28"/>
          <w:lang w:val="uk-UA"/>
        </w:rPr>
        <w:t>старостинських</w:t>
      </w:r>
      <w:proofErr w:type="spellEnd"/>
      <w:r w:rsidR="00DA6748" w:rsidRPr="006B5993">
        <w:rPr>
          <w:rFonts w:ascii="Times New Roman" w:hAnsi="Times New Roman" w:cs="Times New Roman"/>
          <w:sz w:val="28"/>
          <w:szCs w:val="28"/>
          <w:lang w:val="uk-UA"/>
        </w:rPr>
        <w:t xml:space="preserve"> округах: с. Сівка Калуська, с. </w:t>
      </w:r>
      <w:proofErr w:type="spellStart"/>
      <w:r w:rsidR="00DA6748" w:rsidRPr="006B5993">
        <w:rPr>
          <w:rFonts w:ascii="Times New Roman" w:hAnsi="Times New Roman" w:cs="Times New Roman"/>
          <w:sz w:val="28"/>
          <w:szCs w:val="28"/>
          <w:lang w:val="uk-UA"/>
        </w:rPr>
        <w:t>Студінка</w:t>
      </w:r>
      <w:proofErr w:type="spellEnd"/>
      <w:r w:rsidR="00DA6748" w:rsidRPr="006B5993">
        <w:rPr>
          <w:rFonts w:ascii="Times New Roman" w:hAnsi="Times New Roman" w:cs="Times New Roman"/>
          <w:sz w:val="28"/>
          <w:szCs w:val="28"/>
          <w:lang w:val="uk-UA"/>
        </w:rPr>
        <w:t xml:space="preserve"> – є пандуси. С. Вістова, с. Пійло, с. </w:t>
      </w:r>
      <w:proofErr w:type="spellStart"/>
      <w:r w:rsidR="00DA6748" w:rsidRPr="006B5993">
        <w:rPr>
          <w:rFonts w:ascii="Times New Roman" w:hAnsi="Times New Roman" w:cs="Times New Roman"/>
          <w:sz w:val="28"/>
          <w:szCs w:val="28"/>
          <w:lang w:val="uk-UA"/>
        </w:rPr>
        <w:t>Голинь</w:t>
      </w:r>
      <w:proofErr w:type="spellEnd"/>
      <w:r w:rsidR="00DA6748" w:rsidRPr="006B5993">
        <w:rPr>
          <w:rFonts w:ascii="Times New Roman" w:hAnsi="Times New Roman" w:cs="Times New Roman"/>
          <w:sz w:val="28"/>
          <w:szCs w:val="28"/>
          <w:lang w:val="uk-UA"/>
        </w:rPr>
        <w:t>, с. Тужилів,</w:t>
      </w:r>
      <w:r w:rsidR="00DA6748" w:rsidRPr="006B5993">
        <w:rPr>
          <w:sz w:val="28"/>
          <w:szCs w:val="28"/>
        </w:rPr>
        <w:t xml:space="preserve"> </w:t>
      </w:r>
      <w:r w:rsidR="00DA6748" w:rsidRPr="006B5993">
        <w:rPr>
          <w:rFonts w:ascii="Times New Roman" w:hAnsi="Times New Roman" w:cs="Times New Roman"/>
          <w:sz w:val="28"/>
          <w:szCs w:val="28"/>
          <w:lang w:val="uk-UA"/>
        </w:rPr>
        <w:t xml:space="preserve">с. Кропивник, с. Мостище – частково, є 1 сходинка. </w:t>
      </w:r>
      <w:r w:rsidR="00E348A0" w:rsidRPr="006B5993">
        <w:rPr>
          <w:rFonts w:ascii="Times New Roman" w:hAnsi="Times New Roman" w:cs="Times New Roman"/>
          <w:sz w:val="28"/>
          <w:szCs w:val="28"/>
          <w:lang w:val="uk-UA"/>
        </w:rPr>
        <w:t xml:space="preserve">С. </w:t>
      </w:r>
      <w:proofErr w:type="spellStart"/>
      <w:r w:rsidR="00E348A0" w:rsidRPr="006B5993">
        <w:rPr>
          <w:rFonts w:ascii="Times New Roman" w:hAnsi="Times New Roman" w:cs="Times New Roman"/>
          <w:sz w:val="28"/>
          <w:szCs w:val="28"/>
          <w:lang w:val="uk-UA"/>
        </w:rPr>
        <w:t>Ріп’янка</w:t>
      </w:r>
      <w:proofErr w:type="spellEnd"/>
      <w:r w:rsidR="00E348A0" w:rsidRPr="006B5993">
        <w:rPr>
          <w:rFonts w:ascii="Times New Roman" w:hAnsi="Times New Roman" w:cs="Times New Roman"/>
          <w:sz w:val="28"/>
          <w:szCs w:val="28"/>
          <w:lang w:val="uk-UA"/>
        </w:rPr>
        <w:t>, с. Копанки, с. Боднарів – відсутній доступ у зв’язку з другим поверхом. Проте управлінням</w:t>
      </w:r>
      <w:r w:rsidR="00E348A0" w:rsidRPr="006B5993">
        <w:rPr>
          <w:sz w:val="28"/>
          <w:szCs w:val="28"/>
        </w:rPr>
        <w:t xml:space="preserve"> </w:t>
      </w:r>
      <w:r w:rsidR="00E348A0" w:rsidRPr="006B5993">
        <w:rPr>
          <w:rFonts w:ascii="Times New Roman" w:hAnsi="Times New Roman" w:cs="Times New Roman"/>
          <w:sz w:val="28"/>
          <w:szCs w:val="28"/>
          <w:lang w:val="uk-UA"/>
        </w:rPr>
        <w:t xml:space="preserve">«Центр надання адміністративних послуг» забезпечується мобільний кейс, </w:t>
      </w:r>
      <w:proofErr w:type="spellStart"/>
      <w:r w:rsidR="00E348A0" w:rsidRPr="006B5993">
        <w:rPr>
          <w:rFonts w:ascii="Times New Roman" w:hAnsi="Times New Roman" w:cs="Times New Roman"/>
          <w:sz w:val="28"/>
          <w:szCs w:val="28"/>
          <w:lang w:val="uk-UA"/>
        </w:rPr>
        <w:t>віс</w:t>
      </w:r>
      <w:proofErr w:type="spellEnd"/>
      <w:r w:rsidR="00E348A0" w:rsidRPr="006B5993">
        <w:rPr>
          <w:rFonts w:ascii="Times New Roman" w:hAnsi="Times New Roman" w:cs="Times New Roman"/>
          <w:sz w:val="28"/>
          <w:szCs w:val="28"/>
          <w:lang w:val="uk-UA"/>
        </w:rPr>
        <w:t xml:space="preserve"> особи з інвалідністю і маломобільні групи населення забезпечуються виїздом на дім, в лікарню чи за потребою.</w:t>
      </w:r>
    </w:p>
    <w:p w14:paraId="39453EFC" w14:textId="77777777" w:rsidR="00132075" w:rsidRPr="006B5993" w:rsidRDefault="00132075" w:rsidP="005E4FAF">
      <w:pPr>
        <w:spacing w:line="240" w:lineRule="auto"/>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3. Штатна чисельність управління становить 33 особи, з них: 29 жінок (до 29 років-3, 30-44 роки – 13, 45-59 років - 12)/ 4 чоловіків (30-44 роки-4);</w:t>
      </w:r>
    </w:p>
    <w:p w14:paraId="308E160D" w14:textId="77777777" w:rsidR="00132075" w:rsidRPr="006B5993" w:rsidRDefault="00132075" w:rsidP="005E4FAF">
      <w:pPr>
        <w:spacing w:line="240" w:lineRule="auto"/>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4. Різниці в середньомісячній заробітній платі жінок і чоловіків  немає;</w:t>
      </w:r>
    </w:p>
    <w:p w14:paraId="0E75CC12" w14:textId="6C25264F" w:rsidR="00132075" w:rsidRPr="006B5993" w:rsidRDefault="00132075" w:rsidP="008155CE">
      <w:pPr>
        <w:spacing w:line="240" w:lineRule="auto"/>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5.</w:t>
      </w:r>
      <w:r w:rsidR="00FE4CDB" w:rsidRPr="006B5993">
        <w:rPr>
          <w:rFonts w:ascii="Times New Roman" w:hAnsi="Times New Roman" w:cs="Times New Roman"/>
          <w:sz w:val="28"/>
          <w:szCs w:val="28"/>
          <w:lang w:val="uk-UA"/>
        </w:rPr>
        <w:t xml:space="preserve"> </w:t>
      </w:r>
      <w:r w:rsidRPr="006B5993">
        <w:rPr>
          <w:rFonts w:ascii="Times New Roman" w:hAnsi="Times New Roman" w:cs="Times New Roman"/>
          <w:sz w:val="28"/>
          <w:szCs w:val="28"/>
          <w:lang w:val="uk-UA"/>
        </w:rPr>
        <w:t>У 2023 році адміністраторами зареєстровано 79223 звернення, у  2024 році -  86343 звернення.</w:t>
      </w:r>
    </w:p>
    <w:p w14:paraId="57079956" w14:textId="77777777" w:rsidR="006B5993" w:rsidRDefault="006B5993" w:rsidP="005E4FAF">
      <w:pPr>
        <w:spacing w:line="240" w:lineRule="auto"/>
        <w:ind w:firstLine="720"/>
        <w:jc w:val="both"/>
        <w:rPr>
          <w:rFonts w:ascii="Times New Roman" w:hAnsi="Times New Roman" w:cs="Times New Roman"/>
          <w:color w:val="0070C0"/>
          <w:sz w:val="28"/>
          <w:szCs w:val="28"/>
          <w:lang w:val="uk-UA"/>
        </w:rPr>
      </w:pPr>
    </w:p>
    <w:p w14:paraId="2250F24C" w14:textId="3AB89A63" w:rsidR="00FA1A27" w:rsidRPr="006B5993" w:rsidRDefault="00214696" w:rsidP="005E4FAF">
      <w:pPr>
        <w:spacing w:line="240" w:lineRule="auto"/>
        <w:ind w:firstLine="720"/>
        <w:jc w:val="both"/>
        <w:rPr>
          <w:rFonts w:ascii="Times New Roman" w:hAnsi="Times New Roman" w:cs="Times New Roman"/>
          <w:color w:val="0070C0"/>
          <w:sz w:val="28"/>
          <w:szCs w:val="28"/>
          <w:lang w:val="uk-UA"/>
        </w:rPr>
      </w:pPr>
      <w:r w:rsidRPr="006B5993">
        <w:rPr>
          <w:rFonts w:ascii="Times New Roman" w:hAnsi="Times New Roman" w:cs="Times New Roman"/>
          <w:color w:val="0070C0"/>
          <w:sz w:val="28"/>
          <w:szCs w:val="28"/>
          <w:lang w:val="uk-UA"/>
        </w:rPr>
        <w:t xml:space="preserve">Кількість надавачів адміністративних </w:t>
      </w:r>
      <w:proofErr w:type="spellStart"/>
      <w:r w:rsidRPr="006B5993">
        <w:rPr>
          <w:rFonts w:ascii="Times New Roman" w:hAnsi="Times New Roman" w:cs="Times New Roman"/>
          <w:color w:val="0070C0"/>
          <w:sz w:val="28"/>
          <w:szCs w:val="28"/>
          <w:lang w:val="uk-UA"/>
        </w:rPr>
        <w:t>полуг</w:t>
      </w:r>
      <w:proofErr w:type="spellEnd"/>
      <w:r w:rsidR="00E348A0" w:rsidRPr="006B5993">
        <w:rPr>
          <w:rFonts w:ascii="Times New Roman" w:hAnsi="Times New Roman" w:cs="Times New Roman"/>
          <w:color w:val="0070C0"/>
          <w:sz w:val="28"/>
          <w:szCs w:val="28"/>
          <w:lang w:val="uk-UA"/>
        </w:rPr>
        <w:t xml:space="preserve"> - працівників</w:t>
      </w:r>
    </w:p>
    <w:p w14:paraId="19E1220A" w14:textId="0543DB57" w:rsidR="003C299A" w:rsidRPr="006B5993" w:rsidRDefault="003C299A" w:rsidP="005E4FAF">
      <w:pPr>
        <w:spacing w:line="240" w:lineRule="auto"/>
        <w:ind w:firstLine="720"/>
        <w:jc w:val="both"/>
        <w:rPr>
          <w:rFonts w:ascii="Times New Roman" w:hAnsi="Times New Roman" w:cs="Times New Roman"/>
          <w:sz w:val="28"/>
          <w:szCs w:val="28"/>
        </w:rPr>
      </w:pPr>
      <w:proofErr w:type="spellStart"/>
      <w:r w:rsidRPr="006B5993">
        <w:rPr>
          <w:rFonts w:ascii="Times New Roman" w:hAnsi="Times New Roman" w:cs="Times New Roman"/>
          <w:sz w:val="28"/>
          <w:szCs w:val="28"/>
        </w:rPr>
        <w:t>Наведені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дані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свідчать</w:t>
      </w:r>
      <w:proofErr w:type="spellEnd"/>
      <w:r w:rsidRPr="006B5993">
        <w:rPr>
          <w:rFonts w:ascii="Times New Roman" w:hAnsi="Times New Roman" w:cs="Times New Roman"/>
          <w:sz w:val="28"/>
          <w:szCs w:val="28"/>
        </w:rPr>
        <w:t xml:space="preserve"> про </w:t>
      </w:r>
      <w:proofErr w:type="spellStart"/>
      <w:r w:rsidRPr="006B5993">
        <w:rPr>
          <w:rFonts w:ascii="Times New Roman" w:hAnsi="Times New Roman" w:cs="Times New Roman"/>
          <w:sz w:val="28"/>
          <w:szCs w:val="28"/>
        </w:rPr>
        <w:t>тотальне</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домінування</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жінок</w:t>
      </w:r>
      <w:proofErr w:type="spellEnd"/>
      <w:r w:rsidRPr="006B5993">
        <w:rPr>
          <w:rFonts w:ascii="Times New Roman" w:hAnsi="Times New Roman" w:cs="Times New Roman"/>
          <w:sz w:val="28"/>
          <w:szCs w:val="28"/>
        </w:rPr>
        <w:t xml:space="preserve"> у </w:t>
      </w:r>
      <w:proofErr w:type="spellStart"/>
      <w:r w:rsidRPr="006B5993">
        <w:rPr>
          <w:rFonts w:ascii="Times New Roman" w:hAnsi="Times New Roman" w:cs="Times New Roman"/>
          <w:sz w:val="28"/>
          <w:szCs w:val="28"/>
        </w:rPr>
        <w:t>сфері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надання</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адміністративних</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послуг</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Калуської</w:t>
      </w:r>
      <w:proofErr w:type="spellEnd"/>
      <w:r w:rsidRPr="006B5993">
        <w:rPr>
          <w:rFonts w:ascii="Times New Roman" w:hAnsi="Times New Roman" w:cs="Times New Roman"/>
          <w:sz w:val="28"/>
          <w:szCs w:val="28"/>
        </w:rPr>
        <w:t xml:space="preserve"> МТГ, де </w:t>
      </w:r>
      <w:proofErr w:type="spellStart"/>
      <w:r w:rsidRPr="006B5993">
        <w:rPr>
          <w:rFonts w:ascii="Times New Roman" w:hAnsi="Times New Roman" w:cs="Times New Roman"/>
          <w:sz w:val="28"/>
          <w:szCs w:val="28"/>
        </w:rPr>
        <w:t>загальна</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чисельність</w:t>
      </w:r>
      <w:proofErr w:type="spellEnd"/>
      <w:r w:rsidRPr="006B5993">
        <w:rPr>
          <w:rFonts w:ascii="Times New Roman" w:hAnsi="Times New Roman" w:cs="Times New Roman"/>
          <w:sz w:val="28"/>
          <w:szCs w:val="28"/>
        </w:rPr>
        <w:t xml:space="preserve"> персоналу становить 33 особи, з </w:t>
      </w:r>
      <w:proofErr w:type="spellStart"/>
      <w:r w:rsidRPr="006B5993">
        <w:rPr>
          <w:rFonts w:ascii="Times New Roman" w:hAnsi="Times New Roman" w:cs="Times New Roman"/>
          <w:sz w:val="28"/>
          <w:szCs w:val="28"/>
        </w:rPr>
        <w:t>яких</w:t>
      </w:r>
      <w:proofErr w:type="spellEnd"/>
      <w:r w:rsidRPr="006B5993">
        <w:rPr>
          <w:rFonts w:ascii="Times New Roman" w:hAnsi="Times New Roman" w:cs="Times New Roman"/>
          <w:sz w:val="28"/>
          <w:szCs w:val="28"/>
        </w:rPr>
        <w:t xml:space="preserve"> </w:t>
      </w:r>
      <w:r w:rsidRPr="006B5993">
        <w:rPr>
          <w:rFonts w:ascii="Times New Roman" w:hAnsi="Times New Roman" w:cs="Times New Roman"/>
          <w:b/>
          <w:bCs/>
          <w:sz w:val="28"/>
          <w:szCs w:val="28"/>
        </w:rPr>
        <w:t>87,9%</w:t>
      </w:r>
      <w:r w:rsidRPr="006B5993">
        <w:rPr>
          <w:rFonts w:ascii="Times New Roman" w:hAnsi="Times New Roman" w:cs="Times New Roman"/>
          <w:sz w:val="28"/>
          <w:szCs w:val="28"/>
        </w:rPr>
        <w:t xml:space="preserve"> (29 </w:t>
      </w:r>
      <w:proofErr w:type="spellStart"/>
      <w:r w:rsidRPr="006B5993">
        <w:rPr>
          <w:rFonts w:ascii="Times New Roman" w:hAnsi="Times New Roman" w:cs="Times New Roman"/>
          <w:sz w:val="28"/>
          <w:szCs w:val="28"/>
        </w:rPr>
        <w:t>осіб</w:t>
      </w:r>
      <w:proofErr w:type="spellEnd"/>
      <w:r w:rsidRPr="006B5993">
        <w:rPr>
          <w:rFonts w:ascii="Times New Roman" w:hAnsi="Times New Roman" w:cs="Times New Roman"/>
          <w:sz w:val="28"/>
          <w:szCs w:val="28"/>
        </w:rPr>
        <w:t xml:space="preserve">) — </w:t>
      </w:r>
      <w:proofErr w:type="spellStart"/>
      <w:r w:rsidRPr="006B5993">
        <w:rPr>
          <w:rFonts w:ascii="Times New Roman" w:hAnsi="Times New Roman" w:cs="Times New Roman"/>
          <w:sz w:val="28"/>
          <w:szCs w:val="28"/>
        </w:rPr>
        <w:t>жінки</w:t>
      </w:r>
      <w:proofErr w:type="spellEnd"/>
      <w:r w:rsidRPr="006B5993">
        <w:rPr>
          <w:rFonts w:ascii="Times New Roman" w:hAnsi="Times New Roman" w:cs="Times New Roman"/>
          <w:sz w:val="28"/>
          <w:szCs w:val="28"/>
        </w:rPr>
        <w:t xml:space="preserve">, і </w:t>
      </w:r>
      <w:proofErr w:type="spellStart"/>
      <w:r w:rsidRPr="006B5993">
        <w:rPr>
          <w:rFonts w:ascii="Times New Roman" w:hAnsi="Times New Roman" w:cs="Times New Roman"/>
          <w:sz w:val="28"/>
          <w:szCs w:val="28"/>
        </w:rPr>
        <w:t>лише</w:t>
      </w:r>
      <w:proofErr w:type="spellEnd"/>
      <w:r w:rsidRPr="006B5993">
        <w:rPr>
          <w:rFonts w:ascii="Times New Roman" w:hAnsi="Times New Roman" w:cs="Times New Roman"/>
          <w:sz w:val="28"/>
          <w:szCs w:val="28"/>
        </w:rPr>
        <w:t xml:space="preserve"> </w:t>
      </w:r>
      <w:r w:rsidRPr="006B5993">
        <w:rPr>
          <w:rFonts w:ascii="Times New Roman" w:hAnsi="Times New Roman" w:cs="Times New Roman"/>
          <w:b/>
          <w:bCs/>
          <w:sz w:val="28"/>
          <w:szCs w:val="28"/>
        </w:rPr>
        <w:t>12,1%</w:t>
      </w:r>
      <w:r w:rsidRPr="006B5993">
        <w:rPr>
          <w:rFonts w:ascii="Times New Roman" w:hAnsi="Times New Roman" w:cs="Times New Roman"/>
          <w:sz w:val="28"/>
          <w:szCs w:val="28"/>
        </w:rPr>
        <w:t xml:space="preserve"> (4 особи) — </w:t>
      </w:r>
      <w:proofErr w:type="spellStart"/>
      <w:r w:rsidRPr="006B5993">
        <w:rPr>
          <w:rFonts w:ascii="Times New Roman" w:hAnsi="Times New Roman" w:cs="Times New Roman"/>
          <w:sz w:val="28"/>
          <w:szCs w:val="28"/>
        </w:rPr>
        <w:t>чоловіки</w:t>
      </w:r>
      <w:proofErr w:type="spellEnd"/>
      <w:r w:rsidRPr="006B5993">
        <w:rPr>
          <w:rFonts w:ascii="Times New Roman" w:hAnsi="Times New Roman" w:cs="Times New Roman"/>
          <w:sz w:val="28"/>
          <w:szCs w:val="28"/>
        </w:rPr>
        <w:t xml:space="preserve">. У </w:t>
      </w:r>
      <w:proofErr w:type="spellStart"/>
      <w:r w:rsidRPr="006B5993">
        <w:rPr>
          <w:rFonts w:ascii="Times New Roman" w:hAnsi="Times New Roman" w:cs="Times New Roman"/>
          <w:sz w:val="28"/>
          <w:szCs w:val="28"/>
        </w:rPr>
        <w:t>віковому</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розрізі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жіночий</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колектив</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демонструє</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високу</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збалансованість</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із</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переважанням</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досвідчених</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працівниць</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середнього</w:t>
      </w:r>
      <w:proofErr w:type="spellEnd"/>
      <w:r w:rsidRPr="006B5993">
        <w:rPr>
          <w:rFonts w:ascii="Times New Roman" w:hAnsi="Times New Roman" w:cs="Times New Roman"/>
          <w:sz w:val="28"/>
          <w:szCs w:val="28"/>
        </w:rPr>
        <w:t xml:space="preserve"> та </w:t>
      </w:r>
      <w:proofErr w:type="spellStart"/>
      <w:r w:rsidRPr="006B5993">
        <w:rPr>
          <w:rFonts w:ascii="Times New Roman" w:hAnsi="Times New Roman" w:cs="Times New Roman"/>
          <w:sz w:val="28"/>
          <w:szCs w:val="28"/>
        </w:rPr>
        <w:t>зрілого</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віку</w:t>
      </w:r>
      <w:proofErr w:type="spellEnd"/>
      <w:r w:rsidRPr="006B5993">
        <w:rPr>
          <w:rFonts w:ascii="Times New Roman" w:hAnsi="Times New Roman" w:cs="Times New Roman"/>
          <w:sz w:val="28"/>
          <w:szCs w:val="28"/>
        </w:rPr>
        <w:t xml:space="preserve">: </w:t>
      </w:r>
      <w:r w:rsidRPr="006B5993">
        <w:rPr>
          <w:rFonts w:ascii="Times New Roman" w:hAnsi="Times New Roman" w:cs="Times New Roman"/>
          <w:b/>
          <w:bCs/>
          <w:sz w:val="28"/>
          <w:szCs w:val="28"/>
        </w:rPr>
        <w:t>86,2%</w:t>
      </w:r>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жінок</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перебувають</w:t>
      </w:r>
      <w:proofErr w:type="spellEnd"/>
      <w:r w:rsidRPr="006B5993">
        <w:rPr>
          <w:rFonts w:ascii="Times New Roman" w:hAnsi="Times New Roman" w:cs="Times New Roman"/>
          <w:sz w:val="28"/>
          <w:szCs w:val="28"/>
        </w:rPr>
        <w:t xml:space="preserve"> у </w:t>
      </w:r>
      <w:proofErr w:type="spellStart"/>
      <w:r w:rsidRPr="006B5993">
        <w:rPr>
          <w:rFonts w:ascii="Times New Roman" w:hAnsi="Times New Roman" w:cs="Times New Roman"/>
          <w:sz w:val="28"/>
          <w:szCs w:val="28"/>
        </w:rPr>
        <w:t>віковому</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діапазоні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від</w:t>
      </w:r>
      <w:proofErr w:type="spellEnd"/>
      <w:r w:rsidRPr="006B5993">
        <w:rPr>
          <w:rFonts w:ascii="Times New Roman" w:hAnsi="Times New Roman" w:cs="Times New Roman"/>
          <w:sz w:val="28"/>
          <w:szCs w:val="28"/>
        </w:rPr>
        <w:t xml:space="preserve"> 30 до 59 </w:t>
      </w:r>
      <w:proofErr w:type="spellStart"/>
      <w:r w:rsidRPr="006B5993">
        <w:rPr>
          <w:rFonts w:ascii="Times New Roman" w:hAnsi="Times New Roman" w:cs="Times New Roman"/>
          <w:sz w:val="28"/>
          <w:szCs w:val="28"/>
        </w:rPr>
        <w:t>років</w:t>
      </w:r>
      <w:proofErr w:type="spellEnd"/>
      <w:r w:rsidRPr="006B5993">
        <w:rPr>
          <w:rFonts w:ascii="Times New Roman" w:hAnsi="Times New Roman" w:cs="Times New Roman"/>
          <w:sz w:val="28"/>
          <w:szCs w:val="28"/>
        </w:rPr>
        <w:t xml:space="preserve"> (13 </w:t>
      </w:r>
      <w:proofErr w:type="spellStart"/>
      <w:r w:rsidRPr="006B5993">
        <w:rPr>
          <w:rFonts w:ascii="Times New Roman" w:hAnsi="Times New Roman" w:cs="Times New Roman"/>
          <w:sz w:val="28"/>
          <w:szCs w:val="28"/>
        </w:rPr>
        <w:t>осіб</w:t>
      </w:r>
      <w:proofErr w:type="spellEnd"/>
      <w:r w:rsidRPr="006B5993">
        <w:rPr>
          <w:rFonts w:ascii="Times New Roman" w:hAnsi="Times New Roman" w:cs="Times New Roman"/>
          <w:sz w:val="28"/>
          <w:szCs w:val="28"/>
        </w:rPr>
        <w:t xml:space="preserve"> — </w:t>
      </w:r>
      <w:proofErr w:type="spellStart"/>
      <w:r w:rsidRPr="006B5993">
        <w:rPr>
          <w:rFonts w:ascii="Times New Roman" w:hAnsi="Times New Roman" w:cs="Times New Roman"/>
          <w:sz w:val="28"/>
          <w:szCs w:val="28"/>
        </w:rPr>
        <w:t>віком</w:t>
      </w:r>
      <w:proofErr w:type="spellEnd"/>
      <w:r w:rsidRPr="006B5993">
        <w:rPr>
          <w:rFonts w:ascii="Times New Roman" w:hAnsi="Times New Roman" w:cs="Times New Roman"/>
          <w:sz w:val="28"/>
          <w:szCs w:val="28"/>
        </w:rPr>
        <w:t xml:space="preserve"> 30–44 роки, 12 </w:t>
      </w:r>
      <w:proofErr w:type="spellStart"/>
      <w:r w:rsidRPr="006B5993">
        <w:rPr>
          <w:rFonts w:ascii="Times New Roman" w:hAnsi="Times New Roman" w:cs="Times New Roman"/>
          <w:sz w:val="28"/>
          <w:szCs w:val="28"/>
        </w:rPr>
        <w:t>осіб</w:t>
      </w:r>
      <w:proofErr w:type="spellEnd"/>
      <w:r w:rsidRPr="006B5993">
        <w:rPr>
          <w:rFonts w:ascii="Times New Roman" w:hAnsi="Times New Roman" w:cs="Times New Roman"/>
          <w:sz w:val="28"/>
          <w:szCs w:val="28"/>
        </w:rPr>
        <w:t xml:space="preserve"> — 45–59 </w:t>
      </w:r>
      <w:proofErr w:type="spellStart"/>
      <w:r w:rsidRPr="006B5993">
        <w:rPr>
          <w:rFonts w:ascii="Times New Roman" w:hAnsi="Times New Roman" w:cs="Times New Roman"/>
          <w:sz w:val="28"/>
          <w:szCs w:val="28"/>
        </w:rPr>
        <w:t>років</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тоді</w:t>
      </w:r>
      <w:proofErr w:type="spellEnd"/>
      <w:r w:rsidRPr="006B5993">
        <w:rPr>
          <w:rFonts w:ascii="Times New Roman" w:hAnsi="Times New Roman" w:cs="Times New Roman"/>
          <w:sz w:val="28"/>
          <w:szCs w:val="28"/>
        </w:rPr>
        <w:t xml:space="preserve"> як молодь до 29 </w:t>
      </w:r>
      <w:proofErr w:type="spellStart"/>
      <w:r w:rsidRPr="006B5993">
        <w:rPr>
          <w:rFonts w:ascii="Times New Roman" w:hAnsi="Times New Roman" w:cs="Times New Roman"/>
          <w:sz w:val="28"/>
          <w:szCs w:val="28"/>
        </w:rPr>
        <w:t>років</w:t>
      </w:r>
      <w:proofErr w:type="spellEnd"/>
      <w:r w:rsidRPr="006B5993">
        <w:rPr>
          <w:rFonts w:ascii="Times New Roman" w:hAnsi="Times New Roman" w:cs="Times New Roman"/>
          <w:sz w:val="28"/>
          <w:szCs w:val="28"/>
        </w:rPr>
        <w:t xml:space="preserve"> (3 особи) та </w:t>
      </w:r>
      <w:proofErr w:type="spellStart"/>
      <w:r w:rsidRPr="006B5993">
        <w:rPr>
          <w:rFonts w:ascii="Times New Roman" w:hAnsi="Times New Roman" w:cs="Times New Roman"/>
          <w:sz w:val="28"/>
          <w:szCs w:val="28"/>
        </w:rPr>
        <w:t>фахівці</w:t>
      </w:r>
      <w:proofErr w:type="spellEnd"/>
      <w:r w:rsidRPr="006B5993">
        <w:rPr>
          <w:rFonts w:ascii="Times New Roman" w:hAnsi="Times New Roman" w:cs="Times New Roman"/>
          <w:sz w:val="28"/>
          <w:szCs w:val="28"/>
        </w:rPr>
        <w:t xml:space="preserve"> старше 60 </w:t>
      </w:r>
      <w:proofErr w:type="spellStart"/>
      <w:r w:rsidRPr="006B5993">
        <w:rPr>
          <w:rFonts w:ascii="Times New Roman" w:hAnsi="Times New Roman" w:cs="Times New Roman"/>
          <w:sz w:val="28"/>
          <w:szCs w:val="28"/>
        </w:rPr>
        <w:t>років</w:t>
      </w:r>
      <w:proofErr w:type="spellEnd"/>
      <w:r w:rsidRPr="006B5993">
        <w:rPr>
          <w:rFonts w:ascii="Times New Roman" w:hAnsi="Times New Roman" w:cs="Times New Roman"/>
          <w:sz w:val="28"/>
          <w:szCs w:val="28"/>
        </w:rPr>
        <w:t xml:space="preserve"> (4 особи) </w:t>
      </w:r>
      <w:proofErr w:type="spellStart"/>
      <w:r w:rsidRPr="006B5993">
        <w:rPr>
          <w:rFonts w:ascii="Times New Roman" w:hAnsi="Times New Roman" w:cs="Times New Roman"/>
          <w:sz w:val="28"/>
          <w:szCs w:val="28"/>
        </w:rPr>
        <w:t>представлені</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меншою</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мірою</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Натомість</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чоловічий</w:t>
      </w:r>
      <w:proofErr w:type="spellEnd"/>
      <w:r w:rsidRPr="006B5993">
        <w:rPr>
          <w:rFonts w:ascii="Times New Roman" w:hAnsi="Times New Roman" w:cs="Times New Roman"/>
          <w:sz w:val="28"/>
          <w:szCs w:val="28"/>
        </w:rPr>
        <w:t xml:space="preserve"> склад є </w:t>
      </w:r>
      <w:proofErr w:type="spellStart"/>
      <w:r w:rsidRPr="006B5993">
        <w:rPr>
          <w:rFonts w:ascii="Times New Roman" w:hAnsi="Times New Roman" w:cs="Times New Roman"/>
          <w:sz w:val="28"/>
          <w:szCs w:val="28"/>
        </w:rPr>
        <w:t>однорідним</w:t>
      </w:r>
      <w:proofErr w:type="spellEnd"/>
      <w:r w:rsidRPr="006B5993">
        <w:rPr>
          <w:rFonts w:ascii="Times New Roman" w:hAnsi="Times New Roman" w:cs="Times New Roman"/>
          <w:sz w:val="28"/>
          <w:szCs w:val="28"/>
        </w:rPr>
        <w:t xml:space="preserve"> і </w:t>
      </w:r>
      <w:proofErr w:type="spellStart"/>
      <w:r w:rsidRPr="006B5993">
        <w:rPr>
          <w:rFonts w:ascii="Times New Roman" w:hAnsi="Times New Roman" w:cs="Times New Roman"/>
          <w:sz w:val="28"/>
          <w:szCs w:val="28"/>
        </w:rPr>
        <w:t>повністю</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зосередженим</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виключно</w:t>
      </w:r>
      <w:proofErr w:type="spellEnd"/>
      <w:r w:rsidRPr="006B5993">
        <w:rPr>
          <w:rFonts w:ascii="Times New Roman" w:hAnsi="Times New Roman" w:cs="Times New Roman"/>
          <w:sz w:val="28"/>
          <w:szCs w:val="28"/>
        </w:rPr>
        <w:t xml:space="preserve"> у </w:t>
      </w:r>
      <w:proofErr w:type="spellStart"/>
      <w:r w:rsidRPr="006B5993">
        <w:rPr>
          <w:rFonts w:ascii="Times New Roman" w:hAnsi="Times New Roman" w:cs="Times New Roman"/>
          <w:sz w:val="28"/>
          <w:szCs w:val="28"/>
        </w:rPr>
        <w:t>віковій</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категорії</w:t>
      </w:r>
      <w:proofErr w:type="spellEnd"/>
      <w:r w:rsidRPr="006B5993">
        <w:rPr>
          <w:rFonts w:ascii="Times New Roman" w:hAnsi="Times New Roman" w:cs="Times New Roman"/>
          <w:sz w:val="28"/>
          <w:szCs w:val="28"/>
        </w:rPr>
        <w:t xml:space="preserve"> 30–44 роки (4 особи), </w:t>
      </w:r>
      <w:proofErr w:type="spellStart"/>
      <w:r w:rsidRPr="006B5993">
        <w:rPr>
          <w:rFonts w:ascii="Times New Roman" w:hAnsi="Times New Roman" w:cs="Times New Roman"/>
          <w:sz w:val="28"/>
          <w:szCs w:val="28"/>
        </w:rPr>
        <w:t>що</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вказує</w:t>
      </w:r>
      <w:proofErr w:type="spellEnd"/>
      <w:r w:rsidRPr="006B5993">
        <w:rPr>
          <w:rFonts w:ascii="Times New Roman" w:hAnsi="Times New Roman" w:cs="Times New Roman"/>
          <w:sz w:val="28"/>
          <w:szCs w:val="28"/>
        </w:rPr>
        <w:t xml:space="preserve"> на </w:t>
      </w:r>
      <w:proofErr w:type="spellStart"/>
      <w:r w:rsidRPr="006B5993">
        <w:rPr>
          <w:rFonts w:ascii="Times New Roman" w:hAnsi="Times New Roman" w:cs="Times New Roman"/>
          <w:sz w:val="28"/>
          <w:szCs w:val="28"/>
        </w:rPr>
        <w:t>відсутність</w:t>
      </w:r>
      <w:proofErr w:type="spellEnd"/>
      <w:r w:rsidRPr="006B5993">
        <w:rPr>
          <w:rFonts w:ascii="Times New Roman" w:hAnsi="Times New Roman" w:cs="Times New Roman"/>
          <w:sz w:val="28"/>
          <w:szCs w:val="28"/>
        </w:rPr>
        <w:t xml:space="preserve"> як </w:t>
      </w:r>
      <w:proofErr w:type="spellStart"/>
      <w:r w:rsidRPr="006B5993">
        <w:rPr>
          <w:rFonts w:ascii="Times New Roman" w:hAnsi="Times New Roman" w:cs="Times New Roman"/>
          <w:sz w:val="28"/>
          <w:szCs w:val="28"/>
        </w:rPr>
        <w:t>молодих</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спеціалістів</w:t>
      </w:r>
      <w:proofErr w:type="spellEnd"/>
      <w:r w:rsidRPr="006B5993">
        <w:rPr>
          <w:rFonts w:ascii="Times New Roman" w:hAnsi="Times New Roman" w:cs="Times New Roman"/>
          <w:sz w:val="28"/>
          <w:szCs w:val="28"/>
        </w:rPr>
        <w:t xml:space="preserve">, так і старших </w:t>
      </w:r>
      <w:proofErr w:type="spellStart"/>
      <w:r w:rsidRPr="006B5993">
        <w:rPr>
          <w:rFonts w:ascii="Times New Roman" w:hAnsi="Times New Roman" w:cs="Times New Roman"/>
          <w:sz w:val="28"/>
          <w:szCs w:val="28"/>
        </w:rPr>
        <w:t>працівників</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серед</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чоловіків</w:t>
      </w:r>
      <w:proofErr w:type="spellEnd"/>
      <w:r w:rsidRPr="006B5993">
        <w:rPr>
          <w:rFonts w:ascii="Times New Roman" w:hAnsi="Times New Roman" w:cs="Times New Roman"/>
          <w:sz w:val="28"/>
          <w:szCs w:val="28"/>
        </w:rPr>
        <w:t xml:space="preserve"> у </w:t>
      </w:r>
      <w:proofErr w:type="spellStart"/>
      <w:r w:rsidRPr="006B5993">
        <w:rPr>
          <w:rFonts w:ascii="Times New Roman" w:hAnsi="Times New Roman" w:cs="Times New Roman"/>
          <w:sz w:val="28"/>
          <w:szCs w:val="28"/>
        </w:rPr>
        <w:t>цій</w:t>
      </w:r>
      <w:proofErr w:type="spellEnd"/>
      <w:r w:rsidRPr="006B5993">
        <w:rPr>
          <w:rFonts w:ascii="Times New Roman" w:hAnsi="Times New Roman" w:cs="Times New Roman"/>
          <w:sz w:val="28"/>
          <w:szCs w:val="28"/>
        </w:rPr>
        <w:t xml:space="preserve"> </w:t>
      </w:r>
      <w:proofErr w:type="spellStart"/>
      <w:r w:rsidRPr="006B5993">
        <w:rPr>
          <w:rFonts w:ascii="Times New Roman" w:hAnsi="Times New Roman" w:cs="Times New Roman"/>
          <w:sz w:val="28"/>
          <w:szCs w:val="28"/>
        </w:rPr>
        <w:t>структурі</w:t>
      </w:r>
      <w:proofErr w:type="spellEnd"/>
      <w:r w:rsidRPr="006B5993">
        <w:rPr>
          <w:rFonts w:ascii="Times New Roman" w:hAnsi="Times New Roman" w:cs="Times New Roman"/>
          <w:sz w:val="28"/>
          <w:szCs w:val="28"/>
        </w:rPr>
        <w:t>.</w:t>
      </w:r>
    </w:p>
    <w:p w14:paraId="17424CAD" w14:textId="77777777" w:rsidR="00FD6ABC" w:rsidRPr="006B5993" w:rsidRDefault="00FD6ABC" w:rsidP="00FD6ABC">
      <w:pPr>
        <w:ind w:firstLine="720"/>
        <w:jc w:val="both"/>
        <w:rPr>
          <w:rFonts w:ascii="Times New Roman" w:hAnsi="Times New Roman" w:cs="Times New Roman"/>
          <w:sz w:val="28"/>
          <w:szCs w:val="28"/>
        </w:rPr>
      </w:pPr>
    </w:p>
    <w:p w14:paraId="10460A4E" w14:textId="6A0615FE" w:rsidR="006B5993" w:rsidRPr="006B5993" w:rsidRDefault="001F6B98" w:rsidP="00132075">
      <w:pPr>
        <w:jc w:val="both"/>
        <w:rPr>
          <w:rFonts w:ascii="Times New Roman" w:eastAsia="Times New Roman" w:hAnsi="Times New Roman" w:cs="Times New Roman"/>
          <w:color w:val="FF0000"/>
          <w:sz w:val="28"/>
          <w:szCs w:val="28"/>
          <w:lang w:eastAsia="ru-RU"/>
        </w:rPr>
      </w:pPr>
      <w:r w:rsidRPr="006B5993">
        <w:rPr>
          <w:rFonts w:ascii="Times New Roman" w:eastAsia="Times New Roman" w:hAnsi="Times New Roman" w:cs="Times New Roman"/>
          <w:color w:val="FF0000"/>
          <w:sz w:val="28"/>
          <w:szCs w:val="28"/>
          <w:lang w:val="uk-UA" w:eastAsia="ru-RU"/>
        </w:rPr>
        <w:t>Таблиця 7.</w:t>
      </w:r>
      <w:r w:rsidRPr="006B5993">
        <w:rPr>
          <w:rFonts w:ascii="Times New Roman" w:eastAsia="Times New Roman" w:hAnsi="Times New Roman" w:cs="Times New Roman"/>
          <w:color w:val="FF0000"/>
          <w:sz w:val="28"/>
          <w:szCs w:val="28"/>
          <w:lang w:eastAsia="ru-RU"/>
        </w:rPr>
        <w:t xml:space="preserve">1.Кількість </w:t>
      </w:r>
      <w:proofErr w:type="spellStart"/>
      <w:r w:rsidRPr="006B5993">
        <w:rPr>
          <w:rFonts w:ascii="Times New Roman" w:eastAsia="Times New Roman" w:hAnsi="Times New Roman" w:cs="Times New Roman"/>
          <w:color w:val="FF0000"/>
          <w:sz w:val="28"/>
          <w:szCs w:val="28"/>
          <w:lang w:eastAsia="ru-RU"/>
        </w:rPr>
        <w:t>працівників</w:t>
      </w:r>
      <w:proofErr w:type="spellEnd"/>
    </w:p>
    <w:tbl>
      <w:tblPr>
        <w:tblW w:w="9646" w:type="dxa"/>
        <w:tblInd w:w="1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297"/>
        <w:gridCol w:w="1123"/>
        <w:gridCol w:w="1264"/>
        <w:gridCol w:w="1403"/>
        <w:gridCol w:w="1123"/>
        <w:gridCol w:w="1123"/>
        <w:gridCol w:w="1064"/>
        <w:gridCol w:w="1249"/>
      </w:tblGrid>
      <w:tr w:rsidR="00132075" w:rsidRPr="006B5993" w14:paraId="1876516C" w14:textId="77777777" w:rsidTr="006B5993">
        <w:trPr>
          <w:trHeight w:val="255"/>
        </w:trPr>
        <w:tc>
          <w:tcPr>
            <w:tcW w:w="8397" w:type="dxa"/>
            <w:gridSpan w:val="7"/>
            <w:shd w:val="clear" w:color="auto" w:fill="auto"/>
            <w:noWrap/>
            <w:vAlign w:val="center"/>
            <w:hideMark/>
          </w:tcPr>
          <w:p w14:paraId="3EA647D7" w14:textId="0BBB5374" w:rsidR="00132075" w:rsidRPr="006B5993" w:rsidRDefault="001F6B98" w:rsidP="001F6B98">
            <w:pPr>
              <w:jc w:val="both"/>
              <w:rPr>
                <w:rFonts w:ascii="Times New Roman" w:hAnsi="Times New Roman" w:cs="Times New Roman"/>
                <w:sz w:val="28"/>
                <w:szCs w:val="28"/>
              </w:rPr>
            </w:pPr>
            <w:proofErr w:type="spellStart"/>
            <w:r w:rsidRPr="006B5993">
              <w:rPr>
                <w:rFonts w:ascii="Times New Roman" w:eastAsia="Times New Roman" w:hAnsi="Times New Roman" w:cs="Times New Roman"/>
                <w:color w:val="000000" w:themeColor="text1"/>
                <w:sz w:val="28"/>
                <w:szCs w:val="28"/>
                <w:lang w:eastAsia="ru-RU"/>
              </w:rPr>
              <w:t>Кількість</w:t>
            </w:r>
            <w:proofErr w:type="spellEnd"/>
            <w:r w:rsidRPr="006B5993">
              <w:rPr>
                <w:rFonts w:ascii="Times New Roman" w:eastAsia="Times New Roman" w:hAnsi="Times New Roman" w:cs="Times New Roman"/>
                <w:color w:val="000000" w:themeColor="text1"/>
                <w:sz w:val="28"/>
                <w:szCs w:val="28"/>
                <w:lang w:eastAsia="ru-RU"/>
              </w:rPr>
              <w:t xml:space="preserve"> </w:t>
            </w:r>
            <w:proofErr w:type="spellStart"/>
            <w:r w:rsidRPr="006B5993">
              <w:rPr>
                <w:rFonts w:ascii="Times New Roman" w:eastAsia="Times New Roman" w:hAnsi="Times New Roman" w:cs="Times New Roman"/>
                <w:color w:val="000000" w:themeColor="text1"/>
                <w:sz w:val="28"/>
                <w:szCs w:val="28"/>
                <w:lang w:eastAsia="ru-RU"/>
              </w:rPr>
              <w:t>працівників</w:t>
            </w:r>
            <w:proofErr w:type="spellEnd"/>
          </w:p>
        </w:tc>
        <w:tc>
          <w:tcPr>
            <w:tcW w:w="1249" w:type="dxa"/>
            <w:vMerge w:val="restart"/>
            <w:shd w:val="clear" w:color="auto" w:fill="auto"/>
            <w:noWrap/>
            <w:vAlign w:val="bottom"/>
            <w:hideMark/>
          </w:tcPr>
          <w:p w14:paraId="0C1EE650"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proofErr w:type="spellStart"/>
            <w:r w:rsidRPr="006B5993">
              <w:rPr>
                <w:rFonts w:ascii="Times New Roman" w:eastAsia="Times New Roman" w:hAnsi="Times New Roman" w:cs="Times New Roman"/>
                <w:color w:val="000000"/>
                <w:sz w:val="28"/>
                <w:szCs w:val="28"/>
                <w:lang w:eastAsia="ru-RU"/>
              </w:rPr>
              <w:t>Всього</w:t>
            </w:r>
            <w:proofErr w:type="spellEnd"/>
          </w:p>
        </w:tc>
      </w:tr>
      <w:tr w:rsidR="006B5993" w:rsidRPr="006B5993" w14:paraId="29370F43" w14:textId="77777777" w:rsidTr="006B5993">
        <w:trPr>
          <w:trHeight w:val="255"/>
        </w:trPr>
        <w:tc>
          <w:tcPr>
            <w:tcW w:w="5087" w:type="dxa"/>
            <w:gridSpan w:val="4"/>
            <w:shd w:val="clear" w:color="auto" w:fill="auto"/>
            <w:noWrap/>
            <w:vAlign w:val="bottom"/>
            <w:hideMark/>
          </w:tcPr>
          <w:p w14:paraId="3F1DC5AC" w14:textId="0A14C2C6" w:rsidR="006B5993" w:rsidRPr="006B5993" w:rsidRDefault="006B5993" w:rsidP="006B5993">
            <w:pPr>
              <w:spacing w:line="240" w:lineRule="auto"/>
              <w:jc w:val="center"/>
              <w:rPr>
                <w:rFonts w:ascii="Times New Roman" w:eastAsia="Times New Roman" w:hAnsi="Times New Roman" w:cs="Times New Roman"/>
                <w:color w:val="000000"/>
                <w:sz w:val="28"/>
                <w:szCs w:val="28"/>
                <w:lang w:eastAsia="ru-RU"/>
              </w:rPr>
            </w:pPr>
            <w:proofErr w:type="spellStart"/>
            <w:r w:rsidRPr="006B5993">
              <w:rPr>
                <w:rFonts w:ascii="Times New Roman" w:eastAsia="Times New Roman" w:hAnsi="Times New Roman" w:cs="Times New Roman"/>
                <w:color w:val="000000"/>
                <w:sz w:val="28"/>
                <w:szCs w:val="28"/>
                <w:lang w:eastAsia="ru-RU"/>
              </w:rPr>
              <w:t>жінки</w:t>
            </w:r>
            <w:proofErr w:type="spellEnd"/>
            <w:r w:rsidRPr="006B5993">
              <w:rPr>
                <w:rFonts w:ascii="Times New Roman" w:eastAsia="Times New Roman" w:hAnsi="Times New Roman" w:cs="Times New Roman"/>
                <w:color w:val="000000"/>
                <w:sz w:val="28"/>
                <w:szCs w:val="28"/>
                <w:lang w:eastAsia="ru-RU"/>
              </w:rPr>
              <w:t xml:space="preserve"> </w:t>
            </w:r>
            <w:proofErr w:type="gramStart"/>
            <w:r w:rsidRPr="006B5993">
              <w:rPr>
                <w:rFonts w:ascii="Times New Roman" w:eastAsia="Times New Roman" w:hAnsi="Times New Roman" w:cs="Times New Roman"/>
                <w:color w:val="000000"/>
                <w:sz w:val="28"/>
                <w:szCs w:val="28"/>
                <w:lang w:eastAsia="ru-RU"/>
              </w:rPr>
              <w:t>-  29</w:t>
            </w:r>
            <w:proofErr w:type="gramEnd"/>
            <w:r w:rsidRPr="006B5993">
              <w:rPr>
                <w:rFonts w:ascii="Times New Roman" w:eastAsia="Times New Roman" w:hAnsi="Times New Roman" w:cs="Times New Roman"/>
                <w:color w:val="000000"/>
                <w:sz w:val="28"/>
                <w:szCs w:val="28"/>
                <w:lang w:eastAsia="ru-RU"/>
              </w:rPr>
              <w:t>, роки</w:t>
            </w:r>
          </w:p>
        </w:tc>
        <w:tc>
          <w:tcPr>
            <w:tcW w:w="3310" w:type="dxa"/>
            <w:gridSpan w:val="3"/>
            <w:shd w:val="clear" w:color="auto" w:fill="auto"/>
            <w:noWrap/>
            <w:vAlign w:val="bottom"/>
            <w:hideMark/>
          </w:tcPr>
          <w:p w14:paraId="74353764" w14:textId="77777777" w:rsidR="006B5993" w:rsidRPr="006B5993" w:rsidRDefault="006B5993" w:rsidP="00C2240D">
            <w:pPr>
              <w:spacing w:line="240" w:lineRule="auto"/>
              <w:jc w:val="center"/>
              <w:rPr>
                <w:rFonts w:ascii="Times New Roman" w:eastAsia="Times New Roman" w:hAnsi="Times New Roman" w:cs="Times New Roman"/>
                <w:color w:val="000000"/>
                <w:sz w:val="28"/>
                <w:szCs w:val="28"/>
                <w:lang w:eastAsia="ru-RU"/>
              </w:rPr>
            </w:pPr>
            <w:proofErr w:type="spellStart"/>
            <w:r w:rsidRPr="006B5993">
              <w:rPr>
                <w:rFonts w:ascii="Times New Roman" w:eastAsia="Times New Roman" w:hAnsi="Times New Roman" w:cs="Times New Roman"/>
                <w:color w:val="000000"/>
                <w:sz w:val="28"/>
                <w:szCs w:val="28"/>
                <w:lang w:eastAsia="ru-RU"/>
              </w:rPr>
              <w:t>чоловіки</w:t>
            </w:r>
            <w:proofErr w:type="spellEnd"/>
            <w:r w:rsidRPr="006B5993">
              <w:rPr>
                <w:rFonts w:ascii="Times New Roman" w:eastAsia="Times New Roman" w:hAnsi="Times New Roman" w:cs="Times New Roman"/>
                <w:color w:val="000000"/>
                <w:sz w:val="28"/>
                <w:szCs w:val="28"/>
                <w:lang w:eastAsia="ru-RU"/>
              </w:rPr>
              <w:t xml:space="preserve"> - </w:t>
            </w:r>
            <w:proofErr w:type="gramStart"/>
            <w:r w:rsidRPr="006B5993">
              <w:rPr>
                <w:rFonts w:ascii="Times New Roman" w:eastAsia="Times New Roman" w:hAnsi="Times New Roman" w:cs="Times New Roman"/>
                <w:color w:val="000000"/>
                <w:sz w:val="28"/>
                <w:szCs w:val="28"/>
                <w:lang w:eastAsia="ru-RU"/>
              </w:rPr>
              <w:t>4 ,</w:t>
            </w:r>
            <w:proofErr w:type="gramEnd"/>
            <w:r w:rsidRPr="006B5993">
              <w:rPr>
                <w:rFonts w:ascii="Times New Roman" w:eastAsia="Times New Roman" w:hAnsi="Times New Roman" w:cs="Times New Roman"/>
                <w:color w:val="000000"/>
                <w:sz w:val="28"/>
                <w:szCs w:val="28"/>
                <w:lang w:eastAsia="ru-RU"/>
              </w:rPr>
              <w:t xml:space="preserve"> роки</w:t>
            </w:r>
          </w:p>
        </w:tc>
        <w:tc>
          <w:tcPr>
            <w:tcW w:w="1249" w:type="dxa"/>
            <w:vMerge/>
            <w:vAlign w:val="center"/>
            <w:hideMark/>
          </w:tcPr>
          <w:p w14:paraId="389AE459" w14:textId="77777777" w:rsidR="006B5993" w:rsidRPr="006B5993" w:rsidRDefault="006B5993" w:rsidP="00C2240D">
            <w:pPr>
              <w:spacing w:line="240" w:lineRule="auto"/>
              <w:rPr>
                <w:rFonts w:ascii="Times New Roman" w:eastAsia="Times New Roman" w:hAnsi="Times New Roman" w:cs="Times New Roman"/>
                <w:color w:val="000000"/>
                <w:sz w:val="28"/>
                <w:szCs w:val="28"/>
                <w:lang w:eastAsia="ru-RU"/>
              </w:rPr>
            </w:pPr>
          </w:p>
        </w:tc>
      </w:tr>
      <w:tr w:rsidR="00132075" w:rsidRPr="006B5993" w14:paraId="550454ED" w14:textId="77777777" w:rsidTr="006B5993">
        <w:trPr>
          <w:trHeight w:val="255"/>
        </w:trPr>
        <w:tc>
          <w:tcPr>
            <w:tcW w:w="1297" w:type="dxa"/>
            <w:shd w:val="clear" w:color="auto" w:fill="auto"/>
            <w:noWrap/>
            <w:vAlign w:val="bottom"/>
            <w:hideMark/>
          </w:tcPr>
          <w:p w14:paraId="40514A84"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xml:space="preserve">до 29 </w:t>
            </w:r>
          </w:p>
        </w:tc>
        <w:tc>
          <w:tcPr>
            <w:tcW w:w="1123" w:type="dxa"/>
            <w:shd w:val="clear" w:color="auto" w:fill="auto"/>
            <w:noWrap/>
            <w:vAlign w:val="bottom"/>
            <w:hideMark/>
          </w:tcPr>
          <w:p w14:paraId="09A4873E"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30-44</w:t>
            </w:r>
          </w:p>
        </w:tc>
        <w:tc>
          <w:tcPr>
            <w:tcW w:w="1264" w:type="dxa"/>
            <w:shd w:val="clear" w:color="auto" w:fill="auto"/>
            <w:noWrap/>
            <w:vAlign w:val="bottom"/>
            <w:hideMark/>
          </w:tcPr>
          <w:p w14:paraId="07E50E79"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45-59</w:t>
            </w:r>
          </w:p>
        </w:tc>
        <w:tc>
          <w:tcPr>
            <w:tcW w:w="1403" w:type="dxa"/>
            <w:shd w:val="clear" w:color="auto" w:fill="auto"/>
            <w:noWrap/>
            <w:vAlign w:val="bottom"/>
            <w:hideMark/>
          </w:tcPr>
          <w:p w14:paraId="7968ED3A"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xml:space="preserve">60 і </w:t>
            </w:r>
            <w:proofErr w:type="spellStart"/>
            <w:r w:rsidRPr="006B5993">
              <w:rPr>
                <w:rFonts w:ascii="Times New Roman" w:eastAsia="Times New Roman" w:hAnsi="Times New Roman" w:cs="Times New Roman"/>
                <w:color w:val="000000"/>
                <w:sz w:val="28"/>
                <w:szCs w:val="28"/>
                <w:lang w:eastAsia="ru-RU"/>
              </w:rPr>
              <w:t>більше</w:t>
            </w:r>
            <w:proofErr w:type="spellEnd"/>
          </w:p>
        </w:tc>
        <w:tc>
          <w:tcPr>
            <w:tcW w:w="1123" w:type="dxa"/>
            <w:shd w:val="clear" w:color="auto" w:fill="auto"/>
            <w:noWrap/>
            <w:vAlign w:val="bottom"/>
            <w:hideMark/>
          </w:tcPr>
          <w:p w14:paraId="4961CFE4"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xml:space="preserve">до 29 </w:t>
            </w:r>
          </w:p>
        </w:tc>
        <w:tc>
          <w:tcPr>
            <w:tcW w:w="1123" w:type="dxa"/>
            <w:shd w:val="clear" w:color="auto" w:fill="auto"/>
            <w:noWrap/>
            <w:vAlign w:val="bottom"/>
            <w:hideMark/>
          </w:tcPr>
          <w:p w14:paraId="4871478D"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30-44</w:t>
            </w:r>
          </w:p>
        </w:tc>
        <w:tc>
          <w:tcPr>
            <w:tcW w:w="1064" w:type="dxa"/>
            <w:shd w:val="clear" w:color="auto" w:fill="auto"/>
            <w:noWrap/>
            <w:vAlign w:val="bottom"/>
            <w:hideMark/>
          </w:tcPr>
          <w:p w14:paraId="3CD2D160"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45-</w:t>
            </w:r>
            <w:proofErr w:type="gramStart"/>
            <w:r w:rsidRPr="006B5993">
              <w:rPr>
                <w:rFonts w:ascii="Times New Roman" w:eastAsia="Times New Roman" w:hAnsi="Times New Roman" w:cs="Times New Roman"/>
                <w:color w:val="000000"/>
                <w:sz w:val="28"/>
                <w:szCs w:val="28"/>
                <w:lang w:eastAsia="ru-RU"/>
              </w:rPr>
              <w:t>59  60</w:t>
            </w:r>
            <w:proofErr w:type="gramEnd"/>
            <w:r w:rsidRPr="006B5993">
              <w:rPr>
                <w:rFonts w:ascii="Times New Roman" w:eastAsia="Times New Roman" w:hAnsi="Times New Roman" w:cs="Times New Roman"/>
                <w:color w:val="000000"/>
                <w:sz w:val="28"/>
                <w:szCs w:val="28"/>
                <w:lang w:eastAsia="ru-RU"/>
              </w:rPr>
              <w:t xml:space="preserve"> і </w:t>
            </w:r>
            <w:proofErr w:type="spellStart"/>
            <w:r w:rsidRPr="006B5993">
              <w:rPr>
                <w:rFonts w:ascii="Times New Roman" w:eastAsia="Times New Roman" w:hAnsi="Times New Roman" w:cs="Times New Roman"/>
                <w:color w:val="000000"/>
                <w:sz w:val="28"/>
                <w:szCs w:val="28"/>
                <w:lang w:eastAsia="ru-RU"/>
              </w:rPr>
              <w:t>більше</w:t>
            </w:r>
            <w:proofErr w:type="spellEnd"/>
          </w:p>
        </w:tc>
        <w:tc>
          <w:tcPr>
            <w:tcW w:w="1249" w:type="dxa"/>
            <w:shd w:val="clear" w:color="auto" w:fill="auto"/>
            <w:noWrap/>
            <w:vAlign w:val="bottom"/>
            <w:hideMark/>
          </w:tcPr>
          <w:p w14:paraId="7EB731F4"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w:t>
            </w:r>
          </w:p>
        </w:tc>
      </w:tr>
      <w:tr w:rsidR="00132075" w:rsidRPr="006B5993" w14:paraId="20145A93" w14:textId="77777777" w:rsidTr="006B5993">
        <w:trPr>
          <w:trHeight w:val="255"/>
        </w:trPr>
        <w:tc>
          <w:tcPr>
            <w:tcW w:w="1297" w:type="dxa"/>
            <w:shd w:val="clear" w:color="auto" w:fill="auto"/>
            <w:noWrap/>
            <w:vAlign w:val="bottom"/>
            <w:hideMark/>
          </w:tcPr>
          <w:p w14:paraId="223AE888"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3</w:t>
            </w:r>
          </w:p>
        </w:tc>
        <w:tc>
          <w:tcPr>
            <w:tcW w:w="1123" w:type="dxa"/>
            <w:shd w:val="clear" w:color="auto" w:fill="auto"/>
            <w:noWrap/>
            <w:vAlign w:val="bottom"/>
            <w:hideMark/>
          </w:tcPr>
          <w:p w14:paraId="48F77A7A"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13</w:t>
            </w:r>
          </w:p>
        </w:tc>
        <w:tc>
          <w:tcPr>
            <w:tcW w:w="1264" w:type="dxa"/>
            <w:shd w:val="clear" w:color="auto" w:fill="auto"/>
            <w:noWrap/>
            <w:vAlign w:val="bottom"/>
            <w:hideMark/>
          </w:tcPr>
          <w:p w14:paraId="592288B0"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12</w:t>
            </w:r>
          </w:p>
        </w:tc>
        <w:tc>
          <w:tcPr>
            <w:tcW w:w="1403" w:type="dxa"/>
            <w:shd w:val="clear" w:color="auto" w:fill="auto"/>
            <w:noWrap/>
            <w:vAlign w:val="bottom"/>
            <w:hideMark/>
          </w:tcPr>
          <w:p w14:paraId="1CE2B722"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4</w:t>
            </w:r>
          </w:p>
        </w:tc>
        <w:tc>
          <w:tcPr>
            <w:tcW w:w="1123" w:type="dxa"/>
            <w:shd w:val="clear" w:color="auto" w:fill="auto"/>
            <w:noWrap/>
            <w:vAlign w:val="bottom"/>
            <w:hideMark/>
          </w:tcPr>
          <w:p w14:paraId="40985C1B"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w:t>
            </w:r>
          </w:p>
        </w:tc>
        <w:tc>
          <w:tcPr>
            <w:tcW w:w="1123" w:type="dxa"/>
            <w:shd w:val="clear" w:color="auto" w:fill="auto"/>
            <w:noWrap/>
            <w:vAlign w:val="bottom"/>
            <w:hideMark/>
          </w:tcPr>
          <w:p w14:paraId="30125FF6"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4</w:t>
            </w:r>
          </w:p>
        </w:tc>
        <w:tc>
          <w:tcPr>
            <w:tcW w:w="1064" w:type="dxa"/>
            <w:shd w:val="clear" w:color="auto" w:fill="auto"/>
            <w:noWrap/>
            <w:vAlign w:val="bottom"/>
            <w:hideMark/>
          </w:tcPr>
          <w:p w14:paraId="4BF82646"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w:t>
            </w:r>
          </w:p>
        </w:tc>
        <w:tc>
          <w:tcPr>
            <w:tcW w:w="1249" w:type="dxa"/>
            <w:shd w:val="clear" w:color="auto" w:fill="auto"/>
            <w:noWrap/>
            <w:vAlign w:val="bottom"/>
            <w:hideMark/>
          </w:tcPr>
          <w:p w14:paraId="09E13754" w14:textId="77777777" w:rsidR="00132075" w:rsidRPr="006B5993" w:rsidRDefault="00132075" w:rsidP="00C2240D">
            <w:pPr>
              <w:spacing w:line="240" w:lineRule="auto"/>
              <w:jc w:val="center"/>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33</w:t>
            </w:r>
          </w:p>
        </w:tc>
      </w:tr>
    </w:tbl>
    <w:p w14:paraId="65F4BDE2" w14:textId="77777777" w:rsidR="006B5993" w:rsidRDefault="006B5993" w:rsidP="00214696">
      <w:pPr>
        <w:jc w:val="both"/>
        <w:rPr>
          <w:rFonts w:ascii="Times New Roman" w:hAnsi="Times New Roman" w:cs="Times New Roman"/>
          <w:color w:val="FF0000"/>
          <w:sz w:val="24"/>
          <w:szCs w:val="24"/>
          <w:lang w:val="uk-UA"/>
        </w:rPr>
      </w:pPr>
    </w:p>
    <w:p w14:paraId="2BB9BB91" w14:textId="77777777" w:rsidR="006B5993" w:rsidRDefault="006B5993" w:rsidP="00214696">
      <w:pPr>
        <w:jc w:val="both"/>
        <w:rPr>
          <w:rFonts w:ascii="Times New Roman" w:hAnsi="Times New Roman" w:cs="Times New Roman"/>
          <w:color w:val="FF0000"/>
          <w:sz w:val="24"/>
          <w:szCs w:val="24"/>
          <w:lang w:val="uk-UA"/>
        </w:rPr>
      </w:pPr>
    </w:p>
    <w:p w14:paraId="0F9CC6DF" w14:textId="77777777" w:rsidR="006B5993" w:rsidRDefault="006B5993" w:rsidP="00214696">
      <w:pPr>
        <w:jc w:val="both"/>
        <w:rPr>
          <w:rFonts w:ascii="Times New Roman" w:hAnsi="Times New Roman" w:cs="Times New Roman"/>
          <w:color w:val="FF0000"/>
          <w:sz w:val="24"/>
          <w:szCs w:val="24"/>
          <w:lang w:val="uk-UA"/>
        </w:rPr>
      </w:pPr>
    </w:p>
    <w:p w14:paraId="50EF85B2" w14:textId="1DC132D9" w:rsidR="00214696" w:rsidRPr="006B5993" w:rsidRDefault="00214696" w:rsidP="00214696">
      <w:pPr>
        <w:jc w:val="both"/>
        <w:rPr>
          <w:rFonts w:ascii="Times New Roman" w:hAnsi="Times New Roman" w:cs="Times New Roman"/>
          <w:color w:val="FF0000"/>
          <w:sz w:val="28"/>
          <w:szCs w:val="28"/>
          <w:lang w:val="uk-UA"/>
        </w:rPr>
      </w:pPr>
      <w:r w:rsidRPr="006B5993">
        <w:rPr>
          <w:rFonts w:ascii="Times New Roman" w:hAnsi="Times New Roman" w:cs="Times New Roman"/>
          <w:color w:val="FF0000"/>
          <w:sz w:val="28"/>
          <w:szCs w:val="28"/>
          <w:lang w:val="uk-UA"/>
        </w:rPr>
        <w:t>Діаграма</w:t>
      </w:r>
      <w:r w:rsidR="005541AE" w:rsidRPr="006B5993">
        <w:rPr>
          <w:rFonts w:ascii="Times New Roman" w:hAnsi="Times New Roman" w:cs="Times New Roman"/>
          <w:color w:val="FF0000"/>
          <w:sz w:val="28"/>
          <w:szCs w:val="28"/>
          <w:lang w:val="uk-UA"/>
        </w:rPr>
        <w:t xml:space="preserve"> </w:t>
      </w:r>
      <w:r w:rsidR="008155CE" w:rsidRPr="006B5993">
        <w:rPr>
          <w:rFonts w:ascii="Times New Roman" w:hAnsi="Times New Roman" w:cs="Times New Roman"/>
          <w:color w:val="FF0000"/>
          <w:sz w:val="28"/>
          <w:szCs w:val="28"/>
          <w:lang w:val="uk-UA"/>
        </w:rPr>
        <w:t>5</w:t>
      </w:r>
      <w:r w:rsidR="008654ED">
        <w:rPr>
          <w:rFonts w:ascii="Times New Roman" w:hAnsi="Times New Roman" w:cs="Times New Roman"/>
          <w:color w:val="FF0000"/>
          <w:sz w:val="28"/>
          <w:szCs w:val="28"/>
          <w:lang w:val="uk-UA"/>
        </w:rPr>
        <w:t>4</w:t>
      </w:r>
      <w:r w:rsidRPr="006B5993">
        <w:rPr>
          <w:rFonts w:ascii="Times New Roman" w:hAnsi="Times New Roman" w:cs="Times New Roman"/>
          <w:color w:val="FF0000"/>
          <w:sz w:val="28"/>
          <w:szCs w:val="28"/>
          <w:lang w:val="uk-UA"/>
        </w:rPr>
        <w:t xml:space="preserve">. Кількість надавачів адміністративних </w:t>
      </w:r>
      <w:proofErr w:type="spellStart"/>
      <w:r w:rsidRPr="006B5993">
        <w:rPr>
          <w:rFonts w:ascii="Times New Roman" w:hAnsi="Times New Roman" w:cs="Times New Roman"/>
          <w:color w:val="FF0000"/>
          <w:sz w:val="28"/>
          <w:szCs w:val="28"/>
          <w:lang w:val="uk-UA"/>
        </w:rPr>
        <w:t>полуг</w:t>
      </w:r>
      <w:proofErr w:type="spellEnd"/>
      <w:r w:rsidR="00E348A0" w:rsidRPr="006B5993">
        <w:rPr>
          <w:rFonts w:ascii="Times New Roman" w:hAnsi="Times New Roman" w:cs="Times New Roman"/>
          <w:color w:val="FF0000"/>
          <w:sz w:val="28"/>
          <w:szCs w:val="28"/>
          <w:lang w:val="uk-UA"/>
        </w:rPr>
        <w:t xml:space="preserve"> - працівників</w:t>
      </w:r>
      <w:r w:rsidRPr="006B5993">
        <w:rPr>
          <w:rFonts w:ascii="Times New Roman" w:hAnsi="Times New Roman" w:cs="Times New Roman"/>
          <w:color w:val="FF0000"/>
          <w:sz w:val="28"/>
          <w:szCs w:val="28"/>
          <w:lang w:val="uk-UA"/>
        </w:rPr>
        <w:t>.</w:t>
      </w:r>
    </w:p>
    <w:p w14:paraId="6996A856" w14:textId="77777777" w:rsidR="00EE0BB4" w:rsidRDefault="00214696" w:rsidP="00EE0BB4">
      <w:r w:rsidRPr="00081D90">
        <w:rPr>
          <w:rFonts w:ascii="Times New Roman" w:hAnsi="Times New Roman" w:cs="Times New Roman"/>
          <w:noProof/>
          <w:sz w:val="24"/>
          <w:szCs w:val="24"/>
          <w:lang w:val="uk-UA"/>
        </w:rPr>
        <w:lastRenderedPageBreak/>
        <w:drawing>
          <wp:inline distT="0" distB="0" distL="0" distR="0" wp14:anchorId="0228218E" wp14:editId="405DEFAB">
            <wp:extent cx="3220085" cy="1981200"/>
            <wp:effectExtent l="0" t="0" r="0" b="0"/>
            <wp:docPr id="8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B58A03D" w14:textId="59533EA2" w:rsidR="003C299A" w:rsidRPr="006B5993" w:rsidRDefault="003C299A" w:rsidP="00EE0BB4">
      <w:pPr>
        <w:ind w:firstLine="720"/>
        <w:rPr>
          <w:sz w:val="28"/>
          <w:szCs w:val="28"/>
        </w:rPr>
      </w:pPr>
      <w:proofErr w:type="spellStart"/>
      <w:r w:rsidRPr="006B5993">
        <w:rPr>
          <w:rFonts w:ascii="Times New Roman" w:hAnsi="Times New Roman" w:cs="Times New Roman"/>
          <w:color w:val="0070C0"/>
          <w:sz w:val="28"/>
          <w:szCs w:val="28"/>
        </w:rPr>
        <w:t>Кількість</w:t>
      </w:r>
      <w:proofErr w:type="spellEnd"/>
      <w:r w:rsidRPr="006B5993">
        <w:rPr>
          <w:rFonts w:ascii="Times New Roman" w:hAnsi="Times New Roman" w:cs="Times New Roman"/>
          <w:color w:val="0070C0"/>
          <w:sz w:val="28"/>
          <w:szCs w:val="28"/>
        </w:rPr>
        <w:t xml:space="preserve"> </w:t>
      </w:r>
      <w:proofErr w:type="spellStart"/>
      <w:r w:rsidRPr="006B5993">
        <w:rPr>
          <w:rFonts w:ascii="Times New Roman" w:hAnsi="Times New Roman" w:cs="Times New Roman"/>
          <w:color w:val="0070C0"/>
          <w:sz w:val="28"/>
          <w:szCs w:val="28"/>
        </w:rPr>
        <w:t>осіб</w:t>
      </w:r>
      <w:proofErr w:type="spellEnd"/>
      <w:r w:rsidRPr="006B5993">
        <w:rPr>
          <w:rFonts w:ascii="Times New Roman" w:hAnsi="Times New Roman" w:cs="Times New Roman"/>
          <w:color w:val="0070C0"/>
          <w:sz w:val="28"/>
          <w:szCs w:val="28"/>
        </w:rPr>
        <w:t xml:space="preserve">, </w:t>
      </w:r>
      <w:proofErr w:type="spellStart"/>
      <w:r w:rsidRPr="006B5993">
        <w:rPr>
          <w:rFonts w:ascii="Times New Roman" w:hAnsi="Times New Roman" w:cs="Times New Roman"/>
          <w:color w:val="0070C0"/>
          <w:sz w:val="28"/>
          <w:szCs w:val="28"/>
        </w:rPr>
        <w:t>що</w:t>
      </w:r>
      <w:proofErr w:type="spellEnd"/>
      <w:r w:rsidRPr="006B5993">
        <w:rPr>
          <w:rFonts w:ascii="Times New Roman" w:hAnsi="Times New Roman" w:cs="Times New Roman"/>
          <w:color w:val="0070C0"/>
          <w:sz w:val="28"/>
          <w:szCs w:val="28"/>
        </w:rPr>
        <w:t xml:space="preserve"> </w:t>
      </w:r>
      <w:proofErr w:type="spellStart"/>
      <w:r w:rsidRPr="006B5993">
        <w:rPr>
          <w:rFonts w:ascii="Times New Roman" w:hAnsi="Times New Roman" w:cs="Times New Roman"/>
          <w:color w:val="0070C0"/>
          <w:sz w:val="28"/>
          <w:szCs w:val="28"/>
        </w:rPr>
        <w:t>звернулися</w:t>
      </w:r>
      <w:proofErr w:type="spellEnd"/>
      <w:r w:rsidRPr="006B5993">
        <w:rPr>
          <w:rFonts w:ascii="Times New Roman" w:hAnsi="Times New Roman" w:cs="Times New Roman"/>
          <w:color w:val="0070C0"/>
          <w:sz w:val="28"/>
          <w:szCs w:val="28"/>
        </w:rPr>
        <w:t xml:space="preserve"> за </w:t>
      </w:r>
      <w:proofErr w:type="spellStart"/>
      <w:r w:rsidRPr="006B5993">
        <w:rPr>
          <w:rFonts w:ascii="Times New Roman" w:hAnsi="Times New Roman" w:cs="Times New Roman"/>
          <w:color w:val="0070C0"/>
          <w:sz w:val="28"/>
          <w:szCs w:val="28"/>
        </w:rPr>
        <w:t>адміністративними</w:t>
      </w:r>
      <w:proofErr w:type="spellEnd"/>
      <w:r w:rsidRPr="006B5993">
        <w:rPr>
          <w:rFonts w:ascii="Times New Roman" w:hAnsi="Times New Roman" w:cs="Times New Roman"/>
          <w:color w:val="0070C0"/>
          <w:sz w:val="28"/>
          <w:szCs w:val="28"/>
        </w:rPr>
        <w:t xml:space="preserve"> </w:t>
      </w:r>
      <w:proofErr w:type="spellStart"/>
      <w:r w:rsidRPr="006B5993">
        <w:rPr>
          <w:rFonts w:ascii="Times New Roman" w:hAnsi="Times New Roman" w:cs="Times New Roman"/>
          <w:color w:val="0070C0"/>
          <w:sz w:val="28"/>
          <w:szCs w:val="28"/>
        </w:rPr>
        <w:t>полугами</w:t>
      </w:r>
      <w:proofErr w:type="spellEnd"/>
      <w:r w:rsidRPr="006B5993">
        <w:rPr>
          <w:rFonts w:ascii="Times New Roman" w:hAnsi="Times New Roman" w:cs="Times New Roman"/>
          <w:color w:val="0070C0"/>
          <w:sz w:val="28"/>
          <w:szCs w:val="28"/>
        </w:rPr>
        <w:t>.</w:t>
      </w:r>
    </w:p>
    <w:p w14:paraId="20D0ADE2" w14:textId="28DD5E2A" w:rsidR="003C299A" w:rsidRPr="006B5993" w:rsidRDefault="003C299A" w:rsidP="00FD6ABC">
      <w:pPr>
        <w:ind w:firstLine="720"/>
        <w:jc w:val="both"/>
        <w:rPr>
          <w:rFonts w:ascii="Times New Roman" w:hAnsi="Times New Roman" w:cs="Times New Roman"/>
          <w:color w:val="000000" w:themeColor="text1"/>
          <w:sz w:val="28"/>
          <w:szCs w:val="28"/>
        </w:rPr>
      </w:pPr>
      <w:proofErr w:type="spellStart"/>
      <w:r w:rsidRPr="006B5993">
        <w:rPr>
          <w:rFonts w:ascii="Times New Roman" w:hAnsi="Times New Roman" w:cs="Times New Roman"/>
          <w:color w:val="000000" w:themeColor="text1"/>
          <w:sz w:val="28"/>
          <w:szCs w:val="28"/>
        </w:rPr>
        <w:t>Дані</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свідчать</w:t>
      </w:r>
      <w:proofErr w:type="spellEnd"/>
      <w:r w:rsidRPr="006B5993">
        <w:rPr>
          <w:rFonts w:ascii="Times New Roman" w:hAnsi="Times New Roman" w:cs="Times New Roman"/>
          <w:color w:val="000000" w:themeColor="text1"/>
          <w:sz w:val="28"/>
          <w:szCs w:val="28"/>
        </w:rPr>
        <w:t xml:space="preserve"> про </w:t>
      </w:r>
      <w:proofErr w:type="spellStart"/>
      <w:r w:rsidRPr="006B5993">
        <w:rPr>
          <w:rFonts w:ascii="Times New Roman" w:hAnsi="Times New Roman" w:cs="Times New Roman"/>
          <w:color w:val="000000" w:themeColor="text1"/>
          <w:sz w:val="28"/>
          <w:szCs w:val="28"/>
        </w:rPr>
        <w:t>стрімке</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зростання</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інтенсивності</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роботи</w:t>
      </w:r>
      <w:proofErr w:type="spellEnd"/>
      <w:r w:rsidRPr="006B5993">
        <w:rPr>
          <w:rFonts w:ascii="Times New Roman" w:hAnsi="Times New Roman" w:cs="Times New Roman"/>
          <w:color w:val="000000" w:themeColor="text1"/>
          <w:sz w:val="28"/>
          <w:szCs w:val="28"/>
        </w:rPr>
        <w:t xml:space="preserve"> та </w:t>
      </w:r>
      <w:proofErr w:type="spellStart"/>
      <w:r w:rsidRPr="006B5993">
        <w:rPr>
          <w:rFonts w:ascii="Times New Roman" w:hAnsi="Times New Roman" w:cs="Times New Roman"/>
          <w:color w:val="000000" w:themeColor="text1"/>
          <w:sz w:val="28"/>
          <w:szCs w:val="28"/>
        </w:rPr>
        <w:t>затребуваності</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сервісів</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ЦНАПу</w:t>
      </w:r>
      <w:proofErr w:type="spellEnd"/>
      <w:r w:rsidRPr="006B5993">
        <w:rPr>
          <w:rFonts w:ascii="Times New Roman" w:hAnsi="Times New Roman" w:cs="Times New Roman"/>
          <w:color w:val="000000" w:themeColor="text1"/>
          <w:sz w:val="28"/>
          <w:szCs w:val="28"/>
        </w:rPr>
        <w:t xml:space="preserve"> в </w:t>
      </w:r>
      <w:proofErr w:type="spellStart"/>
      <w:r w:rsidRPr="006B5993">
        <w:rPr>
          <w:rFonts w:ascii="Times New Roman" w:hAnsi="Times New Roman" w:cs="Times New Roman"/>
          <w:color w:val="000000" w:themeColor="text1"/>
          <w:sz w:val="28"/>
          <w:szCs w:val="28"/>
        </w:rPr>
        <w:t>Калуській</w:t>
      </w:r>
      <w:proofErr w:type="spellEnd"/>
      <w:r w:rsidRPr="006B5993">
        <w:rPr>
          <w:rFonts w:ascii="Times New Roman" w:hAnsi="Times New Roman" w:cs="Times New Roman"/>
          <w:color w:val="000000" w:themeColor="text1"/>
          <w:sz w:val="28"/>
          <w:szCs w:val="28"/>
        </w:rPr>
        <w:t xml:space="preserve"> МТГ. </w:t>
      </w:r>
      <w:proofErr w:type="spellStart"/>
      <w:r w:rsidRPr="006B5993">
        <w:rPr>
          <w:rFonts w:ascii="Times New Roman" w:hAnsi="Times New Roman" w:cs="Times New Roman"/>
          <w:color w:val="000000" w:themeColor="text1"/>
          <w:sz w:val="28"/>
          <w:szCs w:val="28"/>
        </w:rPr>
        <w:t>Протягом</w:t>
      </w:r>
      <w:proofErr w:type="spellEnd"/>
      <w:r w:rsidRPr="006B5993">
        <w:rPr>
          <w:rFonts w:ascii="Times New Roman" w:hAnsi="Times New Roman" w:cs="Times New Roman"/>
          <w:color w:val="000000" w:themeColor="text1"/>
          <w:sz w:val="28"/>
          <w:szCs w:val="28"/>
        </w:rPr>
        <w:t xml:space="preserve"> 2024 року </w:t>
      </w:r>
      <w:proofErr w:type="spellStart"/>
      <w:r w:rsidRPr="006B5993">
        <w:rPr>
          <w:rFonts w:ascii="Times New Roman" w:hAnsi="Times New Roman" w:cs="Times New Roman"/>
          <w:color w:val="000000" w:themeColor="text1"/>
          <w:sz w:val="28"/>
          <w:szCs w:val="28"/>
        </w:rPr>
        <w:t>кількість</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зареєстрованих</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адміністраторами</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звернень</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зросла</w:t>
      </w:r>
      <w:proofErr w:type="spellEnd"/>
      <w:r w:rsidRPr="006B5993">
        <w:rPr>
          <w:rFonts w:ascii="Times New Roman" w:hAnsi="Times New Roman" w:cs="Times New Roman"/>
          <w:color w:val="000000" w:themeColor="text1"/>
          <w:sz w:val="28"/>
          <w:szCs w:val="28"/>
        </w:rPr>
        <w:t xml:space="preserve"> на 9% </w:t>
      </w:r>
      <w:proofErr w:type="spellStart"/>
      <w:r w:rsidRPr="006B5993">
        <w:rPr>
          <w:rFonts w:ascii="Times New Roman" w:hAnsi="Times New Roman" w:cs="Times New Roman"/>
          <w:color w:val="000000" w:themeColor="text1"/>
          <w:sz w:val="28"/>
          <w:szCs w:val="28"/>
        </w:rPr>
        <w:t>порівняно</w:t>
      </w:r>
      <w:proofErr w:type="spellEnd"/>
      <w:r w:rsidRPr="006B5993">
        <w:rPr>
          <w:rFonts w:ascii="Times New Roman" w:hAnsi="Times New Roman" w:cs="Times New Roman"/>
          <w:color w:val="000000" w:themeColor="text1"/>
          <w:sz w:val="28"/>
          <w:szCs w:val="28"/>
        </w:rPr>
        <w:t xml:space="preserve"> з 2023 роком — з 79 223 до 86 343 </w:t>
      </w:r>
      <w:proofErr w:type="spellStart"/>
      <w:r w:rsidRPr="006B5993">
        <w:rPr>
          <w:rFonts w:ascii="Times New Roman" w:hAnsi="Times New Roman" w:cs="Times New Roman"/>
          <w:color w:val="000000" w:themeColor="text1"/>
          <w:sz w:val="28"/>
          <w:szCs w:val="28"/>
        </w:rPr>
        <w:t>послуг</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Це</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збільшення</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загального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навантаження</w:t>
      </w:r>
      <w:proofErr w:type="spellEnd"/>
      <w:r w:rsidRPr="006B5993">
        <w:rPr>
          <w:rFonts w:ascii="Times New Roman" w:hAnsi="Times New Roman" w:cs="Times New Roman"/>
          <w:color w:val="000000" w:themeColor="text1"/>
          <w:sz w:val="28"/>
          <w:szCs w:val="28"/>
        </w:rPr>
        <w:t xml:space="preserve"> на 7 120 </w:t>
      </w:r>
      <w:proofErr w:type="spellStart"/>
      <w:r w:rsidRPr="006B5993">
        <w:rPr>
          <w:rFonts w:ascii="Times New Roman" w:hAnsi="Times New Roman" w:cs="Times New Roman"/>
          <w:color w:val="000000" w:themeColor="text1"/>
          <w:sz w:val="28"/>
          <w:szCs w:val="28"/>
        </w:rPr>
        <w:t>звернень</w:t>
      </w:r>
      <w:proofErr w:type="spellEnd"/>
      <w:r w:rsidRPr="006B5993">
        <w:rPr>
          <w:rFonts w:ascii="Times New Roman" w:hAnsi="Times New Roman" w:cs="Times New Roman"/>
          <w:color w:val="000000" w:themeColor="text1"/>
          <w:sz w:val="28"/>
          <w:szCs w:val="28"/>
        </w:rPr>
        <w:t xml:space="preserve"> на </w:t>
      </w:r>
      <w:proofErr w:type="spellStart"/>
      <w:r w:rsidRPr="006B5993">
        <w:rPr>
          <w:rFonts w:ascii="Times New Roman" w:hAnsi="Times New Roman" w:cs="Times New Roman"/>
          <w:color w:val="000000" w:themeColor="text1"/>
          <w:sz w:val="28"/>
          <w:szCs w:val="28"/>
        </w:rPr>
        <w:t>рік</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підтверджує</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успішне</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розширення</w:t>
      </w:r>
      <w:proofErr w:type="spellEnd"/>
      <w:r w:rsidRPr="006B5993">
        <w:rPr>
          <w:rFonts w:ascii="Times New Roman" w:hAnsi="Times New Roman" w:cs="Times New Roman"/>
          <w:color w:val="000000" w:themeColor="text1"/>
          <w:sz w:val="28"/>
          <w:szCs w:val="28"/>
        </w:rPr>
        <w:t xml:space="preserve"> спектра </w:t>
      </w:r>
      <w:proofErr w:type="spellStart"/>
      <w:r w:rsidRPr="006B5993">
        <w:rPr>
          <w:rFonts w:ascii="Times New Roman" w:hAnsi="Times New Roman" w:cs="Times New Roman"/>
          <w:color w:val="000000" w:themeColor="text1"/>
          <w:sz w:val="28"/>
          <w:szCs w:val="28"/>
        </w:rPr>
        <w:t>послуг</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підвищення</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довіри</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жителів</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громади</w:t>
      </w:r>
      <w:proofErr w:type="spellEnd"/>
      <w:r w:rsidRPr="006B5993">
        <w:rPr>
          <w:rFonts w:ascii="Times New Roman" w:hAnsi="Times New Roman" w:cs="Times New Roman"/>
          <w:color w:val="000000" w:themeColor="text1"/>
          <w:sz w:val="28"/>
          <w:szCs w:val="28"/>
        </w:rPr>
        <w:t xml:space="preserve"> до </w:t>
      </w:r>
      <w:proofErr w:type="spellStart"/>
      <w:r w:rsidRPr="006B5993">
        <w:rPr>
          <w:rFonts w:ascii="Times New Roman" w:hAnsi="Times New Roman" w:cs="Times New Roman"/>
          <w:color w:val="000000" w:themeColor="text1"/>
          <w:sz w:val="28"/>
          <w:szCs w:val="28"/>
        </w:rPr>
        <w:t>муніципальних</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сервісів</w:t>
      </w:r>
      <w:proofErr w:type="spellEnd"/>
      <w:r w:rsidRPr="006B5993">
        <w:rPr>
          <w:rFonts w:ascii="Times New Roman" w:hAnsi="Times New Roman" w:cs="Times New Roman"/>
          <w:color w:val="000000" w:themeColor="text1"/>
          <w:sz w:val="28"/>
          <w:szCs w:val="28"/>
        </w:rPr>
        <w:t xml:space="preserve">, а </w:t>
      </w:r>
      <w:proofErr w:type="spellStart"/>
      <w:r w:rsidRPr="006B5993">
        <w:rPr>
          <w:rFonts w:ascii="Times New Roman" w:hAnsi="Times New Roman" w:cs="Times New Roman"/>
          <w:color w:val="000000" w:themeColor="text1"/>
          <w:sz w:val="28"/>
          <w:szCs w:val="28"/>
        </w:rPr>
        <w:t>також</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вимагає</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врахування</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високого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щоденного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робочого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навантаження</w:t>
      </w:r>
      <w:proofErr w:type="spellEnd"/>
      <w:r w:rsidRPr="006B5993">
        <w:rPr>
          <w:rFonts w:ascii="Times New Roman" w:hAnsi="Times New Roman" w:cs="Times New Roman"/>
          <w:color w:val="000000" w:themeColor="text1"/>
          <w:sz w:val="28"/>
          <w:szCs w:val="28"/>
        </w:rPr>
        <w:t xml:space="preserve"> на персонал, </w:t>
      </w:r>
      <w:proofErr w:type="spellStart"/>
      <w:r w:rsidRPr="006B5993">
        <w:rPr>
          <w:rFonts w:ascii="Times New Roman" w:hAnsi="Times New Roman" w:cs="Times New Roman"/>
          <w:color w:val="000000" w:themeColor="text1"/>
          <w:sz w:val="28"/>
          <w:szCs w:val="28"/>
        </w:rPr>
        <w:t>який</w:t>
      </w:r>
      <w:proofErr w:type="spellEnd"/>
      <w:r w:rsidRPr="006B5993">
        <w:rPr>
          <w:rFonts w:ascii="Times New Roman" w:hAnsi="Times New Roman" w:cs="Times New Roman"/>
          <w:color w:val="000000" w:themeColor="text1"/>
          <w:sz w:val="28"/>
          <w:szCs w:val="28"/>
        </w:rPr>
        <w:t xml:space="preserve">, як </w:t>
      </w:r>
      <w:proofErr w:type="spellStart"/>
      <w:r w:rsidRPr="006B5993">
        <w:rPr>
          <w:rFonts w:ascii="Times New Roman" w:hAnsi="Times New Roman" w:cs="Times New Roman"/>
          <w:color w:val="000000" w:themeColor="text1"/>
          <w:sz w:val="28"/>
          <w:szCs w:val="28"/>
        </w:rPr>
        <w:t>було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проаналізовано</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вище</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складається</w:t>
      </w:r>
      <w:proofErr w:type="spellEnd"/>
      <w:r w:rsidRPr="006B5993">
        <w:rPr>
          <w:rFonts w:ascii="Times New Roman" w:hAnsi="Times New Roman" w:cs="Times New Roman"/>
          <w:color w:val="000000" w:themeColor="text1"/>
          <w:sz w:val="28"/>
          <w:szCs w:val="28"/>
        </w:rPr>
        <w:t xml:space="preserve"> </w:t>
      </w:r>
      <w:proofErr w:type="spellStart"/>
      <w:r w:rsidRPr="006B5993">
        <w:rPr>
          <w:rFonts w:ascii="Times New Roman" w:hAnsi="Times New Roman" w:cs="Times New Roman"/>
          <w:color w:val="000000" w:themeColor="text1"/>
          <w:sz w:val="28"/>
          <w:szCs w:val="28"/>
        </w:rPr>
        <w:t>переважно</w:t>
      </w:r>
      <w:proofErr w:type="spellEnd"/>
      <w:r w:rsidRPr="006B5993">
        <w:rPr>
          <w:rFonts w:ascii="Times New Roman" w:hAnsi="Times New Roman" w:cs="Times New Roman"/>
          <w:color w:val="000000" w:themeColor="text1"/>
          <w:sz w:val="28"/>
          <w:szCs w:val="28"/>
        </w:rPr>
        <w:t xml:space="preserve"> з </w:t>
      </w:r>
      <w:proofErr w:type="spellStart"/>
      <w:r w:rsidRPr="006B5993">
        <w:rPr>
          <w:rFonts w:ascii="Times New Roman" w:hAnsi="Times New Roman" w:cs="Times New Roman"/>
          <w:color w:val="000000" w:themeColor="text1"/>
          <w:sz w:val="28"/>
          <w:szCs w:val="28"/>
        </w:rPr>
        <w:t>жінок</w:t>
      </w:r>
      <w:proofErr w:type="spellEnd"/>
      <w:r w:rsidRPr="006B5993">
        <w:rPr>
          <w:rFonts w:ascii="Times New Roman" w:hAnsi="Times New Roman" w:cs="Times New Roman"/>
          <w:color w:val="000000" w:themeColor="text1"/>
          <w:sz w:val="28"/>
          <w:szCs w:val="28"/>
        </w:rPr>
        <w:t>.</w:t>
      </w:r>
    </w:p>
    <w:p w14:paraId="4F722F73" w14:textId="77777777" w:rsidR="00FD6ABC" w:rsidRDefault="00FD6ABC" w:rsidP="00FD6ABC">
      <w:pPr>
        <w:ind w:firstLine="720"/>
        <w:jc w:val="both"/>
        <w:rPr>
          <w:rFonts w:ascii="Times New Roman" w:hAnsi="Times New Roman" w:cs="Times New Roman"/>
          <w:color w:val="000000" w:themeColor="text1"/>
          <w:sz w:val="24"/>
          <w:szCs w:val="24"/>
        </w:rPr>
      </w:pPr>
    </w:p>
    <w:p w14:paraId="292B56DA" w14:textId="198B1C34" w:rsidR="00FD6ABC" w:rsidRPr="006B5993" w:rsidRDefault="001F6B98" w:rsidP="003C299A">
      <w:pPr>
        <w:jc w:val="both"/>
        <w:rPr>
          <w:rFonts w:ascii="Times New Roman" w:hAnsi="Times New Roman" w:cs="Times New Roman"/>
          <w:color w:val="FF0000"/>
          <w:sz w:val="28"/>
          <w:szCs w:val="28"/>
          <w:lang w:val="uk-UA"/>
        </w:rPr>
      </w:pPr>
      <w:r w:rsidRPr="006B5993">
        <w:rPr>
          <w:rFonts w:ascii="Times New Roman" w:hAnsi="Times New Roman" w:cs="Times New Roman"/>
          <w:color w:val="FF0000"/>
          <w:sz w:val="28"/>
          <w:szCs w:val="28"/>
          <w:lang w:val="uk-UA"/>
        </w:rPr>
        <w:t xml:space="preserve">Таблиця 7.2. </w:t>
      </w:r>
      <w:r w:rsidR="00E348A0" w:rsidRPr="006B5993">
        <w:rPr>
          <w:rFonts w:ascii="Times New Roman" w:hAnsi="Times New Roman" w:cs="Times New Roman"/>
          <w:color w:val="FF0000"/>
          <w:sz w:val="28"/>
          <w:szCs w:val="28"/>
          <w:lang w:val="uk-UA"/>
        </w:rPr>
        <w:t>Кількість а</w:t>
      </w:r>
      <w:r w:rsidRPr="006B5993">
        <w:rPr>
          <w:rFonts w:ascii="Times New Roman" w:hAnsi="Times New Roman" w:cs="Times New Roman"/>
          <w:color w:val="FF0000"/>
          <w:sz w:val="28"/>
          <w:szCs w:val="28"/>
          <w:lang w:val="uk-UA"/>
        </w:rPr>
        <w:t>дміністративн</w:t>
      </w:r>
      <w:r w:rsidR="00E348A0" w:rsidRPr="006B5993">
        <w:rPr>
          <w:rFonts w:ascii="Times New Roman" w:hAnsi="Times New Roman" w:cs="Times New Roman"/>
          <w:color w:val="FF0000"/>
          <w:sz w:val="28"/>
          <w:szCs w:val="28"/>
          <w:lang w:val="uk-UA"/>
        </w:rPr>
        <w:t>их</w:t>
      </w:r>
      <w:r w:rsidRPr="006B5993">
        <w:rPr>
          <w:rFonts w:ascii="Times New Roman" w:hAnsi="Times New Roman" w:cs="Times New Roman"/>
          <w:color w:val="FF0000"/>
          <w:sz w:val="28"/>
          <w:szCs w:val="28"/>
          <w:lang w:val="uk-UA"/>
        </w:rPr>
        <w:t xml:space="preserve"> послуг </w:t>
      </w:r>
    </w:p>
    <w:tbl>
      <w:tblPr>
        <w:tblW w:w="9673" w:type="dxa"/>
        <w:tblInd w:w="10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71"/>
        <w:gridCol w:w="2268"/>
        <w:gridCol w:w="1134"/>
      </w:tblGrid>
      <w:tr w:rsidR="00132075" w:rsidRPr="006B5993" w14:paraId="3A435BFC" w14:textId="77777777" w:rsidTr="006B5993">
        <w:trPr>
          <w:trHeight w:val="255"/>
        </w:trPr>
        <w:tc>
          <w:tcPr>
            <w:tcW w:w="9673" w:type="dxa"/>
            <w:gridSpan w:val="3"/>
            <w:shd w:val="clear" w:color="auto" w:fill="auto"/>
            <w:noWrap/>
            <w:vAlign w:val="bottom"/>
            <w:hideMark/>
          </w:tcPr>
          <w:p w14:paraId="7500C99C" w14:textId="727C3BCF" w:rsidR="00132075" w:rsidRPr="006B5993" w:rsidRDefault="00132075" w:rsidP="00FA1A27">
            <w:pPr>
              <w:spacing w:line="240" w:lineRule="auto"/>
              <w:rPr>
                <w:rFonts w:ascii="Times New Roman" w:eastAsia="Times New Roman" w:hAnsi="Times New Roman" w:cs="Times New Roman"/>
                <w:b/>
                <w:bCs/>
                <w:color w:val="000000"/>
                <w:sz w:val="28"/>
                <w:szCs w:val="28"/>
                <w:lang w:eastAsia="ru-RU"/>
              </w:rPr>
            </w:pPr>
            <w:proofErr w:type="spellStart"/>
            <w:r w:rsidRPr="006B5993">
              <w:rPr>
                <w:rFonts w:ascii="Times New Roman" w:eastAsia="Times New Roman" w:hAnsi="Times New Roman" w:cs="Times New Roman"/>
                <w:b/>
                <w:bCs/>
                <w:color w:val="000000"/>
                <w:sz w:val="28"/>
                <w:szCs w:val="28"/>
                <w:lang w:eastAsia="ru-RU"/>
              </w:rPr>
              <w:t>Адміністративні</w:t>
            </w:r>
            <w:proofErr w:type="spellEnd"/>
            <w:r w:rsidRPr="006B5993">
              <w:rPr>
                <w:rFonts w:ascii="Times New Roman" w:eastAsia="Times New Roman" w:hAnsi="Times New Roman" w:cs="Times New Roman"/>
                <w:b/>
                <w:bCs/>
                <w:color w:val="000000"/>
                <w:sz w:val="28"/>
                <w:szCs w:val="28"/>
                <w:lang w:eastAsia="ru-RU"/>
              </w:rPr>
              <w:t xml:space="preserve"> </w:t>
            </w:r>
            <w:proofErr w:type="spellStart"/>
            <w:r w:rsidRPr="006B5993">
              <w:rPr>
                <w:rFonts w:ascii="Times New Roman" w:eastAsia="Times New Roman" w:hAnsi="Times New Roman" w:cs="Times New Roman"/>
                <w:b/>
                <w:bCs/>
                <w:color w:val="000000"/>
                <w:sz w:val="28"/>
                <w:szCs w:val="28"/>
                <w:lang w:eastAsia="ru-RU"/>
              </w:rPr>
              <w:t>послуги</w:t>
            </w:r>
            <w:proofErr w:type="spellEnd"/>
          </w:p>
        </w:tc>
      </w:tr>
      <w:tr w:rsidR="003C299A" w:rsidRPr="006B5993" w14:paraId="04E73F17" w14:textId="77777777" w:rsidTr="006B5993">
        <w:trPr>
          <w:trHeight w:val="255"/>
        </w:trPr>
        <w:tc>
          <w:tcPr>
            <w:tcW w:w="6271" w:type="dxa"/>
            <w:shd w:val="clear" w:color="auto" w:fill="auto"/>
            <w:noWrap/>
            <w:vAlign w:val="bottom"/>
            <w:hideMark/>
          </w:tcPr>
          <w:p w14:paraId="452CA531" w14:textId="77777777" w:rsidR="003C299A" w:rsidRPr="006B5993" w:rsidRDefault="003C299A" w:rsidP="00C2240D">
            <w:pPr>
              <w:spacing w:line="240" w:lineRule="auto"/>
              <w:rPr>
                <w:rFonts w:ascii="Times New Roman" w:eastAsia="Times New Roman" w:hAnsi="Times New Roman" w:cs="Times New Roman"/>
                <w:color w:val="000000"/>
                <w:sz w:val="28"/>
                <w:szCs w:val="28"/>
                <w:lang w:eastAsia="ru-RU"/>
              </w:rPr>
            </w:pPr>
            <w:proofErr w:type="spellStart"/>
            <w:r w:rsidRPr="006B5993">
              <w:rPr>
                <w:rFonts w:ascii="Times New Roman" w:eastAsia="Times New Roman" w:hAnsi="Times New Roman" w:cs="Times New Roman"/>
                <w:color w:val="000000"/>
                <w:sz w:val="28"/>
                <w:szCs w:val="28"/>
                <w:lang w:eastAsia="ru-RU"/>
              </w:rPr>
              <w:t>Зареєстрованих</w:t>
            </w:r>
            <w:proofErr w:type="spellEnd"/>
            <w:r w:rsidRPr="006B5993">
              <w:rPr>
                <w:rFonts w:ascii="Times New Roman" w:eastAsia="Times New Roman" w:hAnsi="Times New Roman" w:cs="Times New Roman"/>
                <w:color w:val="000000"/>
                <w:sz w:val="28"/>
                <w:szCs w:val="28"/>
                <w:lang w:eastAsia="ru-RU"/>
              </w:rPr>
              <w:t xml:space="preserve"> </w:t>
            </w:r>
            <w:proofErr w:type="spellStart"/>
            <w:r w:rsidRPr="006B5993">
              <w:rPr>
                <w:rFonts w:ascii="Times New Roman" w:eastAsia="Times New Roman" w:hAnsi="Times New Roman" w:cs="Times New Roman"/>
                <w:color w:val="000000"/>
                <w:sz w:val="28"/>
                <w:szCs w:val="28"/>
                <w:lang w:eastAsia="ru-RU"/>
              </w:rPr>
              <w:t>звернень</w:t>
            </w:r>
            <w:proofErr w:type="spellEnd"/>
            <w:r w:rsidRPr="006B5993">
              <w:rPr>
                <w:rFonts w:ascii="Times New Roman" w:eastAsia="Times New Roman" w:hAnsi="Times New Roman" w:cs="Times New Roman"/>
                <w:color w:val="000000"/>
                <w:sz w:val="28"/>
                <w:szCs w:val="28"/>
                <w:lang w:eastAsia="ru-RU"/>
              </w:rPr>
              <w:t xml:space="preserve"> </w:t>
            </w:r>
            <w:proofErr w:type="spellStart"/>
            <w:r w:rsidRPr="006B5993">
              <w:rPr>
                <w:rFonts w:ascii="Times New Roman" w:eastAsia="Times New Roman" w:hAnsi="Times New Roman" w:cs="Times New Roman"/>
                <w:color w:val="000000"/>
                <w:sz w:val="28"/>
                <w:szCs w:val="28"/>
                <w:lang w:eastAsia="ru-RU"/>
              </w:rPr>
              <w:t>адміністраторами</w:t>
            </w:r>
            <w:proofErr w:type="spellEnd"/>
          </w:p>
        </w:tc>
        <w:tc>
          <w:tcPr>
            <w:tcW w:w="2268" w:type="dxa"/>
            <w:shd w:val="clear" w:color="auto" w:fill="auto"/>
            <w:noWrap/>
            <w:vAlign w:val="bottom"/>
            <w:hideMark/>
          </w:tcPr>
          <w:p w14:paraId="5CCA300D" w14:textId="77777777" w:rsidR="003C299A" w:rsidRPr="006B5993" w:rsidRDefault="003C299A" w:rsidP="00C2240D">
            <w:pPr>
              <w:spacing w:line="240" w:lineRule="auto"/>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xml:space="preserve">2023 </w:t>
            </w:r>
            <w:proofErr w:type="spellStart"/>
            <w:r w:rsidRPr="006B5993">
              <w:rPr>
                <w:rFonts w:ascii="Times New Roman" w:eastAsia="Times New Roman" w:hAnsi="Times New Roman" w:cs="Times New Roman"/>
                <w:color w:val="000000"/>
                <w:sz w:val="28"/>
                <w:szCs w:val="28"/>
                <w:lang w:eastAsia="ru-RU"/>
              </w:rPr>
              <w:t>рік</w:t>
            </w:r>
            <w:proofErr w:type="spellEnd"/>
          </w:p>
        </w:tc>
        <w:tc>
          <w:tcPr>
            <w:tcW w:w="1134" w:type="dxa"/>
            <w:shd w:val="clear" w:color="auto" w:fill="auto"/>
            <w:noWrap/>
            <w:vAlign w:val="bottom"/>
            <w:hideMark/>
          </w:tcPr>
          <w:p w14:paraId="53A2481A" w14:textId="77777777" w:rsidR="003C299A" w:rsidRPr="006B5993" w:rsidRDefault="003C299A" w:rsidP="00C2240D">
            <w:pPr>
              <w:spacing w:line="240" w:lineRule="auto"/>
              <w:jc w:val="right"/>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79223</w:t>
            </w:r>
          </w:p>
        </w:tc>
      </w:tr>
      <w:tr w:rsidR="006B5993" w:rsidRPr="006B5993" w14:paraId="780F4473" w14:textId="77777777" w:rsidTr="00D66F0D">
        <w:trPr>
          <w:trHeight w:val="137"/>
        </w:trPr>
        <w:tc>
          <w:tcPr>
            <w:tcW w:w="6271" w:type="dxa"/>
            <w:shd w:val="clear" w:color="auto" w:fill="auto"/>
            <w:noWrap/>
            <w:vAlign w:val="bottom"/>
            <w:hideMark/>
          </w:tcPr>
          <w:p w14:paraId="465D9B60" w14:textId="3C1BCC5A" w:rsidR="006B5993" w:rsidRPr="006B5993" w:rsidRDefault="006B5993" w:rsidP="00C2240D">
            <w:pPr>
              <w:spacing w:line="240" w:lineRule="auto"/>
              <w:rPr>
                <w:rFonts w:ascii="Times New Roman" w:eastAsia="Times New Roman" w:hAnsi="Times New Roman" w:cs="Times New Roman"/>
                <w:color w:val="000000"/>
                <w:sz w:val="28"/>
                <w:szCs w:val="28"/>
                <w:lang w:eastAsia="ru-RU"/>
              </w:rPr>
            </w:pPr>
            <w:proofErr w:type="spellStart"/>
            <w:r w:rsidRPr="006B5993">
              <w:rPr>
                <w:rFonts w:ascii="Times New Roman" w:eastAsia="Times New Roman" w:hAnsi="Times New Roman" w:cs="Times New Roman"/>
                <w:color w:val="000000"/>
                <w:sz w:val="28"/>
                <w:szCs w:val="28"/>
                <w:lang w:eastAsia="ru-RU"/>
              </w:rPr>
              <w:t>Зареєстрованих</w:t>
            </w:r>
            <w:proofErr w:type="spellEnd"/>
            <w:r w:rsidRPr="006B5993">
              <w:rPr>
                <w:rFonts w:ascii="Times New Roman" w:eastAsia="Times New Roman" w:hAnsi="Times New Roman" w:cs="Times New Roman"/>
                <w:color w:val="000000"/>
                <w:sz w:val="28"/>
                <w:szCs w:val="28"/>
                <w:lang w:eastAsia="ru-RU"/>
              </w:rPr>
              <w:t xml:space="preserve"> </w:t>
            </w:r>
            <w:proofErr w:type="spellStart"/>
            <w:r w:rsidRPr="006B5993">
              <w:rPr>
                <w:rFonts w:ascii="Times New Roman" w:eastAsia="Times New Roman" w:hAnsi="Times New Roman" w:cs="Times New Roman"/>
                <w:color w:val="000000"/>
                <w:sz w:val="28"/>
                <w:szCs w:val="28"/>
                <w:lang w:eastAsia="ru-RU"/>
              </w:rPr>
              <w:t>звернень</w:t>
            </w:r>
            <w:proofErr w:type="spellEnd"/>
            <w:r w:rsidRPr="006B5993">
              <w:rPr>
                <w:rFonts w:ascii="Times New Roman" w:eastAsia="Times New Roman" w:hAnsi="Times New Roman" w:cs="Times New Roman"/>
                <w:color w:val="000000"/>
                <w:sz w:val="28"/>
                <w:szCs w:val="28"/>
                <w:lang w:eastAsia="ru-RU"/>
              </w:rPr>
              <w:t xml:space="preserve"> </w:t>
            </w:r>
            <w:proofErr w:type="spellStart"/>
            <w:r w:rsidRPr="006B5993">
              <w:rPr>
                <w:rFonts w:ascii="Times New Roman" w:eastAsia="Times New Roman" w:hAnsi="Times New Roman" w:cs="Times New Roman"/>
                <w:color w:val="000000"/>
                <w:sz w:val="28"/>
                <w:szCs w:val="28"/>
                <w:lang w:eastAsia="ru-RU"/>
              </w:rPr>
              <w:t>адміністраторами</w:t>
            </w:r>
            <w:proofErr w:type="spellEnd"/>
          </w:p>
        </w:tc>
        <w:tc>
          <w:tcPr>
            <w:tcW w:w="2268" w:type="dxa"/>
            <w:shd w:val="clear" w:color="auto" w:fill="auto"/>
            <w:noWrap/>
            <w:vAlign w:val="bottom"/>
            <w:hideMark/>
          </w:tcPr>
          <w:p w14:paraId="101E97DB" w14:textId="77777777" w:rsidR="006B5993" w:rsidRPr="006B5993" w:rsidRDefault="006B5993" w:rsidP="00C2240D">
            <w:pPr>
              <w:spacing w:line="240" w:lineRule="auto"/>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 xml:space="preserve">2024 </w:t>
            </w:r>
            <w:proofErr w:type="spellStart"/>
            <w:r w:rsidRPr="006B5993">
              <w:rPr>
                <w:rFonts w:ascii="Times New Roman" w:eastAsia="Times New Roman" w:hAnsi="Times New Roman" w:cs="Times New Roman"/>
                <w:color w:val="000000"/>
                <w:sz w:val="28"/>
                <w:szCs w:val="28"/>
                <w:lang w:eastAsia="ru-RU"/>
              </w:rPr>
              <w:t>рік</w:t>
            </w:r>
            <w:proofErr w:type="spellEnd"/>
          </w:p>
        </w:tc>
        <w:tc>
          <w:tcPr>
            <w:tcW w:w="1134" w:type="dxa"/>
            <w:shd w:val="clear" w:color="auto" w:fill="auto"/>
            <w:noWrap/>
            <w:vAlign w:val="bottom"/>
            <w:hideMark/>
          </w:tcPr>
          <w:p w14:paraId="00B46835" w14:textId="77777777" w:rsidR="006B5993" w:rsidRPr="006B5993" w:rsidRDefault="006B5993" w:rsidP="00C2240D">
            <w:pPr>
              <w:spacing w:line="240" w:lineRule="auto"/>
              <w:jc w:val="right"/>
              <w:rPr>
                <w:rFonts w:ascii="Times New Roman" w:eastAsia="Times New Roman" w:hAnsi="Times New Roman" w:cs="Times New Roman"/>
                <w:color w:val="000000"/>
                <w:sz w:val="28"/>
                <w:szCs w:val="28"/>
                <w:lang w:eastAsia="ru-RU"/>
              </w:rPr>
            </w:pPr>
            <w:r w:rsidRPr="006B5993">
              <w:rPr>
                <w:rFonts w:ascii="Times New Roman" w:eastAsia="Times New Roman" w:hAnsi="Times New Roman" w:cs="Times New Roman"/>
                <w:color w:val="000000"/>
                <w:sz w:val="28"/>
                <w:szCs w:val="28"/>
                <w:lang w:eastAsia="ru-RU"/>
              </w:rPr>
              <w:t>86343</w:t>
            </w:r>
          </w:p>
        </w:tc>
      </w:tr>
    </w:tbl>
    <w:p w14:paraId="7CC1E44A" w14:textId="77777777" w:rsidR="00132075" w:rsidRDefault="00132075" w:rsidP="00132075">
      <w:pPr>
        <w:jc w:val="both"/>
        <w:rPr>
          <w:rFonts w:ascii="Times New Roman" w:hAnsi="Times New Roman" w:cs="Times New Roman"/>
          <w:sz w:val="24"/>
          <w:szCs w:val="24"/>
          <w:lang w:val="uk-UA"/>
        </w:rPr>
      </w:pPr>
    </w:p>
    <w:p w14:paraId="6EA6B425" w14:textId="7E78B678" w:rsidR="00132075" w:rsidRPr="006B5993" w:rsidRDefault="00132075" w:rsidP="00132075">
      <w:pPr>
        <w:jc w:val="both"/>
        <w:rPr>
          <w:rFonts w:ascii="Times New Roman" w:hAnsi="Times New Roman" w:cs="Times New Roman"/>
          <w:color w:val="FF0000"/>
          <w:sz w:val="28"/>
          <w:szCs w:val="28"/>
          <w:lang w:val="uk-UA"/>
        </w:rPr>
      </w:pPr>
      <w:r w:rsidRPr="006B5993">
        <w:rPr>
          <w:rFonts w:ascii="Times New Roman" w:hAnsi="Times New Roman" w:cs="Times New Roman"/>
          <w:color w:val="FF0000"/>
          <w:sz w:val="28"/>
          <w:szCs w:val="28"/>
          <w:lang w:val="uk-UA"/>
        </w:rPr>
        <w:t>Діаграма</w:t>
      </w:r>
      <w:r w:rsidR="005541AE" w:rsidRPr="006B5993">
        <w:rPr>
          <w:rFonts w:ascii="Times New Roman" w:hAnsi="Times New Roman" w:cs="Times New Roman"/>
          <w:color w:val="FF0000"/>
          <w:sz w:val="28"/>
          <w:szCs w:val="28"/>
          <w:lang w:val="uk-UA"/>
        </w:rPr>
        <w:t xml:space="preserve"> </w:t>
      </w:r>
      <w:r w:rsidR="008155CE" w:rsidRPr="006B5993">
        <w:rPr>
          <w:rFonts w:ascii="Times New Roman" w:hAnsi="Times New Roman" w:cs="Times New Roman"/>
          <w:color w:val="FF0000"/>
          <w:sz w:val="28"/>
          <w:szCs w:val="28"/>
          <w:lang w:val="uk-UA"/>
        </w:rPr>
        <w:t>5</w:t>
      </w:r>
      <w:r w:rsidR="008654ED">
        <w:rPr>
          <w:rFonts w:ascii="Times New Roman" w:hAnsi="Times New Roman" w:cs="Times New Roman"/>
          <w:color w:val="FF0000"/>
          <w:sz w:val="28"/>
          <w:szCs w:val="28"/>
          <w:lang w:val="uk-UA"/>
        </w:rPr>
        <w:t>5</w:t>
      </w:r>
      <w:r w:rsidRPr="006B5993">
        <w:rPr>
          <w:rFonts w:ascii="Times New Roman" w:hAnsi="Times New Roman" w:cs="Times New Roman"/>
          <w:color w:val="FF0000"/>
          <w:sz w:val="28"/>
          <w:szCs w:val="28"/>
          <w:lang w:val="uk-UA"/>
        </w:rPr>
        <w:t xml:space="preserve">. </w:t>
      </w:r>
      <w:r w:rsidR="00E348A0" w:rsidRPr="006B5993">
        <w:rPr>
          <w:rFonts w:ascii="Times New Roman" w:hAnsi="Times New Roman" w:cs="Times New Roman"/>
          <w:color w:val="FF0000"/>
          <w:sz w:val="28"/>
          <w:szCs w:val="28"/>
          <w:lang w:val="uk-UA"/>
        </w:rPr>
        <w:t>Кількість адміністративних послуг</w:t>
      </w:r>
    </w:p>
    <w:p w14:paraId="32A43DF3" w14:textId="2493B943" w:rsidR="00FD6ABC" w:rsidRDefault="00132075" w:rsidP="00132075">
      <w:pPr>
        <w:jc w:val="both"/>
        <w:rPr>
          <w:rFonts w:ascii="Times New Roman" w:hAnsi="Times New Roman" w:cs="Times New Roman"/>
          <w:sz w:val="24"/>
          <w:szCs w:val="24"/>
          <w:lang w:val="uk-UA"/>
        </w:rPr>
      </w:pPr>
      <w:r w:rsidRPr="00081D90">
        <w:rPr>
          <w:rFonts w:ascii="Times New Roman" w:hAnsi="Times New Roman" w:cs="Times New Roman"/>
          <w:noProof/>
          <w:sz w:val="24"/>
          <w:szCs w:val="24"/>
          <w:lang w:val="uk-UA"/>
        </w:rPr>
        <w:drawing>
          <wp:inline distT="0" distB="0" distL="0" distR="0" wp14:anchorId="38FCFE8B" wp14:editId="6A1820A5">
            <wp:extent cx="4029075" cy="2124075"/>
            <wp:effectExtent l="0" t="0" r="0" b="0"/>
            <wp:docPr id="8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8869EF" w14:textId="5DCC514B" w:rsidR="00132075" w:rsidRPr="006B5993" w:rsidRDefault="00214696" w:rsidP="00FD6ABC">
      <w:pPr>
        <w:ind w:firstLine="720"/>
        <w:jc w:val="both"/>
        <w:rPr>
          <w:rFonts w:ascii="Times New Roman" w:hAnsi="Times New Roman" w:cs="Times New Roman"/>
          <w:sz w:val="28"/>
          <w:szCs w:val="28"/>
          <w:lang w:val="uk-UA"/>
        </w:rPr>
      </w:pPr>
      <w:r w:rsidRPr="006B5993">
        <w:rPr>
          <w:rFonts w:ascii="Times New Roman" w:hAnsi="Times New Roman" w:cs="Times New Roman"/>
          <w:b/>
          <w:bCs/>
          <w:color w:val="0070C0"/>
          <w:sz w:val="28"/>
          <w:szCs w:val="28"/>
          <w:lang w:val="uk-UA"/>
        </w:rPr>
        <w:t>ВИСНОВОК:</w:t>
      </w:r>
      <w:r w:rsidRPr="006B5993">
        <w:rPr>
          <w:rFonts w:ascii="Times New Roman" w:hAnsi="Times New Roman" w:cs="Times New Roman"/>
          <w:color w:val="0070C0"/>
          <w:sz w:val="28"/>
          <w:szCs w:val="28"/>
          <w:lang w:val="uk-UA"/>
        </w:rPr>
        <w:t xml:space="preserve"> </w:t>
      </w:r>
      <w:r w:rsidR="008155CE" w:rsidRPr="006B5993">
        <w:rPr>
          <w:rFonts w:ascii="Times New Roman" w:hAnsi="Times New Roman" w:cs="Times New Roman"/>
          <w:sz w:val="28"/>
          <w:szCs w:val="28"/>
          <w:lang w:val="uk-UA"/>
        </w:rPr>
        <w:t>п</w:t>
      </w:r>
      <w:r w:rsidR="00132075" w:rsidRPr="006B5993">
        <w:rPr>
          <w:rFonts w:ascii="Times New Roman" w:hAnsi="Times New Roman" w:cs="Times New Roman"/>
          <w:sz w:val="28"/>
          <w:szCs w:val="28"/>
          <w:lang w:val="uk-UA"/>
        </w:rPr>
        <w:t>ереважна більшість жінок серед надавачів адміністративних послуг – 87 %</w:t>
      </w:r>
      <w:r w:rsidR="008654ED">
        <w:rPr>
          <w:rFonts w:ascii="Times New Roman" w:hAnsi="Times New Roman" w:cs="Times New Roman"/>
          <w:sz w:val="28"/>
          <w:szCs w:val="28"/>
          <w:lang w:val="uk-UA"/>
        </w:rPr>
        <w:t>.</w:t>
      </w:r>
    </w:p>
    <w:p w14:paraId="67F62AF1" w14:textId="65AAA016" w:rsidR="006B5993" w:rsidRDefault="00132075" w:rsidP="008654ED">
      <w:pPr>
        <w:ind w:firstLine="720"/>
        <w:jc w:val="both"/>
        <w:rPr>
          <w:rFonts w:ascii="Times New Roman" w:hAnsi="Times New Roman" w:cs="Times New Roman"/>
          <w:sz w:val="28"/>
          <w:szCs w:val="28"/>
          <w:lang w:val="uk-UA"/>
        </w:rPr>
      </w:pPr>
      <w:r w:rsidRPr="006B5993">
        <w:rPr>
          <w:rFonts w:ascii="Times New Roman" w:hAnsi="Times New Roman" w:cs="Times New Roman"/>
          <w:sz w:val="28"/>
          <w:szCs w:val="28"/>
          <w:lang w:val="uk-UA"/>
        </w:rPr>
        <w:t xml:space="preserve">Збільшена кількість звернень за адміністративними послугами у 2024 році – на </w:t>
      </w:r>
      <w:r w:rsidR="001F6B98" w:rsidRPr="006B5993">
        <w:rPr>
          <w:rFonts w:ascii="Times New Roman" w:hAnsi="Times New Roman" w:cs="Times New Roman"/>
          <w:sz w:val="28"/>
          <w:szCs w:val="28"/>
          <w:lang w:val="uk-UA"/>
        </w:rPr>
        <w:t>9</w:t>
      </w:r>
      <w:r w:rsidR="008654ED">
        <w:rPr>
          <w:rFonts w:ascii="Times New Roman" w:hAnsi="Times New Roman" w:cs="Times New Roman"/>
          <w:sz w:val="28"/>
          <w:szCs w:val="28"/>
          <w:lang w:val="uk-UA"/>
        </w:rPr>
        <w:t xml:space="preserve"> </w:t>
      </w:r>
      <w:r w:rsidRPr="006B5993">
        <w:rPr>
          <w:rFonts w:ascii="Times New Roman" w:hAnsi="Times New Roman" w:cs="Times New Roman"/>
          <w:sz w:val="28"/>
          <w:szCs w:val="28"/>
          <w:lang w:val="uk-UA"/>
        </w:rPr>
        <w:t>%</w:t>
      </w:r>
      <w:bookmarkStart w:id="0" w:name="_8twu0eau0fz" w:colFirst="0" w:colLast="0"/>
      <w:bookmarkEnd w:id="0"/>
      <w:r w:rsidR="008654ED">
        <w:rPr>
          <w:rFonts w:ascii="Times New Roman" w:hAnsi="Times New Roman" w:cs="Times New Roman"/>
          <w:sz w:val="28"/>
          <w:szCs w:val="28"/>
          <w:lang w:val="uk-UA"/>
        </w:rPr>
        <w:t>.</w:t>
      </w:r>
      <w:r w:rsidRPr="006B5993">
        <w:rPr>
          <w:rFonts w:ascii="Times New Roman" w:hAnsi="Times New Roman" w:cs="Times New Roman"/>
          <w:sz w:val="28"/>
          <w:szCs w:val="28"/>
          <w:lang w:val="uk-UA"/>
        </w:rPr>
        <w:tab/>
      </w:r>
    </w:p>
    <w:p w14:paraId="586BE7EE" w14:textId="1DD83922" w:rsidR="00E051EB" w:rsidRPr="006B5993" w:rsidRDefault="00E051EB" w:rsidP="006B5993">
      <w:pPr>
        <w:jc w:val="both"/>
        <w:rPr>
          <w:rFonts w:ascii="Times New Roman" w:hAnsi="Times New Roman" w:cs="Times New Roman"/>
          <w:sz w:val="28"/>
          <w:szCs w:val="28"/>
          <w:lang w:val="uk-UA"/>
        </w:rPr>
      </w:pPr>
      <w:r w:rsidRPr="00E051EB">
        <w:rPr>
          <w:rFonts w:ascii="Times New Roman" w:hAnsi="Times New Roman" w:cs="Times New Roman"/>
          <w:b/>
          <w:color w:val="0070C0"/>
          <w:sz w:val="28"/>
          <w:szCs w:val="28"/>
          <w:lang w:val="uk-UA"/>
        </w:rPr>
        <w:lastRenderedPageBreak/>
        <w:t>8</w:t>
      </w:r>
      <w:r w:rsidRPr="006B5993">
        <w:rPr>
          <w:rFonts w:ascii="Times New Roman" w:hAnsi="Times New Roman" w:cs="Times New Roman"/>
          <w:b/>
          <w:color w:val="0070C0"/>
          <w:sz w:val="28"/>
          <w:szCs w:val="28"/>
          <w:lang w:val="uk-UA"/>
        </w:rPr>
        <w:t>. БЕЗРОБІТТЯ, ЗАЙНЯТІСТЬ ТА ЕКОНОМІЧНИЙ РОЗВИТОК</w:t>
      </w:r>
      <w:r w:rsidR="00825A93">
        <w:rPr>
          <w:rFonts w:ascii="Times New Roman" w:hAnsi="Times New Roman" w:cs="Times New Roman"/>
          <w:b/>
          <w:color w:val="0070C0"/>
          <w:sz w:val="28"/>
          <w:szCs w:val="28"/>
          <w:lang w:val="uk-UA"/>
        </w:rPr>
        <w:t xml:space="preserve"> ГРОМАДИ</w:t>
      </w:r>
    </w:p>
    <w:p w14:paraId="662DAE31" w14:textId="27269EEC" w:rsidR="00987B3A" w:rsidRPr="006B5993" w:rsidRDefault="00987B3A" w:rsidP="00FD6ABC">
      <w:pPr>
        <w:ind w:firstLine="720"/>
        <w:jc w:val="both"/>
        <w:rPr>
          <w:rFonts w:ascii="Times New Roman" w:hAnsi="Times New Roman" w:cs="Times New Roman"/>
          <w:bCs/>
          <w:color w:val="0070C0"/>
          <w:sz w:val="28"/>
          <w:szCs w:val="28"/>
          <w:lang w:val="uk-UA"/>
        </w:rPr>
      </w:pPr>
      <w:r w:rsidRPr="006B5993">
        <w:rPr>
          <w:rFonts w:ascii="Times New Roman" w:hAnsi="Times New Roman" w:cs="Times New Roman"/>
          <w:bCs/>
          <w:color w:val="0070C0"/>
          <w:sz w:val="28"/>
          <w:szCs w:val="28"/>
          <w:lang w:val="uk-UA"/>
        </w:rPr>
        <w:t xml:space="preserve">Безробіття </w:t>
      </w:r>
    </w:p>
    <w:p w14:paraId="0FAB8347" w14:textId="7C6216E0" w:rsidR="00987B3A" w:rsidRPr="006B5993" w:rsidRDefault="00987B3A" w:rsidP="00FD6ABC">
      <w:pPr>
        <w:ind w:firstLine="720"/>
        <w:jc w:val="both"/>
        <w:rPr>
          <w:rFonts w:ascii="Times New Roman" w:hAnsi="Times New Roman" w:cs="Times New Roman"/>
          <w:bCs/>
          <w:color w:val="000000" w:themeColor="text1"/>
          <w:sz w:val="28"/>
          <w:szCs w:val="28"/>
          <w:lang w:val="uk-UA"/>
        </w:rPr>
      </w:pPr>
      <w:r w:rsidRPr="006B5993">
        <w:rPr>
          <w:rFonts w:ascii="Times New Roman" w:hAnsi="Times New Roman" w:cs="Times New Roman"/>
          <w:bCs/>
          <w:color w:val="000000" w:themeColor="text1"/>
          <w:sz w:val="28"/>
          <w:szCs w:val="28"/>
          <w:lang w:val="uk-UA"/>
        </w:rPr>
        <w:t>Аналіз даних зареєстрованого безробіття в Калуській міській територіальній громаді за 2023–2024 роки чітко демонструє виражену гендерну асиметрію: жінки складають абсолютну більшість серед безробітних, і їхня частка зросла з 76% у 2023 році до 79,1% у 2024 році. Попри загальне скорочення кількості осіб із колом безробітних протягом року (на 29,2%), навантаження на жінок залишається високим, що відображає загальнонаціональну тенденцію воєнного стану, коли чоловіки частіше залучені до сил оборони або офіційного сектору економіки. Водночас спостерігаються позитивні зрушення в інструментах активної підтримки: рівень працевлаштування жінок зріс, а показники залучення до професійного навчання збільшилися у понад два рази (з 46 до 107 осіб), що свідчить про високу адаптивність та готовність мешканок громади до перекваліфікації задля повернення на ринок праці. Натомість отримання ваучерів на навчання демонструє протилежну тенденцію, залишаючись більш затребуваним серед чоловіків, хоча у 2024 році зацікавленість жінок цією програмою також помітно зросла (з 11 до 19 осіб).</w:t>
      </w:r>
    </w:p>
    <w:p w14:paraId="5A14878F" w14:textId="77777777" w:rsidR="00FD6ABC" w:rsidRPr="00987B3A" w:rsidRDefault="00FD6ABC" w:rsidP="00FD6ABC">
      <w:pPr>
        <w:ind w:firstLine="720"/>
        <w:jc w:val="both"/>
        <w:rPr>
          <w:rFonts w:ascii="Times New Roman" w:hAnsi="Times New Roman" w:cs="Times New Roman"/>
          <w:bCs/>
          <w:color w:val="000000" w:themeColor="text1"/>
          <w:sz w:val="24"/>
          <w:szCs w:val="24"/>
          <w:lang w:val="uk-UA"/>
        </w:rPr>
      </w:pPr>
    </w:p>
    <w:p w14:paraId="3EAD7E96" w14:textId="208D421A" w:rsidR="00E051EB" w:rsidRPr="006B5993" w:rsidRDefault="00E051EB" w:rsidP="006B5993">
      <w:pPr>
        <w:ind w:firstLine="720"/>
        <w:rPr>
          <w:rFonts w:ascii="Times New Roman" w:hAnsi="Times New Roman" w:cs="Times New Roman"/>
          <w:bCs/>
          <w:color w:val="FF0000"/>
          <w:sz w:val="28"/>
          <w:szCs w:val="28"/>
          <w:lang w:val="uk-UA"/>
        </w:rPr>
      </w:pPr>
      <w:r w:rsidRPr="006B5993">
        <w:rPr>
          <w:rFonts w:ascii="Times New Roman" w:hAnsi="Times New Roman" w:cs="Times New Roman"/>
          <w:bCs/>
          <w:color w:val="FF0000"/>
          <w:sz w:val="28"/>
          <w:szCs w:val="28"/>
          <w:lang w:val="uk-UA"/>
        </w:rPr>
        <w:t>Таблиця 8.1 Безробіття.</w:t>
      </w:r>
    </w:p>
    <w:tbl>
      <w:tblPr>
        <w:tblStyle w:val="5191"/>
        <w:tblW w:w="9780" w:type="dxa"/>
        <w:tblLook w:val="04A0" w:firstRow="1" w:lastRow="0" w:firstColumn="1" w:lastColumn="0" w:noHBand="0" w:noVBand="1"/>
      </w:tblPr>
      <w:tblGrid>
        <w:gridCol w:w="3534"/>
        <w:gridCol w:w="992"/>
        <w:gridCol w:w="1134"/>
        <w:gridCol w:w="993"/>
        <w:gridCol w:w="992"/>
        <w:gridCol w:w="1134"/>
        <w:gridCol w:w="1001"/>
      </w:tblGrid>
      <w:tr w:rsidR="00E051EB" w:rsidRPr="00A64B33" w14:paraId="23FFC6D7" w14:textId="77777777" w:rsidTr="006B5993">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34" w:type="dxa"/>
            <w:hideMark/>
          </w:tcPr>
          <w:p w14:paraId="20DE1444" w14:textId="77777777" w:rsidR="00E051EB" w:rsidRPr="00A64B33" w:rsidRDefault="00E051EB" w:rsidP="00E051EB">
            <w:pPr>
              <w:rPr>
                <w:rFonts w:ascii="Times New Roman" w:hAnsi="Times New Roman"/>
                <w:color w:val="000000"/>
                <w:lang w:eastAsia="ru-RU"/>
              </w:rPr>
            </w:pPr>
            <w:r w:rsidRPr="00A64B33">
              <w:rPr>
                <w:rFonts w:ascii="Times New Roman" w:hAnsi="Times New Roman"/>
                <w:color w:val="000000"/>
                <w:lang w:eastAsia="ru-RU"/>
              </w:rPr>
              <w:t> </w:t>
            </w:r>
          </w:p>
        </w:tc>
        <w:tc>
          <w:tcPr>
            <w:tcW w:w="3119" w:type="dxa"/>
            <w:gridSpan w:val="3"/>
            <w:hideMark/>
          </w:tcPr>
          <w:p w14:paraId="02BC2B08" w14:textId="77777777" w:rsidR="00E051EB" w:rsidRPr="00A64B3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A64B33">
              <w:rPr>
                <w:rFonts w:ascii="Times New Roman" w:hAnsi="Times New Roman"/>
                <w:color w:val="000000"/>
                <w:lang w:eastAsia="ru-RU"/>
              </w:rPr>
              <w:t>2023</w:t>
            </w:r>
          </w:p>
        </w:tc>
        <w:tc>
          <w:tcPr>
            <w:tcW w:w="3127" w:type="dxa"/>
            <w:gridSpan w:val="3"/>
            <w:hideMark/>
          </w:tcPr>
          <w:p w14:paraId="07CB7979" w14:textId="77777777" w:rsidR="00E051EB" w:rsidRPr="00A64B3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lang w:eastAsia="ru-RU"/>
              </w:rPr>
            </w:pPr>
            <w:r w:rsidRPr="00A64B33">
              <w:rPr>
                <w:rFonts w:ascii="Times New Roman" w:hAnsi="Times New Roman"/>
                <w:color w:val="000000"/>
                <w:lang w:eastAsia="ru-RU"/>
              </w:rPr>
              <w:t>2024</w:t>
            </w:r>
          </w:p>
        </w:tc>
      </w:tr>
      <w:tr w:rsidR="00E051EB" w:rsidRPr="00A64B33" w14:paraId="36CF7E6D" w14:textId="77777777" w:rsidTr="006B59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34" w:type="dxa"/>
            <w:hideMark/>
          </w:tcPr>
          <w:p w14:paraId="267BF333" w14:textId="77777777" w:rsidR="00E051EB" w:rsidRPr="00A64B33" w:rsidRDefault="00E051EB" w:rsidP="00E051EB">
            <w:pPr>
              <w:rPr>
                <w:rFonts w:ascii="Times New Roman" w:hAnsi="Times New Roman"/>
                <w:color w:val="000000"/>
                <w:lang w:eastAsia="ru-RU"/>
              </w:rPr>
            </w:pPr>
            <w:r w:rsidRPr="00A64B33">
              <w:rPr>
                <w:rFonts w:ascii="Times New Roman" w:hAnsi="Times New Roman"/>
                <w:color w:val="000000"/>
                <w:lang w:eastAsia="ru-RU"/>
              </w:rPr>
              <w:t> </w:t>
            </w:r>
          </w:p>
        </w:tc>
        <w:tc>
          <w:tcPr>
            <w:tcW w:w="992" w:type="dxa"/>
            <w:hideMark/>
          </w:tcPr>
          <w:p w14:paraId="7C2DB29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усього</w:t>
            </w:r>
            <w:proofErr w:type="spellEnd"/>
          </w:p>
        </w:tc>
        <w:tc>
          <w:tcPr>
            <w:tcW w:w="1134" w:type="dxa"/>
            <w:hideMark/>
          </w:tcPr>
          <w:p w14:paraId="0029693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чоловіки</w:t>
            </w:r>
            <w:proofErr w:type="spellEnd"/>
          </w:p>
        </w:tc>
        <w:tc>
          <w:tcPr>
            <w:tcW w:w="993" w:type="dxa"/>
            <w:hideMark/>
          </w:tcPr>
          <w:p w14:paraId="4FB64C1B"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жінки</w:t>
            </w:r>
            <w:proofErr w:type="spellEnd"/>
          </w:p>
        </w:tc>
        <w:tc>
          <w:tcPr>
            <w:tcW w:w="992" w:type="dxa"/>
            <w:hideMark/>
          </w:tcPr>
          <w:p w14:paraId="1F927B9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усього</w:t>
            </w:r>
            <w:proofErr w:type="spellEnd"/>
          </w:p>
        </w:tc>
        <w:tc>
          <w:tcPr>
            <w:tcW w:w="1134" w:type="dxa"/>
            <w:hideMark/>
          </w:tcPr>
          <w:p w14:paraId="519BC7D6"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чоловіки</w:t>
            </w:r>
            <w:proofErr w:type="spellEnd"/>
          </w:p>
        </w:tc>
        <w:tc>
          <w:tcPr>
            <w:tcW w:w="1001" w:type="dxa"/>
            <w:hideMark/>
          </w:tcPr>
          <w:p w14:paraId="604E4C3C"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ru-RU"/>
              </w:rPr>
            </w:pPr>
            <w:proofErr w:type="spellStart"/>
            <w:r w:rsidRPr="00A64B33">
              <w:rPr>
                <w:rFonts w:ascii="Times New Roman" w:eastAsia="Times New Roman" w:hAnsi="Times New Roman" w:cs="Times New Roman"/>
                <w:b/>
                <w:bCs/>
                <w:color w:val="000000"/>
                <w:lang w:eastAsia="ru-RU"/>
              </w:rPr>
              <w:t>жінки</w:t>
            </w:r>
            <w:proofErr w:type="spellEnd"/>
          </w:p>
        </w:tc>
      </w:tr>
      <w:tr w:rsidR="00E051EB" w:rsidRPr="00A64B33" w14:paraId="150048D4" w14:textId="77777777" w:rsidTr="00A64B33">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3534" w:type="dxa"/>
            <w:hideMark/>
          </w:tcPr>
          <w:p w14:paraId="5131F343"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мали</w:t>
            </w:r>
            <w:proofErr w:type="spellEnd"/>
            <w:r w:rsidRPr="00A64B33">
              <w:rPr>
                <w:rFonts w:ascii="Times New Roman" w:hAnsi="Times New Roman"/>
                <w:color w:val="000000"/>
                <w:lang w:eastAsia="ru-RU"/>
              </w:rPr>
              <w:t xml:space="preserve"> статус </w:t>
            </w:r>
            <w:proofErr w:type="spellStart"/>
            <w:r w:rsidRPr="00A64B33">
              <w:rPr>
                <w:rFonts w:ascii="Times New Roman" w:hAnsi="Times New Roman"/>
                <w:color w:val="000000"/>
                <w:lang w:eastAsia="ru-RU"/>
              </w:rPr>
              <w:t>безробітного</w:t>
            </w:r>
            <w:proofErr w:type="spellEnd"/>
            <w:r w:rsidRPr="00A64B33">
              <w:rPr>
                <w:rFonts w:ascii="Times New Roman" w:hAnsi="Times New Roman"/>
                <w:color w:val="000000"/>
                <w:lang w:eastAsia="ru-RU"/>
              </w:rPr>
              <w:t xml:space="preserve"> </w:t>
            </w:r>
            <w:proofErr w:type="gramStart"/>
            <w:r w:rsidRPr="00A64B33">
              <w:rPr>
                <w:rFonts w:ascii="Times New Roman" w:hAnsi="Times New Roman"/>
                <w:color w:val="000000"/>
                <w:lang w:eastAsia="ru-RU"/>
              </w:rPr>
              <w:t>на початку</w:t>
            </w:r>
            <w:proofErr w:type="gramEnd"/>
            <w:r w:rsidRPr="00A64B33">
              <w:rPr>
                <w:rFonts w:ascii="Times New Roman" w:hAnsi="Times New Roman"/>
                <w:color w:val="000000"/>
                <w:lang w:eastAsia="ru-RU"/>
              </w:rPr>
              <w:t xml:space="preserve"> року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044E3F1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1207</w:t>
            </w:r>
          </w:p>
        </w:tc>
        <w:tc>
          <w:tcPr>
            <w:tcW w:w="1134" w:type="dxa"/>
            <w:hideMark/>
          </w:tcPr>
          <w:p w14:paraId="48D7F2F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316</w:t>
            </w:r>
          </w:p>
        </w:tc>
        <w:tc>
          <w:tcPr>
            <w:tcW w:w="993" w:type="dxa"/>
            <w:hideMark/>
          </w:tcPr>
          <w:p w14:paraId="1F9170E9"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891</w:t>
            </w:r>
          </w:p>
        </w:tc>
        <w:tc>
          <w:tcPr>
            <w:tcW w:w="992" w:type="dxa"/>
            <w:hideMark/>
          </w:tcPr>
          <w:p w14:paraId="29A55970"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579</w:t>
            </w:r>
          </w:p>
        </w:tc>
        <w:tc>
          <w:tcPr>
            <w:tcW w:w="1134" w:type="dxa"/>
            <w:hideMark/>
          </w:tcPr>
          <w:p w14:paraId="4764D968"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133</w:t>
            </w:r>
          </w:p>
        </w:tc>
        <w:tc>
          <w:tcPr>
            <w:tcW w:w="1001" w:type="dxa"/>
            <w:hideMark/>
          </w:tcPr>
          <w:p w14:paraId="02F53BB5"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446</w:t>
            </w:r>
          </w:p>
        </w:tc>
      </w:tr>
      <w:tr w:rsidR="00E051EB" w:rsidRPr="00A64B33" w14:paraId="0A57C8BB" w14:textId="77777777" w:rsidTr="00A64B33">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534" w:type="dxa"/>
            <w:hideMark/>
          </w:tcPr>
          <w:p w14:paraId="46F697BA"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отримали</w:t>
            </w:r>
            <w:proofErr w:type="spellEnd"/>
            <w:r w:rsidRPr="00A64B33">
              <w:rPr>
                <w:rFonts w:ascii="Times New Roman" w:hAnsi="Times New Roman"/>
                <w:color w:val="000000"/>
                <w:lang w:eastAsia="ru-RU"/>
              </w:rPr>
              <w:t xml:space="preserve"> статус </w:t>
            </w:r>
            <w:proofErr w:type="spellStart"/>
            <w:r w:rsidRPr="00A64B33">
              <w:rPr>
                <w:rFonts w:ascii="Times New Roman" w:hAnsi="Times New Roman"/>
                <w:color w:val="000000"/>
                <w:lang w:eastAsia="ru-RU"/>
              </w:rPr>
              <w:t>протягом</w:t>
            </w:r>
            <w:proofErr w:type="spellEnd"/>
            <w:r w:rsidRPr="00A64B33">
              <w:rPr>
                <w:rFonts w:ascii="Times New Roman" w:hAnsi="Times New Roman"/>
                <w:color w:val="000000"/>
                <w:lang w:eastAsia="ru-RU"/>
              </w:rPr>
              <w:t xml:space="preserve"> року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7D279993"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1008</w:t>
            </w:r>
          </w:p>
        </w:tc>
        <w:tc>
          <w:tcPr>
            <w:tcW w:w="1134" w:type="dxa"/>
            <w:hideMark/>
          </w:tcPr>
          <w:p w14:paraId="733BA8E4"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216</w:t>
            </w:r>
          </w:p>
        </w:tc>
        <w:tc>
          <w:tcPr>
            <w:tcW w:w="993" w:type="dxa"/>
            <w:hideMark/>
          </w:tcPr>
          <w:p w14:paraId="52CB22D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792</w:t>
            </w:r>
          </w:p>
        </w:tc>
        <w:tc>
          <w:tcPr>
            <w:tcW w:w="992" w:type="dxa"/>
            <w:hideMark/>
          </w:tcPr>
          <w:p w14:paraId="5604A796"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989</w:t>
            </w:r>
          </w:p>
        </w:tc>
        <w:tc>
          <w:tcPr>
            <w:tcW w:w="1134" w:type="dxa"/>
            <w:hideMark/>
          </w:tcPr>
          <w:p w14:paraId="0B9E0DA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195</w:t>
            </w:r>
          </w:p>
        </w:tc>
        <w:tc>
          <w:tcPr>
            <w:tcW w:w="1001" w:type="dxa"/>
            <w:hideMark/>
          </w:tcPr>
          <w:p w14:paraId="497E38D9"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794</w:t>
            </w:r>
          </w:p>
        </w:tc>
      </w:tr>
      <w:tr w:rsidR="00E051EB" w:rsidRPr="00A64B33" w14:paraId="36961BE0" w14:textId="77777777" w:rsidTr="00A64B33">
        <w:trPr>
          <w:cnfStyle w:val="000000010000" w:firstRow="0" w:lastRow="0" w:firstColumn="0" w:lastColumn="0" w:oddVBand="0" w:evenVBand="0" w:oddHBand="0" w:evenHBand="1"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534" w:type="dxa"/>
            <w:hideMark/>
          </w:tcPr>
          <w:p w14:paraId="64BC76FD"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усього</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мали</w:t>
            </w:r>
            <w:proofErr w:type="spellEnd"/>
            <w:r w:rsidRPr="00A64B33">
              <w:rPr>
                <w:rFonts w:ascii="Times New Roman" w:hAnsi="Times New Roman"/>
                <w:color w:val="000000"/>
                <w:lang w:eastAsia="ru-RU"/>
              </w:rPr>
              <w:t xml:space="preserve"> статус </w:t>
            </w:r>
            <w:proofErr w:type="spellStart"/>
            <w:r w:rsidRPr="00A64B33">
              <w:rPr>
                <w:rFonts w:ascii="Times New Roman" w:hAnsi="Times New Roman"/>
                <w:color w:val="000000"/>
                <w:lang w:eastAsia="ru-RU"/>
              </w:rPr>
              <w:t>безробітного</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протягом</w:t>
            </w:r>
            <w:proofErr w:type="spellEnd"/>
            <w:r w:rsidRPr="00A64B33">
              <w:rPr>
                <w:rFonts w:ascii="Times New Roman" w:hAnsi="Times New Roman"/>
                <w:color w:val="000000"/>
                <w:lang w:eastAsia="ru-RU"/>
              </w:rPr>
              <w:t xml:space="preserve"> року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2D2DA592"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2215</w:t>
            </w:r>
          </w:p>
        </w:tc>
        <w:tc>
          <w:tcPr>
            <w:tcW w:w="1134" w:type="dxa"/>
            <w:hideMark/>
          </w:tcPr>
          <w:p w14:paraId="4B35ADD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532</w:t>
            </w:r>
          </w:p>
        </w:tc>
        <w:tc>
          <w:tcPr>
            <w:tcW w:w="993" w:type="dxa"/>
            <w:hideMark/>
          </w:tcPr>
          <w:p w14:paraId="655A650C"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1683</w:t>
            </w:r>
          </w:p>
        </w:tc>
        <w:tc>
          <w:tcPr>
            <w:tcW w:w="992" w:type="dxa"/>
            <w:hideMark/>
          </w:tcPr>
          <w:p w14:paraId="57E35EB1"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1568</w:t>
            </w:r>
          </w:p>
        </w:tc>
        <w:tc>
          <w:tcPr>
            <w:tcW w:w="1134" w:type="dxa"/>
            <w:hideMark/>
          </w:tcPr>
          <w:p w14:paraId="48B48444"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328</w:t>
            </w:r>
          </w:p>
        </w:tc>
        <w:tc>
          <w:tcPr>
            <w:tcW w:w="1001" w:type="dxa"/>
            <w:hideMark/>
          </w:tcPr>
          <w:p w14:paraId="504307FC"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1240</w:t>
            </w:r>
          </w:p>
        </w:tc>
      </w:tr>
      <w:tr w:rsidR="00E051EB" w:rsidRPr="00A64B33" w14:paraId="175ECA74" w14:textId="77777777" w:rsidTr="00A64B33">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3534" w:type="dxa"/>
            <w:noWrap/>
            <w:hideMark/>
          </w:tcPr>
          <w:p w14:paraId="37B8253C" w14:textId="77777777" w:rsidR="00E051EB" w:rsidRPr="00A64B33" w:rsidRDefault="00E051EB" w:rsidP="00E051EB">
            <w:pPr>
              <w:rPr>
                <w:rFonts w:ascii="Times New Roman" w:hAnsi="Times New Roman"/>
                <w:color w:val="000000"/>
                <w:lang w:eastAsia="ru-RU"/>
              </w:rPr>
            </w:pPr>
            <w:r w:rsidRPr="00A64B33">
              <w:rPr>
                <w:rFonts w:ascii="Times New Roman" w:hAnsi="Times New Roman"/>
                <w:color w:val="000000"/>
                <w:lang w:eastAsia="ru-RU"/>
              </w:rPr>
              <w:t>з них</w:t>
            </w:r>
          </w:p>
        </w:tc>
        <w:tc>
          <w:tcPr>
            <w:tcW w:w="992" w:type="dxa"/>
            <w:noWrap/>
            <w:hideMark/>
          </w:tcPr>
          <w:p w14:paraId="2E7945DD"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c>
          <w:tcPr>
            <w:tcW w:w="1134" w:type="dxa"/>
            <w:noWrap/>
            <w:hideMark/>
          </w:tcPr>
          <w:p w14:paraId="7D7A0BAB"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c>
          <w:tcPr>
            <w:tcW w:w="993" w:type="dxa"/>
            <w:noWrap/>
            <w:hideMark/>
          </w:tcPr>
          <w:p w14:paraId="4E1E9DE6"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c>
          <w:tcPr>
            <w:tcW w:w="992" w:type="dxa"/>
            <w:noWrap/>
            <w:hideMark/>
          </w:tcPr>
          <w:p w14:paraId="079C6749"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c>
          <w:tcPr>
            <w:tcW w:w="1134" w:type="dxa"/>
            <w:noWrap/>
            <w:hideMark/>
          </w:tcPr>
          <w:p w14:paraId="1633101F"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c>
          <w:tcPr>
            <w:tcW w:w="1001" w:type="dxa"/>
            <w:noWrap/>
            <w:hideMark/>
          </w:tcPr>
          <w:p w14:paraId="3FFE3C5E" w14:textId="77777777" w:rsidR="00E051EB" w:rsidRPr="00A64B3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 </w:t>
            </w:r>
          </w:p>
        </w:tc>
      </w:tr>
      <w:tr w:rsidR="00E051EB" w:rsidRPr="00A64B33" w14:paraId="71DB8D09" w14:textId="77777777" w:rsidTr="00A64B33">
        <w:trPr>
          <w:cnfStyle w:val="000000010000" w:firstRow="0" w:lastRow="0" w:firstColumn="0" w:lastColumn="0" w:oddVBand="0" w:evenVBand="0" w:oddHBand="0" w:evenHBand="1"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3534" w:type="dxa"/>
            <w:hideMark/>
          </w:tcPr>
          <w:p w14:paraId="2A8971A0"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отримали</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допомогу</w:t>
            </w:r>
            <w:proofErr w:type="spellEnd"/>
            <w:r w:rsidRPr="00A64B33">
              <w:rPr>
                <w:rFonts w:ascii="Times New Roman" w:hAnsi="Times New Roman"/>
                <w:color w:val="000000"/>
                <w:lang w:eastAsia="ru-RU"/>
              </w:rPr>
              <w:t xml:space="preserve"> по </w:t>
            </w:r>
            <w:proofErr w:type="spellStart"/>
            <w:r w:rsidRPr="00A64B33">
              <w:rPr>
                <w:rFonts w:ascii="Times New Roman" w:hAnsi="Times New Roman"/>
                <w:color w:val="000000"/>
                <w:lang w:eastAsia="ru-RU"/>
              </w:rPr>
              <w:t>безробіттю</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75D8C46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2215</w:t>
            </w:r>
          </w:p>
        </w:tc>
        <w:tc>
          <w:tcPr>
            <w:tcW w:w="1134" w:type="dxa"/>
            <w:hideMark/>
          </w:tcPr>
          <w:p w14:paraId="17F406AE"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532</w:t>
            </w:r>
          </w:p>
        </w:tc>
        <w:tc>
          <w:tcPr>
            <w:tcW w:w="993" w:type="dxa"/>
            <w:hideMark/>
          </w:tcPr>
          <w:p w14:paraId="07B0F18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1683</w:t>
            </w:r>
          </w:p>
        </w:tc>
        <w:tc>
          <w:tcPr>
            <w:tcW w:w="992" w:type="dxa"/>
            <w:hideMark/>
          </w:tcPr>
          <w:p w14:paraId="2A2F1B0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1568</w:t>
            </w:r>
          </w:p>
        </w:tc>
        <w:tc>
          <w:tcPr>
            <w:tcW w:w="1134" w:type="dxa"/>
            <w:hideMark/>
          </w:tcPr>
          <w:p w14:paraId="6C2D3BA7"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328</w:t>
            </w:r>
          </w:p>
        </w:tc>
        <w:tc>
          <w:tcPr>
            <w:tcW w:w="1001" w:type="dxa"/>
            <w:hideMark/>
          </w:tcPr>
          <w:p w14:paraId="1E565A86"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1240</w:t>
            </w:r>
          </w:p>
        </w:tc>
      </w:tr>
      <w:tr w:rsidR="00E051EB" w:rsidRPr="00A64B33" w14:paraId="79AAECCF" w14:textId="77777777" w:rsidTr="00A64B33">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3534" w:type="dxa"/>
            <w:hideMark/>
          </w:tcPr>
          <w:p w14:paraId="0EBE819E"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працевлаштовано</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3D7F3AE1"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968</w:t>
            </w:r>
          </w:p>
        </w:tc>
        <w:tc>
          <w:tcPr>
            <w:tcW w:w="1134" w:type="dxa"/>
            <w:hideMark/>
          </w:tcPr>
          <w:p w14:paraId="5502913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250</w:t>
            </w:r>
          </w:p>
        </w:tc>
        <w:tc>
          <w:tcPr>
            <w:tcW w:w="993" w:type="dxa"/>
            <w:hideMark/>
          </w:tcPr>
          <w:p w14:paraId="5E89F61F"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718</w:t>
            </w:r>
          </w:p>
        </w:tc>
        <w:tc>
          <w:tcPr>
            <w:tcW w:w="992" w:type="dxa"/>
            <w:hideMark/>
          </w:tcPr>
          <w:p w14:paraId="6DB3E8DD"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1080</w:t>
            </w:r>
          </w:p>
        </w:tc>
        <w:tc>
          <w:tcPr>
            <w:tcW w:w="1134" w:type="dxa"/>
            <w:hideMark/>
          </w:tcPr>
          <w:p w14:paraId="29F94BD1"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342</w:t>
            </w:r>
          </w:p>
        </w:tc>
        <w:tc>
          <w:tcPr>
            <w:tcW w:w="1001" w:type="dxa"/>
            <w:hideMark/>
          </w:tcPr>
          <w:p w14:paraId="5BDE4932"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738</w:t>
            </w:r>
          </w:p>
        </w:tc>
      </w:tr>
      <w:tr w:rsidR="00E051EB" w:rsidRPr="00A64B33" w14:paraId="20F7C18D" w14:textId="77777777" w:rsidTr="00A64B33">
        <w:trPr>
          <w:cnfStyle w:val="000000010000" w:firstRow="0" w:lastRow="0" w:firstColumn="0" w:lastColumn="0" w:oddVBand="0" w:evenVBand="0" w:oddHBand="0" w:evenHBand="1"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534" w:type="dxa"/>
            <w:hideMark/>
          </w:tcPr>
          <w:p w14:paraId="2D4BC5C0" w14:textId="11B62902"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Отримали</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ваучери</w:t>
            </w:r>
            <w:proofErr w:type="spellEnd"/>
            <w:r w:rsidRPr="00A64B33">
              <w:rPr>
                <w:rFonts w:ascii="Times New Roman" w:hAnsi="Times New Roman"/>
                <w:color w:val="000000"/>
                <w:lang w:eastAsia="ru-RU"/>
              </w:rPr>
              <w:t xml:space="preserve"> на </w:t>
            </w:r>
            <w:proofErr w:type="spellStart"/>
            <w:r w:rsidRPr="00A64B33">
              <w:rPr>
                <w:rFonts w:ascii="Times New Roman" w:hAnsi="Times New Roman"/>
                <w:color w:val="000000"/>
                <w:lang w:eastAsia="ru-RU"/>
              </w:rPr>
              <w:t>навчання</w:t>
            </w:r>
            <w:proofErr w:type="spellEnd"/>
            <w:r w:rsidRPr="00A64B33">
              <w:rPr>
                <w:rFonts w:ascii="Times New Roman" w:hAnsi="Times New Roman"/>
                <w:color w:val="000000"/>
                <w:lang w:eastAsia="ru-RU"/>
              </w:rPr>
              <w:t>,</w:t>
            </w:r>
            <w:r w:rsidR="00C36C25" w:rsidRPr="00A64B33">
              <w:rPr>
                <w:rFonts w:ascii="Times New Roman" w:hAnsi="Times New Roman"/>
                <w:color w:val="000000"/>
                <w:lang w:val="uk-UA" w:eastAsia="ru-RU"/>
              </w:rPr>
              <w:t xml:space="preserve"> </w:t>
            </w:r>
            <w:proofErr w:type="spellStart"/>
            <w:r w:rsidRPr="00A64B33">
              <w:rPr>
                <w:rFonts w:ascii="Times New Roman" w:hAnsi="Times New Roman"/>
                <w:color w:val="000000"/>
                <w:lang w:eastAsia="ru-RU"/>
              </w:rPr>
              <w:t>осіб</w:t>
            </w:r>
            <w:proofErr w:type="spellEnd"/>
          </w:p>
        </w:tc>
        <w:tc>
          <w:tcPr>
            <w:tcW w:w="992" w:type="dxa"/>
            <w:hideMark/>
          </w:tcPr>
          <w:p w14:paraId="4EEE16A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54</w:t>
            </w:r>
          </w:p>
        </w:tc>
        <w:tc>
          <w:tcPr>
            <w:tcW w:w="1134" w:type="dxa"/>
            <w:hideMark/>
          </w:tcPr>
          <w:p w14:paraId="1EE84F47"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43</w:t>
            </w:r>
          </w:p>
        </w:tc>
        <w:tc>
          <w:tcPr>
            <w:tcW w:w="993" w:type="dxa"/>
            <w:hideMark/>
          </w:tcPr>
          <w:p w14:paraId="5136104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11</w:t>
            </w:r>
          </w:p>
        </w:tc>
        <w:tc>
          <w:tcPr>
            <w:tcW w:w="992" w:type="dxa"/>
            <w:hideMark/>
          </w:tcPr>
          <w:p w14:paraId="221AC065"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47</w:t>
            </w:r>
          </w:p>
        </w:tc>
        <w:tc>
          <w:tcPr>
            <w:tcW w:w="1134" w:type="dxa"/>
            <w:hideMark/>
          </w:tcPr>
          <w:p w14:paraId="7753A54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28</w:t>
            </w:r>
          </w:p>
        </w:tc>
        <w:tc>
          <w:tcPr>
            <w:tcW w:w="1001" w:type="dxa"/>
            <w:hideMark/>
          </w:tcPr>
          <w:p w14:paraId="5EF9672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19</w:t>
            </w:r>
          </w:p>
        </w:tc>
      </w:tr>
      <w:tr w:rsidR="00E051EB" w:rsidRPr="00A64B33" w14:paraId="7A82EEB6" w14:textId="77777777" w:rsidTr="00A64B33">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534" w:type="dxa"/>
            <w:hideMark/>
          </w:tcPr>
          <w:p w14:paraId="5BC90B66" w14:textId="587A892A" w:rsidR="00E051EB" w:rsidRPr="00A64B33" w:rsidRDefault="00E051EB" w:rsidP="00E051EB">
            <w:pPr>
              <w:rPr>
                <w:rFonts w:ascii="Times New Roman" w:hAnsi="Times New Roman"/>
                <w:color w:val="000000"/>
                <w:lang w:eastAsia="ru-RU"/>
              </w:rPr>
            </w:pPr>
            <w:r w:rsidRPr="00A64B33">
              <w:rPr>
                <w:rFonts w:ascii="Times New Roman" w:hAnsi="Times New Roman"/>
                <w:color w:val="000000"/>
                <w:lang w:eastAsia="ru-RU"/>
              </w:rPr>
              <w:t xml:space="preserve">Проходили </w:t>
            </w:r>
            <w:proofErr w:type="spellStart"/>
            <w:r w:rsidRPr="00A64B33">
              <w:rPr>
                <w:rFonts w:ascii="Times New Roman" w:hAnsi="Times New Roman"/>
                <w:color w:val="000000"/>
                <w:lang w:eastAsia="ru-RU"/>
              </w:rPr>
              <w:t>професійне</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навчання</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осіб</w:t>
            </w:r>
            <w:proofErr w:type="spellEnd"/>
          </w:p>
        </w:tc>
        <w:tc>
          <w:tcPr>
            <w:tcW w:w="992" w:type="dxa"/>
            <w:hideMark/>
          </w:tcPr>
          <w:p w14:paraId="4AC72557"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50</w:t>
            </w:r>
          </w:p>
        </w:tc>
        <w:tc>
          <w:tcPr>
            <w:tcW w:w="1134" w:type="dxa"/>
            <w:hideMark/>
          </w:tcPr>
          <w:p w14:paraId="54F059E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w:t>
            </w:r>
          </w:p>
        </w:tc>
        <w:tc>
          <w:tcPr>
            <w:tcW w:w="993" w:type="dxa"/>
            <w:hideMark/>
          </w:tcPr>
          <w:p w14:paraId="23B641A6"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46</w:t>
            </w:r>
          </w:p>
        </w:tc>
        <w:tc>
          <w:tcPr>
            <w:tcW w:w="992" w:type="dxa"/>
            <w:hideMark/>
          </w:tcPr>
          <w:p w14:paraId="22013667"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111</w:t>
            </w:r>
          </w:p>
        </w:tc>
        <w:tc>
          <w:tcPr>
            <w:tcW w:w="1134" w:type="dxa"/>
            <w:hideMark/>
          </w:tcPr>
          <w:p w14:paraId="2390D0A1"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w:t>
            </w:r>
          </w:p>
        </w:tc>
        <w:tc>
          <w:tcPr>
            <w:tcW w:w="1001" w:type="dxa"/>
            <w:hideMark/>
          </w:tcPr>
          <w:p w14:paraId="05A087B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107</w:t>
            </w:r>
          </w:p>
        </w:tc>
      </w:tr>
      <w:tr w:rsidR="00E051EB" w:rsidRPr="00A64B33" w14:paraId="335C4B5D" w14:textId="77777777" w:rsidTr="006B5993">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3534" w:type="dxa"/>
            <w:hideMark/>
          </w:tcPr>
          <w:p w14:paraId="0C0CB2A8"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Кількість</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направлень</w:t>
            </w:r>
            <w:proofErr w:type="spellEnd"/>
            <w:r w:rsidRPr="00A64B33">
              <w:rPr>
                <w:rFonts w:ascii="Times New Roman" w:hAnsi="Times New Roman"/>
                <w:color w:val="000000"/>
                <w:lang w:eastAsia="ru-RU"/>
              </w:rPr>
              <w:t xml:space="preserve"> на </w:t>
            </w:r>
            <w:proofErr w:type="spellStart"/>
            <w:r w:rsidRPr="00A64B33">
              <w:rPr>
                <w:rFonts w:ascii="Times New Roman" w:hAnsi="Times New Roman"/>
                <w:color w:val="000000"/>
                <w:lang w:eastAsia="ru-RU"/>
              </w:rPr>
              <w:t>суспільно</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корисні</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роботи</w:t>
            </w:r>
            <w:proofErr w:type="spellEnd"/>
          </w:p>
        </w:tc>
        <w:tc>
          <w:tcPr>
            <w:tcW w:w="992" w:type="dxa"/>
            <w:hideMark/>
          </w:tcPr>
          <w:p w14:paraId="5E2E984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0</w:t>
            </w:r>
          </w:p>
        </w:tc>
        <w:tc>
          <w:tcPr>
            <w:tcW w:w="1134" w:type="dxa"/>
            <w:hideMark/>
          </w:tcPr>
          <w:p w14:paraId="3C95571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0</w:t>
            </w:r>
          </w:p>
        </w:tc>
        <w:tc>
          <w:tcPr>
            <w:tcW w:w="993" w:type="dxa"/>
            <w:hideMark/>
          </w:tcPr>
          <w:p w14:paraId="483B62D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0</w:t>
            </w:r>
          </w:p>
        </w:tc>
        <w:tc>
          <w:tcPr>
            <w:tcW w:w="992" w:type="dxa"/>
            <w:hideMark/>
          </w:tcPr>
          <w:p w14:paraId="294B257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155</w:t>
            </w:r>
          </w:p>
        </w:tc>
        <w:tc>
          <w:tcPr>
            <w:tcW w:w="1134" w:type="dxa"/>
            <w:hideMark/>
          </w:tcPr>
          <w:p w14:paraId="42E87CB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17</w:t>
            </w:r>
          </w:p>
        </w:tc>
        <w:tc>
          <w:tcPr>
            <w:tcW w:w="1001" w:type="dxa"/>
            <w:hideMark/>
          </w:tcPr>
          <w:p w14:paraId="6C05BE24"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138</w:t>
            </w:r>
          </w:p>
        </w:tc>
      </w:tr>
      <w:tr w:rsidR="00E051EB" w:rsidRPr="00A64B33" w14:paraId="7A3043C0" w14:textId="77777777" w:rsidTr="00A64B33">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3534" w:type="dxa"/>
            <w:hideMark/>
          </w:tcPr>
          <w:p w14:paraId="76C3F1FE" w14:textId="70CBFC82" w:rsidR="00E051EB" w:rsidRPr="00A64B33" w:rsidRDefault="00E051EB" w:rsidP="00E051EB">
            <w:pPr>
              <w:rPr>
                <w:rFonts w:ascii="Times New Roman" w:hAnsi="Times New Roman"/>
                <w:color w:val="000000"/>
                <w:lang w:eastAsia="ru-RU"/>
              </w:rPr>
            </w:pPr>
            <w:r w:rsidRPr="00A64B33">
              <w:rPr>
                <w:rFonts w:ascii="Times New Roman" w:hAnsi="Times New Roman"/>
                <w:color w:val="000000"/>
                <w:lang w:eastAsia="ru-RU"/>
              </w:rPr>
              <w:t xml:space="preserve">Брали участь у </w:t>
            </w:r>
            <w:proofErr w:type="spellStart"/>
            <w:r w:rsidRPr="00A64B33">
              <w:rPr>
                <w:rFonts w:ascii="Times New Roman" w:hAnsi="Times New Roman"/>
                <w:color w:val="000000"/>
                <w:lang w:eastAsia="ru-RU"/>
              </w:rPr>
              <w:t>громадських</w:t>
            </w:r>
            <w:proofErr w:type="spellEnd"/>
            <w:r w:rsidRPr="00A64B33">
              <w:rPr>
                <w:rFonts w:ascii="Times New Roman" w:hAnsi="Times New Roman"/>
                <w:color w:val="000000"/>
                <w:lang w:eastAsia="ru-RU"/>
              </w:rPr>
              <w:t xml:space="preserve"> та </w:t>
            </w:r>
            <w:proofErr w:type="spellStart"/>
            <w:r w:rsidRPr="00A64B33">
              <w:rPr>
                <w:rFonts w:ascii="Times New Roman" w:hAnsi="Times New Roman"/>
                <w:color w:val="000000"/>
                <w:lang w:eastAsia="ru-RU"/>
              </w:rPr>
              <w:t>інших</w:t>
            </w:r>
            <w:proofErr w:type="spellEnd"/>
            <w:r w:rsidRPr="00A64B33">
              <w:rPr>
                <w:rFonts w:ascii="Times New Roman" w:hAnsi="Times New Roman"/>
                <w:color w:val="000000"/>
                <w:lang w:eastAsia="ru-RU"/>
              </w:rPr>
              <w:t xml:space="preserve"> роботах </w:t>
            </w:r>
            <w:proofErr w:type="spellStart"/>
            <w:r w:rsidRPr="00A64B33">
              <w:rPr>
                <w:rFonts w:ascii="Times New Roman" w:hAnsi="Times New Roman"/>
                <w:color w:val="000000"/>
                <w:lang w:eastAsia="ru-RU"/>
              </w:rPr>
              <w:t>тимчасового</w:t>
            </w:r>
            <w:proofErr w:type="spellEnd"/>
            <w:r w:rsidRPr="00A64B33">
              <w:rPr>
                <w:rFonts w:ascii="Times New Roman" w:hAnsi="Times New Roman"/>
                <w:color w:val="000000"/>
                <w:lang w:eastAsia="ru-RU"/>
              </w:rPr>
              <w:t xml:space="preserve"> характеру, </w:t>
            </w:r>
            <w:proofErr w:type="spellStart"/>
            <w:r w:rsidRPr="00A64B33">
              <w:rPr>
                <w:rFonts w:ascii="Times New Roman" w:hAnsi="Times New Roman"/>
                <w:color w:val="000000"/>
                <w:lang w:eastAsia="ru-RU"/>
              </w:rPr>
              <w:t>осіб</w:t>
            </w:r>
            <w:proofErr w:type="spellEnd"/>
          </w:p>
        </w:tc>
        <w:tc>
          <w:tcPr>
            <w:tcW w:w="992" w:type="dxa"/>
            <w:hideMark/>
          </w:tcPr>
          <w:p w14:paraId="56279AD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5</w:t>
            </w:r>
          </w:p>
        </w:tc>
        <w:tc>
          <w:tcPr>
            <w:tcW w:w="1134" w:type="dxa"/>
            <w:hideMark/>
          </w:tcPr>
          <w:p w14:paraId="486C878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w:t>
            </w:r>
          </w:p>
        </w:tc>
        <w:tc>
          <w:tcPr>
            <w:tcW w:w="993" w:type="dxa"/>
            <w:hideMark/>
          </w:tcPr>
          <w:p w14:paraId="0697C97E"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4</w:t>
            </w:r>
          </w:p>
        </w:tc>
        <w:tc>
          <w:tcPr>
            <w:tcW w:w="992" w:type="dxa"/>
            <w:hideMark/>
          </w:tcPr>
          <w:p w14:paraId="0819A7E4"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47</w:t>
            </w:r>
          </w:p>
        </w:tc>
        <w:tc>
          <w:tcPr>
            <w:tcW w:w="1134" w:type="dxa"/>
            <w:hideMark/>
          </w:tcPr>
          <w:p w14:paraId="5B4A8362"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10</w:t>
            </w:r>
          </w:p>
        </w:tc>
        <w:tc>
          <w:tcPr>
            <w:tcW w:w="1001" w:type="dxa"/>
            <w:hideMark/>
          </w:tcPr>
          <w:p w14:paraId="549F3139"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37</w:t>
            </w:r>
          </w:p>
        </w:tc>
      </w:tr>
      <w:tr w:rsidR="00E051EB" w:rsidRPr="00A64B33" w14:paraId="3916EE80" w14:textId="77777777" w:rsidTr="006B5993">
        <w:trPr>
          <w:cnfStyle w:val="000000010000" w:firstRow="0" w:lastRow="0" w:firstColumn="0" w:lastColumn="0" w:oddVBand="0" w:evenVBand="0" w:oddHBand="0" w:evenHBand="1"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3534" w:type="dxa"/>
            <w:hideMark/>
          </w:tcPr>
          <w:p w14:paraId="28A41A1B" w14:textId="77777777" w:rsidR="00E051EB" w:rsidRPr="00A64B33" w:rsidRDefault="00E051EB" w:rsidP="00E051EB">
            <w:pPr>
              <w:rPr>
                <w:rFonts w:ascii="Times New Roman" w:hAnsi="Times New Roman"/>
                <w:color w:val="000000"/>
                <w:lang w:eastAsia="ru-RU"/>
              </w:rPr>
            </w:pPr>
            <w:proofErr w:type="spellStart"/>
            <w:r w:rsidRPr="00A64B33">
              <w:rPr>
                <w:rFonts w:ascii="Times New Roman" w:hAnsi="Times New Roman"/>
                <w:color w:val="000000"/>
                <w:lang w:eastAsia="ru-RU"/>
              </w:rPr>
              <w:t>отримали</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профорієнтаційні</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послуги</w:t>
            </w:r>
            <w:proofErr w:type="spellEnd"/>
            <w:r w:rsidRPr="00A64B33">
              <w:rPr>
                <w:rFonts w:ascii="Times New Roman" w:hAnsi="Times New Roman"/>
                <w:color w:val="000000"/>
                <w:lang w:eastAsia="ru-RU"/>
              </w:rPr>
              <w:t xml:space="preserve"> (</w:t>
            </w:r>
            <w:proofErr w:type="spellStart"/>
            <w:r w:rsidRPr="00A64B33">
              <w:rPr>
                <w:rFonts w:ascii="Times New Roman" w:hAnsi="Times New Roman"/>
                <w:color w:val="000000"/>
                <w:lang w:eastAsia="ru-RU"/>
              </w:rPr>
              <w:t>осіб</w:t>
            </w:r>
            <w:proofErr w:type="spellEnd"/>
            <w:r w:rsidRPr="00A64B33">
              <w:rPr>
                <w:rFonts w:ascii="Times New Roman" w:hAnsi="Times New Roman"/>
                <w:color w:val="000000"/>
                <w:lang w:eastAsia="ru-RU"/>
              </w:rPr>
              <w:t>)</w:t>
            </w:r>
          </w:p>
        </w:tc>
        <w:tc>
          <w:tcPr>
            <w:tcW w:w="992" w:type="dxa"/>
            <w:hideMark/>
          </w:tcPr>
          <w:p w14:paraId="3A8A534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6645</w:t>
            </w:r>
          </w:p>
        </w:tc>
        <w:tc>
          <w:tcPr>
            <w:tcW w:w="1134" w:type="dxa"/>
            <w:hideMark/>
          </w:tcPr>
          <w:p w14:paraId="67AA947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1596</w:t>
            </w:r>
          </w:p>
        </w:tc>
        <w:tc>
          <w:tcPr>
            <w:tcW w:w="993" w:type="dxa"/>
            <w:hideMark/>
          </w:tcPr>
          <w:p w14:paraId="160EEE8E"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5049</w:t>
            </w:r>
          </w:p>
        </w:tc>
        <w:tc>
          <w:tcPr>
            <w:tcW w:w="992" w:type="dxa"/>
            <w:hideMark/>
          </w:tcPr>
          <w:p w14:paraId="55E27615"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lang w:eastAsia="ru-RU"/>
              </w:rPr>
            </w:pPr>
            <w:r w:rsidRPr="00A64B33">
              <w:rPr>
                <w:rFonts w:ascii="Times New Roman" w:eastAsia="Times New Roman" w:hAnsi="Times New Roman" w:cs="Times New Roman"/>
                <w:b/>
                <w:bCs/>
                <w:i/>
                <w:iCs/>
                <w:color w:val="000000"/>
                <w:lang w:eastAsia="ru-RU"/>
              </w:rPr>
              <w:t>4704</w:t>
            </w:r>
          </w:p>
        </w:tc>
        <w:tc>
          <w:tcPr>
            <w:tcW w:w="1134" w:type="dxa"/>
            <w:hideMark/>
          </w:tcPr>
          <w:p w14:paraId="6BD8DBD1"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984</w:t>
            </w:r>
          </w:p>
        </w:tc>
        <w:tc>
          <w:tcPr>
            <w:tcW w:w="1001" w:type="dxa"/>
            <w:hideMark/>
          </w:tcPr>
          <w:p w14:paraId="7975D91C"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lang w:eastAsia="ru-RU"/>
              </w:rPr>
            </w:pPr>
            <w:r w:rsidRPr="00A64B33">
              <w:rPr>
                <w:rFonts w:ascii="Times New Roman" w:eastAsia="Times New Roman" w:hAnsi="Times New Roman" w:cs="Times New Roman"/>
                <w:color w:val="000000"/>
                <w:lang w:eastAsia="ru-RU"/>
              </w:rPr>
              <w:t>3720</w:t>
            </w:r>
          </w:p>
        </w:tc>
      </w:tr>
    </w:tbl>
    <w:p w14:paraId="05F01DFE" w14:textId="77777777" w:rsidR="0047768A" w:rsidRDefault="0047768A" w:rsidP="00A64B33">
      <w:pPr>
        <w:jc w:val="both"/>
        <w:rPr>
          <w:rFonts w:ascii="Times New Roman" w:hAnsi="Times New Roman" w:cs="Times New Roman"/>
          <w:bCs/>
          <w:color w:val="FF0000"/>
          <w:sz w:val="24"/>
          <w:szCs w:val="24"/>
          <w:lang w:val="uk-UA"/>
        </w:rPr>
      </w:pPr>
    </w:p>
    <w:p w14:paraId="6A2442C3" w14:textId="090696E4" w:rsidR="00987B3A" w:rsidRPr="00A64B33" w:rsidRDefault="00987B3A" w:rsidP="00FD6ABC">
      <w:pPr>
        <w:ind w:firstLine="720"/>
        <w:jc w:val="both"/>
        <w:rPr>
          <w:rFonts w:ascii="Times New Roman" w:hAnsi="Times New Roman" w:cs="Times New Roman"/>
          <w:bCs/>
          <w:color w:val="FF0000"/>
          <w:sz w:val="28"/>
          <w:szCs w:val="28"/>
          <w:lang w:val="uk-UA"/>
        </w:rPr>
      </w:pPr>
      <w:r w:rsidRPr="00A64B33">
        <w:rPr>
          <w:rFonts w:ascii="Times New Roman" w:hAnsi="Times New Roman" w:cs="Times New Roman"/>
          <w:bCs/>
          <w:color w:val="FF0000"/>
          <w:sz w:val="28"/>
          <w:szCs w:val="28"/>
          <w:lang w:val="uk-UA"/>
        </w:rPr>
        <w:t>Діаграма</w:t>
      </w:r>
      <w:r w:rsidR="005541AE" w:rsidRPr="00A64B33">
        <w:rPr>
          <w:rFonts w:ascii="Times New Roman" w:hAnsi="Times New Roman" w:cs="Times New Roman"/>
          <w:bCs/>
          <w:color w:val="FF0000"/>
          <w:sz w:val="28"/>
          <w:szCs w:val="28"/>
          <w:lang w:val="uk-UA"/>
        </w:rPr>
        <w:t xml:space="preserve"> </w:t>
      </w:r>
      <w:r w:rsidR="008155CE" w:rsidRPr="00A64B33">
        <w:rPr>
          <w:rFonts w:ascii="Times New Roman" w:hAnsi="Times New Roman" w:cs="Times New Roman"/>
          <w:bCs/>
          <w:color w:val="FF0000"/>
          <w:sz w:val="28"/>
          <w:szCs w:val="28"/>
          <w:lang w:val="uk-UA"/>
        </w:rPr>
        <w:t>5</w:t>
      </w:r>
      <w:r w:rsidR="00D10A04">
        <w:rPr>
          <w:rFonts w:ascii="Times New Roman" w:hAnsi="Times New Roman" w:cs="Times New Roman"/>
          <w:bCs/>
          <w:color w:val="FF0000"/>
          <w:sz w:val="28"/>
          <w:szCs w:val="28"/>
          <w:lang w:val="uk-UA"/>
        </w:rPr>
        <w:t>6</w:t>
      </w:r>
      <w:r w:rsidRPr="00A64B33">
        <w:rPr>
          <w:rFonts w:ascii="Times New Roman" w:hAnsi="Times New Roman" w:cs="Times New Roman"/>
          <w:bCs/>
          <w:color w:val="FF0000"/>
          <w:sz w:val="28"/>
          <w:szCs w:val="28"/>
          <w:lang w:val="uk-UA"/>
        </w:rPr>
        <w:t>. Безробіття</w:t>
      </w:r>
    </w:p>
    <w:p w14:paraId="06ACC36C" w14:textId="77777777" w:rsidR="00E051EB" w:rsidRPr="00E051EB" w:rsidRDefault="00E051EB" w:rsidP="00E051EB">
      <w:pPr>
        <w:jc w:val="center"/>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67E3A6E8" wp14:editId="250A3B97">
            <wp:extent cx="6055019" cy="4279900"/>
            <wp:effectExtent l="0" t="0" r="3175" b="6350"/>
            <wp:docPr id="3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CDF5C6" w14:textId="77777777" w:rsidR="00E051EB" w:rsidRPr="00E051EB" w:rsidRDefault="00E051EB" w:rsidP="00E051EB">
      <w:pPr>
        <w:jc w:val="center"/>
        <w:rPr>
          <w:rFonts w:ascii="Times New Roman" w:hAnsi="Times New Roman" w:cs="Times New Roman"/>
          <w:sz w:val="24"/>
          <w:szCs w:val="24"/>
          <w:lang w:val="uk-UA"/>
        </w:rPr>
      </w:pPr>
    </w:p>
    <w:p w14:paraId="1D029F45" w14:textId="55ABAA76" w:rsidR="00987B3A" w:rsidRPr="00A64B33" w:rsidRDefault="00987B3A" w:rsidP="00FD6ABC">
      <w:pPr>
        <w:ind w:firstLine="720"/>
        <w:jc w:val="both"/>
        <w:rPr>
          <w:rFonts w:ascii="Times New Roman" w:hAnsi="Times New Roman" w:cs="Times New Roman"/>
          <w:bCs/>
          <w:color w:val="0070C0"/>
          <w:sz w:val="28"/>
          <w:szCs w:val="28"/>
          <w:lang w:val="uk-UA"/>
        </w:rPr>
      </w:pPr>
      <w:r w:rsidRPr="00A64B33">
        <w:rPr>
          <w:rFonts w:ascii="Times New Roman" w:hAnsi="Times New Roman" w:cs="Times New Roman"/>
          <w:bCs/>
          <w:color w:val="0070C0"/>
          <w:sz w:val="28"/>
          <w:szCs w:val="28"/>
          <w:lang w:val="uk-UA"/>
        </w:rPr>
        <w:t>Безробіття людей з інвалідністю.</w:t>
      </w:r>
    </w:p>
    <w:p w14:paraId="056C2FA5" w14:textId="5D19D58F" w:rsidR="00C36C25" w:rsidRPr="00A64B33" w:rsidRDefault="00C36C25" w:rsidP="00FD6ABC">
      <w:pPr>
        <w:ind w:firstLine="720"/>
        <w:jc w:val="both"/>
        <w:rPr>
          <w:rFonts w:ascii="Times New Roman" w:hAnsi="Times New Roman" w:cs="Times New Roman"/>
          <w:bCs/>
          <w:sz w:val="28"/>
          <w:szCs w:val="28"/>
          <w:lang w:val="uk-UA"/>
        </w:rPr>
      </w:pPr>
      <w:r w:rsidRPr="00A64B33">
        <w:rPr>
          <w:rFonts w:ascii="Times New Roman" w:hAnsi="Times New Roman" w:cs="Times New Roman"/>
          <w:bCs/>
          <w:sz w:val="28"/>
          <w:szCs w:val="28"/>
          <w:lang w:val="uk-UA"/>
        </w:rPr>
        <w:t xml:space="preserve">У сфері безробіття людей з інвалідністю в Калуській громаді спостерігається майже ідеальний гендерний баланс (у 2024 році — 50,3% чоловіків та 49,7% жінок), що кардинально відрізняється від загального ринку праці, де переважають жінки. Протягом року загальна кількість таких безробітних зросла на 28% (до 169 осіб). Позитивним трендом стало десятикратне зростання компенсацій роботодавцям за облаштування </w:t>
      </w:r>
      <w:proofErr w:type="spellStart"/>
      <w:r w:rsidRPr="00A64B33">
        <w:rPr>
          <w:rFonts w:ascii="Times New Roman" w:hAnsi="Times New Roman" w:cs="Times New Roman"/>
          <w:bCs/>
          <w:sz w:val="28"/>
          <w:szCs w:val="28"/>
          <w:lang w:val="uk-UA"/>
        </w:rPr>
        <w:t>безбар'єрних</w:t>
      </w:r>
      <w:proofErr w:type="spellEnd"/>
      <w:r w:rsidRPr="00A64B33">
        <w:rPr>
          <w:rFonts w:ascii="Times New Roman" w:hAnsi="Times New Roman" w:cs="Times New Roman"/>
          <w:bCs/>
          <w:sz w:val="28"/>
          <w:szCs w:val="28"/>
          <w:lang w:val="uk-UA"/>
        </w:rPr>
        <w:t xml:space="preserve"> робочих місць (до 19 випадків у 2024 році із дотриманням паритету статей: 10 чоловіків та 9 жінок). Водночас виявлено гендерні розбіжності у виборі активних програм: чоловіки частіше використовували довгострокові ваучери на навчання (11 з 13), тоді як жінки активніше залучалися до короткострокового професійного навчання (78%) та суспільно корисних робіт (83%).</w:t>
      </w:r>
    </w:p>
    <w:p w14:paraId="7F875774" w14:textId="149CE534" w:rsidR="005541AE" w:rsidRDefault="005541AE" w:rsidP="00E051EB">
      <w:pPr>
        <w:jc w:val="both"/>
        <w:rPr>
          <w:rFonts w:ascii="Times New Roman" w:hAnsi="Times New Roman" w:cs="Times New Roman"/>
          <w:bCs/>
          <w:color w:val="FF0000"/>
          <w:sz w:val="24"/>
          <w:szCs w:val="24"/>
          <w:lang w:val="uk-UA"/>
        </w:rPr>
      </w:pPr>
    </w:p>
    <w:p w14:paraId="6211AB18" w14:textId="5ADDA231" w:rsidR="00A64B33" w:rsidRDefault="00A64B33" w:rsidP="00E051EB">
      <w:pPr>
        <w:jc w:val="both"/>
        <w:rPr>
          <w:rFonts w:ascii="Times New Roman" w:hAnsi="Times New Roman" w:cs="Times New Roman"/>
          <w:bCs/>
          <w:color w:val="FF0000"/>
          <w:sz w:val="24"/>
          <w:szCs w:val="24"/>
          <w:lang w:val="uk-UA"/>
        </w:rPr>
      </w:pPr>
    </w:p>
    <w:p w14:paraId="03A40FEA" w14:textId="48033CE1" w:rsidR="00A64B33" w:rsidRDefault="00A64B33" w:rsidP="00E051EB">
      <w:pPr>
        <w:jc w:val="both"/>
        <w:rPr>
          <w:rFonts w:ascii="Times New Roman" w:hAnsi="Times New Roman" w:cs="Times New Roman"/>
          <w:bCs/>
          <w:color w:val="FF0000"/>
          <w:sz w:val="24"/>
          <w:szCs w:val="24"/>
          <w:lang w:val="uk-UA"/>
        </w:rPr>
      </w:pPr>
    </w:p>
    <w:p w14:paraId="3F435868" w14:textId="15A3715D" w:rsidR="00A64B33" w:rsidRDefault="00A64B33" w:rsidP="00E051EB">
      <w:pPr>
        <w:jc w:val="both"/>
        <w:rPr>
          <w:rFonts w:ascii="Times New Roman" w:hAnsi="Times New Roman" w:cs="Times New Roman"/>
          <w:bCs/>
          <w:color w:val="FF0000"/>
          <w:sz w:val="24"/>
          <w:szCs w:val="24"/>
          <w:lang w:val="uk-UA"/>
        </w:rPr>
      </w:pPr>
    </w:p>
    <w:p w14:paraId="3A40BF9F" w14:textId="61041180" w:rsidR="00A64B33" w:rsidRDefault="00A64B33" w:rsidP="00E051EB">
      <w:pPr>
        <w:jc w:val="both"/>
        <w:rPr>
          <w:rFonts w:ascii="Times New Roman" w:hAnsi="Times New Roman" w:cs="Times New Roman"/>
          <w:bCs/>
          <w:color w:val="FF0000"/>
          <w:sz w:val="24"/>
          <w:szCs w:val="24"/>
          <w:lang w:val="uk-UA"/>
        </w:rPr>
      </w:pPr>
    </w:p>
    <w:p w14:paraId="76BBA11D" w14:textId="77777777" w:rsidR="00A64B33" w:rsidRDefault="00A64B33" w:rsidP="00E051EB">
      <w:pPr>
        <w:jc w:val="both"/>
        <w:rPr>
          <w:rFonts w:ascii="Times New Roman" w:hAnsi="Times New Roman" w:cs="Times New Roman"/>
          <w:bCs/>
          <w:color w:val="FF0000"/>
          <w:sz w:val="24"/>
          <w:szCs w:val="24"/>
          <w:lang w:val="uk-UA"/>
        </w:rPr>
      </w:pPr>
    </w:p>
    <w:p w14:paraId="265A5B50" w14:textId="06330BA8" w:rsidR="00E051EB" w:rsidRPr="00A64B33" w:rsidRDefault="00E051EB" w:rsidP="00FD6ABC">
      <w:pPr>
        <w:ind w:firstLine="720"/>
        <w:jc w:val="both"/>
        <w:rPr>
          <w:rFonts w:ascii="Times New Roman" w:hAnsi="Times New Roman" w:cs="Times New Roman"/>
          <w:bCs/>
          <w:color w:val="FF0000"/>
          <w:sz w:val="28"/>
          <w:szCs w:val="28"/>
          <w:lang w:val="uk-UA"/>
        </w:rPr>
      </w:pPr>
      <w:r w:rsidRPr="00A64B33">
        <w:rPr>
          <w:rFonts w:ascii="Times New Roman" w:hAnsi="Times New Roman" w:cs="Times New Roman"/>
          <w:bCs/>
          <w:color w:val="FF0000"/>
          <w:sz w:val="28"/>
          <w:szCs w:val="28"/>
          <w:lang w:val="uk-UA"/>
        </w:rPr>
        <w:lastRenderedPageBreak/>
        <w:t xml:space="preserve">Таблиця 8.2 Безробіття людей з інвалідністю. </w:t>
      </w:r>
    </w:p>
    <w:p w14:paraId="736DD03F" w14:textId="47BD5D13" w:rsidR="00E051EB" w:rsidRDefault="00E051EB" w:rsidP="00FD6ABC">
      <w:pPr>
        <w:ind w:firstLine="720"/>
        <w:jc w:val="both"/>
        <w:rPr>
          <w:rFonts w:ascii="Times New Roman" w:hAnsi="Times New Roman" w:cs="Times New Roman"/>
          <w:sz w:val="28"/>
          <w:szCs w:val="28"/>
          <w:lang w:val="uk-UA"/>
        </w:rPr>
      </w:pPr>
      <w:r w:rsidRPr="00A64B33">
        <w:rPr>
          <w:rFonts w:ascii="Times New Roman" w:hAnsi="Times New Roman" w:cs="Times New Roman"/>
          <w:sz w:val="28"/>
          <w:szCs w:val="28"/>
          <w:lang w:val="uk-UA"/>
        </w:rPr>
        <w:t>Інформація щодо надання послуг зареєстрованим безробітним, особам з інвалідністю Калуської МТГ у Калуській філії Івано-Франківського ОЦЗ  (усього) (за 2023, 2024 роки).</w:t>
      </w:r>
    </w:p>
    <w:p w14:paraId="46A871A0" w14:textId="77777777" w:rsidR="00A64B33" w:rsidRPr="00A64B33" w:rsidRDefault="00A64B33" w:rsidP="00FD6ABC">
      <w:pPr>
        <w:ind w:firstLine="720"/>
        <w:jc w:val="both"/>
        <w:rPr>
          <w:rFonts w:ascii="Times New Roman" w:hAnsi="Times New Roman" w:cs="Times New Roman"/>
          <w:sz w:val="28"/>
          <w:szCs w:val="28"/>
          <w:lang w:val="uk-UA"/>
        </w:rPr>
      </w:pPr>
    </w:p>
    <w:tbl>
      <w:tblPr>
        <w:tblStyle w:val="5201"/>
        <w:tblW w:w="10458" w:type="dxa"/>
        <w:tblInd w:w="-436" w:type="dxa"/>
        <w:tblLook w:val="04A0" w:firstRow="1" w:lastRow="0" w:firstColumn="1" w:lastColumn="0" w:noHBand="0" w:noVBand="1"/>
      </w:tblPr>
      <w:tblGrid>
        <w:gridCol w:w="3403"/>
        <w:gridCol w:w="1117"/>
        <w:gridCol w:w="1363"/>
        <w:gridCol w:w="1180"/>
        <w:gridCol w:w="1180"/>
        <w:gridCol w:w="1363"/>
        <w:gridCol w:w="1180"/>
      </w:tblGrid>
      <w:tr w:rsidR="00E051EB" w:rsidRPr="00A64B33" w14:paraId="26B50FEC" w14:textId="77777777" w:rsidTr="00A64B33">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0458" w:type="dxa"/>
            <w:gridSpan w:val="7"/>
            <w:hideMark/>
          </w:tcPr>
          <w:p w14:paraId="56DAE5F7"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Інформація</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щодо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надання</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послуг</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зареєстрованим</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безробітним</w:t>
            </w:r>
            <w:proofErr w:type="spellEnd"/>
            <w:r w:rsidRPr="00A64B33">
              <w:rPr>
                <w:rFonts w:ascii="Times New Roman" w:hAnsi="Times New Roman"/>
                <w:color w:val="000000"/>
                <w:sz w:val="28"/>
                <w:szCs w:val="28"/>
                <w:lang w:eastAsia="ru-RU"/>
              </w:rPr>
              <w:t xml:space="preserve">-людям з </w:t>
            </w:r>
            <w:proofErr w:type="spellStart"/>
            <w:r w:rsidRPr="00A64B33">
              <w:rPr>
                <w:rFonts w:ascii="Times New Roman" w:hAnsi="Times New Roman"/>
                <w:color w:val="000000"/>
                <w:sz w:val="28"/>
                <w:szCs w:val="28"/>
                <w:lang w:eastAsia="ru-RU"/>
              </w:rPr>
              <w:t>інвалідністю</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Калуської</w:t>
            </w:r>
            <w:proofErr w:type="spellEnd"/>
            <w:r w:rsidRPr="00A64B33">
              <w:rPr>
                <w:rFonts w:ascii="Times New Roman" w:hAnsi="Times New Roman"/>
                <w:color w:val="000000"/>
                <w:sz w:val="28"/>
                <w:szCs w:val="28"/>
                <w:lang w:eastAsia="ru-RU"/>
              </w:rPr>
              <w:t xml:space="preserve"> МТГ у </w:t>
            </w:r>
            <w:proofErr w:type="spellStart"/>
            <w:r w:rsidRPr="00A64B33">
              <w:rPr>
                <w:rFonts w:ascii="Times New Roman" w:hAnsi="Times New Roman"/>
                <w:color w:val="000000"/>
                <w:sz w:val="28"/>
                <w:szCs w:val="28"/>
                <w:lang w:eastAsia="ru-RU"/>
              </w:rPr>
              <w:t>Калуській</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філії</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Івано-Франківського</w:t>
            </w:r>
            <w:proofErr w:type="spellEnd"/>
            <w:r w:rsidRPr="00A64B33">
              <w:rPr>
                <w:rFonts w:ascii="Times New Roman" w:hAnsi="Times New Roman"/>
                <w:color w:val="000000"/>
                <w:sz w:val="28"/>
                <w:szCs w:val="28"/>
                <w:lang w:eastAsia="ru-RU"/>
              </w:rPr>
              <w:t xml:space="preserve"> </w:t>
            </w:r>
            <w:proofErr w:type="gramStart"/>
            <w:r w:rsidRPr="00A64B33">
              <w:rPr>
                <w:rFonts w:ascii="Times New Roman" w:hAnsi="Times New Roman"/>
                <w:color w:val="000000"/>
                <w:sz w:val="28"/>
                <w:szCs w:val="28"/>
                <w:lang w:eastAsia="ru-RU"/>
              </w:rPr>
              <w:t>ОЦЗ  (</w:t>
            </w:r>
            <w:proofErr w:type="spellStart"/>
            <w:proofErr w:type="gramEnd"/>
            <w:r w:rsidRPr="00A64B33">
              <w:rPr>
                <w:rFonts w:ascii="Times New Roman" w:hAnsi="Times New Roman"/>
                <w:color w:val="000000"/>
                <w:sz w:val="28"/>
                <w:szCs w:val="28"/>
                <w:lang w:eastAsia="ru-RU"/>
              </w:rPr>
              <w:t>усього</w:t>
            </w:r>
            <w:proofErr w:type="spellEnd"/>
            <w:r w:rsidRPr="00A64B33">
              <w:rPr>
                <w:rFonts w:ascii="Times New Roman" w:hAnsi="Times New Roman"/>
                <w:color w:val="000000"/>
                <w:sz w:val="28"/>
                <w:szCs w:val="28"/>
                <w:lang w:eastAsia="ru-RU"/>
              </w:rPr>
              <w:t>)</w:t>
            </w:r>
          </w:p>
        </w:tc>
      </w:tr>
      <w:tr w:rsidR="00E051EB" w:rsidRPr="00A64B33" w14:paraId="55911689" w14:textId="77777777" w:rsidTr="00A64B3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403" w:type="dxa"/>
            <w:hideMark/>
          </w:tcPr>
          <w:p w14:paraId="0B308663" w14:textId="77777777" w:rsidR="00E051EB" w:rsidRPr="00A64B33" w:rsidRDefault="00E051EB" w:rsidP="00E051EB">
            <w:pPr>
              <w:rPr>
                <w:rFonts w:ascii="Times New Roman" w:hAnsi="Times New Roman"/>
                <w:color w:val="000000"/>
                <w:sz w:val="28"/>
                <w:szCs w:val="28"/>
                <w:lang w:eastAsia="ru-RU"/>
              </w:rPr>
            </w:pPr>
            <w:r w:rsidRPr="00A64B33">
              <w:rPr>
                <w:rFonts w:ascii="Times New Roman" w:hAnsi="Times New Roman"/>
                <w:color w:val="000000"/>
                <w:sz w:val="28"/>
                <w:szCs w:val="28"/>
                <w:lang w:eastAsia="ru-RU"/>
              </w:rPr>
              <w:t> </w:t>
            </w:r>
          </w:p>
        </w:tc>
        <w:tc>
          <w:tcPr>
            <w:tcW w:w="3496" w:type="dxa"/>
            <w:gridSpan w:val="3"/>
            <w:hideMark/>
          </w:tcPr>
          <w:p w14:paraId="5FA03989"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2023</w:t>
            </w:r>
          </w:p>
        </w:tc>
        <w:tc>
          <w:tcPr>
            <w:tcW w:w="3559" w:type="dxa"/>
            <w:gridSpan w:val="3"/>
            <w:hideMark/>
          </w:tcPr>
          <w:p w14:paraId="20CC381B"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2024</w:t>
            </w:r>
          </w:p>
        </w:tc>
      </w:tr>
      <w:tr w:rsidR="00E051EB" w:rsidRPr="00A64B33" w14:paraId="25B0075C" w14:textId="77777777" w:rsidTr="00A64B33">
        <w:trPr>
          <w:cnfStyle w:val="000000010000" w:firstRow="0" w:lastRow="0" w:firstColumn="0" w:lastColumn="0" w:oddVBand="0" w:evenVBand="0" w:oddHBand="0" w:evenHBand="1"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403" w:type="dxa"/>
            <w:hideMark/>
          </w:tcPr>
          <w:p w14:paraId="3A1A5E7C" w14:textId="77777777" w:rsidR="00E051EB" w:rsidRPr="00A64B33" w:rsidRDefault="00E051EB" w:rsidP="00E051EB">
            <w:pPr>
              <w:rPr>
                <w:rFonts w:ascii="Times New Roman" w:hAnsi="Times New Roman"/>
                <w:color w:val="000000"/>
                <w:sz w:val="28"/>
                <w:szCs w:val="28"/>
                <w:lang w:eastAsia="ru-RU"/>
              </w:rPr>
            </w:pPr>
            <w:r w:rsidRPr="00A64B33">
              <w:rPr>
                <w:rFonts w:ascii="Times New Roman" w:hAnsi="Times New Roman"/>
                <w:color w:val="000000"/>
                <w:sz w:val="28"/>
                <w:szCs w:val="28"/>
                <w:lang w:eastAsia="ru-RU"/>
              </w:rPr>
              <w:t> </w:t>
            </w:r>
          </w:p>
        </w:tc>
        <w:tc>
          <w:tcPr>
            <w:tcW w:w="1117" w:type="dxa"/>
            <w:hideMark/>
          </w:tcPr>
          <w:p w14:paraId="20A79749"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усього</w:t>
            </w:r>
            <w:proofErr w:type="spellEnd"/>
          </w:p>
        </w:tc>
        <w:tc>
          <w:tcPr>
            <w:tcW w:w="1199" w:type="dxa"/>
            <w:hideMark/>
          </w:tcPr>
          <w:p w14:paraId="586395F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чоловіки</w:t>
            </w:r>
            <w:proofErr w:type="spellEnd"/>
          </w:p>
        </w:tc>
        <w:tc>
          <w:tcPr>
            <w:tcW w:w="1180" w:type="dxa"/>
            <w:hideMark/>
          </w:tcPr>
          <w:p w14:paraId="7F7E469A"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жінки</w:t>
            </w:r>
            <w:proofErr w:type="spellEnd"/>
          </w:p>
        </w:tc>
        <w:tc>
          <w:tcPr>
            <w:tcW w:w="1180" w:type="dxa"/>
            <w:hideMark/>
          </w:tcPr>
          <w:p w14:paraId="2A678286"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усього</w:t>
            </w:r>
            <w:proofErr w:type="spellEnd"/>
          </w:p>
        </w:tc>
        <w:tc>
          <w:tcPr>
            <w:tcW w:w="1199" w:type="dxa"/>
            <w:hideMark/>
          </w:tcPr>
          <w:p w14:paraId="60071CD4"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чоловіки</w:t>
            </w:r>
            <w:proofErr w:type="spellEnd"/>
          </w:p>
        </w:tc>
        <w:tc>
          <w:tcPr>
            <w:tcW w:w="1180" w:type="dxa"/>
            <w:hideMark/>
          </w:tcPr>
          <w:p w14:paraId="0BE9DC2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proofErr w:type="spellStart"/>
            <w:r w:rsidRPr="00A64B33">
              <w:rPr>
                <w:rFonts w:ascii="Times New Roman" w:eastAsia="Times New Roman" w:hAnsi="Times New Roman" w:cs="Times New Roman"/>
                <w:b/>
                <w:bCs/>
                <w:color w:val="000000"/>
                <w:sz w:val="28"/>
                <w:szCs w:val="28"/>
                <w:lang w:eastAsia="ru-RU"/>
              </w:rPr>
              <w:t>жінки</w:t>
            </w:r>
            <w:proofErr w:type="spellEnd"/>
          </w:p>
        </w:tc>
      </w:tr>
      <w:tr w:rsidR="00C36C25" w:rsidRPr="00A64B33" w14:paraId="121D2E57" w14:textId="77777777" w:rsidTr="00A64B33">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403" w:type="dxa"/>
            <w:hideMark/>
          </w:tcPr>
          <w:p w14:paraId="6D170E90"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мали</w:t>
            </w:r>
            <w:proofErr w:type="spellEnd"/>
            <w:r w:rsidRPr="00A64B33">
              <w:rPr>
                <w:rFonts w:ascii="Times New Roman" w:hAnsi="Times New Roman"/>
                <w:color w:val="000000"/>
                <w:sz w:val="28"/>
                <w:szCs w:val="28"/>
                <w:lang w:eastAsia="ru-RU"/>
              </w:rPr>
              <w:t xml:space="preserve"> статус </w:t>
            </w:r>
            <w:proofErr w:type="spellStart"/>
            <w:r w:rsidRPr="00A64B33">
              <w:rPr>
                <w:rFonts w:ascii="Times New Roman" w:hAnsi="Times New Roman"/>
                <w:color w:val="000000"/>
                <w:sz w:val="28"/>
                <w:szCs w:val="28"/>
                <w:lang w:eastAsia="ru-RU"/>
              </w:rPr>
              <w:t>безробітного</w:t>
            </w:r>
            <w:proofErr w:type="spellEnd"/>
            <w:r w:rsidRPr="00A64B33">
              <w:rPr>
                <w:rFonts w:ascii="Times New Roman" w:hAnsi="Times New Roman"/>
                <w:color w:val="000000"/>
                <w:sz w:val="28"/>
                <w:szCs w:val="28"/>
                <w:lang w:eastAsia="ru-RU"/>
              </w:rPr>
              <w:t xml:space="preserve"> на початок </w:t>
            </w:r>
            <w:proofErr w:type="spellStart"/>
            <w:r w:rsidRPr="00A64B33">
              <w:rPr>
                <w:rFonts w:ascii="Times New Roman" w:hAnsi="Times New Roman"/>
                <w:color w:val="000000"/>
                <w:sz w:val="28"/>
                <w:szCs w:val="28"/>
                <w:lang w:eastAsia="ru-RU"/>
              </w:rPr>
              <w:t>звітного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періоду</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2896A8B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36</w:t>
            </w:r>
          </w:p>
        </w:tc>
        <w:tc>
          <w:tcPr>
            <w:tcW w:w="1199" w:type="dxa"/>
            <w:hideMark/>
          </w:tcPr>
          <w:p w14:paraId="36D35ECE"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12</w:t>
            </w:r>
          </w:p>
        </w:tc>
        <w:tc>
          <w:tcPr>
            <w:tcW w:w="1180" w:type="dxa"/>
            <w:hideMark/>
          </w:tcPr>
          <w:p w14:paraId="65E8D502"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24</w:t>
            </w:r>
          </w:p>
        </w:tc>
        <w:tc>
          <w:tcPr>
            <w:tcW w:w="1180" w:type="dxa"/>
            <w:hideMark/>
          </w:tcPr>
          <w:p w14:paraId="30409534"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58</w:t>
            </w:r>
          </w:p>
        </w:tc>
        <w:tc>
          <w:tcPr>
            <w:tcW w:w="1199" w:type="dxa"/>
            <w:hideMark/>
          </w:tcPr>
          <w:p w14:paraId="38A8BFD0"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25</w:t>
            </w:r>
          </w:p>
        </w:tc>
        <w:tc>
          <w:tcPr>
            <w:tcW w:w="1180" w:type="dxa"/>
            <w:hideMark/>
          </w:tcPr>
          <w:p w14:paraId="3CD352D3"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33</w:t>
            </w:r>
          </w:p>
        </w:tc>
      </w:tr>
      <w:tr w:rsidR="00E051EB" w:rsidRPr="00A64B33" w14:paraId="48BC6E0D" w14:textId="77777777" w:rsidTr="00A64B33">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403" w:type="dxa"/>
            <w:hideMark/>
          </w:tcPr>
          <w:p w14:paraId="0487703D"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отримали</w:t>
            </w:r>
            <w:proofErr w:type="spellEnd"/>
            <w:r w:rsidRPr="00A64B33">
              <w:rPr>
                <w:rFonts w:ascii="Times New Roman" w:hAnsi="Times New Roman"/>
                <w:color w:val="000000"/>
                <w:sz w:val="28"/>
                <w:szCs w:val="28"/>
                <w:lang w:eastAsia="ru-RU"/>
              </w:rPr>
              <w:t xml:space="preserve"> статус </w:t>
            </w:r>
            <w:proofErr w:type="spellStart"/>
            <w:r w:rsidRPr="00A64B33">
              <w:rPr>
                <w:rFonts w:ascii="Times New Roman" w:hAnsi="Times New Roman"/>
                <w:color w:val="000000"/>
                <w:sz w:val="28"/>
                <w:szCs w:val="28"/>
                <w:lang w:eastAsia="ru-RU"/>
              </w:rPr>
              <w:t>протягом</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звітного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періоду</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5AE98337"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96</w:t>
            </w:r>
          </w:p>
        </w:tc>
        <w:tc>
          <w:tcPr>
            <w:tcW w:w="1199" w:type="dxa"/>
            <w:hideMark/>
          </w:tcPr>
          <w:p w14:paraId="4B5BB184"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44</w:t>
            </w:r>
          </w:p>
        </w:tc>
        <w:tc>
          <w:tcPr>
            <w:tcW w:w="1180" w:type="dxa"/>
            <w:hideMark/>
          </w:tcPr>
          <w:p w14:paraId="17B5FB4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22</w:t>
            </w:r>
          </w:p>
        </w:tc>
        <w:tc>
          <w:tcPr>
            <w:tcW w:w="1180" w:type="dxa"/>
            <w:hideMark/>
          </w:tcPr>
          <w:p w14:paraId="3B76BDD2"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111</w:t>
            </w:r>
          </w:p>
        </w:tc>
        <w:tc>
          <w:tcPr>
            <w:tcW w:w="1199" w:type="dxa"/>
            <w:hideMark/>
          </w:tcPr>
          <w:p w14:paraId="555CFD00"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60</w:t>
            </w:r>
          </w:p>
        </w:tc>
        <w:tc>
          <w:tcPr>
            <w:tcW w:w="1180" w:type="dxa"/>
            <w:hideMark/>
          </w:tcPr>
          <w:p w14:paraId="6B62CF6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51</w:t>
            </w:r>
          </w:p>
        </w:tc>
      </w:tr>
      <w:tr w:rsidR="00C36C25" w:rsidRPr="00A64B33" w14:paraId="564F068D" w14:textId="77777777" w:rsidTr="00A64B33">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3403" w:type="dxa"/>
            <w:hideMark/>
          </w:tcPr>
          <w:p w14:paraId="7FD6C076"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усього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мали</w:t>
            </w:r>
            <w:proofErr w:type="spellEnd"/>
            <w:r w:rsidRPr="00A64B33">
              <w:rPr>
                <w:rFonts w:ascii="Times New Roman" w:hAnsi="Times New Roman"/>
                <w:color w:val="000000"/>
                <w:sz w:val="28"/>
                <w:szCs w:val="28"/>
                <w:lang w:eastAsia="ru-RU"/>
              </w:rPr>
              <w:t xml:space="preserve"> статус </w:t>
            </w:r>
            <w:proofErr w:type="spellStart"/>
            <w:r w:rsidRPr="00A64B33">
              <w:rPr>
                <w:rFonts w:ascii="Times New Roman" w:hAnsi="Times New Roman"/>
                <w:color w:val="000000"/>
                <w:sz w:val="28"/>
                <w:szCs w:val="28"/>
                <w:lang w:eastAsia="ru-RU"/>
              </w:rPr>
              <w:t>протягом</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періоду</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6CA2639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132</w:t>
            </w:r>
          </w:p>
        </w:tc>
        <w:tc>
          <w:tcPr>
            <w:tcW w:w="1199" w:type="dxa"/>
            <w:hideMark/>
          </w:tcPr>
          <w:p w14:paraId="2CD40B26"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56</w:t>
            </w:r>
          </w:p>
        </w:tc>
        <w:tc>
          <w:tcPr>
            <w:tcW w:w="1180" w:type="dxa"/>
            <w:hideMark/>
          </w:tcPr>
          <w:p w14:paraId="5DBC828D"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46</w:t>
            </w:r>
          </w:p>
        </w:tc>
        <w:tc>
          <w:tcPr>
            <w:tcW w:w="1180" w:type="dxa"/>
            <w:hideMark/>
          </w:tcPr>
          <w:p w14:paraId="23E93B9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169</w:t>
            </w:r>
          </w:p>
        </w:tc>
        <w:tc>
          <w:tcPr>
            <w:tcW w:w="1199" w:type="dxa"/>
            <w:hideMark/>
          </w:tcPr>
          <w:p w14:paraId="459F8D3C"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85</w:t>
            </w:r>
          </w:p>
        </w:tc>
        <w:tc>
          <w:tcPr>
            <w:tcW w:w="1180" w:type="dxa"/>
            <w:hideMark/>
          </w:tcPr>
          <w:p w14:paraId="14FA02ED"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84</w:t>
            </w:r>
          </w:p>
        </w:tc>
      </w:tr>
      <w:tr w:rsidR="00E051EB" w:rsidRPr="00A64B33" w14:paraId="403DF124" w14:textId="77777777" w:rsidTr="00A64B33">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403" w:type="dxa"/>
            <w:noWrap/>
            <w:hideMark/>
          </w:tcPr>
          <w:p w14:paraId="30BB41DD" w14:textId="77777777" w:rsidR="00E051EB" w:rsidRPr="00A64B33" w:rsidRDefault="00E051EB" w:rsidP="00A64B33">
            <w:pPr>
              <w:jc w:val="both"/>
              <w:rPr>
                <w:rFonts w:ascii="Times New Roman" w:hAnsi="Times New Roman"/>
                <w:color w:val="000000"/>
                <w:sz w:val="28"/>
                <w:szCs w:val="28"/>
                <w:lang w:eastAsia="ru-RU"/>
              </w:rPr>
            </w:pPr>
            <w:r w:rsidRPr="00A64B33">
              <w:rPr>
                <w:rFonts w:ascii="Times New Roman" w:hAnsi="Times New Roman"/>
                <w:color w:val="000000"/>
                <w:sz w:val="28"/>
                <w:szCs w:val="28"/>
                <w:lang w:eastAsia="ru-RU"/>
              </w:rPr>
              <w:t>з них</w:t>
            </w:r>
          </w:p>
        </w:tc>
        <w:tc>
          <w:tcPr>
            <w:tcW w:w="1117" w:type="dxa"/>
            <w:noWrap/>
            <w:hideMark/>
          </w:tcPr>
          <w:p w14:paraId="1ADA91AE"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c>
          <w:tcPr>
            <w:tcW w:w="1199" w:type="dxa"/>
            <w:noWrap/>
            <w:hideMark/>
          </w:tcPr>
          <w:p w14:paraId="4E13843F"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c>
          <w:tcPr>
            <w:tcW w:w="1180" w:type="dxa"/>
            <w:noWrap/>
            <w:hideMark/>
          </w:tcPr>
          <w:p w14:paraId="5DC53C07"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c>
          <w:tcPr>
            <w:tcW w:w="1180" w:type="dxa"/>
            <w:noWrap/>
            <w:hideMark/>
          </w:tcPr>
          <w:p w14:paraId="729CBBE5"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c>
          <w:tcPr>
            <w:tcW w:w="1199" w:type="dxa"/>
            <w:noWrap/>
            <w:hideMark/>
          </w:tcPr>
          <w:p w14:paraId="01E13ADA"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c>
          <w:tcPr>
            <w:tcW w:w="1180" w:type="dxa"/>
            <w:noWrap/>
            <w:hideMark/>
          </w:tcPr>
          <w:p w14:paraId="389B7E02" w14:textId="77777777" w:rsidR="00E051EB" w:rsidRPr="00A64B3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 </w:t>
            </w:r>
          </w:p>
        </w:tc>
      </w:tr>
      <w:tr w:rsidR="00C36C25" w:rsidRPr="00A64B33" w14:paraId="107BD876" w14:textId="77777777" w:rsidTr="00A64B33">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403" w:type="dxa"/>
            <w:hideMark/>
          </w:tcPr>
          <w:p w14:paraId="2358B777"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отримали</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допомогу</w:t>
            </w:r>
            <w:proofErr w:type="spellEnd"/>
            <w:r w:rsidRPr="00A64B33">
              <w:rPr>
                <w:rFonts w:ascii="Times New Roman" w:hAnsi="Times New Roman"/>
                <w:color w:val="000000"/>
                <w:sz w:val="28"/>
                <w:szCs w:val="28"/>
                <w:lang w:eastAsia="ru-RU"/>
              </w:rPr>
              <w:t xml:space="preserve"> по </w:t>
            </w:r>
            <w:proofErr w:type="spellStart"/>
            <w:r w:rsidRPr="00A64B33">
              <w:rPr>
                <w:rFonts w:ascii="Times New Roman" w:hAnsi="Times New Roman"/>
                <w:color w:val="000000"/>
                <w:sz w:val="28"/>
                <w:szCs w:val="28"/>
                <w:lang w:eastAsia="ru-RU"/>
              </w:rPr>
              <w:t>безробіттю</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1D830B5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132</w:t>
            </w:r>
          </w:p>
        </w:tc>
        <w:tc>
          <w:tcPr>
            <w:tcW w:w="1199" w:type="dxa"/>
            <w:hideMark/>
          </w:tcPr>
          <w:p w14:paraId="47573B3C"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56</w:t>
            </w:r>
          </w:p>
        </w:tc>
        <w:tc>
          <w:tcPr>
            <w:tcW w:w="1180" w:type="dxa"/>
            <w:hideMark/>
          </w:tcPr>
          <w:p w14:paraId="788847D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46</w:t>
            </w:r>
          </w:p>
        </w:tc>
        <w:tc>
          <w:tcPr>
            <w:tcW w:w="1180" w:type="dxa"/>
            <w:hideMark/>
          </w:tcPr>
          <w:p w14:paraId="1F38AAD2"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159</w:t>
            </w:r>
          </w:p>
        </w:tc>
        <w:tc>
          <w:tcPr>
            <w:tcW w:w="1199" w:type="dxa"/>
            <w:hideMark/>
          </w:tcPr>
          <w:p w14:paraId="5BFDF841"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80</w:t>
            </w:r>
          </w:p>
        </w:tc>
        <w:tc>
          <w:tcPr>
            <w:tcW w:w="1180" w:type="dxa"/>
            <w:hideMark/>
          </w:tcPr>
          <w:p w14:paraId="3929B7C5"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79</w:t>
            </w:r>
          </w:p>
        </w:tc>
      </w:tr>
      <w:tr w:rsidR="00E051EB" w:rsidRPr="00A64B33" w14:paraId="19897476" w14:textId="77777777" w:rsidTr="00A64B3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3" w:type="dxa"/>
            <w:hideMark/>
          </w:tcPr>
          <w:p w14:paraId="7A2BDCD0"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працевлаштовано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7FC30F5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48</w:t>
            </w:r>
          </w:p>
        </w:tc>
        <w:tc>
          <w:tcPr>
            <w:tcW w:w="1199" w:type="dxa"/>
            <w:hideMark/>
          </w:tcPr>
          <w:p w14:paraId="79319A6E"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19</w:t>
            </w:r>
          </w:p>
        </w:tc>
        <w:tc>
          <w:tcPr>
            <w:tcW w:w="1180" w:type="dxa"/>
            <w:hideMark/>
          </w:tcPr>
          <w:p w14:paraId="7EFE75F4"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29</w:t>
            </w:r>
          </w:p>
        </w:tc>
        <w:tc>
          <w:tcPr>
            <w:tcW w:w="1180" w:type="dxa"/>
            <w:hideMark/>
          </w:tcPr>
          <w:p w14:paraId="0300058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54</w:t>
            </w:r>
          </w:p>
        </w:tc>
        <w:tc>
          <w:tcPr>
            <w:tcW w:w="1199" w:type="dxa"/>
            <w:hideMark/>
          </w:tcPr>
          <w:p w14:paraId="32E1F26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22</w:t>
            </w:r>
          </w:p>
        </w:tc>
        <w:tc>
          <w:tcPr>
            <w:tcW w:w="1180" w:type="dxa"/>
            <w:hideMark/>
          </w:tcPr>
          <w:p w14:paraId="211E1146"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32</w:t>
            </w:r>
          </w:p>
        </w:tc>
      </w:tr>
      <w:tr w:rsidR="00C36C25" w:rsidRPr="00A64B33" w14:paraId="35D32E5E" w14:textId="77777777" w:rsidTr="00A64B33">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3403" w:type="dxa"/>
            <w:hideMark/>
          </w:tcPr>
          <w:p w14:paraId="49459807" w14:textId="32BC6F9C"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Надано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компенсацію</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витрат</w:t>
            </w:r>
            <w:proofErr w:type="spellEnd"/>
            <w:r w:rsidRPr="00A64B33">
              <w:rPr>
                <w:rFonts w:ascii="Times New Roman" w:hAnsi="Times New Roman"/>
                <w:color w:val="000000"/>
                <w:sz w:val="28"/>
                <w:szCs w:val="28"/>
                <w:lang w:eastAsia="ru-RU"/>
              </w:rPr>
              <w:t xml:space="preserve"> за </w:t>
            </w:r>
            <w:proofErr w:type="spellStart"/>
            <w:r w:rsidRPr="00A64B33">
              <w:rPr>
                <w:rFonts w:ascii="Times New Roman" w:hAnsi="Times New Roman"/>
                <w:color w:val="000000"/>
                <w:sz w:val="28"/>
                <w:szCs w:val="28"/>
                <w:lang w:eastAsia="ru-RU"/>
              </w:rPr>
              <w:t>облаштування</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робочих</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місць</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працевлаштованих</w:t>
            </w:r>
            <w:proofErr w:type="spellEnd"/>
            <w:r w:rsidRPr="00A64B33">
              <w:rPr>
                <w:rFonts w:ascii="Times New Roman" w:hAnsi="Times New Roman"/>
                <w:color w:val="000000"/>
                <w:sz w:val="28"/>
                <w:szCs w:val="28"/>
                <w:lang w:eastAsia="ru-RU"/>
              </w:rPr>
              <w:t xml:space="preserve"> людей з </w:t>
            </w:r>
            <w:proofErr w:type="spellStart"/>
            <w:r w:rsidRPr="00A64B33">
              <w:rPr>
                <w:rFonts w:ascii="Times New Roman" w:hAnsi="Times New Roman"/>
                <w:color w:val="000000"/>
                <w:sz w:val="28"/>
                <w:szCs w:val="28"/>
                <w:lang w:eastAsia="ru-RU"/>
              </w:rPr>
              <w:t>інвалідністю</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p>
        </w:tc>
        <w:tc>
          <w:tcPr>
            <w:tcW w:w="1117" w:type="dxa"/>
            <w:hideMark/>
          </w:tcPr>
          <w:p w14:paraId="0DE61120"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2</w:t>
            </w:r>
          </w:p>
        </w:tc>
        <w:tc>
          <w:tcPr>
            <w:tcW w:w="1199" w:type="dxa"/>
            <w:hideMark/>
          </w:tcPr>
          <w:p w14:paraId="4E2B9E2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7A5F8B2B"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w:t>
            </w:r>
          </w:p>
        </w:tc>
        <w:tc>
          <w:tcPr>
            <w:tcW w:w="1180" w:type="dxa"/>
            <w:hideMark/>
          </w:tcPr>
          <w:p w14:paraId="3E6AEFA0"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19</w:t>
            </w:r>
          </w:p>
        </w:tc>
        <w:tc>
          <w:tcPr>
            <w:tcW w:w="1199" w:type="dxa"/>
            <w:hideMark/>
          </w:tcPr>
          <w:p w14:paraId="2777A27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10</w:t>
            </w:r>
          </w:p>
        </w:tc>
        <w:tc>
          <w:tcPr>
            <w:tcW w:w="1180" w:type="dxa"/>
            <w:hideMark/>
          </w:tcPr>
          <w:p w14:paraId="33A0AB2A"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9</w:t>
            </w:r>
          </w:p>
        </w:tc>
      </w:tr>
      <w:tr w:rsidR="00E051EB" w:rsidRPr="00A64B33" w14:paraId="76F280A2" w14:textId="77777777" w:rsidTr="00A64B33">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3403" w:type="dxa"/>
            <w:hideMark/>
          </w:tcPr>
          <w:p w14:paraId="01A6AA43" w14:textId="1B1C97BA"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Отримали</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ваучери</w:t>
            </w:r>
            <w:proofErr w:type="spellEnd"/>
            <w:r w:rsidRPr="00A64B33">
              <w:rPr>
                <w:rFonts w:ascii="Times New Roman" w:hAnsi="Times New Roman"/>
                <w:color w:val="000000"/>
                <w:sz w:val="28"/>
                <w:szCs w:val="28"/>
                <w:lang w:eastAsia="ru-RU"/>
              </w:rPr>
              <w:t xml:space="preserve"> на </w:t>
            </w:r>
            <w:proofErr w:type="spellStart"/>
            <w:proofErr w:type="gramStart"/>
            <w:r w:rsidRPr="00A64B33">
              <w:rPr>
                <w:rFonts w:ascii="Times New Roman" w:hAnsi="Times New Roman"/>
                <w:color w:val="000000"/>
                <w:sz w:val="28"/>
                <w:szCs w:val="28"/>
                <w:lang w:eastAsia="ru-RU"/>
              </w:rPr>
              <w:t>навчання</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proofErr w:type="gramEnd"/>
          </w:p>
        </w:tc>
        <w:tc>
          <w:tcPr>
            <w:tcW w:w="1117" w:type="dxa"/>
            <w:hideMark/>
          </w:tcPr>
          <w:p w14:paraId="71DE8535"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w:t>
            </w:r>
          </w:p>
        </w:tc>
        <w:tc>
          <w:tcPr>
            <w:tcW w:w="1199" w:type="dxa"/>
            <w:hideMark/>
          </w:tcPr>
          <w:p w14:paraId="00A93D4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w:t>
            </w:r>
          </w:p>
        </w:tc>
        <w:tc>
          <w:tcPr>
            <w:tcW w:w="1180" w:type="dxa"/>
            <w:hideMark/>
          </w:tcPr>
          <w:p w14:paraId="77A108A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77D53D5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13</w:t>
            </w:r>
          </w:p>
        </w:tc>
        <w:tc>
          <w:tcPr>
            <w:tcW w:w="1199" w:type="dxa"/>
            <w:hideMark/>
          </w:tcPr>
          <w:p w14:paraId="4AA01098"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11</w:t>
            </w:r>
          </w:p>
        </w:tc>
        <w:tc>
          <w:tcPr>
            <w:tcW w:w="1180" w:type="dxa"/>
            <w:hideMark/>
          </w:tcPr>
          <w:p w14:paraId="79A9822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w:t>
            </w:r>
          </w:p>
        </w:tc>
      </w:tr>
      <w:tr w:rsidR="00C36C25" w:rsidRPr="00A64B33" w14:paraId="3322F7AC" w14:textId="77777777" w:rsidTr="00A64B33">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403" w:type="dxa"/>
            <w:hideMark/>
          </w:tcPr>
          <w:p w14:paraId="503DB3DF" w14:textId="31882EC7" w:rsidR="00E051EB" w:rsidRPr="00A64B33" w:rsidRDefault="00E051EB" w:rsidP="00A64B33">
            <w:pPr>
              <w:jc w:val="both"/>
              <w:rPr>
                <w:rFonts w:ascii="Times New Roman" w:hAnsi="Times New Roman"/>
                <w:color w:val="000000"/>
                <w:sz w:val="28"/>
                <w:szCs w:val="28"/>
                <w:lang w:eastAsia="ru-RU"/>
              </w:rPr>
            </w:pPr>
            <w:r w:rsidRPr="00A64B33">
              <w:rPr>
                <w:rFonts w:ascii="Times New Roman" w:hAnsi="Times New Roman"/>
                <w:color w:val="000000"/>
                <w:sz w:val="28"/>
                <w:szCs w:val="28"/>
                <w:lang w:eastAsia="ru-RU"/>
              </w:rPr>
              <w:t xml:space="preserve">Проходили </w:t>
            </w:r>
            <w:proofErr w:type="spellStart"/>
            <w:r w:rsidRPr="00A64B33">
              <w:rPr>
                <w:rFonts w:ascii="Times New Roman" w:hAnsi="Times New Roman"/>
                <w:color w:val="000000"/>
                <w:sz w:val="28"/>
                <w:szCs w:val="28"/>
                <w:lang w:eastAsia="ru-RU"/>
              </w:rPr>
              <w:t>професійне</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навчання</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p>
        </w:tc>
        <w:tc>
          <w:tcPr>
            <w:tcW w:w="1117" w:type="dxa"/>
            <w:hideMark/>
          </w:tcPr>
          <w:p w14:paraId="6A2A56F0"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w:t>
            </w:r>
          </w:p>
        </w:tc>
        <w:tc>
          <w:tcPr>
            <w:tcW w:w="1199" w:type="dxa"/>
            <w:hideMark/>
          </w:tcPr>
          <w:p w14:paraId="755628B9"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056544DC"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w:t>
            </w:r>
          </w:p>
        </w:tc>
        <w:tc>
          <w:tcPr>
            <w:tcW w:w="1180" w:type="dxa"/>
            <w:hideMark/>
          </w:tcPr>
          <w:p w14:paraId="190F64F2"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9</w:t>
            </w:r>
          </w:p>
        </w:tc>
        <w:tc>
          <w:tcPr>
            <w:tcW w:w="1199" w:type="dxa"/>
            <w:hideMark/>
          </w:tcPr>
          <w:p w14:paraId="7EA05427"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w:t>
            </w:r>
          </w:p>
        </w:tc>
        <w:tc>
          <w:tcPr>
            <w:tcW w:w="1180" w:type="dxa"/>
            <w:hideMark/>
          </w:tcPr>
          <w:p w14:paraId="67C95DDE"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7</w:t>
            </w:r>
          </w:p>
        </w:tc>
      </w:tr>
      <w:tr w:rsidR="00E051EB" w:rsidRPr="00A64B33" w14:paraId="3626C1D5" w14:textId="77777777" w:rsidTr="00A64B33">
        <w:trPr>
          <w:cnfStyle w:val="000000010000" w:firstRow="0" w:lastRow="0" w:firstColumn="0" w:lastColumn="0" w:oddVBand="0" w:evenVBand="0" w:oddHBand="0" w:evenHBand="1"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3403" w:type="dxa"/>
            <w:hideMark/>
          </w:tcPr>
          <w:p w14:paraId="5F845C25"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Кількість</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направлень</w:t>
            </w:r>
            <w:proofErr w:type="spellEnd"/>
            <w:r w:rsidRPr="00A64B33">
              <w:rPr>
                <w:rFonts w:ascii="Times New Roman" w:hAnsi="Times New Roman"/>
                <w:color w:val="000000"/>
                <w:sz w:val="28"/>
                <w:szCs w:val="28"/>
                <w:lang w:eastAsia="ru-RU"/>
              </w:rPr>
              <w:t xml:space="preserve"> на </w:t>
            </w:r>
            <w:proofErr w:type="spellStart"/>
            <w:r w:rsidRPr="00A64B33">
              <w:rPr>
                <w:rFonts w:ascii="Times New Roman" w:hAnsi="Times New Roman"/>
                <w:color w:val="000000"/>
                <w:sz w:val="28"/>
                <w:szCs w:val="28"/>
                <w:lang w:eastAsia="ru-RU"/>
              </w:rPr>
              <w:t>суспільно</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корисні</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роботи</w:t>
            </w:r>
            <w:proofErr w:type="spellEnd"/>
          </w:p>
        </w:tc>
        <w:tc>
          <w:tcPr>
            <w:tcW w:w="1117" w:type="dxa"/>
            <w:hideMark/>
          </w:tcPr>
          <w:p w14:paraId="73CFEF66"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0</w:t>
            </w:r>
          </w:p>
        </w:tc>
        <w:tc>
          <w:tcPr>
            <w:tcW w:w="1199" w:type="dxa"/>
            <w:hideMark/>
          </w:tcPr>
          <w:p w14:paraId="0B2014D8"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68CC4E73"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00EA8386"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12</w:t>
            </w:r>
          </w:p>
        </w:tc>
        <w:tc>
          <w:tcPr>
            <w:tcW w:w="1199" w:type="dxa"/>
            <w:hideMark/>
          </w:tcPr>
          <w:p w14:paraId="3FC454D1"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w:t>
            </w:r>
          </w:p>
        </w:tc>
        <w:tc>
          <w:tcPr>
            <w:tcW w:w="1180" w:type="dxa"/>
            <w:hideMark/>
          </w:tcPr>
          <w:p w14:paraId="69F6A50D"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10</w:t>
            </w:r>
          </w:p>
        </w:tc>
      </w:tr>
      <w:tr w:rsidR="00C36C25" w:rsidRPr="00A64B33" w14:paraId="701E6634" w14:textId="77777777" w:rsidTr="00A64B33">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3403" w:type="dxa"/>
            <w:hideMark/>
          </w:tcPr>
          <w:p w14:paraId="07E6E79E" w14:textId="6756CD5C" w:rsidR="00E051EB" w:rsidRPr="00A64B33" w:rsidRDefault="00E051EB" w:rsidP="00A64B33">
            <w:pPr>
              <w:jc w:val="both"/>
              <w:rPr>
                <w:rFonts w:ascii="Times New Roman" w:hAnsi="Times New Roman"/>
                <w:color w:val="000000"/>
                <w:sz w:val="28"/>
                <w:szCs w:val="28"/>
                <w:lang w:eastAsia="ru-RU"/>
              </w:rPr>
            </w:pPr>
            <w:r w:rsidRPr="00A64B33">
              <w:rPr>
                <w:rFonts w:ascii="Times New Roman" w:hAnsi="Times New Roman"/>
                <w:color w:val="000000"/>
                <w:sz w:val="28"/>
                <w:szCs w:val="28"/>
                <w:lang w:eastAsia="ru-RU"/>
              </w:rPr>
              <w:t xml:space="preserve">Брали участь у </w:t>
            </w:r>
            <w:proofErr w:type="spellStart"/>
            <w:r w:rsidRPr="00A64B33">
              <w:rPr>
                <w:rFonts w:ascii="Times New Roman" w:hAnsi="Times New Roman"/>
                <w:color w:val="000000"/>
                <w:sz w:val="28"/>
                <w:szCs w:val="28"/>
                <w:lang w:eastAsia="ru-RU"/>
              </w:rPr>
              <w:t>громадських</w:t>
            </w:r>
            <w:proofErr w:type="spellEnd"/>
            <w:r w:rsidRPr="00A64B33">
              <w:rPr>
                <w:rFonts w:ascii="Times New Roman" w:hAnsi="Times New Roman"/>
                <w:color w:val="000000"/>
                <w:sz w:val="28"/>
                <w:szCs w:val="28"/>
                <w:lang w:eastAsia="ru-RU"/>
              </w:rPr>
              <w:t xml:space="preserve"> та </w:t>
            </w:r>
            <w:proofErr w:type="spellStart"/>
            <w:r w:rsidRPr="00A64B33">
              <w:rPr>
                <w:rFonts w:ascii="Times New Roman" w:hAnsi="Times New Roman"/>
                <w:color w:val="000000"/>
                <w:sz w:val="28"/>
                <w:szCs w:val="28"/>
                <w:lang w:eastAsia="ru-RU"/>
              </w:rPr>
              <w:t>інших</w:t>
            </w:r>
            <w:proofErr w:type="spellEnd"/>
            <w:r w:rsidRPr="00A64B33">
              <w:rPr>
                <w:rFonts w:ascii="Times New Roman" w:hAnsi="Times New Roman"/>
                <w:color w:val="000000"/>
                <w:sz w:val="28"/>
                <w:szCs w:val="28"/>
                <w:lang w:eastAsia="ru-RU"/>
              </w:rPr>
              <w:t xml:space="preserve"> роботах </w:t>
            </w:r>
            <w:proofErr w:type="spellStart"/>
            <w:r w:rsidRPr="00A64B33">
              <w:rPr>
                <w:rFonts w:ascii="Times New Roman" w:hAnsi="Times New Roman"/>
                <w:color w:val="000000"/>
                <w:sz w:val="28"/>
                <w:szCs w:val="28"/>
                <w:lang w:eastAsia="ru-RU"/>
              </w:rPr>
              <w:t>тимчасового</w:t>
            </w:r>
            <w:proofErr w:type="spellEnd"/>
            <w:r w:rsidRPr="00A64B33">
              <w:rPr>
                <w:rFonts w:ascii="Times New Roman" w:hAnsi="Times New Roman"/>
                <w:color w:val="000000"/>
                <w:sz w:val="28"/>
                <w:szCs w:val="28"/>
                <w:lang w:eastAsia="ru-RU"/>
              </w:rPr>
              <w:t xml:space="preserve"> </w:t>
            </w:r>
            <w:proofErr w:type="gramStart"/>
            <w:r w:rsidRPr="00A64B33">
              <w:rPr>
                <w:rFonts w:ascii="Times New Roman" w:hAnsi="Times New Roman"/>
                <w:color w:val="000000"/>
                <w:sz w:val="28"/>
                <w:szCs w:val="28"/>
                <w:lang w:eastAsia="ru-RU"/>
              </w:rPr>
              <w:t xml:space="preserve">характеру,  </w:t>
            </w:r>
            <w:proofErr w:type="spellStart"/>
            <w:r w:rsidRPr="00A64B33">
              <w:rPr>
                <w:rFonts w:ascii="Times New Roman" w:hAnsi="Times New Roman"/>
                <w:color w:val="000000"/>
                <w:sz w:val="28"/>
                <w:szCs w:val="28"/>
                <w:lang w:eastAsia="ru-RU"/>
              </w:rPr>
              <w:t>осіб</w:t>
            </w:r>
            <w:proofErr w:type="spellEnd"/>
            <w:proofErr w:type="gramEnd"/>
          </w:p>
        </w:tc>
        <w:tc>
          <w:tcPr>
            <w:tcW w:w="1117" w:type="dxa"/>
            <w:hideMark/>
          </w:tcPr>
          <w:p w14:paraId="405046B4"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0</w:t>
            </w:r>
          </w:p>
        </w:tc>
        <w:tc>
          <w:tcPr>
            <w:tcW w:w="1199" w:type="dxa"/>
            <w:hideMark/>
          </w:tcPr>
          <w:p w14:paraId="62B54AF8"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6009F54B"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791418FB"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0</w:t>
            </w:r>
          </w:p>
        </w:tc>
        <w:tc>
          <w:tcPr>
            <w:tcW w:w="1199" w:type="dxa"/>
            <w:hideMark/>
          </w:tcPr>
          <w:p w14:paraId="130F541D"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c>
          <w:tcPr>
            <w:tcW w:w="1180" w:type="dxa"/>
            <w:hideMark/>
          </w:tcPr>
          <w:p w14:paraId="4E1AAAFC" w14:textId="77777777" w:rsidR="00E051EB" w:rsidRPr="00A64B3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0</w:t>
            </w:r>
          </w:p>
        </w:tc>
      </w:tr>
      <w:tr w:rsidR="00E051EB" w:rsidRPr="00A64B33" w14:paraId="5C25B971" w14:textId="77777777" w:rsidTr="00A64B33">
        <w:trPr>
          <w:cnfStyle w:val="000000010000" w:firstRow="0" w:lastRow="0" w:firstColumn="0" w:lastColumn="0" w:oddVBand="0" w:evenVBand="0" w:oddHBand="0" w:evenHBand="1"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3403" w:type="dxa"/>
            <w:hideMark/>
          </w:tcPr>
          <w:p w14:paraId="5943BEDE" w14:textId="77777777" w:rsidR="00E051EB" w:rsidRPr="00A64B33" w:rsidRDefault="00E051EB" w:rsidP="00A64B33">
            <w:pPr>
              <w:jc w:val="both"/>
              <w:rPr>
                <w:rFonts w:ascii="Times New Roman" w:hAnsi="Times New Roman"/>
                <w:color w:val="000000"/>
                <w:sz w:val="28"/>
                <w:szCs w:val="28"/>
                <w:lang w:eastAsia="ru-RU"/>
              </w:rPr>
            </w:pPr>
            <w:proofErr w:type="spellStart"/>
            <w:r w:rsidRPr="00A64B33">
              <w:rPr>
                <w:rFonts w:ascii="Times New Roman" w:hAnsi="Times New Roman"/>
                <w:color w:val="000000"/>
                <w:sz w:val="28"/>
                <w:szCs w:val="28"/>
                <w:lang w:eastAsia="ru-RU"/>
              </w:rPr>
              <w:t>отримали</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профорієнтаційні</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послуги</w:t>
            </w:r>
            <w:proofErr w:type="spellEnd"/>
            <w:r w:rsidRPr="00A64B33">
              <w:rPr>
                <w:rFonts w:ascii="Times New Roman" w:hAnsi="Times New Roman"/>
                <w:color w:val="000000"/>
                <w:sz w:val="28"/>
                <w:szCs w:val="28"/>
                <w:lang w:eastAsia="ru-RU"/>
              </w:rPr>
              <w:t xml:space="preserve"> (</w:t>
            </w:r>
            <w:proofErr w:type="spellStart"/>
            <w:r w:rsidRPr="00A64B33">
              <w:rPr>
                <w:rFonts w:ascii="Times New Roman" w:hAnsi="Times New Roman"/>
                <w:color w:val="000000"/>
                <w:sz w:val="28"/>
                <w:szCs w:val="28"/>
                <w:lang w:eastAsia="ru-RU"/>
              </w:rPr>
              <w:t>осіб</w:t>
            </w:r>
            <w:proofErr w:type="spellEnd"/>
            <w:r w:rsidRPr="00A64B33">
              <w:rPr>
                <w:rFonts w:ascii="Times New Roman" w:hAnsi="Times New Roman"/>
                <w:color w:val="000000"/>
                <w:sz w:val="28"/>
                <w:szCs w:val="28"/>
                <w:lang w:eastAsia="ru-RU"/>
              </w:rPr>
              <w:t>)</w:t>
            </w:r>
          </w:p>
        </w:tc>
        <w:tc>
          <w:tcPr>
            <w:tcW w:w="1117" w:type="dxa"/>
            <w:hideMark/>
          </w:tcPr>
          <w:p w14:paraId="16FE2CBB"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396</w:t>
            </w:r>
          </w:p>
        </w:tc>
        <w:tc>
          <w:tcPr>
            <w:tcW w:w="1199" w:type="dxa"/>
            <w:hideMark/>
          </w:tcPr>
          <w:p w14:paraId="3006D2DC"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168</w:t>
            </w:r>
          </w:p>
        </w:tc>
        <w:tc>
          <w:tcPr>
            <w:tcW w:w="1180" w:type="dxa"/>
            <w:hideMark/>
          </w:tcPr>
          <w:p w14:paraId="10D3FBF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138</w:t>
            </w:r>
          </w:p>
        </w:tc>
        <w:tc>
          <w:tcPr>
            <w:tcW w:w="1180" w:type="dxa"/>
            <w:hideMark/>
          </w:tcPr>
          <w:p w14:paraId="2F771059"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8"/>
                <w:szCs w:val="28"/>
                <w:lang w:eastAsia="ru-RU"/>
              </w:rPr>
            </w:pPr>
            <w:r w:rsidRPr="00A64B33">
              <w:rPr>
                <w:rFonts w:ascii="Times New Roman" w:eastAsia="Times New Roman" w:hAnsi="Times New Roman" w:cs="Times New Roman"/>
                <w:b/>
                <w:bCs/>
                <w:color w:val="000000"/>
                <w:sz w:val="28"/>
                <w:szCs w:val="28"/>
                <w:lang w:eastAsia="ru-RU"/>
              </w:rPr>
              <w:t>1272</w:t>
            </w:r>
          </w:p>
        </w:tc>
        <w:tc>
          <w:tcPr>
            <w:tcW w:w="1199" w:type="dxa"/>
            <w:hideMark/>
          </w:tcPr>
          <w:p w14:paraId="05BAEE58"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255</w:t>
            </w:r>
          </w:p>
        </w:tc>
        <w:tc>
          <w:tcPr>
            <w:tcW w:w="1180" w:type="dxa"/>
            <w:hideMark/>
          </w:tcPr>
          <w:p w14:paraId="6F56486F" w14:textId="77777777" w:rsidR="00E051EB" w:rsidRPr="00A64B3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8"/>
                <w:szCs w:val="28"/>
                <w:lang w:eastAsia="ru-RU"/>
              </w:rPr>
            </w:pPr>
            <w:r w:rsidRPr="00A64B33">
              <w:rPr>
                <w:rFonts w:ascii="Times New Roman" w:eastAsia="Times New Roman" w:hAnsi="Times New Roman" w:cs="Times New Roman"/>
                <w:color w:val="000000"/>
                <w:sz w:val="28"/>
                <w:szCs w:val="28"/>
                <w:lang w:eastAsia="ru-RU"/>
              </w:rPr>
              <w:t>729</w:t>
            </w:r>
          </w:p>
        </w:tc>
      </w:tr>
    </w:tbl>
    <w:p w14:paraId="2E480C47" w14:textId="4D3C2B2A" w:rsidR="00E051EB" w:rsidRPr="00A64B33" w:rsidRDefault="00C36C25" w:rsidP="00E051EB">
      <w:pPr>
        <w:jc w:val="both"/>
        <w:rPr>
          <w:rFonts w:ascii="Times New Roman" w:hAnsi="Times New Roman" w:cs="Times New Roman"/>
          <w:bCs/>
          <w:color w:val="FF0000"/>
          <w:sz w:val="28"/>
          <w:szCs w:val="28"/>
          <w:lang w:val="uk-UA"/>
        </w:rPr>
      </w:pPr>
      <w:proofErr w:type="spellStart"/>
      <w:r w:rsidRPr="00A64B33">
        <w:rPr>
          <w:rFonts w:ascii="Times New Roman" w:hAnsi="Times New Roman" w:cs="Times New Roman"/>
          <w:bCs/>
          <w:color w:val="FF0000"/>
          <w:sz w:val="28"/>
          <w:szCs w:val="28"/>
          <w:lang w:val="uk-UA"/>
        </w:rPr>
        <w:lastRenderedPageBreak/>
        <w:t>Діагарма</w:t>
      </w:r>
      <w:proofErr w:type="spellEnd"/>
      <w:r w:rsidR="005541AE" w:rsidRPr="00A64B33">
        <w:rPr>
          <w:rFonts w:ascii="Times New Roman" w:hAnsi="Times New Roman" w:cs="Times New Roman"/>
          <w:bCs/>
          <w:color w:val="FF0000"/>
          <w:sz w:val="28"/>
          <w:szCs w:val="28"/>
          <w:lang w:val="uk-UA"/>
        </w:rPr>
        <w:t xml:space="preserve"> </w:t>
      </w:r>
      <w:r w:rsidR="008155CE" w:rsidRPr="00A64B33">
        <w:rPr>
          <w:rFonts w:ascii="Times New Roman" w:hAnsi="Times New Roman" w:cs="Times New Roman"/>
          <w:bCs/>
          <w:color w:val="FF0000"/>
          <w:sz w:val="28"/>
          <w:szCs w:val="28"/>
          <w:lang w:val="uk-UA"/>
        </w:rPr>
        <w:t>5</w:t>
      </w:r>
      <w:r w:rsidR="00D10A04">
        <w:rPr>
          <w:rFonts w:ascii="Times New Roman" w:hAnsi="Times New Roman" w:cs="Times New Roman"/>
          <w:bCs/>
          <w:color w:val="FF0000"/>
          <w:sz w:val="28"/>
          <w:szCs w:val="28"/>
          <w:lang w:val="uk-UA"/>
        </w:rPr>
        <w:t>7</w:t>
      </w:r>
      <w:r w:rsidRPr="00A64B33">
        <w:rPr>
          <w:rFonts w:ascii="Times New Roman" w:hAnsi="Times New Roman" w:cs="Times New Roman"/>
          <w:bCs/>
          <w:color w:val="FF0000"/>
          <w:sz w:val="28"/>
          <w:szCs w:val="28"/>
          <w:lang w:val="uk-UA"/>
        </w:rPr>
        <w:t>. Безробіття людей з інвалідністю</w:t>
      </w:r>
    </w:p>
    <w:p w14:paraId="1D0BCCAC" w14:textId="77777777" w:rsidR="00E051EB" w:rsidRPr="00E051EB" w:rsidRDefault="00E051EB" w:rsidP="00E051EB">
      <w:pPr>
        <w:jc w:val="both"/>
        <w:rPr>
          <w:rFonts w:ascii="Times New Roman" w:hAnsi="Times New Roman" w:cs="Times New Roman"/>
          <w:b/>
          <w:color w:val="FF0000"/>
          <w:sz w:val="24"/>
          <w:szCs w:val="24"/>
          <w:lang w:val="uk-UA"/>
        </w:rPr>
      </w:pPr>
      <w:r w:rsidRPr="00E051EB">
        <w:rPr>
          <w:rFonts w:ascii="Times New Roman" w:hAnsi="Times New Roman" w:cs="Times New Roman"/>
          <w:b/>
          <w:noProof/>
          <w:color w:val="FF0000"/>
          <w:sz w:val="24"/>
          <w:szCs w:val="24"/>
          <w:lang w:val="uk-UA"/>
        </w:rPr>
        <w:drawing>
          <wp:inline distT="0" distB="0" distL="0" distR="0" wp14:anchorId="0CD1F3C5" wp14:editId="717DA5B2">
            <wp:extent cx="5953539" cy="4552122"/>
            <wp:effectExtent l="0" t="0" r="0" b="0"/>
            <wp:docPr id="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2D1B20" w14:textId="77777777" w:rsidR="005E4FAF" w:rsidRDefault="005E4FAF" w:rsidP="00FD6ABC">
      <w:pPr>
        <w:ind w:firstLine="720"/>
        <w:jc w:val="both"/>
        <w:rPr>
          <w:rFonts w:ascii="Times New Roman" w:hAnsi="Times New Roman" w:cs="Times New Roman"/>
          <w:bCs/>
          <w:color w:val="0070C0"/>
          <w:sz w:val="24"/>
          <w:szCs w:val="24"/>
          <w:lang w:val="uk-UA"/>
        </w:rPr>
      </w:pPr>
    </w:p>
    <w:p w14:paraId="681777FB" w14:textId="7C4A8DC1" w:rsidR="00E051EB" w:rsidRPr="00A64B33" w:rsidRDefault="00C36C25" w:rsidP="00FD6ABC">
      <w:pPr>
        <w:ind w:firstLine="720"/>
        <w:jc w:val="both"/>
        <w:rPr>
          <w:rFonts w:ascii="Times New Roman" w:hAnsi="Times New Roman" w:cs="Times New Roman"/>
          <w:bCs/>
          <w:color w:val="0070C0"/>
          <w:sz w:val="28"/>
          <w:szCs w:val="28"/>
          <w:lang w:val="uk-UA"/>
        </w:rPr>
      </w:pPr>
      <w:r w:rsidRPr="00A64B33">
        <w:rPr>
          <w:rFonts w:ascii="Times New Roman" w:hAnsi="Times New Roman" w:cs="Times New Roman"/>
          <w:bCs/>
          <w:color w:val="0070C0"/>
          <w:sz w:val="28"/>
          <w:szCs w:val="28"/>
          <w:lang w:val="uk-UA"/>
        </w:rPr>
        <w:t>Безробіття. Молодь до 35 років.</w:t>
      </w:r>
    </w:p>
    <w:p w14:paraId="6762D8AF" w14:textId="3E6E92CB" w:rsidR="00E051EB" w:rsidRPr="00A64B33" w:rsidRDefault="00C36C25" w:rsidP="00FD6ABC">
      <w:pPr>
        <w:ind w:firstLine="720"/>
        <w:jc w:val="both"/>
        <w:rPr>
          <w:rFonts w:ascii="Times New Roman" w:hAnsi="Times New Roman" w:cs="Times New Roman"/>
          <w:bCs/>
          <w:color w:val="000000" w:themeColor="text1"/>
          <w:sz w:val="28"/>
          <w:szCs w:val="28"/>
          <w:lang w:val="uk-UA"/>
        </w:rPr>
      </w:pPr>
      <w:r w:rsidRPr="00A64B33">
        <w:rPr>
          <w:rFonts w:ascii="Times New Roman" w:hAnsi="Times New Roman" w:cs="Times New Roman"/>
          <w:bCs/>
          <w:color w:val="000000" w:themeColor="text1"/>
          <w:sz w:val="28"/>
          <w:szCs w:val="28"/>
          <w:lang w:val="uk-UA"/>
        </w:rPr>
        <w:t>У 2023–2024 роках у молодіжному сегменті ринку праці Калуської громади (до 35 років) зафіксовано стрімке поглиблення гендерного дисбалансу: частка жінок серед безробітної молоді зросла з 68,1% до 77,3%. Тоді як молоді чоловіки демонструють вищу динаміку самостійного виходу з безробіття та працевлаштування, дівчата частіше залишаються на обліку, але виявляють високу гнучкість та готовність до адаптації — за рік кількість молодих жінок, які пройшли професійне перенавчання, збільшилася втричі (з 11 до 33 осіб), і саме вони склали 100% молоді, залученої до суспільно корисних робіт у громаді.</w:t>
      </w:r>
    </w:p>
    <w:p w14:paraId="330255BB" w14:textId="77777777" w:rsidR="00FD6ABC" w:rsidRPr="00A64B33" w:rsidRDefault="00FD6ABC" w:rsidP="00FD6ABC">
      <w:pPr>
        <w:ind w:firstLine="720"/>
        <w:jc w:val="both"/>
        <w:rPr>
          <w:rFonts w:ascii="Times New Roman" w:hAnsi="Times New Roman" w:cs="Times New Roman"/>
          <w:bCs/>
          <w:color w:val="000000" w:themeColor="text1"/>
          <w:sz w:val="28"/>
          <w:szCs w:val="28"/>
          <w:lang w:val="uk-UA"/>
        </w:rPr>
      </w:pPr>
    </w:p>
    <w:p w14:paraId="33A443E8" w14:textId="77777777" w:rsidR="00A64B33" w:rsidRDefault="00A64B33" w:rsidP="00FD6ABC">
      <w:pPr>
        <w:ind w:firstLine="720"/>
        <w:jc w:val="both"/>
        <w:rPr>
          <w:rFonts w:ascii="Times New Roman" w:hAnsi="Times New Roman" w:cs="Times New Roman"/>
          <w:bCs/>
          <w:color w:val="FF0000"/>
          <w:sz w:val="28"/>
          <w:szCs w:val="28"/>
          <w:lang w:val="uk-UA"/>
        </w:rPr>
      </w:pPr>
    </w:p>
    <w:p w14:paraId="5983EBFA" w14:textId="77777777" w:rsidR="00A64B33" w:rsidRDefault="00A64B33" w:rsidP="00FD6ABC">
      <w:pPr>
        <w:ind w:firstLine="720"/>
        <w:jc w:val="both"/>
        <w:rPr>
          <w:rFonts w:ascii="Times New Roman" w:hAnsi="Times New Roman" w:cs="Times New Roman"/>
          <w:bCs/>
          <w:color w:val="FF0000"/>
          <w:sz w:val="28"/>
          <w:szCs w:val="28"/>
          <w:lang w:val="uk-UA"/>
        </w:rPr>
      </w:pPr>
    </w:p>
    <w:p w14:paraId="7A0BADC6" w14:textId="77777777" w:rsidR="00A64B33" w:rsidRDefault="00A64B33" w:rsidP="00FD6ABC">
      <w:pPr>
        <w:ind w:firstLine="720"/>
        <w:jc w:val="both"/>
        <w:rPr>
          <w:rFonts w:ascii="Times New Roman" w:hAnsi="Times New Roman" w:cs="Times New Roman"/>
          <w:bCs/>
          <w:color w:val="FF0000"/>
          <w:sz w:val="28"/>
          <w:szCs w:val="28"/>
          <w:lang w:val="uk-UA"/>
        </w:rPr>
      </w:pPr>
    </w:p>
    <w:p w14:paraId="53322434" w14:textId="77777777" w:rsidR="00A64B33" w:rsidRDefault="00A64B33" w:rsidP="00FD6ABC">
      <w:pPr>
        <w:ind w:firstLine="720"/>
        <w:jc w:val="both"/>
        <w:rPr>
          <w:rFonts w:ascii="Times New Roman" w:hAnsi="Times New Roman" w:cs="Times New Roman"/>
          <w:bCs/>
          <w:color w:val="FF0000"/>
          <w:sz w:val="28"/>
          <w:szCs w:val="28"/>
          <w:lang w:val="uk-UA"/>
        </w:rPr>
      </w:pPr>
    </w:p>
    <w:p w14:paraId="387C26DE" w14:textId="77777777" w:rsidR="00A64B33" w:rsidRDefault="00A64B33" w:rsidP="00FD6ABC">
      <w:pPr>
        <w:ind w:firstLine="720"/>
        <w:jc w:val="both"/>
        <w:rPr>
          <w:rFonts w:ascii="Times New Roman" w:hAnsi="Times New Roman" w:cs="Times New Roman"/>
          <w:bCs/>
          <w:color w:val="FF0000"/>
          <w:sz w:val="28"/>
          <w:szCs w:val="28"/>
          <w:lang w:val="uk-UA"/>
        </w:rPr>
      </w:pPr>
    </w:p>
    <w:p w14:paraId="2FB99F20" w14:textId="77777777" w:rsidR="00A64B33" w:rsidRDefault="00A64B33" w:rsidP="00FD6ABC">
      <w:pPr>
        <w:ind w:firstLine="720"/>
        <w:jc w:val="both"/>
        <w:rPr>
          <w:rFonts w:ascii="Times New Roman" w:hAnsi="Times New Roman" w:cs="Times New Roman"/>
          <w:bCs/>
          <w:color w:val="FF0000"/>
          <w:sz w:val="28"/>
          <w:szCs w:val="28"/>
          <w:lang w:val="uk-UA"/>
        </w:rPr>
      </w:pPr>
    </w:p>
    <w:p w14:paraId="561F9F1E" w14:textId="0DEBF243" w:rsidR="00E051EB" w:rsidRPr="00A64B33" w:rsidRDefault="00E051EB" w:rsidP="00FD6ABC">
      <w:pPr>
        <w:ind w:firstLine="720"/>
        <w:jc w:val="both"/>
        <w:rPr>
          <w:rFonts w:ascii="Times New Roman" w:hAnsi="Times New Roman" w:cs="Times New Roman"/>
          <w:sz w:val="28"/>
          <w:szCs w:val="28"/>
          <w:lang w:val="uk-UA"/>
        </w:rPr>
      </w:pPr>
      <w:r w:rsidRPr="00A64B33">
        <w:rPr>
          <w:rFonts w:ascii="Times New Roman" w:hAnsi="Times New Roman" w:cs="Times New Roman"/>
          <w:bCs/>
          <w:color w:val="FF0000"/>
          <w:sz w:val="28"/>
          <w:szCs w:val="28"/>
          <w:lang w:val="uk-UA"/>
        </w:rPr>
        <w:lastRenderedPageBreak/>
        <w:t>Таблиця 8.3 Безробіття. Молодь до 35 років.</w:t>
      </w:r>
      <w:r w:rsidRPr="00A64B33">
        <w:rPr>
          <w:rFonts w:ascii="Times New Roman" w:hAnsi="Times New Roman" w:cs="Times New Roman"/>
          <w:sz w:val="28"/>
          <w:szCs w:val="28"/>
          <w:lang w:val="uk-UA"/>
        </w:rPr>
        <w:tab/>
      </w:r>
      <w:r w:rsidRPr="00A64B33">
        <w:rPr>
          <w:rFonts w:ascii="Times New Roman" w:hAnsi="Times New Roman" w:cs="Times New Roman"/>
          <w:sz w:val="28"/>
          <w:szCs w:val="28"/>
          <w:lang w:val="uk-UA"/>
        </w:rPr>
        <w:tab/>
      </w:r>
    </w:p>
    <w:p w14:paraId="1628312B" w14:textId="77777777" w:rsidR="00E051EB" w:rsidRPr="00A64B33" w:rsidRDefault="00E051EB" w:rsidP="00FD6ABC">
      <w:pPr>
        <w:ind w:firstLine="720"/>
        <w:jc w:val="both"/>
        <w:rPr>
          <w:rFonts w:ascii="Times New Roman" w:hAnsi="Times New Roman" w:cs="Times New Roman"/>
          <w:sz w:val="28"/>
          <w:szCs w:val="28"/>
          <w:lang w:val="uk-UA"/>
        </w:rPr>
      </w:pPr>
      <w:r w:rsidRPr="00A64B33">
        <w:rPr>
          <w:rFonts w:ascii="Times New Roman" w:hAnsi="Times New Roman" w:cs="Times New Roman"/>
          <w:sz w:val="28"/>
          <w:szCs w:val="28"/>
          <w:lang w:val="uk-UA"/>
        </w:rPr>
        <w:t>Інформація щодо надання послуг зареєстрованим безробітним Калуської МТГ у Калуській філії Івано-Франківського ОЦЗ молодь до 35 років (за 2023,2024 роки):</w:t>
      </w:r>
    </w:p>
    <w:tbl>
      <w:tblPr>
        <w:tblW w:w="10458" w:type="dxa"/>
        <w:tblInd w:w="-147"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340"/>
        <w:gridCol w:w="1180"/>
        <w:gridCol w:w="1199"/>
        <w:gridCol w:w="1180"/>
        <w:gridCol w:w="1180"/>
        <w:gridCol w:w="1199"/>
        <w:gridCol w:w="1180"/>
      </w:tblGrid>
      <w:tr w:rsidR="00E051EB" w:rsidRPr="00075A29" w14:paraId="4F33E4A9" w14:textId="77777777" w:rsidTr="00E91FF6">
        <w:trPr>
          <w:trHeight w:val="275"/>
        </w:trPr>
        <w:tc>
          <w:tcPr>
            <w:tcW w:w="3340" w:type="dxa"/>
            <w:shd w:val="clear" w:color="FFFFFF" w:fill="FFFFFF"/>
            <w:vAlign w:val="bottom"/>
            <w:hideMark/>
          </w:tcPr>
          <w:p w14:paraId="02AA0849" w14:textId="77777777" w:rsidR="00E051EB" w:rsidRPr="00075A29" w:rsidRDefault="00E051EB" w:rsidP="00E051EB">
            <w:pPr>
              <w:spacing w:line="240" w:lineRule="auto"/>
              <w:rPr>
                <w:rFonts w:ascii="Times New Roman" w:eastAsia="Times New Roman" w:hAnsi="Times New Roman" w:cs="Times New Roman"/>
                <w:b/>
                <w:bCs/>
                <w:color w:val="000000"/>
                <w:sz w:val="24"/>
                <w:szCs w:val="24"/>
                <w:lang w:val="uk-UA" w:eastAsia="ru-RU"/>
              </w:rPr>
            </w:pPr>
            <w:r w:rsidRPr="00075A29">
              <w:rPr>
                <w:rFonts w:ascii="Times New Roman" w:eastAsia="Times New Roman" w:hAnsi="Times New Roman" w:cs="Times New Roman"/>
                <w:b/>
                <w:bCs/>
                <w:color w:val="000000"/>
                <w:sz w:val="24"/>
                <w:szCs w:val="24"/>
                <w:lang w:eastAsia="ru-RU"/>
              </w:rPr>
              <w:t> </w:t>
            </w:r>
          </w:p>
        </w:tc>
        <w:tc>
          <w:tcPr>
            <w:tcW w:w="3559" w:type="dxa"/>
            <w:gridSpan w:val="3"/>
            <w:shd w:val="clear" w:color="FFFFFF" w:fill="FFFFFF"/>
            <w:vAlign w:val="bottom"/>
            <w:hideMark/>
          </w:tcPr>
          <w:p w14:paraId="500C9AAE"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2023</w:t>
            </w:r>
          </w:p>
        </w:tc>
        <w:tc>
          <w:tcPr>
            <w:tcW w:w="3559" w:type="dxa"/>
            <w:gridSpan w:val="3"/>
            <w:shd w:val="clear" w:color="FFFFFF" w:fill="FFFFFF"/>
            <w:vAlign w:val="bottom"/>
            <w:hideMark/>
          </w:tcPr>
          <w:p w14:paraId="0E96EDF7"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2024</w:t>
            </w:r>
          </w:p>
        </w:tc>
      </w:tr>
      <w:tr w:rsidR="00E051EB" w:rsidRPr="00075A29" w14:paraId="3DD13C4E" w14:textId="77777777" w:rsidTr="00E91FF6">
        <w:trPr>
          <w:trHeight w:val="315"/>
        </w:trPr>
        <w:tc>
          <w:tcPr>
            <w:tcW w:w="3340" w:type="dxa"/>
            <w:shd w:val="clear" w:color="auto" w:fill="auto"/>
            <w:hideMark/>
          </w:tcPr>
          <w:p w14:paraId="14D80F9F"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80" w:type="dxa"/>
            <w:shd w:val="clear" w:color="FFFFFF" w:fill="FFFFFF"/>
            <w:vAlign w:val="bottom"/>
            <w:hideMark/>
          </w:tcPr>
          <w:p w14:paraId="3FDC13A3"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усього</w:t>
            </w:r>
            <w:proofErr w:type="spellEnd"/>
          </w:p>
        </w:tc>
        <w:tc>
          <w:tcPr>
            <w:tcW w:w="1199" w:type="dxa"/>
            <w:shd w:val="clear" w:color="FFFFFF" w:fill="FFFFFF"/>
            <w:vAlign w:val="bottom"/>
            <w:hideMark/>
          </w:tcPr>
          <w:p w14:paraId="78EA3BFD"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чоловіки</w:t>
            </w:r>
            <w:proofErr w:type="spellEnd"/>
          </w:p>
        </w:tc>
        <w:tc>
          <w:tcPr>
            <w:tcW w:w="1180" w:type="dxa"/>
            <w:shd w:val="clear" w:color="FFFFFF" w:fill="FFFFFF"/>
            <w:vAlign w:val="bottom"/>
            <w:hideMark/>
          </w:tcPr>
          <w:p w14:paraId="4D0C48B4"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жінки</w:t>
            </w:r>
            <w:proofErr w:type="spellEnd"/>
          </w:p>
        </w:tc>
        <w:tc>
          <w:tcPr>
            <w:tcW w:w="1180" w:type="dxa"/>
            <w:shd w:val="clear" w:color="FFFFFF" w:fill="FFFFFF"/>
            <w:vAlign w:val="bottom"/>
            <w:hideMark/>
          </w:tcPr>
          <w:p w14:paraId="6B4DFB87"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усього</w:t>
            </w:r>
            <w:proofErr w:type="spellEnd"/>
          </w:p>
        </w:tc>
        <w:tc>
          <w:tcPr>
            <w:tcW w:w="1199" w:type="dxa"/>
            <w:shd w:val="clear" w:color="FFFFFF" w:fill="FFFFFF"/>
            <w:vAlign w:val="bottom"/>
            <w:hideMark/>
          </w:tcPr>
          <w:p w14:paraId="29B75797"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чоловіки</w:t>
            </w:r>
            <w:proofErr w:type="spellEnd"/>
          </w:p>
        </w:tc>
        <w:tc>
          <w:tcPr>
            <w:tcW w:w="1180" w:type="dxa"/>
            <w:shd w:val="clear" w:color="FFFFFF" w:fill="FFFFFF"/>
            <w:vAlign w:val="bottom"/>
            <w:hideMark/>
          </w:tcPr>
          <w:p w14:paraId="79A804E8"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proofErr w:type="spellStart"/>
            <w:r w:rsidRPr="00075A29">
              <w:rPr>
                <w:rFonts w:ascii="Times New Roman" w:eastAsia="Times New Roman" w:hAnsi="Times New Roman" w:cs="Times New Roman"/>
                <w:b/>
                <w:bCs/>
                <w:color w:val="000000"/>
                <w:sz w:val="24"/>
                <w:szCs w:val="24"/>
                <w:lang w:eastAsia="ru-RU"/>
              </w:rPr>
              <w:t>жінки</w:t>
            </w:r>
            <w:proofErr w:type="spellEnd"/>
          </w:p>
        </w:tc>
      </w:tr>
      <w:tr w:rsidR="00E051EB" w:rsidRPr="00075A29" w14:paraId="6E050C04" w14:textId="77777777" w:rsidTr="00E91FF6">
        <w:trPr>
          <w:trHeight w:val="578"/>
        </w:trPr>
        <w:tc>
          <w:tcPr>
            <w:tcW w:w="3340" w:type="dxa"/>
            <w:shd w:val="clear" w:color="FFFFFF" w:fill="FFFFFF"/>
            <w:vAlign w:val="bottom"/>
            <w:hideMark/>
          </w:tcPr>
          <w:p w14:paraId="1F035846"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мали</w:t>
            </w:r>
            <w:proofErr w:type="spellEnd"/>
            <w:r w:rsidRPr="00075A29">
              <w:rPr>
                <w:rFonts w:ascii="Times New Roman" w:eastAsia="Times New Roman" w:hAnsi="Times New Roman" w:cs="Times New Roman"/>
                <w:color w:val="000000"/>
                <w:sz w:val="24"/>
                <w:szCs w:val="24"/>
                <w:lang w:eastAsia="ru-RU"/>
              </w:rPr>
              <w:t xml:space="preserve"> статус </w:t>
            </w:r>
            <w:proofErr w:type="spellStart"/>
            <w:r w:rsidRPr="00075A29">
              <w:rPr>
                <w:rFonts w:ascii="Times New Roman" w:eastAsia="Times New Roman" w:hAnsi="Times New Roman" w:cs="Times New Roman"/>
                <w:color w:val="000000"/>
                <w:sz w:val="24"/>
                <w:szCs w:val="24"/>
                <w:lang w:eastAsia="ru-RU"/>
              </w:rPr>
              <w:t>безробітного</w:t>
            </w:r>
            <w:proofErr w:type="spellEnd"/>
            <w:r w:rsidRPr="00075A29">
              <w:rPr>
                <w:rFonts w:ascii="Times New Roman" w:eastAsia="Times New Roman" w:hAnsi="Times New Roman" w:cs="Times New Roman"/>
                <w:color w:val="000000"/>
                <w:sz w:val="24"/>
                <w:szCs w:val="24"/>
                <w:lang w:eastAsia="ru-RU"/>
              </w:rPr>
              <w:t xml:space="preserve"> </w:t>
            </w:r>
            <w:proofErr w:type="gramStart"/>
            <w:r w:rsidRPr="00075A29">
              <w:rPr>
                <w:rFonts w:ascii="Times New Roman" w:eastAsia="Times New Roman" w:hAnsi="Times New Roman" w:cs="Times New Roman"/>
                <w:color w:val="000000"/>
                <w:sz w:val="24"/>
                <w:szCs w:val="24"/>
                <w:lang w:eastAsia="ru-RU"/>
              </w:rPr>
              <w:t>на початку</w:t>
            </w:r>
            <w:proofErr w:type="gram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звітного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періоду</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5E5E4A66"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118</w:t>
            </w:r>
          </w:p>
        </w:tc>
        <w:tc>
          <w:tcPr>
            <w:tcW w:w="1199" w:type="dxa"/>
            <w:shd w:val="clear" w:color="FFFFFF" w:fill="FFFFFF"/>
            <w:vAlign w:val="bottom"/>
            <w:hideMark/>
          </w:tcPr>
          <w:p w14:paraId="6259042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47</w:t>
            </w:r>
          </w:p>
        </w:tc>
        <w:tc>
          <w:tcPr>
            <w:tcW w:w="1180" w:type="dxa"/>
            <w:shd w:val="clear" w:color="FFFFFF" w:fill="FFFFFF"/>
            <w:vAlign w:val="bottom"/>
            <w:hideMark/>
          </w:tcPr>
          <w:p w14:paraId="0C00D829"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71</w:t>
            </w:r>
          </w:p>
        </w:tc>
        <w:tc>
          <w:tcPr>
            <w:tcW w:w="1180" w:type="dxa"/>
            <w:shd w:val="clear" w:color="FFFFFF" w:fill="FFFFFF"/>
            <w:vAlign w:val="bottom"/>
            <w:hideMark/>
          </w:tcPr>
          <w:p w14:paraId="177152C5"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105</w:t>
            </w:r>
          </w:p>
        </w:tc>
        <w:tc>
          <w:tcPr>
            <w:tcW w:w="1199" w:type="dxa"/>
            <w:shd w:val="clear" w:color="FFFFFF" w:fill="FFFFFF"/>
            <w:vAlign w:val="bottom"/>
            <w:hideMark/>
          </w:tcPr>
          <w:p w14:paraId="71811A0B"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29</w:t>
            </w:r>
          </w:p>
        </w:tc>
        <w:tc>
          <w:tcPr>
            <w:tcW w:w="1180" w:type="dxa"/>
            <w:shd w:val="clear" w:color="FFFFFF" w:fill="FFFFFF"/>
            <w:vAlign w:val="bottom"/>
            <w:hideMark/>
          </w:tcPr>
          <w:p w14:paraId="00D106F8"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76</w:t>
            </w:r>
          </w:p>
        </w:tc>
      </w:tr>
      <w:tr w:rsidR="00E051EB" w:rsidRPr="00075A29" w14:paraId="25E96412" w14:textId="77777777" w:rsidTr="00E91FF6">
        <w:trPr>
          <w:trHeight w:val="578"/>
        </w:trPr>
        <w:tc>
          <w:tcPr>
            <w:tcW w:w="3340" w:type="dxa"/>
            <w:shd w:val="clear" w:color="FFFFFF" w:fill="FFFFFF"/>
            <w:vAlign w:val="bottom"/>
            <w:hideMark/>
          </w:tcPr>
          <w:p w14:paraId="52AAF0EF"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отримали</w:t>
            </w:r>
            <w:proofErr w:type="spellEnd"/>
            <w:r w:rsidRPr="00075A29">
              <w:rPr>
                <w:rFonts w:ascii="Times New Roman" w:eastAsia="Times New Roman" w:hAnsi="Times New Roman" w:cs="Times New Roman"/>
                <w:color w:val="000000"/>
                <w:sz w:val="24"/>
                <w:szCs w:val="24"/>
                <w:lang w:eastAsia="ru-RU"/>
              </w:rPr>
              <w:t xml:space="preserve"> статус </w:t>
            </w:r>
            <w:proofErr w:type="spellStart"/>
            <w:r w:rsidRPr="00075A29">
              <w:rPr>
                <w:rFonts w:ascii="Times New Roman" w:eastAsia="Times New Roman" w:hAnsi="Times New Roman" w:cs="Times New Roman"/>
                <w:color w:val="000000"/>
                <w:sz w:val="24"/>
                <w:szCs w:val="24"/>
                <w:lang w:eastAsia="ru-RU"/>
              </w:rPr>
              <w:t>безробітного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протягом</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звітного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періоду</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02E9F365"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271</w:t>
            </w:r>
          </w:p>
        </w:tc>
        <w:tc>
          <w:tcPr>
            <w:tcW w:w="1199" w:type="dxa"/>
            <w:shd w:val="clear" w:color="FFFFFF" w:fill="FFFFFF"/>
            <w:vAlign w:val="bottom"/>
            <w:hideMark/>
          </w:tcPr>
          <w:p w14:paraId="642B12C0"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57</w:t>
            </w:r>
          </w:p>
        </w:tc>
        <w:tc>
          <w:tcPr>
            <w:tcW w:w="1180" w:type="dxa"/>
            <w:shd w:val="clear" w:color="FFFFFF" w:fill="FFFFFF"/>
            <w:vAlign w:val="bottom"/>
            <w:hideMark/>
          </w:tcPr>
          <w:p w14:paraId="637B3E4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214</w:t>
            </w:r>
          </w:p>
        </w:tc>
        <w:tc>
          <w:tcPr>
            <w:tcW w:w="1180" w:type="dxa"/>
            <w:shd w:val="clear" w:color="FFFFFF" w:fill="FFFFFF"/>
            <w:vAlign w:val="bottom"/>
            <w:hideMark/>
          </w:tcPr>
          <w:p w14:paraId="0A10CAD7"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300</w:t>
            </w:r>
          </w:p>
        </w:tc>
        <w:tc>
          <w:tcPr>
            <w:tcW w:w="1199" w:type="dxa"/>
            <w:shd w:val="clear" w:color="FFFFFF" w:fill="FFFFFF"/>
            <w:vAlign w:val="bottom"/>
            <w:hideMark/>
          </w:tcPr>
          <w:p w14:paraId="4142518D"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63</w:t>
            </w:r>
          </w:p>
        </w:tc>
        <w:tc>
          <w:tcPr>
            <w:tcW w:w="1180" w:type="dxa"/>
            <w:shd w:val="clear" w:color="FFFFFF" w:fill="FFFFFF"/>
            <w:vAlign w:val="bottom"/>
            <w:hideMark/>
          </w:tcPr>
          <w:p w14:paraId="283F77F3"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237</w:t>
            </w:r>
          </w:p>
        </w:tc>
      </w:tr>
      <w:tr w:rsidR="00E051EB" w:rsidRPr="00075A29" w14:paraId="2FD9632B" w14:textId="77777777" w:rsidTr="00E91FF6">
        <w:trPr>
          <w:trHeight w:val="589"/>
        </w:trPr>
        <w:tc>
          <w:tcPr>
            <w:tcW w:w="3340" w:type="dxa"/>
            <w:shd w:val="clear" w:color="FFFFFF" w:fill="FFFFFF"/>
            <w:vAlign w:val="bottom"/>
            <w:hideMark/>
          </w:tcPr>
          <w:p w14:paraId="05B0C243"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усього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мали</w:t>
            </w:r>
            <w:proofErr w:type="spellEnd"/>
            <w:r w:rsidRPr="00075A29">
              <w:rPr>
                <w:rFonts w:ascii="Times New Roman" w:eastAsia="Times New Roman" w:hAnsi="Times New Roman" w:cs="Times New Roman"/>
                <w:color w:val="000000"/>
                <w:sz w:val="24"/>
                <w:szCs w:val="24"/>
                <w:lang w:eastAsia="ru-RU"/>
              </w:rPr>
              <w:t xml:space="preserve"> статус </w:t>
            </w:r>
            <w:proofErr w:type="spellStart"/>
            <w:r w:rsidRPr="00075A29">
              <w:rPr>
                <w:rFonts w:ascii="Times New Roman" w:eastAsia="Times New Roman" w:hAnsi="Times New Roman" w:cs="Times New Roman"/>
                <w:color w:val="000000"/>
                <w:sz w:val="24"/>
                <w:szCs w:val="24"/>
                <w:lang w:eastAsia="ru-RU"/>
              </w:rPr>
              <w:t>протягом</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звітного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періоду</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69192EE6"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389</w:t>
            </w:r>
          </w:p>
        </w:tc>
        <w:tc>
          <w:tcPr>
            <w:tcW w:w="1199" w:type="dxa"/>
            <w:shd w:val="clear" w:color="FFFFFF" w:fill="FFFFFF"/>
            <w:vAlign w:val="bottom"/>
            <w:hideMark/>
          </w:tcPr>
          <w:p w14:paraId="06290DFE"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104</w:t>
            </w:r>
          </w:p>
        </w:tc>
        <w:tc>
          <w:tcPr>
            <w:tcW w:w="1180" w:type="dxa"/>
            <w:shd w:val="clear" w:color="FFFFFF" w:fill="FFFFFF"/>
            <w:vAlign w:val="bottom"/>
            <w:hideMark/>
          </w:tcPr>
          <w:p w14:paraId="700A73FB"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265</w:t>
            </w:r>
          </w:p>
        </w:tc>
        <w:tc>
          <w:tcPr>
            <w:tcW w:w="1180" w:type="dxa"/>
            <w:shd w:val="clear" w:color="FFFFFF" w:fill="FFFFFF"/>
            <w:vAlign w:val="bottom"/>
            <w:hideMark/>
          </w:tcPr>
          <w:p w14:paraId="5C10528D"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405</w:t>
            </w:r>
          </w:p>
        </w:tc>
        <w:tc>
          <w:tcPr>
            <w:tcW w:w="1199" w:type="dxa"/>
            <w:shd w:val="clear" w:color="FFFFFF" w:fill="FFFFFF"/>
            <w:vAlign w:val="bottom"/>
            <w:hideMark/>
          </w:tcPr>
          <w:p w14:paraId="793BDA7D"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92</w:t>
            </w:r>
          </w:p>
        </w:tc>
        <w:tc>
          <w:tcPr>
            <w:tcW w:w="1180" w:type="dxa"/>
            <w:shd w:val="clear" w:color="FFFFFF" w:fill="FFFFFF"/>
            <w:vAlign w:val="bottom"/>
            <w:hideMark/>
          </w:tcPr>
          <w:p w14:paraId="0839E380"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313</w:t>
            </w:r>
          </w:p>
        </w:tc>
      </w:tr>
      <w:tr w:rsidR="00E051EB" w:rsidRPr="00075A29" w14:paraId="0F12BE29" w14:textId="77777777" w:rsidTr="00E91FF6">
        <w:trPr>
          <w:trHeight w:val="398"/>
        </w:trPr>
        <w:tc>
          <w:tcPr>
            <w:tcW w:w="3340" w:type="dxa"/>
            <w:shd w:val="clear" w:color="auto" w:fill="auto"/>
            <w:noWrap/>
            <w:vAlign w:val="bottom"/>
            <w:hideMark/>
          </w:tcPr>
          <w:p w14:paraId="41BE2EE7" w14:textId="77777777" w:rsidR="00E051EB" w:rsidRPr="00075A29" w:rsidRDefault="00E051EB" w:rsidP="00E051EB">
            <w:pPr>
              <w:spacing w:line="240" w:lineRule="auto"/>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з них</w:t>
            </w:r>
          </w:p>
        </w:tc>
        <w:tc>
          <w:tcPr>
            <w:tcW w:w="1180" w:type="dxa"/>
            <w:shd w:val="clear" w:color="auto" w:fill="auto"/>
            <w:noWrap/>
            <w:vAlign w:val="bottom"/>
            <w:hideMark/>
          </w:tcPr>
          <w:p w14:paraId="381A3C4B"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99" w:type="dxa"/>
            <w:shd w:val="clear" w:color="auto" w:fill="auto"/>
            <w:noWrap/>
            <w:vAlign w:val="bottom"/>
            <w:hideMark/>
          </w:tcPr>
          <w:p w14:paraId="6187E40F"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80" w:type="dxa"/>
            <w:shd w:val="clear" w:color="auto" w:fill="auto"/>
            <w:noWrap/>
            <w:vAlign w:val="bottom"/>
            <w:hideMark/>
          </w:tcPr>
          <w:p w14:paraId="3544F2FC"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80" w:type="dxa"/>
            <w:shd w:val="clear" w:color="auto" w:fill="auto"/>
            <w:noWrap/>
            <w:vAlign w:val="bottom"/>
            <w:hideMark/>
          </w:tcPr>
          <w:p w14:paraId="312A77BA"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99" w:type="dxa"/>
            <w:shd w:val="clear" w:color="auto" w:fill="auto"/>
            <w:noWrap/>
            <w:vAlign w:val="bottom"/>
            <w:hideMark/>
          </w:tcPr>
          <w:p w14:paraId="453FEDAA"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c>
          <w:tcPr>
            <w:tcW w:w="1180" w:type="dxa"/>
            <w:shd w:val="clear" w:color="auto" w:fill="auto"/>
            <w:noWrap/>
            <w:vAlign w:val="bottom"/>
            <w:hideMark/>
          </w:tcPr>
          <w:p w14:paraId="408D7D75"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w:t>
            </w:r>
          </w:p>
        </w:tc>
      </w:tr>
      <w:tr w:rsidR="00E051EB" w:rsidRPr="00075A29" w14:paraId="5E28EA59" w14:textId="77777777" w:rsidTr="00E91FF6">
        <w:trPr>
          <w:trHeight w:val="578"/>
        </w:trPr>
        <w:tc>
          <w:tcPr>
            <w:tcW w:w="3340" w:type="dxa"/>
            <w:shd w:val="clear" w:color="FFFFFF" w:fill="FFFFFF"/>
            <w:vAlign w:val="bottom"/>
            <w:hideMark/>
          </w:tcPr>
          <w:p w14:paraId="5D15D767"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отримали</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допомогу</w:t>
            </w:r>
            <w:proofErr w:type="spellEnd"/>
            <w:r w:rsidRPr="00075A29">
              <w:rPr>
                <w:rFonts w:ascii="Times New Roman" w:eastAsia="Times New Roman" w:hAnsi="Times New Roman" w:cs="Times New Roman"/>
                <w:color w:val="000000"/>
                <w:sz w:val="24"/>
                <w:szCs w:val="24"/>
                <w:lang w:eastAsia="ru-RU"/>
              </w:rPr>
              <w:t xml:space="preserve"> по </w:t>
            </w:r>
            <w:proofErr w:type="spellStart"/>
            <w:r w:rsidRPr="00075A29">
              <w:rPr>
                <w:rFonts w:ascii="Times New Roman" w:eastAsia="Times New Roman" w:hAnsi="Times New Roman" w:cs="Times New Roman"/>
                <w:color w:val="000000"/>
                <w:sz w:val="24"/>
                <w:szCs w:val="24"/>
                <w:lang w:eastAsia="ru-RU"/>
              </w:rPr>
              <w:t>безробіттю</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29F56036"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346</w:t>
            </w:r>
          </w:p>
        </w:tc>
        <w:tc>
          <w:tcPr>
            <w:tcW w:w="1199" w:type="dxa"/>
            <w:shd w:val="clear" w:color="FFFFFF" w:fill="FFFFFF"/>
            <w:vAlign w:val="bottom"/>
            <w:hideMark/>
          </w:tcPr>
          <w:p w14:paraId="4578D0A2"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97</w:t>
            </w:r>
          </w:p>
        </w:tc>
        <w:tc>
          <w:tcPr>
            <w:tcW w:w="1180" w:type="dxa"/>
            <w:shd w:val="clear" w:color="FFFFFF" w:fill="FFFFFF"/>
            <w:vAlign w:val="bottom"/>
            <w:hideMark/>
          </w:tcPr>
          <w:p w14:paraId="46E8A899"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249</w:t>
            </w:r>
          </w:p>
        </w:tc>
        <w:tc>
          <w:tcPr>
            <w:tcW w:w="1180" w:type="dxa"/>
            <w:shd w:val="clear" w:color="FFFFFF" w:fill="FFFFFF"/>
            <w:vAlign w:val="bottom"/>
            <w:hideMark/>
          </w:tcPr>
          <w:p w14:paraId="6698D5F0"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313</w:t>
            </w:r>
          </w:p>
        </w:tc>
        <w:tc>
          <w:tcPr>
            <w:tcW w:w="1199" w:type="dxa"/>
            <w:shd w:val="clear" w:color="FFFFFF" w:fill="FFFFFF"/>
            <w:vAlign w:val="bottom"/>
            <w:hideMark/>
          </w:tcPr>
          <w:p w14:paraId="105448A8"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87</w:t>
            </w:r>
          </w:p>
        </w:tc>
        <w:tc>
          <w:tcPr>
            <w:tcW w:w="1180" w:type="dxa"/>
            <w:shd w:val="clear" w:color="FFFFFF" w:fill="FFFFFF"/>
            <w:vAlign w:val="bottom"/>
            <w:hideMark/>
          </w:tcPr>
          <w:p w14:paraId="0C742129"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294</w:t>
            </w:r>
          </w:p>
        </w:tc>
      </w:tr>
      <w:tr w:rsidR="00E051EB" w:rsidRPr="00075A29" w14:paraId="44BF27B9" w14:textId="77777777" w:rsidTr="00E91FF6">
        <w:trPr>
          <w:trHeight w:val="398"/>
        </w:trPr>
        <w:tc>
          <w:tcPr>
            <w:tcW w:w="3340" w:type="dxa"/>
            <w:shd w:val="clear" w:color="FFFFFF" w:fill="FFFFFF"/>
            <w:vAlign w:val="bottom"/>
            <w:hideMark/>
          </w:tcPr>
          <w:p w14:paraId="62B34AF8"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працевлаштовано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135008DA"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294</w:t>
            </w:r>
          </w:p>
        </w:tc>
        <w:tc>
          <w:tcPr>
            <w:tcW w:w="1199" w:type="dxa"/>
            <w:shd w:val="clear" w:color="FFFFFF" w:fill="FFFFFF"/>
            <w:vAlign w:val="bottom"/>
            <w:hideMark/>
          </w:tcPr>
          <w:p w14:paraId="0070573C"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73</w:t>
            </w:r>
          </w:p>
        </w:tc>
        <w:tc>
          <w:tcPr>
            <w:tcW w:w="1180" w:type="dxa"/>
            <w:shd w:val="clear" w:color="FFFFFF" w:fill="FFFFFF"/>
            <w:vAlign w:val="bottom"/>
            <w:hideMark/>
          </w:tcPr>
          <w:p w14:paraId="70CF4993"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221</w:t>
            </w:r>
          </w:p>
        </w:tc>
        <w:tc>
          <w:tcPr>
            <w:tcW w:w="1180" w:type="dxa"/>
            <w:shd w:val="clear" w:color="FFFFFF" w:fill="FFFFFF"/>
            <w:vAlign w:val="bottom"/>
            <w:hideMark/>
          </w:tcPr>
          <w:p w14:paraId="5B466FC2"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333</w:t>
            </w:r>
          </w:p>
        </w:tc>
        <w:tc>
          <w:tcPr>
            <w:tcW w:w="1199" w:type="dxa"/>
            <w:shd w:val="clear" w:color="FFFFFF" w:fill="FFFFFF"/>
            <w:vAlign w:val="bottom"/>
            <w:hideMark/>
          </w:tcPr>
          <w:p w14:paraId="383A4550"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109</w:t>
            </w:r>
          </w:p>
        </w:tc>
        <w:tc>
          <w:tcPr>
            <w:tcW w:w="1180" w:type="dxa"/>
            <w:shd w:val="clear" w:color="FFFFFF" w:fill="FFFFFF"/>
            <w:vAlign w:val="bottom"/>
            <w:hideMark/>
          </w:tcPr>
          <w:p w14:paraId="2E81CDC1"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224</w:t>
            </w:r>
          </w:p>
        </w:tc>
      </w:tr>
      <w:tr w:rsidR="00E051EB" w:rsidRPr="00075A29" w14:paraId="44C9999B" w14:textId="77777777" w:rsidTr="00E91FF6">
        <w:trPr>
          <w:trHeight w:val="540"/>
        </w:trPr>
        <w:tc>
          <w:tcPr>
            <w:tcW w:w="3340" w:type="dxa"/>
            <w:shd w:val="clear" w:color="FFFFFF" w:fill="FFFFFF"/>
            <w:vAlign w:val="bottom"/>
            <w:hideMark/>
          </w:tcPr>
          <w:p w14:paraId="7463D067" w14:textId="0F23DDDC"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Отримали</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ваучери</w:t>
            </w:r>
            <w:proofErr w:type="spellEnd"/>
            <w:r w:rsidRPr="00075A29">
              <w:rPr>
                <w:rFonts w:ascii="Times New Roman" w:eastAsia="Times New Roman" w:hAnsi="Times New Roman" w:cs="Times New Roman"/>
                <w:color w:val="000000"/>
                <w:sz w:val="24"/>
                <w:szCs w:val="24"/>
                <w:lang w:eastAsia="ru-RU"/>
              </w:rPr>
              <w:t xml:space="preserve"> на </w:t>
            </w:r>
            <w:proofErr w:type="spellStart"/>
            <w:r w:rsidRPr="00075A29">
              <w:rPr>
                <w:rFonts w:ascii="Times New Roman" w:eastAsia="Times New Roman" w:hAnsi="Times New Roman" w:cs="Times New Roman"/>
                <w:color w:val="000000"/>
                <w:sz w:val="24"/>
                <w:szCs w:val="24"/>
                <w:lang w:eastAsia="ru-RU"/>
              </w:rPr>
              <w:t>навчання</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p>
        </w:tc>
        <w:tc>
          <w:tcPr>
            <w:tcW w:w="1180" w:type="dxa"/>
            <w:shd w:val="clear" w:color="FFFFFF" w:fill="FFFFFF"/>
            <w:vAlign w:val="bottom"/>
            <w:hideMark/>
          </w:tcPr>
          <w:p w14:paraId="343EE459"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w:t>
            </w:r>
          </w:p>
        </w:tc>
        <w:tc>
          <w:tcPr>
            <w:tcW w:w="1199" w:type="dxa"/>
            <w:shd w:val="clear" w:color="FFFFFF" w:fill="FFFFFF"/>
            <w:vAlign w:val="bottom"/>
            <w:hideMark/>
          </w:tcPr>
          <w:p w14:paraId="6BCAF79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w:t>
            </w:r>
          </w:p>
        </w:tc>
        <w:tc>
          <w:tcPr>
            <w:tcW w:w="1180" w:type="dxa"/>
            <w:shd w:val="clear" w:color="FFFFFF" w:fill="FFFFFF"/>
            <w:vAlign w:val="bottom"/>
            <w:hideMark/>
          </w:tcPr>
          <w:p w14:paraId="6488F362"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w:t>
            </w:r>
          </w:p>
        </w:tc>
        <w:tc>
          <w:tcPr>
            <w:tcW w:w="1180" w:type="dxa"/>
            <w:shd w:val="clear" w:color="FFFFFF" w:fill="FFFFFF"/>
            <w:vAlign w:val="bottom"/>
            <w:hideMark/>
          </w:tcPr>
          <w:p w14:paraId="74EDD1F0"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1</w:t>
            </w:r>
          </w:p>
        </w:tc>
        <w:tc>
          <w:tcPr>
            <w:tcW w:w="1199" w:type="dxa"/>
            <w:shd w:val="clear" w:color="FFFFFF" w:fill="FFFFFF"/>
            <w:vAlign w:val="bottom"/>
            <w:hideMark/>
          </w:tcPr>
          <w:p w14:paraId="629BCE22"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w:t>
            </w:r>
          </w:p>
        </w:tc>
        <w:tc>
          <w:tcPr>
            <w:tcW w:w="1180" w:type="dxa"/>
            <w:shd w:val="clear" w:color="FFFFFF" w:fill="FFFFFF"/>
            <w:vAlign w:val="bottom"/>
            <w:hideMark/>
          </w:tcPr>
          <w:p w14:paraId="0E3FE890"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r>
      <w:tr w:rsidR="00E051EB" w:rsidRPr="00075A29" w14:paraId="2CE439FB" w14:textId="77777777" w:rsidTr="00E91FF6">
        <w:trPr>
          <w:trHeight w:val="600"/>
        </w:trPr>
        <w:tc>
          <w:tcPr>
            <w:tcW w:w="3340" w:type="dxa"/>
            <w:shd w:val="clear" w:color="FFFFFF" w:fill="FFFFFF"/>
            <w:vAlign w:val="bottom"/>
            <w:hideMark/>
          </w:tcPr>
          <w:p w14:paraId="0516991E" w14:textId="5B862E73"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xml:space="preserve">Проходили </w:t>
            </w:r>
            <w:proofErr w:type="spellStart"/>
            <w:r w:rsidRPr="00075A29">
              <w:rPr>
                <w:rFonts w:ascii="Times New Roman" w:eastAsia="Times New Roman" w:hAnsi="Times New Roman" w:cs="Times New Roman"/>
                <w:color w:val="000000"/>
                <w:sz w:val="24"/>
                <w:szCs w:val="24"/>
                <w:lang w:eastAsia="ru-RU"/>
              </w:rPr>
              <w:t>професійне</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навчання</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p>
        </w:tc>
        <w:tc>
          <w:tcPr>
            <w:tcW w:w="1180" w:type="dxa"/>
            <w:shd w:val="clear" w:color="FFFFFF" w:fill="FFFFFF"/>
            <w:vAlign w:val="bottom"/>
            <w:hideMark/>
          </w:tcPr>
          <w:p w14:paraId="4EFCC427"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12</w:t>
            </w:r>
          </w:p>
        </w:tc>
        <w:tc>
          <w:tcPr>
            <w:tcW w:w="1199" w:type="dxa"/>
            <w:shd w:val="clear" w:color="FFFFFF" w:fill="FFFFFF"/>
            <w:vAlign w:val="bottom"/>
            <w:hideMark/>
          </w:tcPr>
          <w:p w14:paraId="51FDE51B"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w:t>
            </w:r>
          </w:p>
        </w:tc>
        <w:tc>
          <w:tcPr>
            <w:tcW w:w="1180" w:type="dxa"/>
            <w:shd w:val="clear" w:color="FFFFFF" w:fill="FFFFFF"/>
            <w:vAlign w:val="bottom"/>
            <w:hideMark/>
          </w:tcPr>
          <w:p w14:paraId="144B2DF4"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11</w:t>
            </w:r>
          </w:p>
        </w:tc>
        <w:tc>
          <w:tcPr>
            <w:tcW w:w="1180" w:type="dxa"/>
            <w:shd w:val="clear" w:color="FFFFFF" w:fill="FFFFFF"/>
            <w:vAlign w:val="bottom"/>
            <w:hideMark/>
          </w:tcPr>
          <w:p w14:paraId="232EA7C2"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35</w:t>
            </w:r>
          </w:p>
        </w:tc>
        <w:tc>
          <w:tcPr>
            <w:tcW w:w="1199" w:type="dxa"/>
            <w:shd w:val="clear" w:color="FFFFFF" w:fill="FFFFFF"/>
            <w:vAlign w:val="bottom"/>
            <w:hideMark/>
          </w:tcPr>
          <w:p w14:paraId="4FE6873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w:t>
            </w:r>
          </w:p>
        </w:tc>
        <w:tc>
          <w:tcPr>
            <w:tcW w:w="1180" w:type="dxa"/>
            <w:shd w:val="clear" w:color="FFFFFF" w:fill="FFFFFF"/>
            <w:vAlign w:val="bottom"/>
            <w:hideMark/>
          </w:tcPr>
          <w:p w14:paraId="59DDCBE7"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33</w:t>
            </w:r>
          </w:p>
        </w:tc>
      </w:tr>
      <w:tr w:rsidR="00E051EB" w:rsidRPr="00075A29" w14:paraId="56D17DBD" w14:textId="77777777" w:rsidTr="00E91FF6">
        <w:trPr>
          <w:trHeight w:val="612"/>
        </w:trPr>
        <w:tc>
          <w:tcPr>
            <w:tcW w:w="3340" w:type="dxa"/>
            <w:shd w:val="clear" w:color="FFFFFF" w:fill="FFFFFF"/>
            <w:vAlign w:val="bottom"/>
            <w:hideMark/>
          </w:tcPr>
          <w:p w14:paraId="4A911C96"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Кількість</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направлень</w:t>
            </w:r>
            <w:proofErr w:type="spellEnd"/>
            <w:r w:rsidRPr="00075A29">
              <w:rPr>
                <w:rFonts w:ascii="Times New Roman" w:eastAsia="Times New Roman" w:hAnsi="Times New Roman" w:cs="Times New Roman"/>
                <w:color w:val="000000"/>
                <w:sz w:val="24"/>
                <w:szCs w:val="24"/>
                <w:lang w:eastAsia="ru-RU"/>
              </w:rPr>
              <w:t xml:space="preserve"> на </w:t>
            </w:r>
            <w:proofErr w:type="spellStart"/>
            <w:r w:rsidRPr="00075A29">
              <w:rPr>
                <w:rFonts w:ascii="Times New Roman" w:eastAsia="Times New Roman" w:hAnsi="Times New Roman" w:cs="Times New Roman"/>
                <w:color w:val="000000"/>
                <w:sz w:val="24"/>
                <w:szCs w:val="24"/>
                <w:lang w:eastAsia="ru-RU"/>
              </w:rPr>
              <w:t>суспільно</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корисні</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роботи</w:t>
            </w:r>
            <w:proofErr w:type="spellEnd"/>
          </w:p>
        </w:tc>
        <w:tc>
          <w:tcPr>
            <w:tcW w:w="1180" w:type="dxa"/>
            <w:shd w:val="clear" w:color="FFFFFF" w:fill="FFFFFF"/>
            <w:vAlign w:val="bottom"/>
            <w:hideMark/>
          </w:tcPr>
          <w:p w14:paraId="3C028E7E"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0</w:t>
            </w:r>
          </w:p>
        </w:tc>
        <w:tc>
          <w:tcPr>
            <w:tcW w:w="1199" w:type="dxa"/>
            <w:shd w:val="clear" w:color="FFFFFF" w:fill="FFFFFF"/>
            <w:vAlign w:val="bottom"/>
            <w:hideMark/>
          </w:tcPr>
          <w:p w14:paraId="4921561C"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c>
          <w:tcPr>
            <w:tcW w:w="1180" w:type="dxa"/>
            <w:shd w:val="clear" w:color="FFFFFF" w:fill="FFFFFF"/>
            <w:vAlign w:val="bottom"/>
            <w:hideMark/>
          </w:tcPr>
          <w:p w14:paraId="1EF13DF3"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c>
          <w:tcPr>
            <w:tcW w:w="1180" w:type="dxa"/>
            <w:shd w:val="clear" w:color="FFFFFF" w:fill="FFFFFF"/>
            <w:vAlign w:val="bottom"/>
            <w:hideMark/>
          </w:tcPr>
          <w:p w14:paraId="27E25B96"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21</w:t>
            </w:r>
          </w:p>
        </w:tc>
        <w:tc>
          <w:tcPr>
            <w:tcW w:w="1199" w:type="dxa"/>
            <w:shd w:val="clear" w:color="FFFFFF" w:fill="FFFFFF"/>
            <w:vAlign w:val="bottom"/>
            <w:hideMark/>
          </w:tcPr>
          <w:p w14:paraId="31E047D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c>
          <w:tcPr>
            <w:tcW w:w="1180" w:type="dxa"/>
            <w:shd w:val="clear" w:color="FFFFFF" w:fill="FFFFFF"/>
            <w:vAlign w:val="bottom"/>
            <w:hideMark/>
          </w:tcPr>
          <w:p w14:paraId="04309504"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21</w:t>
            </w:r>
          </w:p>
        </w:tc>
      </w:tr>
      <w:tr w:rsidR="00E051EB" w:rsidRPr="00075A29" w14:paraId="5AD11E72" w14:textId="77777777" w:rsidTr="00E91FF6">
        <w:trPr>
          <w:trHeight w:val="766"/>
        </w:trPr>
        <w:tc>
          <w:tcPr>
            <w:tcW w:w="3340" w:type="dxa"/>
            <w:shd w:val="clear" w:color="FFFFFF" w:fill="FFFFFF"/>
            <w:vAlign w:val="bottom"/>
            <w:hideMark/>
          </w:tcPr>
          <w:p w14:paraId="3DD199D8" w14:textId="2DD03374"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 xml:space="preserve">Брали участь у </w:t>
            </w:r>
            <w:proofErr w:type="spellStart"/>
            <w:r w:rsidRPr="00075A29">
              <w:rPr>
                <w:rFonts w:ascii="Times New Roman" w:eastAsia="Times New Roman" w:hAnsi="Times New Roman" w:cs="Times New Roman"/>
                <w:color w:val="000000"/>
                <w:sz w:val="24"/>
                <w:szCs w:val="24"/>
                <w:lang w:eastAsia="ru-RU"/>
              </w:rPr>
              <w:t>громадських</w:t>
            </w:r>
            <w:proofErr w:type="spellEnd"/>
            <w:r w:rsidRPr="00075A29">
              <w:rPr>
                <w:rFonts w:ascii="Times New Roman" w:eastAsia="Times New Roman" w:hAnsi="Times New Roman" w:cs="Times New Roman"/>
                <w:color w:val="000000"/>
                <w:sz w:val="24"/>
                <w:szCs w:val="24"/>
                <w:lang w:eastAsia="ru-RU"/>
              </w:rPr>
              <w:t xml:space="preserve"> та </w:t>
            </w:r>
            <w:proofErr w:type="spellStart"/>
            <w:r w:rsidRPr="00075A29">
              <w:rPr>
                <w:rFonts w:ascii="Times New Roman" w:eastAsia="Times New Roman" w:hAnsi="Times New Roman" w:cs="Times New Roman"/>
                <w:color w:val="000000"/>
                <w:sz w:val="24"/>
                <w:szCs w:val="24"/>
                <w:lang w:eastAsia="ru-RU"/>
              </w:rPr>
              <w:t>інших</w:t>
            </w:r>
            <w:proofErr w:type="spellEnd"/>
            <w:r w:rsidRPr="00075A29">
              <w:rPr>
                <w:rFonts w:ascii="Times New Roman" w:eastAsia="Times New Roman" w:hAnsi="Times New Roman" w:cs="Times New Roman"/>
                <w:color w:val="000000"/>
                <w:sz w:val="24"/>
                <w:szCs w:val="24"/>
                <w:lang w:eastAsia="ru-RU"/>
              </w:rPr>
              <w:t xml:space="preserve"> роботах </w:t>
            </w:r>
            <w:proofErr w:type="spellStart"/>
            <w:r w:rsidRPr="00075A29">
              <w:rPr>
                <w:rFonts w:ascii="Times New Roman" w:eastAsia="Times New Roman" w:hAnsi="Times New Roman" w:cs="Times New Roman"/>
                <w:color w:val="000000"/>
                <w:sz w:val="24"/>
                <w:szCs w:val="24"/>
                <w:lang w:eastAsia="ru-RU"/>
              </w:rPr>
              <w:t>тимчасового</w:t>
            </w:r>
            <w:proofErr w:type="spellEnd"/>
            <w:r w:rsidRPr="00075A29">
              <w:rPr>
                <w:rFonts w:ascii="Times New Roman" w:eastAsia="Times New Roman" w:hAnsi="Times New Roman" w:cs="Times New Roman"/>
                <w:color w:val="000000"/>
                <w:sz w:val="24"/>
                <w:szCs w:val="24"/>
                <w:lang w:eastAsia="ru-RU"/>
              </w:rPr>
              <w:t xml:space="preserve"> </w:t>
            </w:r>
            <w:proofErr w:type="gramStart"/>
            <w:r w:rsidRPr="00075A29">
              <w:rPr>
                <w:rFonts w:ascii="Times New Roman" w:eastAsia="Times New Roman" w:hAnsi="Times New Roman" w:cs="Times New Roman"/>
                <w:color w:val="000000"/>
                <w:sz w:val="24"/>
                <w:szCs w:val="24"/>
                <w:lang w:eastAsia="ru-RU"/>
              </w:rPr>
              <w:t xml:space="preserve">характеру, </w:t>
            </w:r>
            <w:r w:rsidR="00C36C25" w:rsidRPr="00075A29">
              <w:rPr>
                <w:rFonts w:ascii="Times New Roman" w:eastAsia="Times New Roman" w:hAnsi="Times New Roman" w:cs="Times New Roman"/>
                <w:color w:val="000000"/>
                <w:sz w:val="24"/>
                <w:szCs w:val="24"/>
                <w:lang w:val="uk-UA"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proofErr w:type="gramEnd"/>
          </w:p>
        </w:tc>
        <w:tc>
          <w:tcPr>
            <w:tcW w:w="1180" w:type="dxa"/>
            <w:shd w:val="clear" w:color="FFFFFF" w:fill="FFFFFF"/>
            <w:vAlign w:val="bottom"/>
            <w:hideMark/>
          </w:tcPr>
          <w:p w14:paraId="2D07D9AC"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0</w:t>
            </w:r>
          </w:p>
        </w:tc>
        <w:tc>
          <w:tcPr>
            <w:tcW w:w="1199" w:type="dxa"/>
            <w:shd w:val="clear" w:color="FFFFFF" w:fill="FFFFFF"/>
            <w:vAlign w:val="bottom"/>
            <w:hideMark/>
          </w:tcPr>
          <w:p w14:paraId="21366C09"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c>
          <w:tcPr>
            <w:tcW w:w="1180" w:type="dxa"/>
            <w:shd w:val="clear" w:color="FFFFFF" w:fill="FFFFFF"/>
            <w:vAlign w:val="bottom"/>
            <w:hideMark/>
          </w:tcPr>
          <w:p w14:paraId="3FDB52DC"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0</w:t>
            </w:r>
          </w:p>
        </w:tc>
        <w:tc>
          <w:tcPr>
            <w:tcW w:w="1180" w:type="dxa"/>
            <w:shd w:val="clear" w:color="FFFFFF" w:fill="FFFFFF"/>
            <w:vAlign w:val="bottom"/>
            <w:hideMark/>
          </w:tcPr>
          <w:p w14:paraId="5C06A799"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7</w:t>
            </w:r>
          </w:p>
        </w:tc>
        <w:tc>
          <w:tcPr>
            <w:tcW w:w="1199" w:type="dxa"/>
            <w:shd w:val="clear" w:color="FFFFFF" w:fill="FFFFFF"/>
            <w:vAlign w:val="bottom"/>
            <w:hideMark/>
          </w:tcPr>
          <w:p w14:paraId="0658851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1</w:t>
            </w:r>
          </w:p>
        </w:tc>
        <w:tc>
          <w:tcPr>
            <w:tcW w:w="1180" w:type="dxa"/>
            <w:shd w:val="clear" w:color="FFFFFF" w:fill="FFFFFF"/>
            <w:vAlign w:val="bottom"/>
            <w:hideMark/>
          </w:tcPr>
          <w:p w14:paraId="0CF62AB5"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5</w:t>
            </w:r>
          </w:p>
        </w:tc>
      </w:tr>
      <w:tr w:rsidR="00E051EB" w:rsidRPr="00075A29" w14:paraId="37392708" w14:textId="77777777" w:rsidTr="00E91FF6">
        <w:trPr>
          <w:trHeight w:val="529"/>
        </w:trPr>
        <w:tc>
          <w:tcPr>
            <w:tcW w:w="3340" w:type="dxa"/>
            <w:shd w:val="clear" w:color="FFFFFF" w:fill="FFFFFF"/>
            <w:vAlign w:val="bottom"/>
            <w:hideMark/>
          </w:tcPr>
          <w:p w14:paraId="2389DA33" w14:textId="77777777" w:rsidR="00E051EB" w:rsidRPr="00075A29" w:rsidRDefault="00E051EB" w:rsidP="00E051EB">
            <w:pPr>
              <w:spacing w:line="240" w:lineRule="auto"/>
              <w:rPr>
                <w:rFonts w:ascii="Times New Roman" w:eastAsia="Times New Roman" w:hAnsi="Times New Roman" w:cs="Times New Roman"/>
                <w:color w:val="000000"/>
                <w:sz w:val="24"/>
                <w:szCs w:val="24"/>
                <w:lang w:eastAsia="ru-RU"/>
              </w:rPr>
            </w:pPr>
            <w:proofErr w:type="spellStart"/>
            <w:r w:rsidRPr="00075A29">
              <w:rPr>
                <w:rFonts w:ascii="Times New Roman" w:eastAsia="Times New Roman" w:hAnsi="Times New Roman" w:cs="Times New Roman"/>
                <w:color w:val="000000"/>
                <w:sz w:val="24"/>
                <w:szCs w:val="24"/>
                <w:lang w:eastAsia="ru-RU"/>
              </w:rPr>
              <w:t>отримали</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профорієнтаційні</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послуги</w:t>
            </w:r>
            <w:proofErr w:type="spellEnd"/>
            <w:r w:rsidRPr="00075A29">
              <w:rPr>
                <w:rFonts w:ascii="Times New Roman" w:eastAsia="Times New Roman" w:hAnsi="Times New Roman" w:cs="Times New Roman"/>
                <w:color w:val="000000"/>
                <w:sz w:val="24"/>
                <w:szCs w:val="24"/>
                <w:lang w:eastAsia="ru-RU"/>
              </w:rPr>
              <w:t xml:space="preserve"> (</w:t>
            </w:r>
            <w:proofErr w:type="spellStart"/>
            <w:r w:rsidRPr="00075A29">
              <w:rPr>
                <w:rFonts w:ascii="Times New Roman" w:eastAsia="Times New Roman" w:hAnsi="Times New Roman" w:cs="Times New Roman"/>
                <w:color w:val="000000"/>
                <w:sz w:val="24"/>
                <w:szCs w:val="24"/>
                <w:lang w:eastAsia="ru-RU"/>
              </w:rPr>
              <w:t>осіб</w:t>
            </w:r>
            <w:proofErr w:type="spellEnd"/>
            <w:r w:rsidRPr="00075A29">
              <w:rPr>
                <w:rFonts w:ascii="Times New Roman" w:eastAsia="Times New Roman" w:hAnsi="Times New Roman" w:cs="Times New Roman"/>
                <w:color w:val="000000"/>
                <w:sz w:val="24"/>
                <w:szCs w:val="24"/>
                <w:lang w:eastAsia="ru-RU"/>
              </w:rPr>
              <w:t>)</w:t>
            </w:r>
          </w:p>
        </w:tc>
        <w:tc>
          <w:tcPr>
            <w:tcW w:w="1180" w:type="dxa"/>
            <w:shd w:val="clear" w:color="FFFFFF" w:fill="FFFFFF"/>
            <w:vAlign w:val="bottom"/>
            <w:hideMark/>
          </w:tcPr>
          <w:p w14:paraId="7A84A7BF"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972</w:t>
            </w:r>
          </w:p>
        </w:tc>
        <w:tc>
          <w:tcPr>
            <w:tcW w:w="1199" w:type="dxa"/>
            <w:shd w:val="clear" w:color="FFFFFF" w:fill="FFFFFF"/>
            <w:vAlign w:val="bottom"/>
            <w:hideMark/>
          </w:tcPr>
          <w:p w14:paraId="4E2446B1"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260</w:t>
            </w:r>
          </w:p>
        </w:tc>
        <w:tc>
          <w:tcPr>
            <w:tcW w:w="1180" w:type="dxa"/>
            <w:shd w:val="clear" w:color="FFFFFF" w:fill="FFFFFF"/>
            <w:vAlign w:val="bottom"/>
            <w:hideMark/>
          </w:tcPr>
          <w:p w14:paraId="60B8DB53"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662</w:t>
            </w:r>
          </w:p>
        </w:tc>
        <w:tc>
          <w:tcPr>
            <w:tcW w:w="1180" w:type="dxa"/>
            <w:shd w:val="clear" w:color="FFFFFF" w:fill="FFFFFF"/>
            <w:vAlign w:val="bottom"/>
            <w:hideMark/>
          </w:tcPr>
          <w:p w14:paraId="2EC2F5FD" w14:textId="77777777" w:rsidR="00E051EB" w:rsidRPr="00075A29" w:rsidRDefault="00E051EB" w:rsidP="00E051EB">
            <w:pPr>
              <w:spacing w:line="240" w:lineRule="auto"/>
              <w:jc w:val="center"/>
              <w:rPr>
                <w:rFonts w:ascii="Times New Roman" w:eastAsia="Times New Roman" w:hAnsi="Times New Roman" w:cs="Times New Roman"/>
                <w:b/>
                <w:bCs/>
                <w:color w:val="000000"/>
                <w:sz w:val="24"/>
                <w:szCs w:val="24"/>
                <w:lang w:eastAsia="ru-RU"/>
              </w:rPr>
            </w:pPr>
            <w:r w:rsidRPr="00075A29">
              <w:rPr>
                <w:rFonts w:ascii="Times New Roman" w:eastAsia="Times New Roman" w:hAnsi="Times New Roman" w:cs="Times New Roman"/>
                <w:b/>
                <w:bCs/>
                <w:color w:val="000000"/>
                <w:sz w:val="24"/>
                <w:szCs w:val="24"/>
                <w:lang w:eastAsia="ru-RU"/>
              </w:rPr>
              <w:t>1012</w:t>
            </w:r>
          </w:p>
        </w:tc>
        <w:tc>
          <w:tcPr>
            <w:tcW w:w="1199" w:type="dxa"/>
            <w:shd w:val="clear" w:color="FFFFFF" w:fill="FFFFFF"/>
            <w:vAlign w:val="bottom"/>
            <w:hideMark/>
          </w:tcPr>
          <w:p w14:paraId="0863C7E6"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230</w:t>
            </w:r>
          </w:p>
        </w:tc>
        <w:tc>
          <w:tcPr>
            <w:tcW w:w="1180" w:type="dxa"/>
            <w:shd w:val="clear" w:color="FFFFFF" w:fill="FFFFFF"/>
            <w:vAlign w:val="bottom"/>
            <w:hideMark/>
          </w:tcPr>
          <w:p w14:paraId="76F885FD" w14:textId="77777777" w:rsidR="00E051EB" w:rsidRPr="00075A29" w:rsidRDefault="00E051EB" w:rsidP="00E051EB">
            <w:pPr>
              <w:spacing w:line="240" w:lineRule="auto"/>
              <w:jc w:val="center"/>
              <w:rPr>
                <w:rFonts w:ascii="Times New Roman" w:eastAsia="Times New Roman" w:hAnsi="Times New Roman" w:cs="Times New Roman"/>
                <w:color w:val="000000"/>
                <w:sz w:val="24"/>
                <w:szCs w:val="24"/>
                <w:lang w:eastAsia="ru-RU"/>
              </w:rPr>
            </w:pPr>
            <w:r w:rsidRPr="00075A29">
              <w:rPr>
                <w:rFonts w:ascii="Times New Roman" w:eastAsia="Times New Roman" w:hAnsi="Times New Roman" w:cs="Times New Roman"/>
                <w:color w:val="000000"/>
                <w:sz w:val="24"/>
                <w:szCs w:val="24"/>
                <w:lang w:eastAsia="ru-RU"/>
              </w:rPr>
              <w:t>782</w:t>
            </w:r>
          </w:p>
        </w:tc>
      </w:tr>
    </w:tbl>
    <w:p w14:paraId="269B3BF1" w14:textId="3C53713C" w:rsidR="00E051EB" w:rsidRPr="00E91FF6" w:rsidRDefault="006B0E3E" w:rsidP="00E051EB">
      <w:pPr>
        <w:jc w:val="both"/>
        <w:rPr>
          <w:rFonts w:ascii="Times New Roman" w:hAnsi="Times New Roman" w:cs="Times New Roman"/>
          <w:bCs/>
          <w:color w:val="FF0000"/>
          <w:sz w:val="28"/>
          <w:szCs w:val="28"/>
          <w:lang w:val="uk-UA"/>
        </w:rPr>
      </w:pPr>
      <w:r w:rsidRPr="00E91FF6">
        <w:rPr>
          <w:rFonts w:ascii="Times New Roman" w:hAnsi="Times New Roman" w:cs="Times New Roman"/>
          <w:bCs/>
          <w:color w:val="FF0000"/>
          <w:sz w:val="28"/>
          <w:szCs w:val="28"/>
          <w:lang w:val="uk-UA"/>
        </w:rPr>
        <w:t>Діагр</w:t>
      </w:r>
      <w:r w:rsidR="007001D4" w:rsidRPr="00E91FF6">
        <w:rPr>
          <w:rFonts w:ascii="Times New Roman" w:hAnsi="Times New Roman" w:cs="Times New Roman"/>
          <w:bCs/>
          <w:color w:val="FF0000"/>
          <w:sz w:val="28"/>
          <w:szCs w:val="28"/>
          <w:lang w:val="uk-UA"/>
        </w:rPr>
        <w:t>а</w:t>
      </w:r>
      <w:r w:rsidRPr="00E91FF6">
        <w:rPr>
          <w:rFonts w:ascii="Times New Roman" w:hAnsi="Times New Roman" w:cs="Times New Roman"/>
          <w:bCs/>
          <w:color w:val="FF0000"/>
          <w:sz w:val="28"/>
          <w:szCs w:val="28"/>
          <w:lang w:val="uk-UA"/>
        </w:rPr>
        <w:t>ма</w:t>
      </w:r>
      <w:r w:rsidR="007001D4" w:rsidRPr="00E91FF6">
        <w:rPr>
          <w:rFonts w:ascii="Times New Roman" w:hAnsi="Times New Roman" w:cs="Times New Roman"/>
          <w:bCs/>
          <w:color w:val="FF0000"/>
          <w:sz w:val="28"/>
          <w:szCs w:val="28"/>
          <w:lang w:val="uk-UA"/>
        </w:rPr>
        <w:t xml:space="preserve"> </w:t>
      </w:r>
      <w:r w:rsidR="00D10A04">
        <w:rPr>
          <w:rFonts w:ascii="Times New Roman" w:hAnsi="Times New Roman" w:cs="Times New Roman"/>
          <w:bCs/>
          <w:color w:val="FF0000"/>
          <w:sz w:val="28"/>
          <w:szCs w:val="28"/>
          <w:lang w:val="uk-UA"/>
        </w:rPr>
        <w:t>58</w:t>
      </w:r>
      <w:r w:rsidRPr="00E91FF6">
        <w:rPr>
          <w:rFonts w:ascii="Times New Roman" w:hAnsi="Times New Roman" w:cs="Times New Roman"/>
          <w:bCs/>
          <w:color w:val="FF0000"/>
          <w:sz w:val="28"/>
          <w:szCs w:val="28"/>
          <w:lang w:val="uk-UA"/>
        </w:rPr>
        <w:t>. Безробіття. Молодь до 35 років</w:t>
      </w:r>
    </w:p>
    <w:p w14:paraId="79E115AF" w14:textId="5F5199A9" w:rsidR="00E051EB" w:rsidRPr="00E051EB" w:rsidRDefault="00E051EB" w:rsidP="00E91FF6">
      <w:pPr>
        <w:jc w:val="center"/>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1CAC9113" wp14:editId="53D2FCF0">
            <wp:extent cx="6531429" cy="2927350"/>
            <wp:effectExtent l="0" t="0" r="3175" b="6350"/>
            <wp:docPr id="3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1B2DD2" w14:textId="48A4B3EF" w:rsidR="006B0E3E" w:rsidRPr="00E91FF6" w:rsidRDefault="006B0E3E" w:rsidP="00FD6ABC">
      <w:pPr>
        <w:ind w:firstLine="720"/>
        <w:jc w:val="both"/>
        <w:rPr>
          <w:rFonts w:ascii="Times New Roman" w:hAnsi="Times New Roman" w:cs="Times New Roman"/>
          <w:bCs/>
          <w:color w:val="0070C0"/>
          <w:sz w:val="28"/>
          <w:szCs w:val="28"/>
          <w:lang w:val="uk-UA"/>
        </w:rPr>
      </w:pPr>
      <w:r w:rsidRPr="00E91FF6">
        <w:rPr>
          <w:rFonts w:ascii="Times New Roman" w:hAnsi="Times New Roman" w:cs="Times New Roman"/>
          <w:bCs/>
          <w:color w:val="0070C0"/>
          <w:sz w:val="28"/>
          <w:szCs w:val="28"/>
          <w:lang w:val="uk-UA"/>
        </w:rPr>
        <w:lastRenderedPageBreak/>
        <w:t>Безробіття серед внутрішньо переміщених осіб.</w:t>
      </w:r>
    </w:p>
    <w:p w14:paraId="6631F651" w14:textId="52E463BF" w:rsidR="006B0E3E" w:rsidRPr="00E91FF6" w:rsidRDefault="006B0E3E" w:rsidP="00FD6ABC">
      <w:pPr>
        <w:ind w:firstLine="720"/>
        <w:jc w:val="both"/>
        <w:rPr>
          <w:rFonts w:ascii="Times New Roman" w:hAnsi="Times New Roman" w:cs="Times New Roman"/>
          <w:bCs/>
          <w:color w:val="000000" w:themeColor="text1"/>
          <w:sz w:val="28"/>
          <w:szCs w:val="28"/>
          <w:lang w:val="uk-UA"/>
        </w:rPr>
      </w:pPr>
      <w:r w:rsidRPr="00E91FF6">
        <w:rPr>
          <w:rFonts w:ascii="Times New Roman" w:hAnsi="Times New Roman" w:cs="Times New Roman"/>
          <w:bCs/>
          <w:color w:val="000000" w:themeColor="text1"/>
          <w:sz w:val="28"/>
          <w:szCs w:val="28"/>
          <w:lang w:val="uk-UA"/>
        </w:rPr>
        <w:t xml:space="preserve">Аналіз даних щодо зареєстрованого безробіття серед внутрішньо переміщених осіб (ВПО) у Калуській громаді за 2023–2024 роки виявляє критичне зростання кількості безробітних ВПО (у понад 2 рази — зі 105 до 213 осіб) на тлі колосальної гендерної асиметрії, де жінки у 2024 році склали 88,7% від усіх безробітних переселенців (189 жінок проти 24 чоловіків). Попри складні умови, інтеграція внутрішньо переміщених жінок у місцевий ринок праці є надзвичайно активною: у 2024 році було </w:t>
      </w:r>
      <w:proofErr w:type="spellStart"/>
      <w:r w:rsidRPr="00E91FF6">
        <w:rPr>
          <w:rFonts w:ascii="Times New Roman" w:hAnsi="Times New Roman" w:cs="Times New Roman"/>
          <w:bCs/>
          <w:color w:val="000000" w:themeColor="text1"/>
          <w:sz w:val="28"/>
          <w:szCs w:val="28"/>
          <w:lang w:val="uk-UA"/>
        </w:rPr>
        <w:t>працевлаштовано</w:t>
      </w:r>
      <w:proofErr w:type="spellEnd"/>
      <w:r w:rsidRPr="00E91FF6">
        <w:rPr>
          <w:rFonts w:ascii="Times New Roman" w:hAnsi="Times New Roman" w:cs="Times New Roman"/>
          <w:bCs/>
          <w:color w:val="000000" w:themeColor="text1"/>
          <w:sz w:val="28"/>
          <w:szCs w:val="28"/>
          <w:lang w:val="uk-UA"/>
        </w:rPr>
        <w:t xml:space="preserve"> 71 жінку з-поміж ВПО (що становить 81,6% від загальної кількості працевлаштованих переселенців). Головним рушієм їхньої адаптації стали державні програми підтримки: компенсаціями роботодавцям під час дії воєнного стану (Постанова КМУ № 331) у 2024 році скористалися виключно жінки з-поміж ВПО (52 особи). Крім того, жінки продемонстрували високу готовність до перекваліфікації, склавши абсолютну більшість у проходженні професійного навчання (10 з 11 осіб), отриманні профорієнтаційних послуг (558 осіб) та залученні до суспільно корисних робіт, де вони отримали 86 із 93 виданих направлень.</w:t>
      </w:r>
    </w:p>
    <w:p w14:paraId="516AD77D" w14:textId="77777777" w:rsidR="007001D4" w:rsidRDefault="007001D4" w:rsidP="00E051EB">
      <w:pPr>
        <w:jc w:val="both"/>
        <w:rPr>
          <w:rFonts w:ascii="Times New Roman" w:hAnsi="Times New Roman" w:cs="Times New Roman"/>
          <w:bCs/>
          <w:color w:val="FF0000"/>
          <w:sz w:val="24"/>
          <w:szCs w:val="24"/>
          <w:lang w:val="uk-UA"/>
        </w:rPr>
      </w:pPr>
    </w:p>
    <w:p w14:paraId="4B09C74B" w14:textId="1806A168" w:rsidR="00E051EB" w:rsidRPr="00E91FF6" w:rsidRDefault="00E051EB" w:rsidP="00FD6ABC">
      <w:pPr>
        <w:ind w:firstLine="720"/>
        <w:jc w:val="both"/>
        <w:rPr>
          <w:rFonts w:ascii="Times New Roman" w:hAnsi="Times New Roman" w:cs="Times New Roman"/>
          <w:bCs/>
          <w:sz w:val="28"/>
          <w:szCs w:val="28"/>
          <w:lang w:val="uk-UA"/>
        </w:rPr>
      </w:pPr>
      <w:r w:rsidRPr="00E91FF6">
        <w:rPr>
          <w:rFonts w:ascii="Times New Roman" w:hAnsi="Times New Roman" w:cs="Times New Roman"/>
          <w:bCs/>
          <w:color w:val="FF0000"/>
          <w:sz w:val="28"/>
          <w:szCs w:val="28"/>
          <w:lang w:val="uk-UA"/>
        </w:rPr>
        <w:t>Таблиця 8.4 Безробіття серед внутрішньо переміщених осіб.</w:t>
      </w:r>
    </w:p>
    <w:p w14:paraId="512F77AA" w14:textId="77777777" w:rsidR="00E051EB" w:rsidRPr="00E051EB" w:rsidRDefault="00E051EB" w:rsidP="00E051EB">
      <w:pPr>
        <w:jc w:val="both"/>
        <w:rPr>
          <w:rFonts w:ascii="Times New Roman" w:hAnsi="Times New Roman" w:cs="Times New Roman"/>
          <w:sz w:val="24"/>
          <w:szCs w:val="24"/>
          <w:lang w:val="uk-UA"/>
        </w:rPr>
      </w:pPr>
      <w:r w:rsidRPr="00E91FF6">
        <w:rPr>
          <w:rFonts w:ascii="Times New Roman" w:hAnsi="Times New Roman" w:cs="Times New Roman"/>
          <w:sz w:val="28"/>
          <w:szCs w:val="28"/>
          <w:lang w:val="uk-UA"/>
        </w:rPr>
        <w:t>Інформація щодо надання послуг зареєстрованим безробітним Калуської філії Івано-Франківського ОЦЗ, ВПО (за 2023,2024 роки).</w:t>
      </w:r>
    </w:p>
    <w:tbl>
      <w:tblPr>
        <w:tblStyle w:val="5221"/>
        <w:tblW w:w="10420" w:type="dxa"/>
        <w:tblLook w:val="04A0" w:firstRow="1" w:lastRow="0" w:firstColumn="1" w:lastColumn="0" w:noHBand="0" w:noVBand="1"/>
      </w:tblPr>
      <w:tblGrid>
        <w:gridCol w:w="3340"/>
        <w:gridCol w:w="1180"/>
        <w:gridCol w:w="1180"/>
        <w:gridCol w:w="1180"/>
        <w:gridCol w:w="1180"/>
        <w:gridCol w:w="1180"/>
        <w:gridCol w:w="1180"/>
      </w:tblGrid>
      <w:tr w:rsidR="00E051EB" w:rsidRPr="00E051EB" w14:paraId="3B13EEA9" w14:textId="77777777" w:rsidTr="006B0E3E">
        <w:trPr>
          <w:cnfStyle w:val="100000000000" w:firstRow="1" w:lastRow="0"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0420" w:type="dxa"/>
            <w:gridSpan w:val="7"/>
            <w:hideMark/>
          </w:tcPr>
          <w:p w14:paraId="250E926C"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Інформація</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щодо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надання</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послуг</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зареєстрованим</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безробітним</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Калуської</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філії</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Івано-Франківського</w:t>
            </w:r>
            <w:proofErr w:type="spellEnd"/>
            <w:r w:rsidRPr="00E051EB">
              <w:rPr>
                <w:rFonts w:ascii="Times New Roman" w:hAnsi="Times New Roman"/>
                <w:color w:val="000000"/>
                <w:sz w:val="20"/>
                <w:szCs w:val="20"/>
                <w:lang w:eastAsia="ru-RU"/>
              </w:rPr>
              <w:t xml:space="preserve"> ОЦЗ, ВПО</w:t>
            </w:r>
          </w:p>
        </w:tc>
      </w:tr>
      <w:tr w:rsidR="00E051EB" w:rsidRPr="00E051EB" w14:paraId="0DEBA8E2" w14:textId="77777777" w:rsidTr="006C3F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0" w:type="dxa"/>
            <w:hideMark/>
          </w:tcPr>
          <w:p w14:paraId="06B7906E" w14:textId="77777777" w:rsidR="00E051EB" w:rsidRPr="00E051EB" w:rsidRDefault="00E051EB" w:rsidP="00E051EB">
            <w:pPr>
              <w:rPr>
                <w:rFonts w:ascii="Times New Roman" w:hAnsi="Times New Roman"/>
                <w:color w:val="000000"/>
                <w:sz w:val="20"/>
                <w:szCs w:val="20"/>
                <w:lang w:eastAsia="ru-RU"/>
              </w:rPr>
            </w:pPr>
            <w:r w:rsidRPr="00E051EB">
              <w:rPr>
                <w:rFonts w:ascii="Times New Roman" w:hAnsi="Times New Roman"/>
                <w:color w:val="000000"/>
                <w:sz w:val="20"/>
                <w:szCs w:val="20"/>
                <w:lang w:eastAsia="ru-RU"/>
              </w:rPr>
              <w:t> </w:t>
            </w:r>
          </w:p>
        </w:tc>
        <w:tc>
          <w:tcPr>
            <w:tcW w:w="3540" w:type="dxa"/>
            <w:gridSpan w:val="3"/>
            <w:hideMark/>
          </w:tcPr>
          <w:p w14:paraId="4B2C86EE"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051EB">
              <w:rPr>
                <w:rFonts w:ascii="Times New Roman" w:eastAsia="Times New Roman" w:hAnsi="Times New Roman" w:cs="Times New Roman"/>
                <w:b/>
                <w:bCs/>
                <w:color w:val="000000"/>
                <w:sz w:val="20"/>
                <w:szCs w:val="20"/>
                <w:lang w:eastAsia="ru-RU"/>
              </w:rPr>
              <w:t>2023</w:t>
            </w:r>
          </w:p>
        </w:tc>
        <w:tc>
          <w:tcPr>
            <w:tcW w:w="3540" w:type="dxa"/>
            <w:gridSpan w:val="3"/>
            <w:hideMark/>
          </w:tcPr>
          <w:p w14:paraId="0641306E"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E051EB">
              <w:rPr>
                <w:rFonts w:ascii="Times New Roman" w:eastAsia="Times New Roman" w:hAnsi="Times New Roman" w:cs="Times New Roman"/>
                <w:b/>
                <w:bCs/>
                <w:color w:val="000000"/>
                <w:sz w:val="20"/>
                <w:szCs w:val="20"/>
                <w:lang w:eastAsia="ru-RU"/>
              </w:rPr>
              <w:t>2024</w:t>
            </w:r>
          </w:p>
        </w:tc>
      </w:tr>
      <w:tr w:rsidR="00E051EB" w:rsidRPr="00E051EB" w14:paraId="7CB5F496" w14:textId="77777777" w:rsidTr="006C3F2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0" w:type="dxa"/>
            <w:hideMark/>
          </w:tcPr>
          <w:p w14:paraId="24BA8D11" w14:textId="77777777" w:rsidR="00E051EB" w:rsidRPr="00E051EB" w:rsidRDefault="00E051EB" w:rsidP="00E051EB">
            <w:pPr>
              <w:rPr>
                <w:rFonts w:ascii="Times New Roman" w:hAnsi="Times New Roman"/>
                <w:color w:val="000000"/>
                <w:sz w:val="20"/>
                <w:szCs w:val="20"/>
                <w:lang w:eastAsia="ru-RU"/>
              </w:rPr>
            </w:pPr>
            <w:r w:rsidRPr="00E051EB">
              <w:rPr>
                <w:rFonts w:ascii="Times New Roman" w:hAnsi="Times New Roman"/>
                <w:color w:val="000000"/>
                <w:sz w:val="20"/>
                <w:szCs w:val="20"/>
                <w:lang w:eastAsia="ru-RU"/>
              </w:rPr>
              <w:t> </w:t>
            </w:r>
          </w:p>
        </w:tc>
        <w:tc>
          <w:tcPr>
            <w:tcW w:w="1180" w:type="dxa"/>
            <w:hideMark/>
          </w:tcPr>
          <w:p w14:paraId="23C28A09"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усього</w:t>
            </w:r>
            <w:proofErr w:type="spellEnd"/>
          </w:p>
        </w:tc>
        <w:tc>
          <w:tcPr>
            <w:tcW w:w="1180" w:type="dxa"/>
            <w:hideMark/>
          </w:tcPr>
          <w:p w14:paraId="79365255"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чоловіки</w:t>
            </w:r>
            <w:proofErr w:type="spellEnd"/>
          </w:p>
        </w:tc>
        <w:tc>
          <w:tcPr>
            <w:tcW w:w="1180" w:type="dxa"/>
            <w:hideMark/>
          </w:tcPr>
          <w:p w14:paraId="340189A1"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жінки</w:t>
            </w:r>
            <w:proofErr w:type="spellEnd"/>
          </w:p>
        </w:tc>
        <w:tc>
          <w:tcPr>
            <w:tcW w:w="1180" w:type="dxa"/>
            <w:hideMark/>
          </w:tcPr>
          <w:p w14:paraId="3A09BDFB"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усього</w:t>
            </w:r>
            <w:proofErr w:type="spellEnd"/>
          </w:p>
        </w:tc>
        <w:tc>
          <w:tcPr>
            <w:tcW w:w="1180" w:type="dxa"/>
            <w:hideMark/>
          </w:tcPr>
          <w:p w14:paraId="22CA0D84"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чоловіки</w:t>
            </w:r>
            <w:proofErr w:type="spellEnd"/>
          </w:p>
        </w:tc>
        <w:tc>
          <w:tcPr>
            <w:tcW w:w="1180" w:type="dxa"/>
            <w:hideMark/>
          </w:tcPr>
          <w:p w14:paraId="3C7557CC"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E051EB">
              <w:rPr>
                <w:rFonts w:ascii="Times New Roman" w:eastAsia="Times New Roman" w:hAnsi="Times New Roman" w:cs="Times New Roman"/>
                <w:b/>
                <w:bCs/>
                <w:color w:val="000000"/>
                <w:sz w:val="20"/>
                <w:szCs w:val="20"/>
                <w:lang w:eastAsia="ru-RU"/>
              </w:rPr>
              <w:t>жінки</w:t>
            </w:r>
            <w:proofErr w:type="spellEnd"/>
          </w:p>
        </w:tc>
      </w:tr>
      <w:tr w:rsidR="00E051EB" w:rsidRPr="00E051EB" w14:paraId="3C7041D8" w14:textId="77777777" w:rsidTr="006C3F21">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340" w:type="dxa"/>
            <w:hideMark/>
          </w:tcPr>
          <w:p w14:paraId="6B7529A2"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мали</w:t>
            </w:r>
            <w:proofErr w:type="spellEnd"/>
            <w:r w:rsidRPr="00E051EB">
              <w:rPr>
                <w:rFonts w:ascii="Times New Roman" w:hAnsi="Times New Roman"/>
                <w:color w:val="000000"/>
                <w:sz w:val="20"/>
                <w:szCs w:val="20"/>
                <w:lang w:eastAsia="ru-RU"/>
              </w:rPr>
              <w:t xml:space="preserve"> статус </w:t>
            </w:r>
            <w:proofErr w:type="spellStart"/>
            <w:r w:rsidRPr="00E051EB">
              <w:rPr>
                <w:rFonts w:ascii="Times New Roman" w:hAnsi="Times New Roman"/>
                <w:color w:val="000000"/>
                <w:sz w:val="20"/>
                <w:szCs w:val="20"/>
                <w:lang w:eastAsia="ru-RU"/>
              </w:rPr>
              <w:t>безробітного</w:t>
            </w:r>
            <w:proofErr w:type="spellEnd"/>
            <w:r w:rsidRPr="00E051EB">
              <w:rPr>
                <w:rFonts w:ascii="Times New Roman" w:hAnsi="Times New Roman"/>
                <w:color w:val="000000"/>
                <w:sz w:val="20"/>
                <w:szCs w:val="20"/>
                <w:lang w:eastAsia="ru-RU"/>
              </w:rPr>
              <w:t xml:space="preserve"> </w:t>
            </w:r>
            <w:proofErr w:type="gramStart"/>
            <w:r w:rsidRPr="00E051EB">
              <w:rPr>
                <w:rFonts w:ascii="Times New Roman" w:hAnsi="Times New Roman"/>
                <w:color w:val="000000"/>
                <w:sz w:val="20"/>
                <w:szCs w:val="20"/>
                <w:lang w:eastAsia="ru-RU"/>
              </w:rPr>
              <w:t>на початку</w:t>
            </w:r>
            <w:proofErr w:type="gram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звітного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періоду</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08CB1188"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30</w:t>
            </w:r>
          </w:p>
        </w:tc>
        <w:tc>
          <w:tcPr>
            <w:tcW w:w="1180" w:type="dxa"/>
            <w:hideMark/>
          </w:tcPr>
          <w:p w14:paraId="716C549D"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8</w:t>
            </w:r>
          </w:p>
        </w:tc>
        <w:tc>
          <w:tcPr>
            <w:tcW w:w="1180" w:type="dxa"/>
            <w:hideMark/>
          </w:tcPr>
          <w:p w14:paraId="63F6EC71"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22</w:t>
            </w:r>
          </w:p>
        </w:tc>
        <w:tc>
          <w:tcPr>
            <w:tcW w:w="1180" w:type="dxa"/>
            <w:hideMark/>
          </w:tcPr>
          <w:p w14:paraId="12D989FD"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27</w:t>
            </w:r>
          </w:p>
        </w:tc>
        <w:tc>
          <w:tcPr>
            <w:tcW w:w="1180" w:type="dxa"/>
            <w:hideMark/>
          </w:tcPr>
          <w:p w14:paraId="3E8F67B5"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3</w:t>
            </w:r>
          </w:p>
        </w:tc>
        <w:tc>
          <w:tcPr>
            <w:tcW w:w="1180" w:type="dxa"/>
            <w:hideMark/>
          </w:tcPr>
          <w:p w14:paraId="1E8A5875"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24</w:t>
            </w:r>
          </w:p>
        </w:tc>
      </w:tr>
      <w:tr w:rsidR="00E051EB" w:rsidRPr="00E051EB" w14:paraId="0E8803D8" w14:textId="77777777" w:rsidTr="006C3F21">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40" w:type="dxa"/>
            <w:hideMark/>
          </w:tcPr>
          <w:p w14:paraId="399ABDEE"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отримали</w:t>
            </w:r>
            <w:proofErr w:type="spellEnd"/>
            <w:r w:rsidRPr="00E051EB">
              <w:rPr>
                <w:rFonts w:ascii="Times New Roman" w:hAnsi="Times New Roman"/>
                <w:color w:val="000000"/>
                <w:sz w:val="20"/>
                <w:szCs w:val="20"/>
                <w:lang w:eastAsia="ru-RU"/>
              </w:rPr>
              <w:t xml:space="preserve"> статус </w:t>
            </w:r>
            <w:proofErr w:type="spellStart"/>
            <w:r w:rsidRPr="00E051EB">
              <w:rPr>
                <w:rFonts w:ascii="Times New Roman" w:hAnsi="Times New Roman"/>
                <w:color w:val="000000"/>
                <w:sz w:val="20"/>
                <w:szCs w:val="20"/>
                <w:lang w:eastAsia="ru-RU"/>
              </w:rPr>
              <w:t>безробітного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протягом</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звітного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періоду</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007531BA"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75</w:t>
            </w:r>
          </w:p>
        </w:tc>
        <w:tc>
          <w:tcPr>
            <w:tcW w:w="1180" w:type="dxa"/>
            <w:hideMark/>
          </w:tcPr>
          <w:p w14:paraId="2B014D04"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23</w:t>
            </w:r>
          </w:p>
        </w:tc>
        <w:tc>
          <w:tcPr>
            <w:tcW w:w="1180" w:type="dxa"/>
            <w:hideMark/>
          </w:tcPr>
          <w:p w14:paraId="6BF45EE1"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52</w:t>
            </w:r>
          </w:p>
        </w:tc>
        <w:tc>
          <w:tcPr>
            <w:tcW w:w="1180" w:type="dxa"/>
            <w:hideMark/>
          </w:tcPr>
          <w:p w14:paraId="18E8CD92"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186</w:t>
            </w:r>
          </w:p>
        </w:tc>
        <w:tc>
          <w:tcPr>
            <w:tcW w:w="1180" w:type="dxa"/>
            <w:hideMark/>
          </w:tcPr>
          <w:p w14:paraId="36232498"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21</w:t>
            </w:r>
          </w:p>
        </w:tc>
        <w:tc>
          <w:tcPr>
            <w:tcW w:w="1180" w:type="dxa"/>
            <w:hideMark/>
          </w:tcPr>
          <w:p w14:paraId="7D3FAACA"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165</w:t>
            </w:r>
          </w:p>
        </w:tc>
      </w:tr>
      <w:tr w:rsidR="00E051EB" w:rsidRPr="00E051EB" w14:paraId="34A78533" w14:textId="77777777" w:rsidTr="006B0E3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340" w:type="dxa"/>
            <w:hideMark/>
          </w:tcPr>
          <w:p w14:paraId="13081DB5"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усього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мали</w:t>
            </w:r>
            <w:proofErr w:type="spellEnd"/>
            <w:r w:rsidRPr="00E051EB">
              <w:rPr>
                <w:rFonts w:ascii="Times New Roman" w:hAnsi="Times New Roman"/>
                <w:color w:val="000000"/>
                <w:sz w:val="20"/>
                <w:szCs w:val="20"/>
                <w:lang w:eastAsia="ru-RU"/>
              </w:rPr>
              <w:t xml:space="preserve"> статус </w:t>
            </w:r>
            <w:proofErr w:type="spellStart"/>
            <w:r w:rsidRPr="00E051EB">
              <w:rPr>
                <w:rFonts w:ascii="Times New Roman" w:hAnsi="Times New Roman"/>
                <w:color w:val="000000"/>
                <w:sz w:val="20"/>
                <w:szCs w:val="20"/>
                <w:lang w:eastAsia="ru-RU"/>
              </w:rPr>
              <w:t>протягом</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звітного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періоду</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396870FC"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105</w:t>
            </w:r>
          </w:p>
        </w:tc>
        <w:tc>
          <w:tcPr>
            <w:tcW w:w="1180" w:type="dxa"/>
            <w:hideMark/>
          </w:tcPr>
          <w:p w14:paraId="76C35147"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31</w:t>
            </w:r>
          </w:p>
        </w:tc>
        <w:tc>
          <w:tcPr>
            <w:tcW w:w="1180" w:type="dxa"/>
            <w:hideMark/>
          </w:tcPr>
          <w:p w14:paraId="3E1219EA"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74</w:t>
            </w:r>
          </w:p>
        </w:tc>
        <w:tc>
          <w:tcPr>
            <w:tcW w:w="1180" w:type="dxa"/>
            <w:hideMark/>
          </w:tcPr>
          <w:p w14:paraId="5778E911"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213</w:t>
            </w:r>
          </w:p>
        </w:tc>
        <w:tc>
          <w:tcPr>
            <w:tcW w:w="1180" w:type="dxa"/>
            <w:hideMark/>
          </w:tcPr>
          <w:p w14:paraId="549220D1"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24</w:t>
            </w:r>
          </w:p>
        </w:tc>
        <w:tc>
          <w:tcPr>
            <w:tcW w:w="1180" w:type="dxa"/>
            <w:hideMark/>
          </w:tcPr>
          <w:p w14:paraId="0501E47F"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189</w:t>
            </w:r>
          </w:p>
        </w:tc>
      </w:tr>
      <w:tr w:rsidR="00E051EB" w:rsidRPr="00E051EB" w14:paraId="22BCC844" w14:textId="77777777" w:rsidTr="006C3F21">
        <w:trPr>
          <w:cnfStyle w:val="000000010000" w:firstRow="0" w:lastRow="0" w:firstColumn="0" w:lastColumn="0" w:oddVBand="0" w:evenVBand="0" w:oddHBand="0" w:evenHBand="1"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340" w:type="dxa"/>
            <w:noWrap/>
            <w:hideMark/>
          </w:tcPr>
          <w:p w14:paraId="19ADBDB0" w14:textId="77777777" w:rsidR="00E051EB" w:rsidRPr="00E051EB" w:rsidRDefault="00E051EB" w:rsidP="00E051EB">
            <w:pPr>
              <w:rPr>
                <w:rFonts w:ascii="Times New Roman" w:hAnsi="Times New Roman"/>
                <w:color w:val="000000"/>
                <w:sz w:val="20"/>
                <w:szCs w:val="20"/>
                <w:lang w:eastAsia="ru-RU"/>
              </w:rPr>
            </w:pPr>
            <w:r w:rsidRPr="00E051EB">
              <w:rPr>
                <w:rFonts w:ascii="Times New Roman" w:hAnsi="Times New Roman"/>
                <w:color w:val="000000"/>
                <w:sz w:val="20"/>
                <w:szCs w:val="20"/>
                <w:lang w:eastAsia="ru-RU"/>
              </w:rPr>
              <w:t>з них</w:t>
            </w:r>
          </w:p>
        </w:tc>
        <w:tc>
          <w:tcPr>
            <w:tcW w:w="1180" w:type="dxa"/>
            <w:noWrap/>
            <w:hideMark/>
          </w:tcPr>
          <w:p w14:paraId="3952B958"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c>
          <w:tcPr>
            <w:tcW w:w="1180" w:type="dxa"/>
            <w:noWrap/>
            <w:hideMark/>
          </w:tcPr>
          <w:p w14:paraId="359D257C"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c>
          <w:tcPr>
            <w:tcW w:w="1180" w:type="dxa"/>
            <w:noWrap/>
            <w:hideMark/>
          </w:tcPr>
          <w:p w14:paraId="68B3C895"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c>
          <w:tcPr>
            <w:tcW w:w="1180" w:type="dxa"/>
            <w:noWrap/>
            <w:hideMark/>
          </w:tcPr>
          <w:p w14:paraId="5422E15B"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c>
          <w:tcPr>
            <w:tcW w:w="1180" w:type="dxa"/>
            <w:noWrap/>
            <w:hideMark/>
          </w:tcPr>
          <w:p w14:paraId="592C491B"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c>
          <w:tcPr>
            <w:tcW w:w="1180" w:type="dxa"/>
            <w:noWrap/>
            <w:hideMark/>
          </w:tcPr>
          <w:p w14:paraId="12FD83FA" w14:textId="77777777" w:rsidR="00E051EB" w:rsidRPr="00E051EB"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 </w:t>
            </w:r>
          </w:p>
        </w:tc>
      </w:tr>
      <w:tr w:rsidR="00E051EB" w:rsidRPr="00E051EB" w14:paraId="4B03F06B" w14:textId="77777777" w:rsidTr="006B0E3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40" w:type="dxa"/>
            <w:hideMark/>
          </w:tcPr>
          <w:p w14:paraId="3F5BA641"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отримали</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допомогу</w:t>
            </w:r>
            <w:proofErr w:type="spellEnd"/>
            <w:r w:rsidRPr="00E051EB">
              <w:rPr>
                <w:rFonts w:ascii="Times New Roman" w:hAnsi="Times New Roman"/>
                <w:color w:val="000000"/>
                <w:sz w:val="20"/>
                <w:szCs w:val="20"/>
                <w:lang w:eastAsia="ru-RU"/>
              </w:rPr>
              <w:t xml:space="preserve"> по </w:t>
            </w:r>
            <w:proofErr w:type="spellStart"/>
            <w:r w:rsidRPr="00E051EB">
              <w:rPr>
                <w:rFonts w:ascii="Times New Roman" w:hAnsi="Times New Roman"/>
                <w:color w:val="000000"/>
                <w:sz w:val="20"/>
                <w:szCs w:val="20"/>
                <w:lang w:eastAsia="ru-RU"/>
              </w:rPr>
              <w:t>безробіттю</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3A05E561"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99</w:t>
            </w:r>
          </w:p>
        </w:tc>
        <w:tc>
          <w:tcPr>
            <w:tcW w:w="1180" w:type="dxa"/>
            <w:hideMark/>
          </w:tcPr>
          <w:p w14:paraId="0F3D84F2"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29</w:t>
            </w:r>
          </w:p>
        </w:tc>
        <w:tc>
          <w:tcPr>
            <w:tcW w:w="1180" w:type="dxa"/>
            <w:hideMark/>
          </w:tcPr>
          <w:p w14:paraId="4621EF10"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70</w:t>
            </w:r>
          </w:p>
        </w:tc>
        <w:tc>
          <w:tcPr>
            <w:tcW w:w="1180" w:type="dxa"/>
            <w:hideMark/>
          </w:tcPr>
          <w:p w14:paraId="1EDD06AA"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208</w:t>
            </w:r>
          </w:p>
        </w:tc>
        <w:tc>
          <w:tcPr>
            <w:tcW w:w="1180" w:type="dxa"/>
            <w:hideMark/>
          </w:tcPr>
          <w:p w14:paraId="20557709"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22</w:t>
            </w:r>
          </w:p>
        </w:tc>
        <w:tc>
          <w:tcPr>
            <w:tcW w:w="1180" w:type="dxa"/>
            <w:hideMark/>
          </w:tcPr>
          <w:p w14:paraId="09C44E7E"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186</w:t>
            </w:r>
          </w:p>
        </w:tc>
      </w:tr>
      <w:tr w:rsidR="00E051EB" w:rsidRPr="00E051EB" w14:paraId="15162D8A" w14:textId="77777777" w:rsidTr="006C3F21">
        <w:trPr>
          <w:cnfStyle w:val="000000010000" w:firstRow="0" w:lastRow="0" w:firstColumn="0" w:lastColumn="0" w:oddVBand="0" w:evenVBand="0" w:oddHBand="0" w:evenHBand="1"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340" w:type="dxa"/>
            <w:hideMark/>
          </w:tcPr>
          <w:p w14:paraId="712B1EFF"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працевлаштовано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1E510C95"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48</w:t>
            </w:r>
          </w:p>
        </w:tc>
        <w:tc>
          <w:tcPr>
            <w:tcW w:w="1180" w:type="dxa"/>
            <w:hideMark/>
          </w:tcPr>
          <w:p w14:paraId="265C71F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19</w:t>
            </w:r>
          </w:p>
        </w:tc>
        <w:tc>
          <w:tcPr>
            <w:tcW w:w="1180" w:type="dxa"/>
            <w:hideMark/>
          </w:tcPr>
          <w:p w14:paraId="438DEA26"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29</w:t>
            </w:r>
          </w:p>
        </w:tc>
        <w:tc>
          <w:tcPr>
            <w:tcW w:w="1180" w:type="dxa"/>
            <w:hideMark/>
          </w:tcPr>
          <w:p w14:paraId="365C9B95"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87</w:t>
            </w:r>
          </w:p>
        </w:tc>
        <w:tc>
          <w:tcPr>
            <w:tcW w:w="1180" w:type="dxa"/>
            <w:hideMark/>
          </w:tcPr>
          <w:p w14:paraId="19C96C90"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16</w:t>
            </w:r>
          </w:p>
        </w:tc>
        <w:tc>
          <w:tcPr>
            <w:tcW w:w="1180" w:type="dxa"/>
            <w:hideMark/>
          </w:tcPr>
          <w:p w14:paraId="5F568416"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71</w:t>
            </w:r>
          </w:p>
        </w:tc>
      </w:tr>
      <w:tr w:rsidR="00E051EB" w:rsidRPr="00E051EB" w14:paraId="2ADAA795" w14:textId="77777777" w:rsidTr="006C3F21">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3340" w:type="dxa"/>
            <w:hideMark/>
          </w:tcPr>
          <w:p w14:paraId="0EDDD00B"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працевлаштовано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безробітних</w:t>
            </w:r>
            <w:proofErr w:type="spellEnd"/>
            <w:r w:rsidRPr="00E051EB">
              <w:rPr>
                <w:rFonts w:ascii="Times New Roman" w:hAnsi="Times New Roman"/>
                <w:color w:val="000000"/>
                <w:sz w:val="20"/>
                <w:szCs w:val="20"/>
                <w:lang w:eastAsia="ru-RU"/>
              </w:rPr>
              <w:t xml:space="preserve"> з </w:t>
            </w:r>
            <w:proofErr w:type="spellStart"/>
            <w:r w:rsidRPr="00E051EB">
              <w:rPr>
                <w:rFonts w:ascii="Times New Roman" w:hAnsi="Times New Roman"/>
                <w:color w:val="000000"/>
                <w:sz w:val="20"/>
                <w:szCs w:val="20"/>
                <w:lang w:eastAsia="ru-RU"/>
              </w:rPr>
              <w:t>компенсацією</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роботодавцю</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витрат</w:t>
            </w:r>
            <w:proofErr w:type="spellEnd"/>
            <w:r w:rsidRPr="00E051EB">
              <w:rPr>
                <w:rFonts w:ascii="Times New Roman" w:hAnsi="Times New Roman"/>
                <w:color w:val="000000"/>
                <w:sz w:val="20"/>
                <w:szCs w:val="20"/>
                <w:lang w:eastAsia="ru-RU"/>
              </w:rPr>
              <w:t xml:space="preserve"> на оплату </w:t>
            </w:r>
            <w:proofErr w:type="spellStart"/>
            <w:r w:rsidRPr="00E051EB">
              <w:rPr>
                <w:rFonts w:ascii="Times New Roman" w:hAnsi="Times New Roman"/>
                <w:color w:val="000000"/>
                <w:sz w:val="20"/>
                <w:szCs w:val="20"/>
                <w:lang w:eastAsia="ru-RU"/>
              </w:rPr>
              <w:t>праці</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стаття</w:t>
            </w:r>
            <w:proofErr w:type="spellEnd"/>
            <w:r w:rsidRPr="00E051EB">
              <w:rPr>
                <w:rFonts w:ascii="Times New Roman" w:hAnsi="Times New Roman"/>
                <w:color w:val="000000"/>
                <w:sz w:val="20"/>
                <w:szCs w:val="20"/>
                <w:lang w:eastAsia="ru-RU"/>
              </w:rPr>
              <w:t xml:space="preserve"> 124 ЗУ "Про </w:t>
            </w:r>
            <w:proofErr w:type="spellStart"/>
            <w:r w:rsidRPr="00E051EB">
              <w:rPr>
                <w:rFonts w:ascii="Times New Roman" w:hAnsi="Times New Roman"/>
                <w:color w:val="000000"/>
                <w:sz w:val="20"/>
                <w:szCs w:val="20"/>
                <w:lang w:eastAsia="ru-RU"/>
              </w:rPr>
              <w:t>зайнятість</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населення</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p>
        </w:tc>
        <w:tc>
          <w:tcPr>
            <w:tcW w:w="1180" w:type="dxa"/>
            <w:hideMark/>
          </w:tcPr>
          <w:p w14:paraId="6E82DF5B"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2</w:t>
            </w:r>
          </w:p>
        </w:tc>
        <w:tc>
          <w:tcPr>
            <w:tcW w:w="1180" w:type="dxa"/>
            <w:hideMark/>
          </w:tcPr>
          <w:p w14:paraId="2DBF8A17"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28215AB7"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w:t>
            </w:r>
          </w:p>
        </w:tc>
        <w:tc>
          <w:tcPr>
            <w:tcW w:w="1180" w:type="dxa"/>
            <w:hideMark/>
          </w:tcPr>
          <w:p w14:paraId="22A1E776"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19</w:t>
            </w:r>
          </w:p>
        </w:tc>
        <w:tc>
          <w:tcPr>
            <w:tcW w:w="1180" w:type="dxa"/>
            <w:hideMark/>
          </w:tcPr>
          <w:p w14:paraId="3839708F"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10</w:t>
            </w:r>
          </w:p>
        </w:tc>
        <w:tc>
          <w:tcPr>
            <w:tcW w:w="1180" w:type="dxa"/>
            <w:hideMark/>
          </w:tcPr>
          <w:p w14:paraId="0E9FFDDC"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9</w:t>
            </w:r>
          </w:p>
        </w:tc>
      </w:tr>
      <w:tr w:rsidR="00E051EB" w:rsidRPr="00E051EB" w14:paraId="79A0C898" w14:textId="77777777" w:rsidTr="006C3F21">
        <w:trPr>
          <w:cnfStyle w:val="000000010000" w:firstRow="0" w:lastRow="0" w:firstColumn="0" w:lastColumn="0" w:oddVBand="0" w:evenVBand="0" w:oddHBand="0" w:evenHBand="1"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3340" w:type="dxa"/>
            <w:hideMark/>
          </w:tcPr>
          <w:p w14:paraId="215BBD9F"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працевлаштовано</w:t>
            </w:r>
            <w:proofErr w:type="spellEnd"/>
            <w:r w:rsidRPr="00E051EB">
              <w:rPr>
                <w:rFonts w:ascii="Times New Roman" w:hAnsi="Times New Roman"/>
                <w:color w:val="000000"/>
                <w:sz w:val="20"/>
                <w:szCs w:val="20"/>
                <w:lang w:eastAsia="ru-RU"/>
              </w:rPr>
              <w:t xml:space="preserve"> </w:t>
            </w:r>
            <w:r w:rsidRPr="00E051EB">
              <w:rPr>
                <w:rFonts w:ascii="Times New Roman" w:hAnsi="Times New Roman"/>
                <w:color w:val="000000"/>
                <w:sz w:val="20"/>
                <w:szCs w:val="20"/>
                <w:lang w:eastAsia="ru-RU"/>
              </w:rPr>
              <w:br/>
              <w:t xml:space="preserve">з </w:t>
            </w:r>
            <w:proofErr w:type="spellStart"/>
            <w:r w:rsidRPr="00E051EB">
              <w:rPr>
                <w:rFonts w:ascii="Times New Roman" w:hAnsi="Times New Roman"/>
                <w:color w:val="000000"/>
                <w:sz w:val="20"/>
                <w:szCs w:val="20"/>
                <w:lang w:eastAsia="ru-RU"/>
              </w:rPr>
              <w:t>компенсацією</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витрат</w:t>
            </w:r>
            <w:proofErr w:type="spellEnd"/>
            <w:r w:rsidRPr="00E051EB">
              <w:rPr>
                <w:rFonts w:ascii="Times New Roman" w:hAnsi="Times New Roman"/>
                <w:color w:val="000000"/>
                <w:sz w:val="20"/>
                <w:szCs w:val="20"/>
                <w:lang w:eastAsia="ru-RU"/>
              </w:rPr>
              <w:t xml:space="preserve"> на оплату </w:t>
            </w:r>
            <w:proofErr w:type="spellStart"/>
            <w:r w:rsidRPr="00E051EB">
              <w:rPr>
                <w:rFonts w:ascii="Times New Roman" w:hAnsi="Times New Roman"/>
                <w:color w:val="000000"/>
                <w:sz w:val="20"/>
                <w:szCs w:val="20"/>
                <w:lang w:eastAsia="ru-RU"/>
              </w:rPr>
              <w:t>праці</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під</w:t>
            </w:r>
            <w:proofErr w:type="spellEnd"/>
            <w:r w:rsidRPr="00E051EB">
              <w:rPr>
                <w:rFonts w:ascii="Times New Roman" w:hAnsi="Times New Roman"/>
                <w:color w:val="000000"/>
                <w:sz w:val="20"/>
                <w:szCs w:val="20"/>
                <w:lang w:eastAsia="ru-RU"/>
              </w:rPr>
              <w:t xml:space="preserve"> час </w:t>
            </w:r>
            <w:proofErr w:type="spellStart"/>
            <w:r w:rsidRPr="00E051EB">
              <w:rPr>
                <w:rFonts w:ascii="Times New Roman" w:hAnsi="Times New Roman"/>
                <w:color w:val="000000"/>
                <w:sz w:val="20"/>
                <w:szCs w:val="20"/>
                <w:lang w:eastAsia="ru-RU"/>
              </w:rPr>
              <w:t>дії</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воєнного</w:t>
            </w:r>
            <w:proofErr w:type="spellEnd"/>
            <w:r w:rsidRPr="00E051EB">
              <w:rPr>
                <w:rFonts w:ascii="Times New Roman" w:hAnsi="Times New Roman"/>
                <w:color w:val="000000"/>
                <w:sz w:val="20"/>
                <w:szCs w:val="20"/>
                <w:lang w:eastAsia="ru-RU"/>
              </w:rPr>
              <w:t xml:space="preserve"> стану (постанова КМУ </w:t>
            </w:r>
            <w:proofErr w:type="spellStart"/>
            <w:r w:rsidRPr="00E051EB">
              <w:rPr>
                <w:rFonts w:ascii="Times New Roman" w:hAnsi="Times New Roman"/>
                <w:color w:val="000000"/>
                <w:sz w:val="20"/>
                <w:szCs w:val="20"/>
                <w:lang w:eastAsia="ru-RU"/>
              </w:rPr>
              <w:t>від</w:t>
            </w:r>
            <w:proofErr w:type="spellEnd"/>
            <w:r w:rsidRPr="00E051EB">
              <w:rPr>
                <w:rFonts w:ascii="Times New Roman" w:hAnsi="Times New Roman"/>
                <w:color w:val="000000"/>
                <w:sz w:val="20"/>
                <w:szCs w:val="20"/>
                <w:lang w:eastAsia="ru-RU"/>
              </w:rPr>
              <w:t xml:space="preserve"> 20.03.2022 р. № 331), </w:t>
            </w:r>
            <w:proofErr w:type="spellStart"/>
            <w:r w:rsidRPr="00E051EB">
              <w:rPr>
                <w:rFonts w:ascii="Times New Roman" w:hAnsi="Times New Roman"/>
                <w:color w:val="000000"/>
                <w:sz w:val="20"/>
                <w:szCs w:val="20"/>
                <w:lang w:eastAsia="ru-RU"/>
              </w:rPr>
              <w:t>осіб</w:t>
            </w:r>
            <w:proofErr w:type="spellEnd"/>
          </w:p>
        </w:tc>
        <w:tc>
          <w:tcPr>
            <w:tcW w:w="1180" w:type="dxa"/>
            <w:hideMark/>
          </w:tcPr>
          <w:p w14:paraId="578642F8"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30</w:t>
            </w:r>
          </w:p>
        </w:tc>
        <w:tc>
          <w:tcPr>
            <w:tcW w:w="1180" w:type="dxa"/>
            <w:hideMark/>
          </w:tcPr>
          <w:p w14:paraId="54C40580"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7F13DE6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30</w:t>
            </w:r>
          </w:p>
        </w:tc>
        <w:tc>
          <w:tcPr>
            <w:tcW w:w="1180" w:type="dxa"/>
            <w:hideMark/>
          </w:tcPr>
          <w:p w14:paraId="3849277C"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52</w:t>
            </w:r>
          </w:p>
        </w:tc>
        <w:tc>
          <w:tcPr>
            <w:tcW w:w="1180" w:type="dxa"/>
            <w:hideMark/>
          </w:tcPr>
          <w:p w14:paraId="697C8DE5"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6A5C7FD4"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52</w:t>
            </w:r>
          </w:p>
        </w:tc>
      </w:tr>
      <w:tr w:rsidR="00E051EB" w:rsidRPr="00E051EB" w14:paraId="48F23D65" w14:textId="77777777" w:rsidTr="006B0E3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340" w:type="dxa"/>
            <w:hideMark/>
          </w:tcPr>
          <w:p w14:paraId="283C7498"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lastRenderedPageBreak/>
              <w:t>Отримали</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ваучери</w:t>
            </w:r>
            <w:proofErr w:type="spellEnd"/>
            <w:r w:rsidRPr="00E051EB">
              <w:rPr>
                <w:rFonts w:ascii="Times New Roman" w:hAnsi="Times New Roman"/>
                <w:color w:val="000000"/>
                <w:sz w:val="20"/>
                <w:szCs w:val="20"/>
                <w:lang w:eastAsia="ru-RU"/>
              </w:rPr>
              <w:t xml:space="preserve"> на </w:t>
            </w:r>
            <w:proofErr w:type="spellStart"/>
            <w:r w:rsidRPr="00E051EB">
              <w:rPr>
                <w:rFonts w:ascii="Times New Roman" w:hAnsi="Times New Roman"/>
                <w:color w:val="000000"/>
                <w:sz w:val="20"/>
                <w:szCs w:val="20"/>
                <w:lang w:eastAsia="ru-RU"/>
              </w:rPr>
              <w:t>навчання</w:t>
            </w:r>
            <w:proofErr w:type="spellEnd"/>
            <w:r w:rsidRPr="00E051EB">
              <w:rPr>
                <w:rFonts w:ascii="Times New Roman" w:hAnsi="Times New Roman"/>
                <w:color w:val="000000"/>
                <w:sz w:val="20"/>
                <w:szCs w:val="20"/>
                <w:lang w:eastAsia="ru-RU"/>
              </w:rPr>
              <w:t xml:space="preserve">, </w:t>
            </w:r>
            <w:r w:rsidRPr="00E051EB">
              <w:rPr>
                <w:rFonts w:ascii="Times New Roman" w:hAnsi="Times New Roman"/>
                <w:color w:val="000000"/>
                <w:sz w:val="20"/>
                <w:szCs w:val="20"/>
                <w:lang w:eastAsia="ru-RU"/>
              </w:rPr>
              <w:br/>
              <w:t xml:space="preserve"> </w:t>
            </w:r>
            <w:proofErr w:type="spellStart"/>
            <w:r w:rsidRPr="00E051EB">
              <w:rPr>
                <w:rFonts w:ascii="Times New Roman" w:hAnsi="Times New Roman"/>
                <w:color w:val="000000"/>
                <w:sz w:val="20"/>
                <w:szCs w:val="20"/>
                <w:lang w:eastAsia="ru-RU"/>
              </w:rPr>
              <w:t>осіб</w:t>
            </w:r>
            <w:proofErr w:type="spellEnd"/>
          </w:p>
        </w:tc>
        <w:tc>
          <w:tcPr>
            <w:tcW w:w="1180" w:type="dxa"/>
            <w:hideMark/>
          </w:tcPr>
          <w:p w14:paraId="3251AAFC"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7</w:t>
            </w:r>
          </w:p>
        </w:tc>
        <w:tc>
          <w:tcPr>
            <w:tcW w:w="1180" w:type="dxa"/>
            <w:hideMark/>
          </w:tcPr>
          <w:p w14:paraId="02194F21"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3</w:t>
            </w:r>
          </w:p>
        </w:tc>
        <w:tc>
          <w:tcPr>
            <w:tcW w:w="1180" w:type="dxa"/>
            <w:hideMark/>
          </w:tcPr>
          <w:p w14:paraId="1FFD66B4"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4</w:t>
            </w:r>
          </w:p>
        </w:tc>
        <w:tc>
          <w:tcPr>
            <w:tcW w:w="1180" w:type="dxa"/>
            <w:hideMark/>
          </w:tcPr>
          <w:p w14:paraId="5759C655"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9</w:t>
            </w:r>
          </w:p>
        </w:tc>
        <w:tc>
          <w:tcPr>
            <w:tcW w:w="1180" w:type="dxa"/>
            <w:hideMark/>
          </w:tcPr>
          <w:p w14:paraId="2A1A8B8A"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4</w:t>
            </w:r>
          </w:p>
        </w:tc>
        <w:tc>
          <w:tcPr>
            <w:tcW w:w="1180" w:type="dxa"/>
            <w:hideMark/>
          </w:tcPr>
          <w:p w14:paraId="5767ECBF"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5</w:t>
            </w:r>
          </w:p>
        </w:tc>
      </w:tr>
      <w:tr w:rsidR="00E051EB" w:rsidRPr="00E051EB" w14:paraId="1204C59C" w14:textId="77777777" w:rsidTr="006B0E3E">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340" w:type="dxa"/>
            <w:hideMark/>
          </w:tcPr>
          <w:p w14:paraId="102A15A6" w14:textId="77777777" w:rsidR="00E051EB" w:rsidRPr="00E051EB" w:rsidRDefault="00E051EB" w:rsidP="00E051EB">
            <w:pPr>
              <w:rPr>
                <w:rFonts w:ascii="Times New Roman" w:hAnsi="Times New Roman"/>
                <w:color w:val="000000"/>
                <w:sz w:val="20"/>
                <w:szCs w:val="20"/>
                <w:lang w:eastAsia="ru-RU"/>
              </w:rPr>
            </w:pPr>
            <w:r w:rsidRPr="00E051EB">
              <w:rPr>
                <w:rFonts w:ascii="Times New Roman" w:hAnsi="Times New Roman"/>
                <w:color w:val="000000"/>
                <w:sz w:val="20"/>
                <w:szCs w:val="20"/>
                <w:lang w:eastAsia="ru-RU"/>
              </w:rPr>
              <w:t xml:space="preserve">Проходили </w:t>
            </w:r>
            <w:proofErr w:type="spellStart"/>
            <w:r w:rsidRPr="00E051EB">
              <w:rPr>
                <w:rFonts w:ascii="Times New Roman" w:hAnsi="Times New Roman"/>
                <w:color w:val="000000"/>
                <w:sz w:val="20"/>
                <w:szCs w:val="20"/>
                <w:lang w:eastAsia="ru-RU"/>
              </w:rPr>
              <w:t>професійне</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навчання</w:t>
            </w:r>
            <w:proofErr w:type="spellEnd"/>
            <w:r w:rsidRPr="00E051EB">
              <w:rPr>
                <w:rFonts w:ascii="Times New Roman" w:hAnsi="Times New Roman"/>
                <w:color w:val="000000"/>
                <w:sz w:val="20"/>
                <w:szCs w:val="20"/>
                <w:lang w:eastAsia="ru-RU"/>
              </w:rPr>
              <w:t xml:space="preserve">, </w:t>
            </w:r>
            <w:r w:rsidRPr="00E051EB">
              <w:rPr>
                <w:rFonts w:ascii="Times New Roman" w:hAnsi="Times New Roman"/>
                <w:color w:val="000000"/>
                <w:sz w:val="20"/>
                <w:szCs w:val="20"/>
                <w:lang w:eastAsia="ru-RU"/>
              </w:rPr>
              <w:br/>
              <w:t xml:space="preserve"> </w:t>
            </w:r>
            <w:proofErr w:type="spellStart"/>
            <w:r w:rsidRPr="00E051EB">
              <w:rPr>
                <w:rFonts w:ascii="Times New Roman" w:hAnsi="Times New Roman"/>
                <w:color w:val="000000"/>
                <w:sz w:val="20"/>
                <w:szCs w:val="20"/>
                <w:lang w:eastAsia="ru-RU"/>
              </w:rPr>
              <w:t>осіб</w:t>
            </w:r>
            <w:proofErr w:type="spellEnd"/>
          </w:p>
        </w:tc>
        <w:tc>
          <w:tcPr>
            <w:tcW w:w="1180" w:type="dxa"/>
            <w:hideMark/>
          </w:tcPr>
          <w:p w14:paraId="398D3F7F"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1</w:t>
            </w:r>
          </w:p>
        </w:tc>
        <w:tc>
          <w:tcPr>
            <w:tcW w:w="1180" w:type="dxa"/>
            <w:hideMark/>
          </w:tcPr>
          <w:p w14:paraId="7AC9BBD5"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2837CC46"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w:t>
            </w:r>
          </w:p>
        </w:tc>
        <w:tc>
          <w:tcPr>
            <w:tcW w:w="1180" w:type="dxa"/>
            <w:hideMark/>
          </w:tcPr>
          <w:p w14:paraId="7FA45080"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11</w:t>
            </w:r>
          </w:p>
        </w:tc>
        <w:tc>
          <w:tcPr>
            <w:tcW w:w="1180" w:type="dxa"/>
            <w:hideMark/>
          </w:tcPr>
          <w:p w14:paraId="5DB12BB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w:t>
            </w:r>
          </w:p>
        </w:tc>
        <w:tc>
          <w:tcPr>
            <w:tcW w:w="1180" w:type="dxa"/>
            <w:hideMark/>
          </w:tcPr>
          <w:p w14:paraId="70E811E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10</w:t>
            </w:r>
          </w:p>
        </w:tc>
      </w:tr>
      <w:tr w:rsidR="00E051EB" w:rsidRPr="00E051EB" w14:paraId="19C0027C" w14:textId="77777777" w:rsidTr="006B0E3E">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3340" w:type="dxa"/>
            <w:hideMark/>
          </w:tcPr>
          <w:p w14:paraId="5C1DA5BF"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Кількість</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направлень</w:t>
            </w:r>
            <w:proofErr w:type="spellEnd"/>
            <w:r w:rsidRPr="00E051EB">
              <w:rPr>
                <w:rFonts w:ascii="Times New Roman" w:hAnsi="Times New Roman"/>
                <w:color w:val="000000"/>
                <w:sz w:val="20"/>
                <w:szCs w:val="20"/>
                <w:lang w:eastAsia="ru-RU"/>
              </w:rPr>
              <w:t xml:space="preserve"> на </w:t>
            </w:r>
            <w:proofErr w:type="spellStart"/>
            <w:r w:rsidRPr="00E051EB">
              <w:rPr>
                <w:rFonts w:ascii="Times New Roman" w:hAnsi="Times New Roman"/>
                <w:color w:val="000000"/>
                <w:sz w:val="20"/>
                <w:szCs w:val="20"/>
                <w:lang w:eastAsia="ru-RU"/>
              </w:rPr>
              <w:t>суспільно</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корисні</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роботи</w:t>
            </w:r>
            <w:proofErr w:type="spellEnd"/>
          </w:p>
        </w:tc>
        <w:tc>
          <w:tcPr>
            <w:tcW w:w="1180" w:type="dxa"/>
            <w:hideMark/>
          </w:tcPr>
          <w:p w14:paraId="786C7370"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0</w:t>
            </w:r>
          </w:p>
        </w:tc>
        <w:tc>
          <w:tcPr>
            <w:tcW w:w="1180" w:type="dxa"/>
            <w:hideMark/>
          </w:tcPr>
          <w:p w14:paraId="739594D5"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4C7BA70A"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3EC4079F"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93</w:t>
            </w:r>
          </w:p>
        </w:tc>
        <w:tc>
          <w:tcPr>
            <w:tcW w:w="1180" w:type="dxa"/>
            <w:hideMark/>
          </w:tcPr>
          <w:p w14:paraId="01652234"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6</w:t>
            </w:r>
          </w:p>
        </w:tc>
        <w:tc>
          <w:tcPr>
            <w:tcW w:w="1180" w:type="dxa"/>
            <w:hideMark/>
          </w:tcPr>
          <w:p w14:paraId="1FDDC44A"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86</w:t>
            </w:r>
          </w:p>
        </w:tc>
      </w:tr>
      <w:tr w:rsidR="00E051EB" w:rsidRPr="00E051EB" w14:paraId="52720C50" w14:textId="77777777" w:rsidTr="006B0E3E">
        <w:trPr>
          <w:cnfStyle w:val="000000010000" w:firstRow="0" w:lastRow="0" w:firstColumn="0" w:lastColumn="0" w:oddVBand="0" w:evenVBand="0" w:oddHBand="0" w:evenHBand="1"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340" w:type="dxa"/>
            <w:hideMark/>
          </w:tcPr>
          <w:p w14:paraId="762C057B" w14:textId="0C9F9B94" w:rsidR="00E051EB" w:rsidRPr="00E051EB" w:rsidRDefault="00E051EB" w:rsidP="00E051EB">
            <w:pPr>
              <w:rPr>
                <w:rFonts w:ascii="Times New Roman" w:hAnsi="Times New Roman"/>
                <w:color w:val="000000"/>
                <w:sz w:val="20"/>
                <w:szCs w:val="20"/>
                <w:lang w:eastAsia="ru-RU"/>
              </w:rPr>
            </w:pPr>
            <w:r w:rsidRPr="00E051EB">
              <w:rPr>
                <w:rFonts w:ascii="Times New Roman" w:hAnsi="Times New Roman"/>
                <w:color w:val="000000"/>
                <w:sz w:val="20"/>
                <w:szCs w:val="20"/>
                <w:lang w:eastAsia="ru-RU"/>
              </w:rPr>
              <w:t xml:space="preserve">Брали участь у </w:t>
            </w:r>
            <w:proofErr w:type="spellStart"/>
            <w:r w:rsidRPr="00E051EB">
              <w:rPr>
                <w:rFonts w:ascii="Times New Roman" w:hAnsi="Times New Roman"/>
                <w:color w:val="000000"/>
                <w:sz w:val="20"/>
                <w:szCs w:val="20"/>
                <w:lang w:eastAsia="ru-RU"/>
              </w:rPr>
              <w:t>громадських</w:t>
            </w:r>
            <w:proofErr w:type="spellEnd"/>
            <w:r w:rsidRPr="00E051EB">
              <w:rPr>
                <w:rFonts w:ascii="Times New Roman" w:hAnsi="Times New Roman"/>
                <w:color w:val="000000"/>
                <w:sz w:val="20"/>
                <w:szCs w:val="20"/>
                <w:lang w:eastAsia="ru-RU"/>
              </w:rPr>
              <w:t xml:space="preserve"> та </w:t>
            </w:r>
            <w:proofErr w:type="spellStart"/>
            <w:r w:rsidRPr="00E051EB">
              <w:rPr>
                <w:rFonts w:ascii="Times New Roman" w:hAnsi="Times New Roman"/>
                <w:color w:val="000000"/>
                <w:sz w:val="20"/>
                <w:szCs w:val="20"/>
                <w:lang w:eastAsia="ru-RU"/>
              </w:rPr>
              <w:t>інших</w:t>
            </w:r>
            <w:proofErr w:type="spellEnd"/>
            <w:r w:rsidRPr="00E051EB">
              <w:rPr>
                <w:rFonts w:ascii="Times New Roman" w:hAnsi="Times New Roman"/>
                <w:color w:val="000000"/>
                <w:sz w:val="20"/>
                <w:szCs w:val="20"/>
                <w:lang w:eastAsia="ru-RU"/>
              </w:rPr>
              <w:t xml:space="preserve"> роботах </w:t>
            </w:r>
            <w:proofErr w:type="spellStart"/>
            <w:r w:rsidRPr="00E051EB">
              <w:rPr>
                <w:rFonts w:ascii="Times New Roman" w:hAnsi="Times New Roman"/>
                <w:color w:val="000000"/>
                <w:sz w:val="20"/>
                <w:szCs w:val="20"/>
                <w:lang w:eastAsia="ru-RU"/>
              </w:rPr>
              <w:t>тимчасового</w:t>
            </w:r>
            <w:proofErr w:type="spellEnd"/>
            <w:r w:rsidRPr="00E051EB">
              <w:rPr>
                <w:rFonts w:ascii="Times New Roman" w:hAnsi="Times New Roman"/>
                <w:color w:val="000000"/>
                <w:sz w:val="20"/>
                <w:szCs w:val="20"/>
                <w:lang w:eastAsia="ru-RU"/>
              </w:rPr>
              <w:t xml:space="preserve"> характеру, </w:t>
            </w:r>
            <w:proofErr w:type="spellStart"/>
            <w:r w:rsidRPr="00E051EB">
              <w:rPr>
                <w:rFonts w:ascii="Times New Roman" w:hAnsi="Times New Roman"/>
                <w:color w:val="000000"/>
                <w:sz w:val="20"/>
                <w:szCs w:val="20"/>
                <w:lang w:eastAsia="ru-RU"/>
              </w:rPr>
              <w:t>осіб</w:t>
            </w:r>
            <w:proofErr w:type="spellEnd"/>
          </w:p>
        </w:tc>
        <w:tc>
          <w:tcPr>
            <w:tcW w:w="1180" w:type="dxa"/>
            <w:hideMark/>
          </w:tcPr>
          <w:p w14:paraId="11DB2B3F"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0</w:t>
            </w:r>
          </w:p>
        </w:tc>
        <w:tc>
          <w:tcPr>
            <w:tcW w:w="1180" w:type="dxa"/>
            <w:hideMark/>
          </w:tcPr>
          <w:p w14:paraId="2016CCC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25BBC82A"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2FFAB81E"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5</w:t>
            </w:r>
          </w:p>
        </w:tc>
        <w:tc>
          <w:tcPr>
            <w:tcW w:w="1180" w:type="dxa"/>
            <w:hideMark/>
          </w:tcPr>
          <w:p w14:paraId="40762DF7"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0</w:t>
            </w:r>
          </w:p>
        </w:tc>
        <w:tc>
          <w:tcPr>
            <w:tcW w:w="1180" w:type="dxa"/>
            <w:hideMark/>
          </w:tcPr>
          <w:p w14:paraId="10CE391F" w14:textId="77777777" w:rsidR="00E051EB" w:rsidRPr="00E051EB"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5</w:t>
            </w:r>
          </w:p>
        </w:tc>
      </w:tr>
      <w:tr w:rsidR="00E051EB" w:rsidRPr="00E051EB" w14:paraId="7591F858" w14:textId="77777777" w:rsidTr="006B0E3E">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3340" w:type="dxa"/>
            <w:hideMark/>
          </w:tcPr>
          <w:p w14:paraId="7C4F3FC9" w14:textId="77777777" w:rsidR="00E051EB" w:rsidRPr="00E051EB" w:rsidRDefault="00E051EB" w:rsidP="00E051EB">
            <w:pPr>
              <w:rPr>
                <w:rFonts w:ascii="Times New Roman" w:hAnsi="Times New Roman"/>
                <w:color w:val="000000"/>
                <w:sz w:val="20"/>
                <w:szCs w:val="20"/>
                <w:lang w:eastAsia="ru-RU"/>
              </w:rPr>
            </w:pPr>
            <w:proofErr w:type="spellStart"/>
            <w:r w:rsidRPr="00E051EB">
              <w:rPr>
                <w:rFonts w:ascii="Times New Roman" w:hAnsi="Times New Roman"/>
                <w:color w:val="000000"/>
                <w:sz w:val="20"/>
                <w:szCs w:val="20"/>
                <w:lang w:eastAsia="ru-RU"/>
              </w:rPr>
              <w:t>отримали</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профорієнтаційні</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послуги</w:t>
            </w:r>
            <w:proofErr w:type="spellEnd"/>
            <w:r w:rsidRPr="00E051EB">
              <w:rPr>
                <w:rFonts w:ascii="Times New Roman" w:hAnsi="Times New Roman"/>
                <w:color w:val="000000"/>
                <w:sz w:val="20"/>
                <w:szCs w:val="20"/>
                <w:lang w:eastAsia="ru-RU"/>
              </w:rPr>
              <w:t xml:space="preserve"> (</w:t>
            </w:r>
            <w:proofErr w:type="spellStart"/>
            <w:r w:rsidRPr="00E051EB">
              <w:rPr>
                <w:rFonts w:ascii="Times New Roman" w:hAnsi="Times New Roman"/>
                <w:color w:val="000000"/>
                <w:sz w:val="20"/>
                <w:szCs w:val="20"/>
                <w:lang w:eastAsia="ru-RU"/>
              </w:rPr>
              <w:t>осіб</w:t>
            </w:r>
            <w:proofErr w:type="spellEnd"/>
            <w:r w:rsidRPr="00E051EB">
              <w:rPr>
                <w:rFonts w:ascii="Times New Roman" w:hAnsi="Times New Roman"/>
                <w:color w:val="000000"/>
                <w:sz w:val="20"/>
                <w:szCs w:val="20"/>
                <w:lang w:eastAsia="ru-RU"/>
              </w:rPr>
              <w:t>)</w:t>
            </w:r>
          </w:p>
        </w:tc>
        <w:tc>
          <w:tcPr>
            <w:tcW w:w="1180" w:type="dxa"/>
            <w:hideMark/>
          </w:tcPr>
          <w:p w14:paraId="074F0359"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315</w:t>
            </w:r>
          </w:p>
        </w:tc>
        <w:tc>
          <w:tcPr>
            <w:tcW w:w="1180" w:type="dxa"/>
            <w:hideMark/>
          </w:tcPr>
          <w:p w14:paraId="7D403496"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99</w:t>
            </w:r>
          </w:p>
        </w:tc>
        <w:tc>
          <w:tcPr>
            <w:tcW w:w="1180" w:type="dxa"/>
            <w:hideMark/>
          </w:tcPr>
          <w:p w14:paraId="232E54BB"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222</w:t>
            </w:r>
          </w:p>
        </w:tc>
        <w:tc>
          <w:tcPr>
            <w:tcW w:w="1180" w:type="dxa"/>
            <w:hideMark/>
          </w:tcPr>
          <w:p w14:paraId="437555B0"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sz w:val="20"/>
                <w:szCs w:val="20"/>
                <w:lang w:eastAsia="ru-RU"/>
              </w:rPr>
            </w:pPr>
            <w:r w:rsidRPr="00E051EB">
              <w:rPr>
                <w:rFonts w:ascii="Times New Roman" w:eastAsia="Times New Roman" w:hAnsi="Times New Roman" w:cs="Times New Roman"/>
                <w:b/>
                <w:bCs/>
                <w:i/>
                <w:iCs/>
                <w:color w:val="000000"/>
                <w:sz w:val="20"/>
                <w:szCs w:val="20"/>
                <w:lang w:eastAsia="ru-RU"/>
              </w:rPr>
              <w:t>624</w:t>
            </w:r>
          </w:p>
        </w:tc>
        <w:tc>
          <w:tcPr>
            <w:tcW w:w="1180" w:type="dxa"/>
            <w:hideMark/>
          </w:tcPr>
          <w:p w14:paraId="07650CEB"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66</w:t>
            </w:r>
          </w:p>
        </w:tc>
        <w:tc>
          <w:tcPr>
            <w:tcW w:w="1180" w:type="dxa"/>
            <w:hideMark/>
          </w:tcPr>
          <w:p w14:paraId="4AAD4DE4" w14:textId="77777777" w:rsidR="00E051EB" w:rsidRPr="00E051EB"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E051EB">
              <w:rPr>
                <w:rFonts w:ascii="Times New Roman" w:eastAsia="Times New Roman" w:hAnsi="Times New Roman" w:cs="Times New Roman"/>
                <w:color w:val="000000"/>
                <w:sz w:val="20"/>
                <w:szCs w:val="20"/>
                <w:lang w:eastAsia="ru-RU"/>
              </w:rPr>
              <w:t>558</w:t>
            </w:r>
          </w:p>
        </w:tc>
      </w:tr>
    </w:tbl>
    <w:p w14:paraId="382D5D43" w14:textId="77777777" w:rsidR="006B0E3E" w:rsidRDefault="006B0E3E" w:rsidP="00E051EB">
      <w:pPr>
        <w:jc w:val="both"/>
        <w:rPr>
          <w:rFonts w:ascii="Times New Roman" w:hAnsi="Times New Roman" w:cs="Times New Roman"/>
          <w:b/>
          <w:color w:val="FF0000"/>
          <w:sz w:val="24"/>
          <w:szCs w:val="24"/>
          <w:lang w:val="uk-UA"/>
        </w:rPr>
      </w:pPr>
    </w:p>
    <w:p w14:paraId="7BF143F9" w14:textId="0D7320BE" w:rsidR="00E051EB" w:rsidRPr="00E91FF6" w:rsidRDefault="006B0E3E" w:rsidP="00E051EB">
      <w:pPr>
        <w:jc w:val="both"/>
        <w:rPr>
          <w:rFonts w:ascii="Times New Roman" w:hAnsi="Times New Roman" w:cs="Times New Roman"/>
          <w:bCs/>
          <w:sz w:val="28"/>
          <w:szCs w:val="28"/>
          <w:lang w:val="uk-UA"/>
        </w:rPr>
      </w:pPr>
      <w:r w:rsidRPr="00E91FF6">
        <w:rPr>
          <w:rFonts w:ascii="Times New Roman" w:hAnsi="Times New Roman" w:cs="Times New Roman"/>
          <w:bCs/>
          <w:color w:val="FF0000"/>
          <w:sz w:val="28"/>
          <w:szCs w:val="28"/>
          <w:lang w:val="uk-UA"/>
        </w:rPr>
        <w:t>Діаграма</w:t>
      </w:r>
      <w:r w:rsidR="007001D4" w:rsidRPr="00E91FF6">
        <w:rPr>
          <w:rFonts w:ascii="Times New Roman" w:hAnsi="Times New Roman" w:cs="Times New Roman"/>
          <w:bCs/>
          <w:color w:val="FF0000"/>
          <w:sz w:val="28"/>
          <w:szCs w:val="28"/>
          <w:lang w:val="uk-UA"/>
        </w:rPr>
        <w:t xml:space="preserve"> </w:t>
      </w:r>
      <w:r w:rsidR="00D10A04">
        <w:rPr>
          <w:rFonts w:ascii="Times New Roman" w:hAnsi="Times New Roman" w:cs="Times New Roman"/>
          <w:bCs/>
          <w:color w:val="FF0000"/>
          <w:sz w:val="28"/>
          <w:szCs w:val="28"/>
          <w:lang w:val="uk-UA"/>
        </w:rPr>
        <w:t>59</w:t>
      </w:r>
      <w:r w:rsidRPr="00E91FF6">
        <w:rPr>
          <w:rFonts w:ascii="Times New Roman" w:hAnsi="Times New Roman" w:cs="Times New Roman"/>
          <w:bCs/>
          <w:color w:val="FF0000"/>
          <w:sz w:val="28"/>
          <w:szCs w:val="28"/>
          <w:lang w:val="uk-UA"/>
        </w:rPr>
        <w:t>.</w:t>
      </w:r>
      <w:r w:rsidRPr="00E91FF6">
        <w:rPr>
          <w:rFonts w:ascii="Times New Roman" w:hAnsi="Times New Roman" w:cs="Times New Roman"/>
          <w:bCs/>
          <w:sz w:val="28"/>
          <w:szCs w:val="28"/>
          <w:lang w:val="uk-UA"/>
        </w:rPr>
        <w:t xml:space="preserve"> </w:t>
      </w:r>
      <w:r w:rsidRPr="00E91FF6">
        <w:rPr>
          <w:rFonts w:ascii="Times New Roman" w:hAnsi="Times New Roman" w:cs="Times New Roman"/>
          <w:bCs/>
          <w:color w:val="FF0000"/>
          <w:sz w:val="28"/>
          <w:szCs w:val="28"/>
          <w:lang w:val="uk-UA"/>
        </w:rPr>
        <w:t>Безробіття серед внутрішньо переміщених осіб</w:t>
      </w:r>
    </w:p>
    <w:p w14:paraId="4D437801" w14:textId="20B95071" w:rsidR="0047768A" w:rsidRPr="00E91FF6" w:rsidRDefault="00E051EB" w:rsidP="00E91FF6">
      <w:pPr>
        <w:jc w:val="both"/>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5B052E07" wp14:editId="4524EA5E">
            <wp:extent cx="6134100" cy="3843020"/>
            <wp:effectExtent l="0" t="0" r="0" b="5080"/>
            <wp:docPr id="5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406BEC" w14:textId="2E21443C" w:rsidR="00E051EB" w:rsidRPr="00E91FF6" w:rsidRDefault="006B0E3E" w:rsidP="00FD6ABC">
      <w:pPr>
        <w:ind w:firstLine="720"/>
        <w:jc w:val="both"/>
        <w:rPr>
          <w:rFonts w:ascii="Times New Roman" w:hAnsi="Times New Roman" w:cs="Times New Roman"/>
          <w:bCs/>
          <w:color w:val="0070C0"/>
          <w:sz w:val="28"/>
          <w:szCs w:val="28"/>
          <w:lang w:val="uk-UA"/>
        </w:rPr>
      </w:pPr>
      <w:r w:rsidRPr="00E91FF6">
        <w:rPr>
          <w:rFonts w:ascii="Times New Roman" w:hAnsi="Times New Roman" w:cs="Times New Roman"/>
          <w:bCs/>
          <w:color w:val="0070C0"/>
          <w:sz w:val="28"/>
          <w:szCs w:val="28"/>
          <w:lang w:val="uk-UA"/>
        </w:rPr>
        <w:t>Безробіття серед учасників бойових дій.</w:t>
      </w:r>
    </w:p>
    <w:p w14:paraId="613B4296" w14:textId="7B9FB48E" w:rsidR="006B0E3E" w:rsidRPr="00E91FF6" w:rsidRDefault="006B0E3E" w:rsidP="00FD6ABC">
      <w:pPr>
        <w:ind w:firstLine="720"/>
        <w:jc w:val="both"/>
        <w:rPr>
          <w:rFonts w:ascii="Times New Roman" w:hAnsi="Times New Roman" w:cs="Times New Roman"/>
          <w:bCs/>
          <w:color w:val="000000" w:themeColor="text1"/>
          <w:sz w:val="28"/>
          <w:szCs w:val="28"/>
          <w:lang w:val="uk-UA"/>
        </w:rPr>
      </w:pPr>
      <w:r w:rsidRPr="00E91FF6">
        <w:rPr>
          <w:rFonts w:ascii="Times New Roman" w:hAnsi="Times New Roman" w:cs="Times New Roman"/>
          <w:bCs/>
          <w:color w:val="000000" w:themeColor="text1"/>
          <w:sz w:val="28"/>
          <w:szCs w:val="28"/>
          <w:lang w:val="uk-UA"/>
        </w:rPr>
        <w:t xml:space="preserve">Аналіз даних щодо безробіття серед учасників бойових дій (УБД) у Калуській громаді за 2023–2024 роки відображає специфіку цієї категорії, де спостерігається абсолютна чоловіча домінація, зумовлена структурою сил оборони, хоча у 2024 році на обліку з'явилися й перші жінки (2 особи, або 4% від загальної кількості УБД). Протягом досліджуваного періоду загальна чисельність безробітних комбатантів зросла на 47% (з 34 до 50 осіб), що свідчить про поступове повернення ветеранів до цивільного життя та підвищення їхньої потреби в реадаптації на ринку праці. Показники інтеграції продемонстрували позитивну динаміку: кількість працевлаштованих УБД (виключно чоловіків) зросла майже вдвічі — з 6 до 11 осіб. Крім того, у 2024 році почали активно працювати інструменти підтримки ветеранів, які взагалі не використовувалися у </w:t>
      </w:r>
      <w:r w:rsidRPr="00E91FF6">
        <w:rPr>
          <w:rFonts w:ascii="Times New Roman" w:hAnsi="Times New Roman" w:cs="Times New Roman"/>
          <w:bCs/>
          <w:color w:val="000000" w:themeColor="text1"/>
          <w:sz w:val="28"/>
          <w:szCs w:val="28"/>
          <w:lang w:val="uk-UA"/>
        </w:rPr>
        <w:lastRenderedPageBreak/>
        <w:t>2023 році: 11 осіб було залучено до суспільно корисних робіт, 3 особи пройшли професійне навчання, а 5 ветеранів-чоловіків отримали ваучери на навчання, що підкреслює запит демобілізованих мешканців на здобуття нових цивільних кваліфікацій та тимчасову зайнятість.</w:t>
      </w:r>
    </w:p>
    <w:p w14:paraId="38DEB2AF" w14:textId="77777777" w:rsidR="00FD6ABC" w:rsidRPr="00E051EB" w:rsidRDefault="00FD6ABC" w:rsidP="00FD6ABC">
      <w:pPr>
        <w:ind w:firstLine="720"/>
        <w:jc w:val="both"/>
        <w:rPr>
          <w:rFonts w:ascii="Times New Roman" w:hAnsi="Times New Roman" w:cs="Times New Roman"/>
          <w:bCs/>
          <w:color w:val="000000" w:themeColor="text1"/>
          <w:sz w:val="24"/>
          <w:szCs w:val="24"/>
          <w:lang w:val="uk-UA"/>
        </w:rPr>
      </w:pPr>
    </w:p>
    <w:p w14:paraId="28790471" w14:textId="77777777" w:rsidR="00E051EB" w:rsidRPr="003F67D3" w:rsidRDefault="00E051EB" w:rsidP="00FD6ABC">
      <w:pPr>
        <w:ind w:firstLine="720"/>
        <w:jc w:val="both"/>
        <w:rPr>
          <w:rFonts w:ascii="Times New Roman" w:hAnsi="Times New Roman" w:cs="Times New Roman"/>
          <w:bCs/>
          <w:sz w:val="28"/>
          <w:szCs w:val="28"/>
          <w:lang w:val="uk-UA"/>
        </w:rPr>
      </w:pPr>
      <w:r w:rsidRPr="003F67D3">
        <w:rPr>
          <w:rFonts w:ascii="Times New Roman" w:hAnsi="Times New Roman" w:cs="Times New Roman"/>
          <w:bCs/>
          <w:color w:val="FF0000"/>
          <w:sz w:val="28"/>
          <w:szCs w:val="28"/>
          <w:lang w:val="uk-UA"/>
        </w:rPr>
        <w:t>Таблиця 8.5 Безробіття серед учасників бойових дій.</w:t>
      </w:r>
    </w:p>
    <w:p w14:paraId="45AC365F" w14:textId="3C6850FC" w:rsidR="00E051EB" w:rsidRDefault="00E051EB" w:rsidP="00FD6ABC">
      <w:pPr>
        <w:ind w:firstLine="720"/>
        <w:jc w:val="both"/>
        <w:rPr>
          <w:rFonts w:ascii="Times New Roman" w:hAnsi="Times New Roman" w:cs="Times New Roman"/>
          <w:sz w:val="28"/>
          <w:szCs w:val="28"/>
          <w:lang w:val="uk-UA"/>
        </w:rPr>
      </w:pPr>
      <w:r w:rsidRPr="003F67D3">
        <w:rPr>
          <w:rFonts w:ascii="Times New Roman" w:hAnsi="Times New Roman" w:cs="Times New Roman"/>
          <w:sz w:val="28"/>
          <w:szCs w:val="28"/>
          <w:lang w:val="uk-UA"/>
        </w:rPr>
        <w:t>Інформація щодо надання послуг зареєстрованим безробітним Калуської МТГ у Калуській філії Івано-Франківського ОЦЗ, УБД (за 2023,2024 роки).</w:t>
      </w:r>
    </w:p>
    <w:p w14:paraId="08F7A466" w14:textId="77777777" w:rsidR="00825A93" w:rsidRPr="003F67D3" w:rsidRDefault="00825A93" w:rsidP="00FD6ABC">
      <w:pPr>
        <w:ind w:firstLine="720"/>
        <w:jc w:val="both"/>
        <w:rPr>
          <w:rFonts w:ascii="Times New Roman" w:hAnsi="Times New Roman" w:cs="Times New Roman"/>
          <w:sz w:val="28"/>
          <w:szCs w:val="28"/>
          <w:lang w:val="uk-UA"/>
        </w:rPr>
      </w:pPr>
    </w:p>
    <w:tbl>
      <w:tblPr>
        <w:tblStyle w:val="5231"/>
        <w:tblW w:w="9771" w:type="dxa"/>
        <w:tblLook w:val="04A0" w:firstRow="1" w:lastRow="0" w:firstColumn="1" w:lastColumn="0" w:noHBand="0" w:noVBand="1"/>
      </w:tblPr>
      <w:tblGrid>
        <w:gridCol w:w="3340"/>
        <w:gridCol w:w="1180"/>
        <w:gridCol w:w="1180"/>
        <w:gridCol w:w="1180"/>
        <w:gridCol w:w="1180"/>
        <w:gridCol w:w="1180"/>
        <w:gridCol w:w="763"/>
      </w:tblGrid>
      <w:tr w:rsidR="00E051EB" w:rsidRPr="003F67D3" w14:paraId="1B32B368" w14:textId="77777777" w:rsidTr="00825A93">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9771" w:type="dxa"/>
            <w:gridSpan w:val="7"/>
            <w:hideMark/>
          </w:tcPr>
          <w:p w14:paraId="7AAEB3C0" w14:textId="77777777" w:rsidR="00E051EB" w:rsidRPr="003F67D3" w:rsidRDefault="00E051EB" w:rsidP="00E051EB">
            <w:pPr>
              <w:rPr>
                <w:rFonts w:ascii="Times New Roman" w:hAnsi="Times New Roman"/>
                <w:color w:val="000000"/>
                <w:sz w:val="20"/>
                <w:szCs w:val="20"/>
                <w:lang w:val="uk-UA" w:eastAsia="ru-RU"/>
              </w:rPr>
            </w:pPr>
            <w:r w:rsidRPr="003F67D3">
              <w:rPr>
                <w:rFonts w:ascii="Times New Roman" w:hAnsi="Times New Roman"/>
                <w:color w:val="000000"/>
                <w:sz w:val="20"/>
                <w:szCs w:val="20"/>
                <w:lang w:val="uk-UA" w:eastAsia="ru-RU"/>
              </w:rPr>
              <w:t>Інформація щодо надання послуг зареєстрованим безробітним Калуської МТГ у Калуській філії Івано-Франківського ОЦЗ, УБД</w:t>
            </w:r>
          </w:p>
        </w:tc>
      </w:tr>
      <w:tr w:rsidR="00E051EB" w:rsidRPr="003F67D3" w14:paraId="701DA47B" w14:textId="77777777" w:rsidTr="00825A9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0" w:type="dxa"/>
            <w:hideMark/>
          </w:tcPr>
          <w:p w14:paraId="03194A91" w14:textId="77777777" w:rsidR="00E051EB" w:rsidRPr="003F67D3" w:rsidRDefault="00E051EB" w:rsidP="00E051EB">
            <w:pPr>
              <w:rPr>
                <w:rFonts w:ascii="Times New Roman" w:hAnsi="Times New Roman"/>
                <w:color w:val="000000"/>
                <w:sz w:val="20"/>
                <w:szCs w:val="20"/>
                <w:lang w:val="uk-UA" w:eastAsia="ru-RU"/>
              </w:rPr>
            </w:pPr>
            <w:r w:rsidRPr="003F67D3">
              <w:rPr>
                <w:rFonts w:ascii="Times New Roman" w:hAnsi="Times New Roman"/>
                <w:color w:val="000000"/>
                <w:sz w:val="20"/>
                <w:szCs w:val="20"/>
                <w:lang w:eastAsia="ru-RU"/>
              </w:rPr>
              <w:t> </w:t>
            </w:r>
          </w:p>
        </w:tc>
        <w:tc>
          <w:tcPr>
            <w:tcW w:w="3540" w:type="dxa"/>
            <w:gridSpan w:val="3"/>
            <w:hideMark/>
          </w:tcPr>
          <w:p w14:paraId="7C4E4F79"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2023</w:t>
            </w:r>
          </w:p>
        </w:tc>
        <w:tc>
          <w:tcPr>
            <w:tcW w:w="2891" w:type="dxa"/>
            <w:gridSpan w:val="3"/>
            <w:hideMark/>
          </w:tcPr>
          <w:p w14:paraId="634BDB01"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2024</w:t>
            </w:r>
          </w:p>
        </w:tc>
      </w:tr>
      <w:tr w:rsidR="00E051EB" w:rsidRPr="003F67D3" w14:paraId="73C22304" w14:textId="77777777" w:rsidTr="00825A93">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340" w:type="dxa"/>
            <w:hideMark/>
          </w:tcPr>
          <w:p w14:paraId="3C3BEAD6" w14:textId="77777777" w:rsidR="00E051EB" w:rsidRPr="003F67D3" w:rsidRDefault="00E051EB" w:rsidP="00E051EB">
            <w:pPr>
              <w:rPr>
                <w:rFonts w:ascii="Times New Roman" w:hAnsi="Times New Roman"/>
                <w:color w:val="000000"/>
                <w:sz w:val="20"/>
                <w:szCs w:val="20"/>
                <w:lang w:eastAsia="ru-RU"/>
              </w:rPr>
            </w:pPr>
            <w:r w:rsidRPr="003F67D3">
              <w:rPr>
                <w:rFonts w:ascii="Times New Roman" w:hAnsi="Times New Roman"/>
                <w:color w:val="000000"/>
                <w:sz w:val="20"/>
                <w:szCs w:val="20"/>
                <w:lang w:eastAsia="ru-RU"/>
              </w:rPr>
              <w:t> </w:t>
            </w:r>
          </w:p>
        </w:tc>
        <w:tc>
          <w:tcPr>
            <w:tcW w:w="1180" w:type="dxa"/>
            <w:hideMark/>
          </w:tcPr>
          <w:p w14:paraId="61ACD9CC"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усього</w:t>
            </w:r>
            <w:proofErr w:type="spellEnd"/>
          </w:p>
        </w:tc>
        <w:tc>
          <w:tcPr>
            <w:tcW w:w="1180" w:type="dxa"/>
            <w:hideMark/>
          </w:tcPr>
          <w:p w14:paraId="3F2C60F1"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чоловіки</w:t>
            </w:r>
            <w:proofErr w:type="spellEnd"/>
          </w:p>
        </w:tc>
        <w:tc>
          <w:tcPr>
            <w:tcW w:w="1180" w:type="dxa"/>
            <w:hideMark/>
          </w:tcPr>
          <w:p w14:paraId="248FE4BB"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жінки</w:t>
            </w:r>
            <w:proofErr w:type="spellEnd"/>
          </w:p>
        </w:tc>
        <w:tc>
          <w:tcPr>
            <w:tcW w:w="1180" w:type="dxa"/>
            <w:hideMark/>
          </w:tcPr>
          <w:p w14:paraId="3F4691FB"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усього</w:t>
            </w:r>
            <w:proofErr w:type="spellEnd"/>
          </w:p>
        </w:tc>
        <w:tc>
          <w:tcPr>
            <w:tcW w:w="1180" w:type="dxa"/>
            <w:hideMark/>
          </w:tcPr>
          <w:p w14:paraId="115B1EEE"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чоловіки</w:t>
            </w:r>
            <w:proofErr w:type="spellEnd"/>
          </w:p>
        </w:tc>
        <w:tc>
          <w:tcPr>
            <w:tcW w:w="531" w:type="dxa"/>
            <w:hideMark/>
          </w:tcPr>
          <w:p w14:paraId="6FBE54A5"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3F67D3">
              <w:rPr>
                <w:rFonts w:ascii="Times New Roman" w:eastAsia="Times New Roman" w:hAnsi="Times New Roman" w:cs="Times New Roman"/>
                <w:b/>
                <w:bCs/>
                <w:color w:val="000000"/>
                <w:sz w:val="20"/>
                <w:szCs w:val="20"/>
                <w:lang w:eastAsia="ru-RU"/>
              </w:rPr>
              <w:t>жінки</w:t>
            </w:r>
            <w:proofErr w:type="spellEnd"/>
          </w:p>
        </w:tc>
      </w:tr>
      <w:tr w:rsidR="00E051EB" w:rsidRPr="003F67D3" w14:paraId="50ADCEDD" w14:textId="77777777" w:rsidTr="00825A9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340" w:type="dxa"/>
            <w:hideMark/>
          </w:tcPr>
          <w:p w14:paraId="79C65200"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мали</w:t>
            </w:r>
            <w:proofErr w:type="spellEnd"/>
            <w:r w:rsidRPr="003F67D3">
              <w:rPr>
                <w:rFonts w:ascii="Times New Roman" w:hAnsi="Times New Roman"/>
                <w:color w:val="000000"/>
                <w:sz w:val="20"/>
                <w:szCs w:val="20"/>
                <w:lang w:eastAsia="ru-RU"/>
              </w:rPr>
              <w:t xml:space="preserve"> статус </w:t>
            </w:r>
            <w:proofErr w:type="spellStart"/>
            <w:r w:rsidRPr="003F67D3">
              <w:rPr>
                <w:rFonts w:ascii="Times New Roman" w:hAnsi="Times New Roman"/>
                <w:color w:val="000000"/>
                <w:sz w:val="20"/>
                <w:szCs w:val="20"/>
                <w:lang w:eastAsia="ru-RU"/>
              </w:rPr>
              <w:t>безробітного</w:t>
            </w:r>
            <w:proofErr w:type="spellEnd"/>
            <w:r w:rsidRPr="003F67D3">
              <w:rPr>
                <w:rFonts w:ascii="Times New Roman" w:hAnsi="Times New Roman"/>
                <w:color w:val="000000"/>
                <w:sz w:val="20"/>
                <w:szCs w:val="20"/>
                <w:lang w:eastAsia="ru-RU"/>
              </w:rPr>
              <w:t xml:space="preserve"> </w:t>
            </w:r>
            <w:proofErr w:type="gramStart"/>
            <w:r w:rsidRPr="003F67D3">
              <w:rPr>
                <w:rFonts w:ascii="Times New Roman" w:hAnsi="Times New Roman"/>
                <w:color w:val="000000"/>
                <w:sz w:val="20"/>
                <w:szCs w:val="20"/>
                <w:lang w:eastAsia="ru-RU"/>
              </w:rPr>
              <w:t>на початку</w:t>
            </w:r>
            <w:proofErr w:type="gram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звітного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періоду</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4844CC73"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3</w:t>
            </w:r>
          </w:p>
        </w:tc>
        <w:tc>
          <w:tcPr>
            <w:tcW w:w="1180" w:type="dxa"/>
            <w:hideMark/>
          </w:tcPr>
          <w:p w14:paraId="12643AC3"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3</w:t>
            </w:r>
          </w:p>
        </w:tc>
        <w:tc>
          <w:tcPr>
            <w:tcW w:w="1180" w:type="dxa"/>
            <w:hideMark/>
          </w:tcPr>
          <w:p w14:paraId="2A2EFC4B"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67919E96"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9</w:t>
            </w:r>
          </w:p>
        </w:tc>
        <w:tc>
          <w:tcPr>
            <w:tcW w:w="1180" w:type="dxa"/>
            <w:hideMark/>
          </w:tcPr>
          <w:p w14:paraId="587DDC6C"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7</w:t>
            </w:r>
          </w:p>
        </w:tc>
        <w:tc>
          <w:tcPr>
            <w:tcW w:w="531" w:type="dxa"/>
            <w:hideMark/>
          </w:tcPr>
          <w:p w14:paraId="6F7E05B4"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E051EB" w:rsidRPr="003F67D3" w14:paraId="11CE987F" w14:textId="77777777" w:rsidTr="00825A93">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340" w:type="dxa"/>
            <w:hideMark/>
          </w:tcPr>
          <w:p w14:paraId="36E5D385"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отримали</w:t>
            </w:r>
            <w:proofErr w:type="spellEnd"/>
            <w:r w:rsidRPr="003F67D3">
              <w:rPr>
                <w:rFonts w:ascii="Times New Roman" w:hAnsi="Times New Roman"/>
                <w:color w:val="000000"/>
                <w:sz w:val="20"/>
                <w:szCs w:val="20"/>
                <w:lang w:eastAsia="ru-RU"/>
              </w:rPr>
              <w:t xml:space="preserve"> статус </w:t>
            </w:r>
            <w:proofErr w:type="spellStart"/>
            <w:r w:rsidRPr="003F67D3">
              <w:rPr>
                <w:rFonts w:ascii="Times New Roman" w:hAnsi="Times New Roman"/>
                <w:color w:val="000000"/>
                <w:sz w:val="20"/>
                <w:szCs w:val="20"/>
                <w:lang w:eastAsia="ru-RU"/>
              </w:rPr>
              <w:t>безробітного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протягом</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звітного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періоду</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29F069FD"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31</w:t>
            </w:r>
          </w:p>
        </w:tc>
        <w:tc>
          <w:tcPr>
            <w:tcW w:w="1180" w:type="dxa"/>
            <w:hideMark/>
          </w:tcPr>
          <w:p w14:paraId="071ECC21"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31</w:t>
            </w:r>
          </w:p>
        </w:tc>
        <w:tc>
          <w:tcPr>
            <w:tcW w:w="1180" w:type="dxa"/>
            <w:hideMark/>
          </w:tcPr>
          <w:p w14:paraId="4389D0D3"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191D0965"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43</w:t>
            </w:r>
          </w:p>
        </w:tc>
        <w:tc>
          <w:tcPr>
            <w:tcW w:w="1180" w:type="dxa"/>
            <w:hideMark/>
          </w:tcPr>
          <w:p w14:paraId="09FE19E6"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41</w:t>
            </w:r>
          </w:p>
        </w:tc>
        <w:tc>
          <w:tcPr>
            <w:tcW w:w="531" w:type="dxa"/>
            <w:hideMark/>
          </w:tcPr>
          <w:p w14:paraId="7434347D"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2</w:t>
            </w:r>
          </w:p>
        </w:tc>
      </w:tr>
      <w:tr w:rsidR="00E051EB" w:rsidRPr="003F67D3" w14:paraId="6DC5575E" w14:textId="77777777" w:rsidTr="00825A93">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3340" w:type="dxa"/>
            <w:hideMark/>
          </w:tcPr>
          <w:p w14:paraId="3DBD07FE"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усього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мали</w:t>
            </w:r>
            <w:proofErr w:type="spellEnd"/>
            <w:r w:rsidRPr="003F67D3">
              <w:rPr>
                <w:rFonts w:ascii="Times New Roman" w:hAnsi="Times New Roman"/>
                <w:color w:val="000000"/>
                <w:sz w:val="20"/>
                <w:szCs w:val="20"/>
                <w:lang w:eastAsia="ru-RU"/>
              </w:rPr>
              <w:t xml:space="preserve"> статус </w:t>
            </w:r>
            <w:proofErr w:type="spellStart"/>
            <w:r w:rsidRPr="003F67D3">
              <w:rPr>
                <w:rFonts w:ascii="Times New Roman" w:hAnsi="Times New Roman"/>
                <w:color w:val="000000"/>
                <w:sz w:val="20"/>
                <w:szCs w:val="20"/>
                <w:lang w:eastAsia="ru-RU"/>
              </w:rPr>
              <w:t>протягом</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звітного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періоду</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17E87C88"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34</w:t>
            </w:r>
          </w:p>
        </w:tc>
        <w:tc>
          <w:tcPr>
            <w:tcW w:w="1180" w:type="dxa"/>
            <w:hideMark/>
          </w:tcPr>
          <w:p w14:paraId="4CFE3E67"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34</w:t>
            </w:r>
          </w:p>
        </w:tc>
        <w:tc>
          <w:tcPr>
            <w:tcW w:w="1180" w:type="dxa"/>
            <w:hideMark/>
          </w:tcPr>
          <w:p w14:paraId="50ACDCD1"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12A0313E"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50</w:t>
            </w:r>
          </w:p>
        </w:tc>
        <w:tc>
          <w:tcPr>
            <w:tcW w:w="1180" w:type="dxa"/>
            <w:hideMark/>
          </w:tcPr>
          <w:p w14:paraId="268DDFE8"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48</w:t>
            </w:r>
          </w:p>
        </w:tc>
        <w:tc>
          <w:tcPr>
            <w:tcW w:w="531" w:type="dxa"/>
            <w:hideMark/>
          </w:tcPr>
          <w:p w14:paraId="2BD38C97"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2</w:t>
            </w:r>
          </w:p>
        </w:tc>
      </w:tr>
      <w:tr w:rsidR="00E051EB" w:rsidRPr="003F67D3" w14:paraId="00874EDC" w14:textId="77777777" w:rsidTr="00825A93">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340" w:type="dxa"/>
            <w:noWrap/>
            <w:hideMark/>
          </w:tcPr>
          <w:p w14:paraId="46B59B2C" w14:textId="77777777" w:rsidR="00E051EB" w:rsidRPr="003F67D3" w:rsidRDefault="00E051EB" w:rsidP="00E051EB">
            <w:pPr>
              <w:rPr>
                <w:rFonts w:ascii="Times New Roman" w:hAnsi="Times New Roman"/>
                <w:color w:val="000000"/>
                <w:sz w:val="20"/>
                <w:szCs w:val="20"/>
                <w:lang w:eastAsia="ru-RU"/>
              </w:rPr>
            </w:pPr>
            <w:r w:rsidRPr="003F67D3">
              <w:rPr>
                <w:rFonts w:ascii="Times New Roman" w:hAnsi="Times New Roman"/>
                <w:color w:val="000000"/>
                <w:sz w:val="20"/>
                <w:szCs w:val="20"/>
                <w:lang w:eastAsia="ru-RU"/>
              </w:rPr>
              <w:t>з них</w:t>
            </w:r>
          </w:p>
        </w:tc>
        <w:tc>
          <w:tcPr>
            <w:tcW w:w="1180" w:type="dxa"/>
            <w:noWrap/>
            <w:hideMark/>
          </w:tcPr>
          <w:p w14:paraId="400EC1B9"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c>
          <w:tcPr>
            <w:tcW w:w="1180" w:type="dxa"/>
            <w:noWrap/>
            <w:hideMark/>
          </w:tcPr>
          <w:p w14:paraId="112AAEC7"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c>
          <w:tcPr>
            <w:tcW w:w="1180" w:type="dxa"/>
            <w:noWrap/>
            <w:hideMark/>
          </w:tcPr>
          <w:p w14:paraId="2D7FB03B"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c>
          <w:tcPr>
            <w:tcW w:w="1180" w:type="dxa"/>
            <w:noWrap/>
            <w:hideMark/>
          </w:tcPr>
          <w:p w14:paraId="16989A28"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c>
          <w:tcPr>
            <w:tcW w:w="1180" w:type="dxa"/>
            <w:noWrap/>
            <w:hideMark/>
          </w:tcPr>
          <w:p w14:paraId="775EB862"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c>
          <w:tcPr>
            <w:tcW w:w="531" w:type="dxa"/>
            <w:noWrap/>
            <w:hideMark/>
          </w:tcPr>
          <w:p w14:paraId="07D48F3A" w14:textId="77777777" w:rsidR="00E051EB" w:rsidRPr="003F67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 </w:t>
            </w:r>
          </w:p>
        </w:tc>
      </w:tr>
      <w:tr w:rsidR="006B0E3E" w:rsidRPr="003F67D3" w14:paraId="13B8CFB0" w14:textId="77777777" w:rsidTr="00825A93">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3340" w:type="dxa"/>
            <w:hideMark/>
          </w:tcPr>
          <w:p w14:paraId="61E8F688"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отримали</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допомогу</w:t>
            </w:r>
            <w:proofErr w:type="spellEnd"/>
            <w:r w:rsidRPr="003F67D3">
              <w:rPr>
                <w:rFonts w:ascii="Times New Roman" w:hAnsi="Times New Roman"/>
                <w:color w:val="000000"/>
                <w:sz w:val="20"/>
                <w:szCs w:val="20"/>
                <w:lang w:eastAsia="ru-RU"/>
              </w:rPr>
              <w:t xml:space="preserve"> по </w:t>
            </w:r>
            <w:proofErr w:type="spellStart"/>
            <w:r w:rsidRPr="003F67D3">
              <w:rPr>
                <w:rFonts w:ascii="Times New Roman" w:hAnsi="Times New Roman"/>
                <w:color w:val="000000"/>
                <w:sz w:val="20"/>
                <w:szCs w:val="20"/>
                <w:lang w:eastAsia="ru-RU"/>
              </w:rPr>
              <w:t>безробіттю</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4146AA7B"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34</w:t>
            </w:r>
          </w:p>
        </w:tc>
        <w:tc>
          <w:tcPr>
            <w:tcW w:w="1180" w:type="dxa"/>
            <w:hideMark/>
          </w:tcPr>
          <w:p w14:paraId="4F070547"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34</w:t>
            </w:r>
          </w:p>
        </w:tc>
        <w:tc>
          <w:tcPr>
            <w:tcW w:w="1180" w:type="dxa"/>
            <w:hideMark/>
          </w:tcPr>
          <w:p w14:paraId="5B625167"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65D9C9BD"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50</w:t>
            </w:r>
          </w:p>
        </w:tc>
        <w:tc>
          <w:tcPr>
            <w:tcW w:w="1180" w:type="dxa"/>
            <w:hideMark/>
          </w:tcPr>
          <w:p w14:paraId="6F1D3205"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48</w:t>
            </w:r>
          </w:p>
        </w:tc>
        <w:tc>
          <w:tcPr>
            <w:tcW w:w="531" w:type="dxa"/>
            <w:hideMark/>
          </w:tcPr>
          <w:p w14:paraId="4E14EC44"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2</w:t>
            </w:r>
          </w:p>
        </w:tc>
      </w:tr>
      <w:tr w:rsidR="00E051EB" w:rsidRPr="003F67D3" w14:paraId="345D6D2E" w14:textId="77777777" w:rsidTr="00825A93">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3340" w:type="dxa"/>
            <w:hideMark/>
          </w:tcPr>
          <w:p w14:paraId="34044464"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працевлаштовано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22C085AC"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6</w:t>
            </w:r>
          </w:p>
        </w:tc>
        <w:tc>
          <w:tcPr>
            <w:tcW w:w="1180" w:type="dxa"/>
            <w:hideMark/>
          </w:tcPr>
          <w:p w14:paraId="4ED4ED0D"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6</w:t>
            </w:r>
          </w:p>
        </w:tc>
        <w:tc>
          <w:tcPr>
            <w:tcW w:w="1180" w:type="dxa"/>
            <w:hideMark/>
          </w:tcPr>
          <w:p w14:paraId="5996F632"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0F6FBA47"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11</w:t>
            </w:r>
          </w:p>
        </w:tc>
        <w:tc>
          <w:tcPr>
            <w:tcW w:w="1180" w:type="dxa"/>
            <w:hideMark/>
          </w:tcPr>
          <w:p w14:paraId="4C49EEAA"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11</w:t>
            </w:r>
          </w:p>
        </w:tc>
        <w:tc>
          <w:tcPr>
            <w:tcW w:w="531" w:type="dxa"/>
            <w:hideMark/>
          </w:tcPr>
          <w:p w14:paraId="4B55C46D"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E051EB" w:rsidRPr="003F67D3" w14:paraId="60762C60" w14:textId="77777777" w:rsidTr="00825A93">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3340" w:type="dxa"/>
            <w:hideMark/>
          </w:tcPr>
          <w:p w14:paraId="7F32408B"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Отримали</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ваучери</w:t>
            </w:r>
            <w:proofErr w:type="spellEnd"/>
            <w:r w:rsidRPr="003F67D3">
              <w:rPr>
                <w:rFonts w:ascii="Times New Roman" w:hAnsi="Times New Roman"/>
                <w:color w:val="000000"/>
                <w:sz w:val="20"/>
                <w:szCs w:val="20"/>
                <w:lang w:eastAsia="ru-RU"/>
              </w:rPr>
              <w:t xml:space="preserve"> на </w:t>
            </w:r>
            <w:proofErr w:type="spellStart"/>
            <w:r w:rsidRPr="003F67D3">
              <w:rPr>
                <w:rFonts w:ascii="Times New Roman" w:hAnsi="Times New Roman"/>
                <w:color w:val="000000"/>
                <w:sz w:val="20"/>
                <w:szCs w:val="20"/>
                <w:lang w:eastAsia="ru-RU"/>
              </w:rPr>
              <w:t>навчання</w:t>
            </w:r>
            <w:proofErr w:type="spellEnd"/>
            <w:r w:rsidRPr="003F67D3">
              <w:rPr>
                <w:rFonts w:ascii="Times New Roman" w:hAnsi="Times New Roman"/>
                <w:color w:val="000000"/>
                <w:sz w:val="20"/>
                <w:szCs w:val="20"/>
                <w:lang w:eastAsia="ru-RU"/>
              </w:rPr>
              <w:t xml:space="preserve">, </w:t>
            </w:r>
            <w:r w:rsidRPr="003F67D3">
              <w:rPr>
                <w:rFonts w:ascii="Times New Roman" w:hAnsi="Times New Roman"/>
                <w:color w:val="000000"/>
                <w:sz w:val="20"/>
                <w:szCs w:val="20"/>
                <w:lang w:eastAsia="ru-RU"/>
              </w:rPr>
              <w:br/>
              <w:t xml:space="preserve"> </w:t>
            </w:r>
            <w:proofErr w:type="spellStart"/>
            <w:r w:rsidRPr="003F67D3">
              <w:rPr>
                <w:rFonts w:ascii="Times New Roman" w:hAnsi="Times New Roman"/>
                <w:color w:val="000000"/>
                <w:sz w:val="20"/>
                <w:szCs w:val="20"/>
                <w:lang w:eastAsia="ru-RU"/>
              </w:rPr>
              <w:t>осіб</w:t>
            </w:r>
            <w:proofErr w:type="spellEnd"/>
          </w:p>
        </w:tc>
        <w:tc>
          <w:tcPr>
            <w:tcW w:w="1180" w:type="dxa"/>
            <w:hideMark/>
          </w:tcPr>
          <w:p w14:paraId="45E31599"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0</w:t>
            </w:r>
          </w:p>
        </w:tc>
        <w:tc>
          <w:tcPr>
            <w:tcW w:w="1180" w:type="dxa"/>
            <w:hideMark/>
          </w:tcPr>
          <w:p w14:paraId="33C06739"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7744CAF9"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252BA76C"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5</w:t>
            </w:r>
          </w:p>
        </w:tc>
        <w:tc>
          <w:tcPr>
            <w:tcW w:w="1180" w:type="dxa"/>
            <w:hideMark/>
          </w:tcPr>
          <w:p w14:paraId="16C2A28B"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2</w:t>
            </w:r>
          </w:p>
        </w:tc>
        <w:tc>
          <w:tcPr>
            <w:tcW w:w="531" w:type="dxa"/>
            <w:hideMark/>
          </w:tcPr>
          <w:p w14:paraId="43E26CD6"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E051EB" w:rsidRPr="003F67D3" w14:paraId="32122465" w14:textId="77777777" w:rsidTr="00825A93">
        <w:trPr>
          <w:cnfStyle w:val="000000010000" w:firstRow="0" w:lastRow="0" w:firstColumn="0" w:lastColumn="0" w:oddVBand="0" w:evenVBand="0" w:oddHBand="0" w:evenHBand="1"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340" w:type="dxa"/>
            <w:hideMark/>
          </w:tcPr>
          <w:p w14:paraId="30914886" w14:textId="77777777" w:rsidR="00E051EB" w:rsidRPr="003F67D3" w:rsidRDefault="00E051EB" w:rsidP="00E051EB">
            <w:pPr>
              <w:rPr>
                <w:rFonts w:ascii="Times New Roman" w:hAnsi="Times New Roman"/>
                <w:color w:val="000000"/>
                <w:sz w:val="20"/>
                <w:szCs w:val="20"/>
                <w:lang w:eastAsia="ru-RU"/>
              </w:rPr>
            </w:pPr>
            <w:r w:rsidRPr="003F67D3">
              <w:rPr>
                <w:rFonts w:ascii="Times New Roman" w:hAnsi="Times New Roman"/>
                <w:color w:val="000000"/>
                <w:sz w:val="20"/>
                <w:szCs w:val="20"/>
                <w:lang w:eastAsia="ru-RU"/>
              </w:rPr>
              <w:t xml:space="preserve">Проходили </w:t>
            </w:r>
            <w:proofErr w:type="spellStart"/>
            <w:r w:rsidRPr="003F67D3">
              <w:rPr>
                <w:rFonts w:ascii="Times New Roman" w:hAnsi="Times New Roman"/>
                <w:color w:val="000000"/>
                <w:sz w:val="20"/>
                <w:szCs w:val="20"/>
                <w:lang w:eastAsia="ru-RU"/>
              </w:rPr>
              <w:t>професійне</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навчання</w:t>
            </w:r>
            <w:proofErr w:type="spellEnd"/>
            <w:r w:rsidRPr="003F67D3">
              <w:rPr>
                <w:rFonts w:ascii="Times New Roman" w:hAnsi="Times New Roman"/>
                <w:color w:val="000000"/>
                <w:sz w:val="20"/>
                <w:szCs w:val="20"/>
                <w:lang w:eastAsia="ru-RU"/>
              </w:rPr>
              <w:t xml:space="preserve">, </w:t>
            </w:r>
            <w:r w:rsidRPr="003F67D3">
              <w:rPr>
                <w:rFonts w:ascii="Times New Roman" w:hAnsi="Times New Roman"/>
                <w:color w:val="000000"/>
                <w:sz w:val="20"/>
                <w:szCs w:val="20"/>
                <w:lang w:eastAsia="ru-RU"/>
              </w:rPr>
              <w:br/>
              <w:t xml:space="preserve"> </w:t>
            </w:r>
            <w:proofErr w:type="spellStart"/>
            <w:r w:rsidRPr="003F67D3">
              <w:rPr>
                <w:rFonts w:ascii="Times New Roman" w:hAnsi="Times New Roman"/>
                <w:color w:val="000000"/>
                <w:sz w:val="20"/>
                <w:szCs w:val="20"/>
                <w:lang w:eastAsia="ru-RU"/>
              </w:rPr>
              <w:t>осіб</w:t>
            </w:r>
            <w:proofErr w:type="spellEnd"/>
          </w:p>
        </w:tc>
        <w:tc>
          <w:tcPr>
            <w:tcW w:w="1180" w:type="dxa"/>
            <w:hideMark/>
          </w:tcPr>
          <w:p w14:paraId="50981ADD"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0</w:t>
            </w:r>
          </w:p>
        </w:tc>
        <w:tc>
          <w:tcPr>
            <w:tcW w:w="1180" w:type="dxa"/>
            <w:hideMark/>
          </w:tcPr>
          <w:p w14:paraId="764B767C"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480D69F5"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45A6C008"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3</w:t>
            </w:r>
          </w:p>
        </w:tc>
        <w:tc>
          <w:tcPr>
            <w:tcW w:w="1180" w:type="dxa"/>
            <w:hideMark/>
          </w:tcPr>
          <w:p w14:paraId="2921DF8E"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3</w:t>
            </w:r>
          </w:p>
        </w:tc>
        <w:tc>
          <w:tcPr>
            <w:tcW w:w="531" w:type="dxa"/>
            <w:hideMark/>
          </w:tcPr>
          <w:p w14:paraId="138A0C9A"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6B0E3E" w:rsidRPr="003F67D3" w14:paraId="6B665C87" w14:textId="77777777" w:rsidTr="00825A93">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3340" w:type="dxa"/>
            <w:hideMark/>
          </w:tcPr>
          <w:p w14:paraId="7D0B1639"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Кількість</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направлень</w:t>
            </w:r>
            <w:proofErr w:type="spellEnd"/>
            <w:r w:rsidRPr="003F67D3">
              <w:rPr>
                <w:rFonts w:ascii="Times New Roman" w:hAnsi="Times New Roman"/>
                <w:color w:val="000000"/>
                <w:sz w:val="20"/>
                <w:szCs w:val="20"/>
                <w:lang w:eastAsia="ru-RU"/>
              </w:rPr>
              <w:t xml:space="preserve"> на </w:t>
            </w:r>
            <w:proofErr w:type="spellStart"/>
            <w:r w:rsidRPr="003F67D3">
              <w:rPr>
                <w:rFonts w:ascii="Times New Roman" w:hAnsi="Times New Roman"/>
                <w:color w:val="000000"/>
                <w:sz w:val="20"/>
                <w:szCs w:val="20"/>
                <w:lang w:eastAsia="ru-RU"/>
              </w:rPr>
              <w:t>суспільно</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корисні</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роботи</w:t>
            </w:r>
            <w:proofErr w:type="spellEnd"/>
          </w:p>
        </w:tc>
        <w:tc>
          <w:tcPr>
            <w:tcW w:w="1180" w:type="dxa"/>
            <w:hideMark/>
          </w:tcPr>
          <w:p w14:paraId="2D607940"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0</w:t>
            </w:r>
          </w:p>
        </w:tc>
        <w:tc>
          <w:tcPr>
            <w:tcW w:w="1180" w:type="dxa"/>
            <w:hideMark/>
          </w:tcPr>
          <w:p w14:paraId="69185F7E"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67145D68"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1350498F"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11</w:t>
            </w:r>
          </w:p>
        </w:tc>
        <w:tc>
          <w:tcPr>
            <w:tcW w:w="1180" w:type="dxa"/>
            <w:hideMark/>
          </w:tcPr>
          <w:p w14:paraId="0A22A036"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11</w:t>
            </w:r>
          </w:p>
        </w:tc>
        <w:tc>
          <w:tcPr>
            <w:tcW w:w="531" w:type="dxa"/>
            <w:hideMark/>
          </w:tcPr>
          <w:p w14:paraId="6D68E000"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E051EB" w:rsidRPr="003F67D3" w14:paraId="0D5AF1C7" w14:textId="77777777" w:rsidTr="00825A93">
        <w:trPr>
          <w:cnfStyle w:val="000000010000" w:firstRow="0" w:lastRow="0" w:firstColumn="0" w:lastColumn="0" w:oddVBand="0" w:evenVBand="0" w:oddHBand="0" w:evenHBand="1"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340" w:type="dxa"/>
            <w:hideMark/>
          </w:tcPr>
          <w:p w14:paraId="50F8A30C" w14:textId="4CF17828" w:rsidR="00E051EB" w:rsidRPr="003F67D3" w:rsidRDefault="00E051EB" w:rsidP="00E051EB">
            <w:pPr>
              <w:rPr>
                <w:rFonts w:ascii="Times New Roman" w:hAnsi="Times New Roman"/>
                <w:color w:val="000000"/>
                <w:sz w:val="20"/>
                <w:szCs w:val="20"/>
                <w:lang w:eastAsia="ru-RU"/>
              </w:rPr>
            </w:pPr>
            <w:r w:rsidRPr="003F67D3">
              <w:rPr>
                <w:rFonts w:ascii="Times New Roman" w:hAnsi="Times New Roman"/>
                <w:color w:val="000000"/>
                <w:sz w:val="20"/>
                <w:szCs w:val="20"/>
                <w:lang w:eastAsia="ru-RU"/>
              </w:rPr>
              <w:t xml:space="preserve">Брали участь у </w:t>
            </w:r>
            <w:proofErr w:type="spellStart"/>
            <w:r w:rsidRPr="003F67D3">
              <w:rPr>
                <w:rFonts w:ascii="Times New Roman" w:hAnsi="Times New Roman"/>
                <w:color w:val="000000"/>
                <w:sz w:val="20"/>
                <w:szCs w:val="20"/>
                <w:lang w:eastAsia="ru-RU"/>
              </w:rPr>
              <w:t>громадських</w:t>
            </w:r>
            <w:proofErr w:type="spellEnd"/>
            <w:r w:rsidRPr="003F67D3">
              <w:rPr>
                <w:rFonts w:ascii="Times New Roman" w:hAnsi="Times New Roman"/>
                <w:color w:val="000000"/>
                <w:sz w:val="20"/>
                <w:szCs w:val="20"/>
                <w:lang w:eastAsia="ru-RU"/>
              </w:rPr>
              <w:t xml:space="preserve"> та </w:t>
            </w:r>
            <w:proofErr w:type="spellStart"/>
            <w:r w:rsidRPr="003F67D3">
              <w:rPr>
                <w:rFonts w:ascii="Times New Roman" w:hAnsi="Times New Roman"/>
                <w:color w:val="000000"/>
                <w:sz w:val="20"/>
                <w:szCs w:val="20"/>
                <w:lang w:eastAsia="ru-RU"/>
              </w:rPr>
              <w:t>інших</w:t>
            </w:r>
            <w:proofErr w:type="spellEnd"/>
            <w:r w:rsidRPr="003F67D3">
              <w:rPr>
                <w:rFonts w:ascii="Times New Roman" w:hAnsi="Times New Roman"/>
                <w:color w:val="000000"/>
                <w:sz w:val="20"/>
                <w:szCs w:val="20"/>
                <w:lang w:eastAsia="ru-RU"/>
              </w:rPr>
              <w:t xml:space="preserve"> роботах </w:t>
            </w:r>
            <w:proofErr w:type="spellStart"/>
            <w:r w:rsidRPr="003F67D3">
              <w:rPr>
                <w:rFonts w:ascii="Times New Roman" w:hAnsi="Times New Roman"/>
                <w:color w:val="000000"/>
                <w:sz w:val="20"/>
                <w:szCs w:val="20"/>
                <w:lang w:eastAsia="ru-RU"/>
              </w:rPr>
              <w:t>тимчасового</w:t>
            </w:r>
            <w:proofErr w:type="spellEnd"/>
            <w:r w:rsidRPr="003F67D3">
              <w:rPr>
                <w:rFonts w:ascii="Times New Roman" w:hAnsi="Times New Roman"/>
                <w:color w:val="000000"/>
                <w:sz w:val="20"/>
                <w:szCs w:val="20"/>
                <w:lang w:eastAsia="ru-RU"/>
              </w:rPr>
              <w:t xml:space="preserve"> характеру, </w:t>
            </w:r>
            <w:proofErr w:type="spellStart"/>
            <w:r w:rsidRPr="003F67D3">
              <w:rPr>
                <w:rFonts w:ascii="Times New Roman" w:hAnsi="Times New Roman"/>
                <w:color w:val="000000"/>
                <w:sz w:val="20"/>
                <w:szCs w:val="20"/>
                <w:lang w:eastAsia="ru-RU"/>
              </w:rPr>
              <w:t>осіб</w:t>
            </w:r>
            <w:proofErr w:type="spellEnd"/>
          </w:p>
        </w:tc>
        <w:tc>
          <w:tcPr>
            <w:tcW w:w="1180" w:type="dxa"/>
            <w:hideMark/>
          </w:tcPr>
          <w:p w14:paraId="6D93F4E0"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0</w:t>
            </w:r>
          </w:p>
        </w:tc>
        <w:tc>
          <w:tcPr>
            <w:tcW w:w="1180" w:type="dxa"/>
            <w:hideMark/>
          </w:tcPr>
          <w:p w14:paraId="60261655"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30339684"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46222569"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0</w:t>
            </w:r>
          </w:p>
        </w:tc>
        <w:tc>
          <w:tcPr>
            <w:tcW w:w="1180" w:type="dxa"/>
            <w:hideMark/>
          </w:tcPr>
          <w:p w14:paraId="270216B8"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531" w:type="dxa"/>
            <w:hideMark/>
          </w:tcPr>
          <w:p w14:paraId="162E6810" w14:textId="77777777" w:rsidR="00E051EB" w:rsidRPr="003F67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r>
      <w:tr w:rsidR="00E051EB" w:rsidRPr="003F67D3" w14:paraId="033EA265" w14:textId="77777777" w:rsidTr="00825A93">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3340" w:type="dxa"/>
            <w:hideMark/>
          </w:tcPr>
          <w:p w14:paraId="74FA091A" w14:textId="77777777" w:rsidR="00E051EB" w:rsidRPr="003F67D3" w:rsidRDefault="00E051EB" w:rsidP="00E051EB">
            <w:pPr>
              <w:rPr>
                <w:rFonts w:ascii="Times New Roman" w:hAnsi="Times New Roman"/>
                <w:color w:val="000000"/>
                <w:sz w:val="20"/>
                <w:szCs w:val="20"/>
                <w:lang w:eastAsia="ru-RU"/>
              </w:rPr>
            </w:pPr>
            <w:proofErr w:type="spellStart"/>
            <w:r w:rsidRPr="003F67D3">
              <w:rPr>
                <w:rFonts w:ascii="Times New Roman" w:hAnsi="Times New Roman"/>
                <w:color w:val="000000"/>
                <w:sz w:val="20"/>
                <w:szCs w:val="20"/>
                <w:lang w:eastAsia="ru-RU"/>
              </w:rPr>
              <w:t>отримали</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профорієнтаційні</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послуги</w:t>
            </w:r>
            <w:proofErr w:type="spellEnd"/>
            <w:r w:rsidRPr="003F67D3">
              <w:rPr>
                <w:rFonts w:ascii="Times New Roman" w:hAnsi="Times New Roman"/>
                <w:color w:val="000000"/>
                <w:sz w:val="20"/>
                <w:szCs w:val="20"/>
                <w:lang w:eastAsia="ru-RU"/>
              </w:rPr>
              <w:t xml:space="preserve"> (</w:t>
            </w:r>
            <w:proofErr w:type="spellStart"/>
            <w:r w:rsidRPr="003F67D3">
              <w:rPr>
                <w:rFonts w:ascii="Times New Roman" w:hAnsi="Times New Roman"/>
                <w:color w:val="000000"/>
                <w:sz w:val="20"/>
                <w:szCs w:val="20"/>
                <w:lang w:eastAsia="ru-RU"/>
              </w:rPr>
              <w:t>осіб</w:t>
            </w:r>
            <w:proofErr w:type="spellEnd"/>
            <w:r w:rsidRPr="003F67D3">
              <w:rPr>
                <w:rFonts w:ascii="Times New Roman" w:hAnsi="Times New Roman"/>
                <w:color w:val="000000"/>
                <w:sz w:val="20"/>
                <w:szCs w:val="20"/>
                <w:lang w:eastAsia="ru-RU"/>
              </w:rPr>
              <w:t>)</w:t>
            </w:r>
          </w:p>
        </w:tc>
        <w:tc>
          <w:tcPr>
            <w:tcW w:w="1180" w:type="dxa"/>
            <w:hideMark/>
          </w:tcPr>
          <w:p w14:paraId="373C11EC"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102</w:t>
            </w:r>
          </w:p>
        </w:tc>
        <w:tc>
          <w:tcPr>
            <w:tcW w:w="1180" w:type="dxa"/>
            <w:hideMark/>
          </w:tcPr>
          <w:p w14:paraId="16885EBB"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102</w:t>
            </w:r>
          </w:p>
        </w:tc>
        <w:tc>
          <w:tcPr>
            <w:tcW w:w="1180" w:type="dxa"/>
            <w:hideMark/>
          </w:tcPr>
          <w:p w14:paraId="08A6F72A"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0</w:t>
            </w:r>
          </w:p>
        </w:tc>
        <w:tc>
          <w:tcPr>
            <w:tcW w:w="1180" w:type="dxa"/>
            <w:hideMark/>
          </w:tcPr>
          <w:p w14:paraId="0864C7D3"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r w:rsidRPr="003F67D3">
              <w:rPr>
                <w:rFonts w:ascii="Times New Roman" w:eastAsia="Times New Roman" w:hAnsi="Times New Roman" w:cs="Times New Roman"/>
                <w:b/>
                <w:bCs/>
                <w:color w:val="000000"/>
                <w:sz w:val="20"/>
                <w:szCs w:val="20"/>
                <w:lang w:eastAsia="ru-RU"/>
              </w:rPr>
              <w:t>150</w:t>
            </w:r>
          </w:p>
        </w:tc>
        <w:tc>
          <w:tcPr>
            <w:tcW w:w="1180" w:type="dxa"/>
            <w:hideMark/>
          </w:tcPr>
          <w:p w14:paraId="1D529AA8"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144</w:t>
            </w:r>
          </w:p>
        </w:tc>
        <w:tc>
          <w:tcPr>
            <w:tcW w:w="531" w:type="dxa"/>
            <w:hideMark/>
          </w:tcPr>
          <w:p w14:paraId="0503F0EF" w14:textId="77777777" w:rsidR="00E051EB" w:rsidRPr="003F67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3F67D3">
              <w:rPr>
                <w:rFonts w:ascii="Times New Roman" w:eastAsia="Times New Roman" w:hAnsi="Times New Roman" w:cs="Times New Roman"/>
                <w:color w:val="000000"/>
                <w:sz w:val="20"/>
                <w:szCs w:val="20"/>
                <w:lang w:eastAsia="ru-RU"/>
              </w:rPr>
              <w:t>6</w:t>
            </w:r>
          </w:p>
        </w:tc>
      </w:tr>
    </w:tbl>
    <w:p w14:paraId="4D80E73E" w14:textId="77777777" w:rsidR="006B0E3E" w:rsidRDefault="006B0E3E" w:rsidP="006B0E3E">
      <w:pPr>
        <w:jc w:val="both"/>
        <w:rPr>
          <w:rFonts w:ascii="Times New Roman" w:hAnsi="Times New Roman" w:cs="Times New Roman"/>
          <w:b/>
          <w:color w:val="FF0000"/>
          <w:sz w:val="24"/>
          <w:szCs w:val="24"/>
          <w:lang w:val="uk-UA"/>
        </w:rPr>
      </w:pPr>
    </w:p>
    <w:p w14:paraId="7E9C4DFE" w14:textId="77777777" w:rsidR="0043371E" w:rsidRDefault="0043371E" w:rsidP="00E051EB">
      <w:pPr>
        <w:jc w:val="both"/>
        <w:rPr>
          <w:rFonts w:ascii="Times New Roman" w:hAnsi="Times New Roman" w:cs="Times New Roman"/>
          <w:bCs/>
          <w:color w:val="FF0000"/>
          <w:sz w:val="24"/>
          <w:szCs w:val="24"/>
          <w:lang w:val="uk-UA"/>
        </w:rPr>
      </w:pPr>
    </w:p>
    <w:p w14:paraId="4F083CD0" w14:textId="77777777" w:rsidR="0043371E" w:rsidRDefault="0043371E" w:rsidP="00E051EB">
      <w:pPr>
        <w:jc w:val="both"/>
        <w:rPr>
          <w:rFonts w:ascii="Times New Roman" w:hAnsi="Times New Roman" w:cs="Times New Roman"/>
          <w:bCs/>
          <w:color w:val="FF0000"/>
          <w:sz w:val="24"/>
          <w:szCs w:val="24"/>
          <w:lang w:val="uk-UA"/>
        </w:rPr>
      </w:pPr>
    </w:p>
    <w:p w14:paraId="67E6163C" w14:textId="77777777" w:rsidR="0043371E" w:rsidRDefault="0043371E" w:rsidP="00E051EB">
      <w:pPr>
        <w:jc w:val="both"/>
        <w:rPr>
          <w:rFonts w:ascii="Times New Roman" w:hAnsi="Times New Roman" w:cs="Times New Roman"/>
          <w:bCs/>
          <w:color w:val="FF0000"/>
          <w:sz w:val="24"/>
          <w:szCs w:val="24"/>
          <w:lang w:val="uk-UA"/>
        </w:rPr>
      </w:pPr>
    </w:p>
    <w:p w14:paraId="103C0DD7" w14:textId="77777777" w:rsidR="0043371E" w:rsidRDefault="0043371E" w:rsidP="00E051EB">
      <w:pPr>
        <w:jc w:val="both"/>
        <w:rPr>
          <w:rFonts w:ascii="Times New Roman" w:hAnsi="Times New Roman" w:cs="Times New Roman"/>
          <w:bCs/>
          <w:color w:val="FF0000"/>
          <w:sz w:val="24"/>
          <w:szCs w:val="24"/>
          <w:lang w:val="uk-UA"/>
        </w:rPr>
      </w:pPr>
    </w:p>
    <w:p w14:paraId="6F7A09C1" w14:textId="77777777" w:rsidR="0043371E" w:rsidRDefault="0043371E" w:rsidP="00E051EB">
      <w:pPr>
        <w:jc w:val="both"/>
        <w:rPr>
          <w:rFonts w:ascii="Times New Roman" w:hAnsi="Times New Roman" w:cs="Times New Roman"/>
          <w:bCs/>
          <w:color w:val="FF0000"/>
          <w:sz w:val="24"/>
          <w:szCs w:val="24"/>
          <w:lang w:val="uk-UA"/>
        </w:rPr>
      </w:pPr>
    </w:p>
    <w:p w14:paraId="05E663CD" w14:textId="77777777" w:rsidR="0043371E" w:rsidRDefault="0043371E" w:rsidP="00E051EB">
      <w:pPr>
        <w:jc w:val="both"/>
        <w:rPr>
          <w:rFonts w:ascii="Times New Roman" w:hAnsi="Times New Roman" w:cs="Times New Roman"/>
          <w:bCs/>
          <w:color w:val="FF0000"/>
          <w:sz w:val="24"/>
          <w:szCs w:val="24"/>
          <w:lang w:val="uk-UA"/>
        </w:rPr>
      </w:pPr>
    </w:p>
    <w:p w14:paraId="02666F5C" w14:textId="77777777" w:rsidR="0043371E" w:rsidRDefault="0043371E" w:rsidP="00E051EB">
      <w:pPr>
        <w:jc w:val="both"/>
        <w:rPr>
          <w:rFonts w:ascii="Times New Roman" w:hAnsi="Times New Roman" w:cs="Times New Roman"/>
          <w:bCs/>
          <w:color w:val="FF0000"/>
          <w:sz w:val="24"/>
          <w:szCs w:val="24"/>
          <w:lang w:val="uk-UA"/>
        </w:rPr>
      </w:pPr>
    </w:p>
    <w:p w14:paraId="32C7DC90" w14:textId="77777777" w:rsidR="0043371E" w:rsidRDefault="0043371E" w:rsidP="00E051EB">
      <w:pPr>
        <w:jc w:val="both"/>
        <w:rPr>
          <w:rFonts w:ascii="Times New Roman" w:hAnsi="Times New Roman" w:cs="Times New Roman"/>
          <w:bCs/>
          <w:color w:val="FF0000"/>
          <w:sz w:val="24"/>
          <w:szCs w:val="24"/>
          <w:lang w:val="uk-UA"/>
        </w:rPr>
      </w:pPr>
    </w:p>
    <w:p w14:paraId="200D20B3" w14:textId="77777777" w:rsidR="0043371E" w:rsidRDefault="0043371E" w:rsidP="00E051EB">
      <w:pPr>
        <w:jc w:val="both"/>
        <w:rPr>
          <w:rFonts w:ascii="Times New Roman" w:hAnsi="Times New Roman" w:cs="Times New Roman"/>
          <w:bCs/>
          <w:color w:val="FF0000"/>
          <w:sz w:val="24"/>
          <w:szCs w:val="24"/>
          <w:lang w:val="uk-UA"/>
        </w:rPr>
      </w:pPr>
    </w:p>
    <w:p w14:paraId="150E92C7" w14:textId="77777777" w:rsidR="0043371E" w:rsidRDefault="0043371E" w:rsidP="00E051EB">
      <w:pPr>
        <w:jc w:val="both"/>
        <w:rPr>
          <w:rFonts w:ascii="Times New Roman" w:hAnsi="Times New Roman" w:cs="Times New Roman"/>
          <w:bCs/>
          <w:color w:val="FF0000"/>
          <w:sz w:val="24"/>
          <w:szCs w:val="24"/>
          <w:lang w:val="uk-UA"/>
        </w:rPr>
      </w:pPr>
    </w:p>
    <w:p w14:paraId="14E8BE8E" w14:textId="0598258B" w:rsidR="00E051EB" w:rsidRPr="0043371E" w:rsidRDefault="006B0E3E" w:rsidP="00E051EB">
      <w:pPr>
        <w:jc w:val="both"/>
        <w:rPr>
          <w:rFonts w:ascii="Times New Roman" w:hAnsi="Times New Roman" w:cs="Times New Roman"/>
          <w:bCs/>
          <w:color w:val="FF0000"/>
          <w:sz w:val="28"/>
          <w:szCs w:val="28"/>
          <w:lang w:val="uk-UA"/>
        </w:rPr>
      </w:pPr>
      <w:r w:rsidRPr="0043371E">
        <w:rPr>
          <w:rFonts w:ascii="Times New Roman" w:hAnsi="Times New Roman" w:cs="Times New Roman"/>
          <w:bCs/>
          <w:color w:val="FF0000"/>
          <w:sz w:val="28"/>
          <w:szCs w:val="28"/>
          <w:lang w:val="uk-UA"/>
        </w:rPr>
        <w:lastRenderedPageBreak/>
        <w:t>Діаграма</w:t>
      </w:r>
      <w:r w:rsidR="007001D4" w:rsidRPr="0043371E">
        <w:rPr>
          <w:rFonts w:ascii="Times New Roman" w:hAnsi="Times New Roman" w:cs="Times New Roman"/>
          <w:bCs/>
          <w:color w:val="FF0000"/>
          <w:sz w:val="28"/>
          <w:szCs w:val="28"/>
          <w:lang w:val="uk-UA"/>
        </w:rPr>
        <w:t xml:space="preserve"> </w:t>
      </w:r>
      <w:r w:rsidR="008155CE" w:rsidRPr="0043371E">
        <w:rPr>
          <w:rFonts w:ascii="Times New Roman" w:hAnsi="Times New Roman" w:cs="Times New Roman"/>
          <w:bCs/>
          <w:color w:val="FF0000"/>
          <w:sz w:val="28"/>
          <w:szCs w:val="28"/>
          <w:lang w:val="uk-UA"/>
        </w:rPr>
        <w:t>6</w:t>
      </w:r>
      <w:r w:rsidR="00D10A04">
        <w:rPr>
          <w:rFonts w:ascii="Times New Roman" w:hAnsi="Times New Roman" w:cs="Times New Roman"/>
          <w:bCs/>
          <w:color w:val="FF0000"/>
          <w:sz w:val="28"/>
          <w:szCs w:val="28"/>
          <w:lang w:val="uk-UA"/>
        </w:rPr>
        <w:t>0</w:t>
      </w:r>
      <w:r w:rsidR="007001D4" w:rsidRPr="0043371E">
        <w:rPr>
          <w:rFonts w:ascii="Times New Roman" w:hAnsi="Times New Roman" w:cs="Times New Roman"/>
          <w:bCs/>
          <w:color w:val="FF0000"/>
          <w:sz w:val="28"/>
          <w:szCs w:val="28"/>
          <w:lang w:val="uk-UA"/>
        </w:rPr>
        <w:t xml:space="preserve">. </w:t>
      </w:r>
      <w:r w:rsidRPr="0043371E">
        <w:rPr>
          <w:rFonts w:ascii="Times New Roman" w:hAnsi="Times New Roman" w:cs="Times New Roman"/>
          <w:bCs/>
          <w:color w:val="FF0000"/>
          <w:sz w:val="28"/>
          <w:szCs w:val="28"/>
          <w:lang w:val="uk-UA"/>
        </w:rPr>
        <w:t xml:space="preserve"> </w:t>
      </w:r>
      <w:proofErr w:type="spellStart"/>
      <w:r w:rsidRPr="0043371E">
        <w:rPr>
          <w:rFonts w:ascii="Times New Roman" w:hAnsi="Times New Roman" w:cs="Times New Roman"/>
          <w:bCs/>
          <w:color w:val="FF0000"/>
          <w:sz w:val="28"/>
          <w:szCs w:val="28"/>
          <w:lang w:val="uk-UA"/>
        </w:rPr>
        <w:t>Зарєстровані</w:t>
      </w:r>
      <w:proofErr w:type="spellEnd"/>
      <w:r w:rsidRPr="0043371E">
        <w:rPr>
          <w:rFonts w:ascii="Times New Roman" w:hAnsi="Times New Roman" w:cs="Times New Roman"/>
          <w:bCs/>
          <w:color w:val="FF0000"/>
          <w:sz w:val="28"/>
          <w:szCs w:val="28"/>
          <w:lang w:val="uk-UA"/>
        </w:rPr>
        <w:t xml:space="preserve"> безробітні з числа УБД</w:t>
      </w:r>
    </w:p>
    <w:p w14:paraId="177DE73A" w14:textId="77777777" w:rsidR="007001D4" w:rsidRPr="00E051EB" w:rsidRDefault="007001D4" w:rsidP="00E051EB">
      <w:pPr>
        <w:jc w:val="both"/>
        <w:rPr>
          <w:rFonts w:ascii="Times New Roman" w:hAnsi="Times New Roman" w:cs="Times New Roman"/>
          <w:bCs/>
          <w:color w:val="FF0000"/>
          <w:sz w:val="24"/>
          <w:szCs w:val="24"/>
          <w:lang w:val="uk-UA"/>
        </w:rPr>
      </w:pPr>
    </w:p>
    <w:p w14:paraId="3FE31A77" w14:textId="77777777" w:rsidR="00E051EB" w:rsidRPr="00E051EB" w:rsidRDefault="00E051EB" w:rsidP="00E051EB">
      <w:pPr>
        <w:jc w:val="center"/>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1A6D379F" wp14:editId="3CA07525">
            <wp:extent cx="5940425" cy="3735545"/>
            <wp:effectExtent l="0" t="0" r="0" b="0"/>
            <wp:docPr id="5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C79E3AB" w14:textId="77777777" w:rsidR="00E051EB" w:rsidRPr="00E051EB" w:rsidRDefault="00E051EB" w:rsidP="00E051EB">
      <w:pPr>
        <w:jc w:val="center"/>
        <w:rPr>
          <w:rFonts w:ascii="Times New Roman" w:hAnsi="Times New Roman" w:cs="Times New Roman"/>
          <w:sz w:val="24"/>
          <w:szCs w:val="24"/>
          <w:lang w:val="uk-UA"/>
        </w:rPr>
      </w:pPr>
    </w:p>
    <w:p w14:paraId="20847E4A" w14:textId="15EDA318" w:rsidR="00FD6ABC" w:rsidRPr="00EE0BB4" w:rsidRDefault="00FD6ABC" w:rsidP="00E051EB">
      <w:pPr>
        <w:jc w:val="both"/>
        <w:rPr>
          <w:rFonts w:ascii="Times New Roman" w:hAnsi="Times New Roman" w:cs="Times New Roman"/>
          <w:bCs/>
          <w:color w:val="0070C0"/>
          <w:sz w:val="28"/>
          <w:szCs w:val="28"/>
          <w:lang w:val="uk-UA"/>
        </w:rPr>
      </w:pPr>
    </w:p>
    <w:p w14:paraId="40AF67D9" w14:textId="541C65E0" w:rsidR="006B0E3E" w:rsidRPr="0043371E" w:rsidRDefault="006B0E3E" w:rsidP="00FD6ABC">
      <w:pPr>
        <w:ind w:firstLine="720"/>
        <w:jc w:val="both"/>
        <w:rPr>
          <w:rFonts w:ascii="Times New Roman" w:hAnsi="Times New Roman" w:cs="Times New Roman"/>
          <w:bCs/>
          <w:color w:val="FF0000"/>
          <w:sz w:val="28"/>
          <w:szCs w:val="28"/>
          <w:lang w:val="uk-UA"/>
        </w:rPr>
      </w:pPr>
      <w:r w:rsidRPr="0043371E">
        <w:rPr>
          <w:rFonts w:ascii="Times New Roman" w:hAnsi="Times New Roman" w:cs="Times New Roman"/>
          <w:bCs/>
          <w:color w:val="0070C0"/>
          <w:sz w:val="28"/>
          <w:szCs w:val="28"/>
          <w:lang w:val="uk-UA"/>
        </w:rPr>
        <w:t>Безробіття. Сільська місцевість</w:t>
      </w:r>
      <w:r w:rsidRPr="0043371E">
        <w:rPr>
          <w:rFonts w:ascii="Times New Roman" w:hAnsi="Times New Roman" w:cs="Times New Roman"/>
          <w:bCs/>
          <w:color w:val="FF0000"/>
          <w:sz w:val="28"/>
          <w:szCs w:val="28"/>
          <w:lang w:val="uk-UA"/>
        </w:rPr>
        <w:tab/>
      </w:r>
    </w:p>
    <w:p w14:paraId="15CCE7E0" w14:textId="49E60531" w:rsidR="006B0E3E" w:rsidRDefault="0075400B" w:rsidP="00EE0BB4">
      <w:pPr>
        <w:ind w:firstLine="720"/>
        <w:jc w:val="both"/>
        <w:rPr>
          <w:rFonts w:ascii="Times New Roman" w:hAnsi="Times New Roman" w:cs="Times New Roman"/>
          <w:bCs/>
          <w:color w:val="000000" w:themeColor="text1"/>
          <w:sz w:val="28"/>
          <w:szCs w:val="28"/>
          <w:lang w:val="uk-UA"/>
        </w:rPr>
      </w:pPr>
      <w:r w:rsidRPr="0043371E">
        <w:rPr>
          <w:rFonts w:ascii="Times New Roman" w:hAnsi="Times New Roman" w:cs="Times New Roman"/>
          <w:bCs/>
          <w:color w:val="000000" w:themeColor="text1"/>
          <w:sz w:val="28"/>
          <w:szCs w:val="28"/>
          <w:lang w:val="uk-UA"/>
        </w:rPr>
        <w:t>На сільському ринку праці Калуської громади зафіксовано стрімке зміщення безробіття в бік жіночого населення: якщо у 2023 році зберігався відносний паритет, то у 2024 році частка жінок серед безробітних у селах зросла до 63,3%, а серед працевлаштованих склала 69,7% (138 осіб). Скорочення загальної кількості безробітних у сільській місцевості відбулося переважно за рахунок зняття з обліку чоловіків. При цьому сільські жінки демонструють високу гнучкість до змін — вони склали 90% учасників програм професійного перенавчання (18 із 20 осіб) та понад 84% залучених до суспільно корисних і тимчасових робіт, а також повністю зрівнялися з чоловіками в отриманні освітніх ваучерів.</w:t>
      </w:r>
    </w:p>
    <w:p w14:paraId="1861F2E8" w14:textId="00B07A6A" w:rsidR="0043371E" w:rsidRDefault="0043371E" w:rsidP="00EE0BB4">
      <w:pPr>
        <w:ind w:firstLine="720"/>
        <w:jc w:val="both"/>
        <w:rPr>
          <w:rFonts w:ascii="Times New Roman" w:hAnsi="Times New Roman" w:cs="Times New Roman"/>
          <w:bCs/>
          <w:color w:val="000000" w:themeColor="text1"/>
          <w:sz w:val="28"/>
          <w:szCs w:val="28"/>
          <w:lang w:val="uk-UA"/>
        </w:rPr>
      </w:pPr>
    </w:p>
    <w:p w14:paraId="0D54D69B" w14:textId="0AB99E3A" w:rsidR="0043371E" w:rsidRDefault="0043371E" w:rsidP="00EE0BB4">
      <w:pPr>
        <w:ind w:firstLine="720"/>
        <w:jc w:val="both"/>
        <w:rPr>
          <w:rFonts w:ascii="Times New Roman" w:hAnsi="Times New Roman" w:cs="Times New Roman"/>
          <w:bCs/>
          <w:color w:val="000000" w:themeColor="text1"/>
          <w:sz w:val="28"/>
          <w:szCs w:val="28"/>
          <w:lang w:val="uk-UA"/>
        </w:rPr>
      </w:pPr>
    </w:p>
    <w:p w14:paraId="0DF7D29B" w14:textId="775730A0" w:rsidR="0043371E" w:rsidRDefault="0043371E" w:rsidP="00EE0BB4">
      <w:pPr>
        <w:ind w:firstLine="720"/>
        <w:jc w:val="both"/>
        <w:rPr>
          <w:rFonts w:ascii="Times New Roman" w:hAnsi="Times New Roman" w:cs="Times New Roman"/>
          <w:bCs/>
          <w:color w:val="000000" w:themeColor="text1"/>
          <w:sz w:val="28"/>
          <w:szCs w:val="28"/>
          <w:lang w:val="uk-UA"/>
        </w:rPr>
      </w:pPr>
    </w:p>
    <w:p w14:paraId="66F1680A" w14:textId="56313E3E" w:rsidR="0043371E" w:rsidRDefault="0043371E" w:rsidP="00EE0BB4">
      <w:pPr>
        <w:ind w:firstLine="720"/>
        <w:jc w:val="both"/>
        <w:rPr>
          <w:rFonts w:ascii="Times New Roman" w:hAnsi="Times New Roman" w:cs="Times New Roman"/>
          <w:bCs/>
          <w:color w:val="000000" w:themeColor="text1"/>
          <w:sz w:val="28"/>
          <w:szCs w:val="28"/>
          <w:lang w:val="uk-UA"/>
        </w:rPr>
      </w:pPr>
    </w:p>
    <w:p w14:paraId="3A2DBEF8" w14:textId="0803FFE5" w:rsidR="0043371E" w:rsidRDefault="0043371E" w:rsidP="00EE0BB4">
      <w:pPr>
        <w:ind w:firstLine="720"/>
        <w:jc w:val="both"/>
        <w:rPr>
          <w:rFonts w:ascii="Times New Roman" w:hAnsi="Times New Roman" w:cs="Times New Roman"/>
          <w:bCs/>
          <w:color w:val="000000" w:themeColor="text1"/>
          <w:sz w:val="28"/>
          <w:szCs w:val="28"/>
          <w:lang w:val="uk-UA"/>
        </w:rPr>
      </w:pPr>
    </w:p>
    <w:p w14:paraId="1C7CB8D4" w14:textId="77CB5F2D" w:rsidR="0043371E" w:rsidRDefault="0043371E" w:rsidP="00EE0BB4">
      <w:pPr>
        <w:ind w:firstLine="720"/>
        <w:jc w:val="both"/>
        <w:rPr>
          <w:rFonts w:ascii="Times New Roman" w:hAnsi="Times New Roman" w:cs="Times New Roman"/>
          <w:bCs/>
          <w:color w:val="000000" w:themeColor="text1"/>
          <w:sz w:val="28"/>
          <w:szCs w:val="28"/>
          <w:lang w:val="uk-UA"/>
        </w:rPr>
      </w:pPr>
    </w:p>
    <w:p w14:paraId="500F2A19" w14:textId="77777777" w:rsidR="0043371E" w:rsidRPr="0043371E" w:rsidRDefault="0043371E" w:rsidP="00EE0BB4">
      <w:pPr>
        <w:ind w:firstLine="720"/>
        <w:jc w:val="both"/>
        <w:rPr>
          <w:rFonts w:ascii="Times New Roman" w:hAnsi="Times New Roman" w:cs="Times New Roman"/>
          <w:bCs/>
          <w:color w:val="000000" w:themeColor="text1"/>
          <w:sz w:val="28"/>
          <w:szCs w:val="28"/>
          <w:lang w:val="uk-UA"/>
        </w:rPr>
      </w:pPr>
    </w:p>
    <w:p w14:paraId="2B1FF216" w14:textId="0CE3AF68" w:rsidR="00E051EB" w:rsidRPr="006413DE" w:rsidRDefault="00E051EB" w:rsidP="00FD6ABC">
      <w:pPr>
        <w:ind w:firstLine="720"/>
        <w:jc w:val="both"/>
        <w:rPr>
          <w:rFonts w:ascii="Times New Roman" w:hAnsi="Times New Roman" w:cs="Times New Roman"/>
          <w:bCs/>
          <w:sz w:val="28"/>
          <w:szCs w:val="28"/>
          <w:lang w:val="uk-UA"/>
        </w:rPr>
      </w:pPr>
      <w:r w:rsidRPr="006413DE">
        <w:rPr>
          <w:rFonts w:ascii="Times New Roman" w:hAnsi="Times New Roman" w:cs="Times New Roman"/>
          <w:bCs/>
          <w:color w:val="FF0000"/>
          <w:sz w:val="28"/>
          <w:szCs w:val="28"/>
          <w:lang w:val="uk-UA"/>
        </w:rPr>
        <w:lastRenderedPageBreak/>
        <w:t xml:space="preserve">Таблиця 8.6 </w:t>
      </w:r>
      <w:bookmarkStart w:id="1" w:name="_Hlk233290394"/>
      <w:r w:rsidRPr="006413DE">
        <w:rPr>
          <w:rFonts w:ascii="Times New Roman" w:hAnsi="Times New Roman" w:cs="Times New Roman"/>
          <w:bCs/>
          <w:color w:val="FF0000"/>
          <w:sz w:val="28"/>
          <w:szCs w:val="28"/>
          <w:lang w:val="uk-UA"/>
        </w:rPr>
        <w:t>Безробіття. Сільська місцевість</w:t>
      </w:r>
      <w:r w:rsidRPr="006413DE">
        <w:rPr>
          <w:rFonts w:ascii="Times New Roman" w:hAnsi="Times New Roman" w:cs="Times New Roman"/>
          <w:bCs/>
          <w:sz w:val="28"/>
          <w:szCs w:val="28"/>
          <w:lang w:val="uk-UA"/>
        </w:rPr>
        <w:tab/>
      </w:r>
      <w:bookmarkEnd w:id="1"/>
      <w:r w:rsidRPr="006413DE">
        <w:rPr>
          <w:rFonts w:ascii="Times New Roman" w:hAnsi="Times New Roman" w:cs="Times New Roman"/>
          <w:bCs/>
          <w:sz w:val="28"/>
          <w:szCs w:val="28"/>
          <w:lang w:val="uk-UA"/>
        </w:rPr>
        <w:tab/>
      </w:r>
      <w:r w:rsidRPr="006413DE">
        <w:rPr>
          <w:rFonts w:ascii="Times New Roman" w:hAnsi="Times New Roman" w:cs="Times New Roman"/>
          <w:bCs/>
          <w:sz w:val="28"/>
          <w:szCs w:val="28"/>
          <w:lang w:val="uk-UA"/>
        </w:rPr>
        <w:tab/>
      </w:r>
    </w:p>
    <w:p w14:paraId="44470D96" w14:textId="77777777" w:rsidR="00D10A04" w:rsidRDefault="00E051EB" w:rsidP="00FD6ABC">
      <w:pPr>
        <w:ind w:firstLine="720"/>
        <w:jc w:val="both"/>
        <w:rPr>
          <w:rFonts w:ascii="Times New Roman" w:hAnsi="Times New Roman" w:cs="Times New Roman"/>
          <w:sz w:val="28"/>
          <w:szCs w:val="28"/>
          <w:lang w:val="uk-UA"/>
        </w:rPr>
      </w:pPr>
      <w:r w:rsidRPr="006413DE">
        <w:rPr>
          <w:rFonts w:ascii="Times New Roman" w:hAnsi="Times New Roman" w:cs="Times New Roman"/>
          <w:sz w:val="28"/>
          <w:szCs w:val="28"/>
          <w:lang w:val="uk-UA"/>
        </w:rPr>
        <w:t>Інформація щодо надання послуг зареєстрованим безробітним Калуської МТГ у Калуській філії Івано-Франківського обласного центру зайнятості (місце реєстрації - сільська місцевість) (за 2023,2024 роки).</w:t>
      </w:r>
    </w:p>
    <w:p w14:paraId="0396FD1A" w14:textId="38E5003E" w:rsidR="00E051EB" w:rsidRPr="00E051EB" w:rsidRDefault="00E051EB" w:rsidP="00FD6ABC">
      <w:pPr>
        <w:ind w:firstLine="720"/>
        <w:jc w:val="both"/>
        <w:rPr>
          <w:rFonts w:ascii="Times New Roman" w:hAnsi="Times New Roman" w:cs="Times New Roman"/>
          <w:sz w:val="24"/>
          <w:szCs w:val="24"/>
          <w:lang w:val="uk-UA"/>
        </w:rPr>
      </w:pPr>
      <w:r w:rsidRPr="00E051EB">
        <w:rPr>
          <w:rFonts w:ascii="Times New Roman" w:hAnsi="Times New Roman" w:cs="Times New Roman"/>
          <w:sz w:val="24"/>
          <w:szCs w:val="24"/>
          <w:lang w:val="uk-UA"/>
        </w:rPr>
        <w:tab/>
      </w:r>
    </w:p>
    <w:tbl>
      <w:tblPr>
        <w:tblStyle w:val="5241"/>
        <w:tblW w:w="10055" w:type="dxa"/>
        <w:tblLook w:val="04A0" w:firstRow="1" w:lastRow="0" w:firstColumn="1" w:lastColumn="0" w:noHBand="0" w:noVBand="1"/>
      </w:tblPr>
      <w:tblGrid>
        <w:gridCol w:w="2938"/>
        <w:gridCol w:w="1171"/>
        <w:gridCol w:w="1199"/>
        <w:gridCol w:w="1180"/>
        <w:gridCol w:w="1180"/>
        <w:gridCol w:w="1199"/>
        <w:gridCol w:w="1180"/>
        <w:gridCol w:w="8"/>
      </w:tblGrid>
      <w:tr w:rsidR="00E051EB" w:rsidRPr="0043371E" w14:paraId="7647D371" w14:textId="77777777" w:rsidTr="005E4FAF">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055" w:type="dxa"/>
            <w:gridSpan w:val="8"/>
            <w:hideMark/>
          </w:tcPr>
          <w:p w14:paraId="52789062" w14:textId="77777777" w:rsidR="00E051EB" w:rsidRPr="0043371E" w:rsidRDefault="00E051EB" w:rsidP="0043371E">
            <w:pPr>
              <w:jc w:val="both"/>
              <w:rPr>
                <w:rFonts w:ascii="Times New Roman" w:hAnsi="Times New Roman"/>
                <w:color w:val="000000"/>
                <w:sz w:val="24"/>
                <w:szCs w:val="24"/>
                <w:lang w:val="uk-UA" w:eastAsia="ru-RU"/>
              </w:rPr>
            </w:pPr>
            <w:r w:rsidRPr="0043371E">
              <w:rPr>
                <w:rFonts w:ascii="Times New Roman" w:hAnsi="Times New Roman"/>
                <w:color w:val="000000"/>
                <w:sz w:val="24"/>
                <w:szCs w:val="24"/>
                <w:lang w:val="uk-UA" w:eastAsia="ru-RU"/>
              </w:rPr>
              <w:t>Інформація щодо надання послуг зареєстрованим безробітним Калуської МТГ у Калуській філії Івано-Франківського обласного центру зайнятості (місце реєстрації - сільська місцевість)</w:t>
            </w:r>
          </w:p>
        </w:tc>
      </w:tr>
      <w:tr w:rsidR="00E051EB" w:rsidRPr="0043371E" w14:paraId="6262D136"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390"/>
        </w:trPr>
        <w:tc>
          <w:tcPr>
            <w:cnfStyle w:val="001000000000" w:firstRow="0" w:lastRow="0" w:firstColumn="1" w:lastColumn="0" w:oddVBand="0" w:evenVBand="0" w:oddHBand="0" w:evenHBand="0" w:firstRowFirstColumn="0" w:firstRowLastColumn="0" w:lastRowFirstColumn="0" w:lastRowLastColumn="0"/>
            <w:tcW w:w="2967" w:type="dxa"/>
            <w:hideMark/>
          </w:tcPr>
          <w:p w14:paraId="3C87A012" w14:textId="77777777" w:rsidR="00E051EB" w:rsidRPr="0043371E" w:rsidRDefault="00E051EB" w:rsidP="00E051EB">
            <w:pPr>
              <w:rPr>
                <w:rFonts w:ascii="Times New Roman" w:hAnsi="Times New Roman"/>
                <w:color w:val="000000"/>
                <w:sz w:val="24"/>
                <w:szCs w:val="24"/>
                <w:lang w:val="uk-UA" w:eastAsia="ru-RU"/>
              </w:rPr>
            </w:pPr>
            <w:r w:rsidRPr="0043371E">
              <w:rPr>
                <w:rFonts w:ascii="Times New Roman" w:hAnsi="Times New Roman"/>
                <w:color w:val="000000"/>
                <w:sz w:val="24"/>
                <w:szCs w:val="24"/>
                <w:lang w:eastAsia="ru-RU"/>
              </w:rPr>
              <w:t> </w:t>
            </w:r>
          </w:p>
        </w:tc>
        <w:tc>
          <w:tcPr>
            <w:tcW w:w="3540" w:type="dxa"/>
            <w:gridSpan w:val="3"/>
            <w:hideMark/>
          </w:tcPr>
          <w:p w14:paraId="3A149C7E"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3371E">
              <w:rPr>
                <w:rFonts w:ascii="Times New Roman" w:eastAsia="Times New Roman" w:hAnsi="Times New Roman" w:cs="Times New Roman"/>
                <w:b/>
                <w:bCs/>
                <w:color w:val="000000"/>
                <w:sz w:val="24"/>
                <w:szCs w:val="24"/>
                <w:lang w:eastAsia="ru-RU"/>
              </w:rPr>
              <w:t>2023</w:t>
            </w:r>
          </w:p>
        </w:tc>
        <w:tc>
          <w:tcPr>
            <w:tcW w:w="3540" w:type="dxa"/>
            <w:gridSpan w:val="3"/>
            <w:hideMark/>
          </w:tcPr>
          <w:p w14:paraId="43C47254"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3371E">
              <w:rPr>
                <w:rFonts w:ascii="Times New Roman" w:eastAsia="Times New Roman" w:hAnsi="Times New Roman" w:cs="Times New Roman"/>
                <w:b/>
                <w:bCs/>
                <w:color w:val="000000"/>
                <w:sz w:val="24"/>
                <w:szCs w:val="24"/>
                <w:lang w:eastAsia="ru-RU"/>
              </w:rPr>
              <w:t>2024</w:t>
            </w:r>
          </w:p>
        </w:tc>
      </w:tr>
      <w:tr w:rsidR="00E051EB" w:rsidRPr="0043371E" w14:paraId="08D05C53"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315"/>
        </w:trPr>
        <w:tc>
          <w:tcPr>
            <w:cnfStyle w:val="001000000000" w:firstRow="0" w:lastRow="0" w:firstColumn="1" w:lastColumn="0" w:oddVBand="0" w:evenVBand="0" w:oddHBand="0" w:evenHBand="0" w:firstRowFirstColumn="0" w:firstRowLastColumn="0" w:lastRowFirstColumn="0" w:lastRowLastColumn="0"/>
            <w:tcW w:w="2967" w:type="dxa"/>
            <w:hideMark/>
          </w:tcPr>
          <w:p w14:paraId="0400F683" w14:textId="77777777" w:rsidR="00E051EB" w:rsidRPr="0043371E" w:rsidRDefault="00E051EB" w:rsidP="00E051EB">
            <w:pPr>
              <w:rPr>
                <w:rFonts w:ascii="Times New Roman" w:hAnsi="Times New Roman"/>
                <w:color w:val="000000"/>
                <w:sz w:val="24"/>
                <w:szCs w:val="24"/>
                <w:lang w:eastAsia="ru-RU"/>
              </w:rPr>
            </w:pPr>
            <w:r w:rsidRPr="0043371E">
              <w:rPr>
                <w:rFonts w:ascii="Times New Roman" w:hAnsi="Times New Roman"/>
                <w:color w:val="000000"/>
                <w:sz w:val="24"/>
                <w:szCs w:val="24"/>
                <w:lang w:eastAsia="ru-RU"/>
              </w:rPr>
              <w:t> </w:t>
            </w:r>
          </w:p>
        </w:tc>
        <w:tc>
          <w:tcPr>
            <w:tcW w:w="1180" w:type="dxa"/>
            <w:hideMark/>
          </w:tcPr>
          <w:p w14:paraId="33FDB6AA"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усього</w:t>
            </w:r>
            <w:proofErr w:type="spellEnd"/>
          </w:p>
        </w:tc>
        <w:tc>
          <w:tcPr>
            <w:tcW w:w="1180" w:type="dxa"/>
            <w:hideMark/>
          </w:tcPr>
          <w:p w14:paraId="27555EA4"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чоловіки</w:t>
            </w:r>
            <w:proofErr w:type="spellEnd"/>
          </w:p>
        </w:tc>
        <w:tc>
          <w:tcPr>
            <w:tcW w:w="1180" w:type="dxa"/>
            <w:hideMark/>
          </w:tcPr>
          <w:p w14:paraId="111C8CFA"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жінки</w:t>
            </w:r>
            <w:proofErr w:type="spellEnd"/>
          </w:p>
        </w:tc>
        <w:tc>
          <w:tcPr>
            <w:tcW w:w="1180" w:type="dxa"/>
            <w:hideMark/>
          </w:tcPr>
          <w:p w14:paraId="0F590CAB"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усього</w:t>
            </w:r>
            <w:proofErr w:type="spellEnd"/>
          </w:p>
        </w:tc>
        <w:tc>
          <w:tcPr>
            <w:tcW w:w="1180" w:type="dxa"/>
            <w:hideMark/>
          </w:tcPr>
          <w:p w14:paraId="6647B849"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чоловіки</w:t>
            </w:r>
            <w:proofErr w:type="spellEnd"/>
          </w:p>
        </w:tc>
        <w:tc>
          <w:tcPr>
            <w:tcW w:w="1180" w:type="dxa"/>
            <w:hideMark/>
          </w:tcPr>
          <w:p w14:paraId="6875C340"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3371E">
              <w:rPr>
                <w:rFonts w:ascii="Times New Roman" w:eastAsia="Times New Roman" w:hAnsi="Times New Roman" w:cs="Times New Roman"/>
                <w:b/>
                <w:bCs/>
                <w:color w:val="000000"/>
                <w:sz w:val="24"/>
                <w:szCs w:val="24"/>
                <w:lang w:eastAsia="ru-RU"/>
              </w:rPr>
              <w:t>жінки</w:t>
            </w:r>
            <w:proofErr w:type="spellEnd"/>
          </w:p>
        </w:tc>
      </w:tr>
      <w:tr w:rsidR="00E051EB" w:rsidRPr="0043371E" w14:paraId="40D4E04E"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649"/>
        </w:trPr>
        <w:tc>
          <w:tcPr>
            <w:cnfStyle w:val="001000000000" w:firstRow="0" w:lastRow="0" w:firstColumn="1" w:lastColumn="0" w:oddVBand="0" w:evenVBand="0" w:oddHBand="0" w:evenHBand="0" w:firstRowFirstColumn="0" w:firstRowLastColumn="0" w:lastRowFirstColumn="0" w:lastRowLastColumn="0"/>
            <w:tcW w:w="2967" w:type="dxa"/>
            <w:hideMark/>
          </w:tcPr>
          <w:p w14:paraId="3C72891C"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мали</w:t>
            </w:r>
            <w:proofErr w:type="spellEnd"/>
            <w:r w:rsidRPr="0043371E">
              <w:rPr>
                <w:rFonts w:ascii="Times New Roman" w:hAnsi="Times New Roman"/>
                <w:color w:val="000000"/>
                <w:sz w:val="24"/>
                <w:szCs w:val="24"/>
                <w:lang w:eastAsia="ru-RU"/>
              </w:rPr>
              <w:t xml:space="preserve"> статус </w:t>
            </w:r>
            <w:proofErr w:type="spellStart"/>
            <w:r w:rsidRPr="0043371E">
              <w:rPr>
                <w:rFonts w:ascii="Times New Roman" w:hAnsi="Times New Roman"/>
                <w:color w:val="000000"/>
                <w:sz w:val="24"/>
                <w:szCs w:val="24"/>
                <w:lang w:eastAsia="ru-RU"/>
              </w:rPr>
              <w:t>безробітного</w:t>
            </w:r>
            <w:proofErr w:type="spellEnd"/>
            <w:r w:rsidRPr="0043371E">
              <w:rPr>
                <w:rFonts w:ascii="Times New Roman" w:hAnsi="Times New Roman"/>
                <w:color w:val="000000"/>
                <w:sz w:val="24"/>
                <w:szCs w:val="24"/>
                <w:lang w:eastAsia="ru-RU"/>
              </w:rPr>
              <w:t xml:space="preserve"> на початок </w:t>
            </w:r>
            <w:proofErr w:type="spellStart"/>
            <w:r w:rsidRPr="0043371E">
              <w:rPr>
                <w:rFonts w:ascii="Times New Roman" w:hAnsi="Times New Roman"/>
                <w:color w:val="000000"/>
                <w:sz w:val="24"/>
                <w:szCs w:val="24"/>
                <w:lang w:eastAsia="ru-RU"/>
              </w:rPr>
              <w:t>звітного</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періоду</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осіб</w:t>
            </w:r>
            <w:proofErr w:type="spellEnd"/>
            <w:r w:rsidRPr="0043371E">
              <w:rPr>
                <w:rFonts w:ascii="Times New Roman" w:hAnsi="Times New Roman"/>
                <w:color w:val="000000"/>
                <w:sz w:val="24"/>
                <w:szCs w:val="24"/>
                <w:lang w:eastAsia="ru-RU"/>
              </w:rPr>
              <w:t>)</w:t>
            </w:r>
          </w:p>
        </w:tc>
        <w:tc>
          <w:tcPr>
            <w:tcW w:w="1180" w:type="dxa"/>
            <w:hideMark/>
          </w:tcPr>
          <w:p w14:paraId="1102D06A"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422</w:t>
            </w:r>
          </w:p>
        </w:tc>
        <w:tc>
          <w:tcPr>
            <w:tcW w:w="1180" w:type="dxa"/>
            <w:hideMark/>
          </w:tcPr>
          <w:p w14:paraId="340232CC"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251</w:t>
            </w:r>
          </w:p>
        </w:tc>
        <w:tc>
          <w:tcPr>
            <w:tcW w:w="1180" w:type="dxa"/>
            <w:noWrap/>
            <w:hideMark/>
          </w:tcPr>
          <w:p w14:paraId="5363901A"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171</w:t>
            </w:r>
          </w:p>
        </w:tc>
        <w:tc>
          <w:tcPr>
            <w:tcW w:w="1180" w:type="dxa"/>
            <w:noWrap/>
            <w:hideMark/>
          </w:tcPr>
          <w:p w14:paraId="2D9C270A"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68</w:t>
            </w:r>
          </w:p>
        </w:tc>
        <w:tc>
          <w:tcPr>
            <w:tcW w:w="1180" w:type="dxa"/>
            <w:noWrap/>
            <w:hideMark/>
          </w:tcPr>
          <w:p w14:paraId="5A926C32"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54</w:t>
            </w:r>
          </w:p>
        </w:tc>
        <w:tc>
          <w:tcPr>
            <w:tcW w:w="1180" w:type="dxa"/>
            <w:noWrap/>
            <w:hideMark/>
          </w:tcPr>
          <w:p w14:paraId="3E4D9188"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14</w:t>
            </w:r>
          </w:p>
        </w:tc>
      </w:tr>
      <w:tr w:rsidR="00E051EB" w:rsidRPr="0043371E" w14:paraId="23A225AE"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638"/>
        </w:trPr>
        <w:tc>
          <w:tcPr>
            <w:cnfStyle w:val="001000000000" w:firstRow="0" w:lastRow="0" w:firstColumn="1" w:lastColumn="0" w:oddVBand="0" w:evenVBand="0" w:oddHBand="0" w:evenHBand="0" w:firstRowFirstColumn="0" w:firstRowLastColumn="0" w:lastRowFirstColumn="0" w:lastRowLastColumn="0"/>
            <w:tcW w:w="2967" w:type="dxa"/>
            <w:hideMark/>
          </w:tcPr>
          <w:p w14:paraId="41ADD844"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отримали</w:t>
            </w:r>
            <w:proofErr w:type="spellEnd"/>
            <w:r w:rsidRPr="0043371E">
              <w:rPr>
                <w:rFonts w:ascii="Times New Roman" w:hAnsi="Times New Roman"/>
                <w:color w:val="000000"/>
                <w:sz w:val="24"/>
                <w:szCs w:val="24"/>
                <w:lang w:eastAsia="ru-RU"/>
              </w:rPr>
              <w:t xml:space="preserve"> статус </w:t>
            </w:r>
            <w:proofErr w:type="spellStart"/>
            <w:r w:rsidRPr="0043371E">
              <w:rPr>
                <w:rFonts w:ascii="Times New Roman" w:hAnsi="Times New Roman"/>
                <w:color w:val="000000"/>
                <w:sz w:val="24"/>
                <w:szCs w:val="24"/>
                <w:lang w:eastAsia="ru-RU"/>
              </w:rPr>
              <w:t>протягом</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звітного</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періоду</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осіб</w:t>
            </w:r>
            <w:proofErr w:type="spellEnd"/>
            <w:r w:rsidRPr="0043371E">
              <w:rPr>
                <w:rFonts w:ascii="Times New Roman" w:hAnsi="Times New Roman"/>
                <w:color w:val="000000"/>
                <w:sz w:val="24"/>
                <w:szCs w:val="24"/>
                <w:lang w:eastAsia="ru-RU"/>
              </w:rPr>
              <w:t>)</w:t>
            </w:r>
          </w:p>
        </w:tc>
        <w:tc>
          <w:tcPr>
            <w:tcW w:w="1180" w:type="dxa"/>
            <w:hideMark/>
          </w:tcPr>
          <w:p w14:paraId="454E90EE"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164</w:t>
            </w:r>
          </w:p>
        </w:tc>
        <w:tc>
          <w:tcPr>
            <w:tcW w:w="1180" w:type="dxa"/>
            <w:hideMark/>
          </w:tcPr>
          <w:p w14:paraId="721AC756"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36</w:t>
            </w:r>
          </w:p>
        </w:tc>
        <w:tc>
          <w:tcPr>
            <w:tcW w:w="1180" w:type="dxa"/>
            <w:noWrap/>
            <w:hideMark/>
          </w:tcPr>
          <w:p w14:paraId="085E1606"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128</w:t>
            </w:r>
          </w:p>
        </w:tc>
        <w:tc>
          <w:tcPr>
            <w:tcW w:w="1180" w:type="dxa"/>
            <w:noWrap/>
            <w:hideMark/>
          </w:tcPr>
          <w:p w14:paraId="1C7F8753"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161</w:t>
            </w:r>
          </w:p>
        </w:tc>
        <w:tc>
          <w:tcPr>
            <w:tcW w:w="1180" w:type="dxa"/>
            <w:noWrap/>
            <w:hideMark/>
          </w:tcPr>
          <w:p w14:paraId="637735E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30</w:t>
            </w:r>
          </w:p>
        </w:tc>
        <w:tc>
          <w:tcPr>
            <w:tcW w:w="1180" w:type="dxa"/>
            <w:noWrap/>
            <w:hideMark/>
          </w:tcPr>
          <w:p w14:paraId="6F5B7B9D"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131</w:t>
            </w:r>
          </w:p>
        </w:tc>
      </w:tr>
      <w:tr w:rsidR="00E051EB" w:rsidRPr="0043371E" w14:paraId="00F45151"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638"/>
        </w:trPr>
        <w:tc>
          <w:tcPr>
            <w:cnfStyle w:val="001000000000" w:firstRow="0" w:lastRow="0" w:firstColumn="1" w:lastColumn="0" w:oddVBand="0" w:evenVBand="0" w:oddHBand="0" w:evenHBand="0" w:firstRowFirstColumn="0" w:firstRowLastColumn="0" w:lastRowFirstColumn="0" w:lastRowLastColumn="0"/>
            <w:tcW w:w="2967" w:type="dxa"/>
            <w:hideMark/>
          </w:tcPr>
          <w:p w14:paraId="1E8C5091"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усього</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мали</w:t>
            </w:r>
            <w:proofErr w:type="spellEnd"/>
            <w:r w:rsidRPr="0043371E">
              <w:rPr>
                <w:rFonts w:ascii="Times New Roman" w:hAnsi="Times New Roman"/>
                <w:color w:val="000000"/>
                <w:sz w:val="24"/>
                <w:szCs w:val="24"/>
                <w:lang w:eastAsia="ru-RU"/>
              </w:rPr>
              <w:t xml:space="preserve"> статус </w:t>
            </w:r>
            <w:proofErr w:type="spellStart"/>
            <w:r w:rsidRPr="0043371E">
              <w:rPr>
                <w:rFonts w:ascii="Times New Roman" w:hAnsi="Times New Roman"/>
                <w:color w:val="000000"/>
                <w:sz w:val="24"/>
                <w:szCs w:val="24"/>
                <w:lang w:eastAsia="ru-RU"/>
              </w:rPr>
              <w:t>протягом</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періоду</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осіб</w:t>
            </w:r>
            <w:proofErr w:type="spellEnd"/>
            <w:r w:rsidRPr="0043371E">
              <w:rPr>
                <w:rFonts w:ascii="Times New Roman" w:hAnsi="Times New Roman"/>
                <w:color w:val="000000"/>
                <w:sz w:val="24"/>
                <w:szCs w:val="24"/>
                <w:lang w:eastAsia="ru-RU"/>
              </w:rPr>
              <w:t>)</w:t>
            </w:r>
          </w:p>
        </w:tc>
        <w:tc>
          <w:tcPr>
            <w:tcW w:w="1180" w:type="dxa"/>
            <w:hideMark/>
          </w:tcPr>
          <w:p w14:paraId="07FB81AD"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586</w:t>
            </w:r>
          </w:p>
        </w:tc>
        <w:tc>
          <w:tcPr>
            <w:tcW w:w="1180" w:type="dxa"/>
            <w:hideMark/>
          </w:tcPr>
          <w:p w14:paraId="56AA89C3"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287</w:t>
            </w:r>
          </w:p>
        </w:tc>
        <w:tc>
          <w:tcPr>
            <w:tcW w:w="1180" w:type="dxa"/>
            <w:noWrap/>
            <w:hideMark/>
          </w:tcPr>
          <w:p w14:paraId="6773D55B"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299</w:t>
            </w:r>
          </w:p>
        </w:tc>
        <w:tc>
          <w:tcPr>
            <w:tcW w:w="1180" w:type="dxa"/>
            <w:noWrap/>
            <w:hideMark/>
          </w:tcPr>
          <w:p w14:paraId="61CCE3E4"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229</w:t>
            </w:r>
          </w:p>
        </w:tc>
        <w:tc>
          <w:tcPr>
            <w:tcW w:w="1180" w:type="dxa"/>
            <w:noWrap/>
            <w:hideMark/>
          </w:tcPr>
          <w:p w14:paraId="0C4F87E2"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84</w:t>
            </w:r>
          </w:p>
        </w:tc>
        <w:tc>
          <w:tcPr>
            <w:tcW w:w="1180" w:type="dxa"/>
            <w:noWrap/>
            <w:hideMark/>
          </w:tcPr>
          <w:p w14:paraId="621CABB6"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145</w:t>
            </w:r>
          </w:p>
        </w:tc>
      </w:tr>
      <w:tr w:rsidR="00E051EB" w:rsidRPr="0043371E" w14:paraId="40F7FDCF"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649"/>
        </w:trPr>
        <w:tc>
          <w:tcPr>
            <w:cnfStyle w:val="001000000000" w:firstRow="0" w:lastRow="0" w:firstColumn="1" w:lastColumn="0" w:oddVBand="0" w:evenVBand="0" w:oddHBand="0" w:evenHBand="0" w:firstRowFirstColumn="0" w:firstRowLastColumn="0" w:lastRowFirstColumn="0" w:lastRowLastColumn="0"/>
            <w:tcW w:w="2967" w:type="dxa"/>
            <w:hideMark/>
          </w:tcPr>
          <w:p w14:paraId="37E04EFE"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отримували</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допомогу</w:t>
            </w:r>
            <w:proofErr w:type="spellEnd"/>
            <w:r w:rsidRPr="0043371E">
              <w:rPr>
                <w:rFonts w:ascii="Times New Roman" w:hAnsi="Times New Roman"/>
                <w:color w:val="000000"/>
                <w:sz w:val="24"/>
                <w:szCs w:val="24"/>
                <w:lang w:eastAsia="ru-RU"/>
              </w:rPr>
              <w:t xml:space="preserve"> по </w:t>
            </w:r>
            <w:proofErr w:type="spellStart"/>
            <w:r w:rsidRPr="0043371E">
              <w:rPr>
                <w:rFonts w:ascii="Times New Roman" w:hAnsi="Times New Roman"/>
                <w:color w:val="000000"/>
                <w:sz w:val="24"/>
                <w:szCs w:val="24"/>
                <w:lang w:eastAsia="ru-RU"/>
              </w:rPr>
              <w:t>безробіттю</w:t>
            </w:r>
            <w:proofErr w:type="spellEnd"/>
          </w:p>
        </w:tc>
        <w:tc>
          <w:tcPr>
            <w:tcW w:w="1180" w:type="dxa"/>
            <w:hideMark/>
          </w:tcPr>
          <w:p w14:paraId="33433374"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567</w:t>
            </w:r>
          </w:p>
        </w:tc>
        <w:tc>
          <w:tcPr>
            <w:tcW w:w="1180" w:type="dxa"/>
            <w:hideMark/>
          </w:tcPr>
          <w:p w14:paraId="3419AB87"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313</w:t>
            </w:r>
          </w:p>
        </w:tc>
        <w:tc>
          <w:tcPr>
            <w:tcW w:w="1180" w:type="dxa"/>
            <w:noWrap/>
            <w:hideMark/>
          </w:tcPr>
          <w:p w14:paraId="57D6315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254</w:t>
            </w:r>
          </w:p>
        </w:tc>
        <w:tc>
          <w:tcPr>
            <w:tcW w:w="1180" w:type="dxa"/>
            <w:noWrap/>
            <w:hideMark/>
          </w:tcPr>
          <w:p w14:paraId="4F2F7B2B"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229</w:t>
            </w:r>
          </w:p>
        </w:tc>
        <w:tc>
          <w:tcPr>
            <w:tcW w:w="1180" w:type="dxa"/>
            <w:noWrap/>
            <w:hideMark/>
          </w:tcPr>
          <w:p w14:paraId="6B951309"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84</w:t>
            </w:r>
          </w:p>
        </w:tc>
        <w:tc>
          <w:tcPr>
            <w:tcW w:w="1180" w:type="dxa"/>
            <w:noWrap/>
            <w:hideMark/>
          </w:tcPr>
          <w:p w14:paraId="5108281F"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145</w:t>
            </w:r>
          </w:p>
        </w:tc>
      </w:tr>
      <w:tr w:rsidR="00E051EB" w:rsidRPr="0043371E" w14:paraId="610FDCD8"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492"/>
        </w:trPr>
        <w:tc>
          <w:tcPr>
            <w:cnfStyle w:val="001000000000" w:firstRow="0" w:lastRow="0" w:firstColumn="1" w:lastColumn="0" w:oddVBand="0" w:evenVBand="0" w:oddHBand="0" w:evenHBand="0" w:firstRowFirstColumn="0" w:firstRowLastColumn="0" w:lastRowFirstColumn="0" w:lastRowLastColumn="0"/>
            <w:tcW w:w="2967" w:type="dxa"/>
            <w:hideMark/>
          </w:tcPr>
          <w:p w14:paraId="04D0D228"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працевлаштовано</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осіб</w:t>
            </w:r>
            <w:proofErr w:type="spellEnd"/>
            <w:r w:rsidRPr="0043371E">
              <w:rPr>
                <w:rFonts w:ascii="Times New Roman" w:hAnsi="Times New Roman"/>
                <w:color w:val="000000"/>
                <w:sz w:val="24"/>
                <w:szCs w:val="24"/>
                <w:lang w:eastAsia="ru-RU"/>
              </w:rPr>
              <w:t>)</w:t>
            </w:r>
          </w:p>
        </w:tc>
        <w:tc>
          <w:tcPr>
            <w:tcW w:w="1180" w:type="dxa"/>
            <w:hideMark/>
          </w:tcPr>
          <w:p w14:paraId="5A1B07D8"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211</w:t>
            </w:r>
          </w:p>
        </w:tc>
        <w:tc>
          <w:tcPr>
            <w:tcW w:w="1180" w:type="dxa"/>
            <w:hideMark/>
          </w:tcPr>
          <w:p w14:paraId="5A08D5F7"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53</w:t>
            </w:r>
          </w:p>
        </w:tc>
        <w:tc>
          <w:tcPr>
            <w:tcW w:w="1180" w:type="dxa"/>
            <w:noWrap/>
            <w:hideMark/>
          </w:tcPr>
          <w:p w14:paraId="20053F2C"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158</w:t>
            </w:r>
          </w:p>
        </w:tc>
        <w:tc>
          <w:tcPr>
            <w:tcW w:w="1180" w:type="dxa"/>
            <w:noWrap/>
            <w:hideMark/>
          </w:tcPr>
          <w:p w14:paraId="045537AE"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198</w:t>
            </w:r>
          </w:p>
        </w:tc>
        <w:tc>
          <w:tcPr>
            <w:tcW w:w="1180" w:type="dxa"/>
            <w:noWrap/>
            <w:hideMark/>
          </w:tcPr>
          <w:p w14:paraId="5445C6A2"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60</w:t>
            </w:r>
          </w:p>
        </w:tc>
        <w:tc>
          <w:tcPr>
            <w:tcW w:w="1180" w:type="dxa"/>
            <w:noWrap/>
            <w:hideMark/>
          </w:tcPr>
          <w:p w14:paraId="13E20614"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138</w:t>
            </w:r>
          </w:p>
        </w:tc>
      </w:tr>
      <w:tr w:rsidR="00E051EB" w:rsidRPr="0043371E" w14:paraId="0FD6BE6F"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683"/>
        </w:trPr>
        <w:tc>
          <w:tcPr>
            <w:cnfStyle w:val="001000000000" w:firstRow="0" w:lastRow="0" w:firstColumn="1" w:lastColumn="0" w:oddVBand="0" w:evenVBand="0" w:oddHBand="0" w:evenHBand="0" w:firstRowFirstColumn="0" w:firstRowLastColumn="0" w:lastRowFirstColumn="0" w:lastRowLastColumn="0"/>
            <w:tcW w:w="2967" w:type="dxa"/>
            <w:hideMark/>
          </w:tcPr>
          <w:p w14:paraId="3898316C"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Отримали</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ваучери</w:t>
            </w:r>
            <w:proofErr w:type="spellEnd"/>
            <w:r w:rsidRPr="0043371E">
              <w:rPr>
                <w:rFonts w:ascii="Times New Roman" w:hAnsi="Times New Roman"/>
                <w:color w:val="000000"/>
                <w:sz w:val="24"/>
                <w:szCs w:val="24"/>
                <w:lang w:eastAsia="ru-RU"/>
              </w:rPr>
              <w:t xml:space="preserve"> на </w:t>
            </w:r>
            <w:proofErr w:type="spellStart"/>
            <w:r w:rsidRPr="0043371E">
              <w:rPr>
                <w:rFonts w:ascii="Times New Roman" w:hAnsi="Times New Roman"/>
                <w:color w:val="000000"/>
                <w:sz w:val="24"/>
                <w:szCs w:val="24"/>
                <w:lang w:eastAsia="ru-RU"/>
              </w:rPr>
              <w:t>навчання</w:t>
            </w:r>
            <w:proofErr w:type="spellEnd"/>
            <w:r w:rsidRPr="0043371E">
              <w:rPr>
                <w:rFonts w:ascii="Times New Roman" w:hAnsi="Times New Roman"/>
                <w:color w:val="000000"/>
                <w:sz w:val="24"/>
                <w:szCs w:val="24"/>
                <w:lang w:eastAsia="ru-RU"/>
              </w:rPr>
              <w:t xml:space="preserve">, </w:t>
            </w:r>
            <w:r w:rsidRPr="0043371E">
              <w:rPr>
                <w:rFonts w:ascii="Times New Roman" w:hAnsi="Times New Roman"/>
                <w:color w:val="000000"/>
                <w:sz w:val="24"/>
                <w:szCs w:val="24"/>
                <w:lang w:eastAsia="ru-RU"/>
              </w:rPr>
              <w:br/>
              <w:t xml:space="preserve"> </w:t>
            </w:r>
            <w:proofErr w:type="spellStart"/>
            <w:r w:rsidRPr="0043371E">
              <w:rPr>
                <w:rFonts w:ascii="Times New Roman" w:hAnsi="Times New Roman"/>
                <w:color w:val="000000"/>
                <w:sz w:val="24"/>
                <w:szCs w:val="24"/>
                <w:lang w:eastAsia="ru-RU"/>
              </w:rPr>
              <w:t>осіб</w:t>
            </w:r>
            <w:proofErr w:type="spellEnd"/>
          </w:p>
        </w:tc>
        <w:tc>
          <w:tcPr>
            <w:tcW w:w="1180" w:type="dxa"/>
            <w:hideMark/>
          </w:tcPr>
          <w:p w14:paraId="41ACC5BD"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4</w:t>
            </w:r>
          </w:p>
        </w:tc>
        <w:tc>
          <w:tcPr>
            <w:tcW w:w="1180" w:type="dxa"/>
            <w:hideMark/>
          </w:tcPr>
          <w:p w14:paraId="1C2AC4C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4</w:t>
            </w:r>
          </w:p>
        </w:tc>
        <w:tc>
          <w:tcPr>
            <w:tcW w:w="1180" w:type="dxa"/>
            <w:noWrap/>
            <w:hideMark/>
          </w:tcPr>
          <w:p w14:paraId="2FCB7CA1"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2C78F5C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7</w:t>
            </w:r>
          </w:p>
        </w:tc>
        <w:tc>
          <w:tcPr>
            <w:tcW w:w="1180" w:type="dxa"/>
            <w:noWrap/>
            <w:hideMark/>
          </w:tcPr>
          <w:p w14:paraId="377952C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3</w:t>
            </w:r>
          </w:p>
        </w:tc>
        <w:tc>
          <w:tcPr>
            <w:tcW w:w="1180" w:type="dxa"/>
            <w:noWrap/>
            <w:hideMark/>
          </w:tcPr>
          <w:p w14:paraId="44691EFE"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4</w:t>
            </w:r>
          </w:p>
        </w:tc>
      </w:tr>
      <w:tr w:rsidR="00E051EB" w:rsidRPr="0043371E" w14:paraId="0B2D4661"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638"/>
        </w:trPr>
        <w:tc>
          <w:tcPr>
            <w:cnfStyle w:val="001000000000" w:firstRow="0" w:lastRow="0" w:firstColumn="1" w:lastColumn="0" w:oddVBand="0" w:evenVBand="0" w:oddHBand="0" w:evenHBand="0" w:firstRowFirstColumn="0" w:firstRowLastColumn="0" w:lastRowFirstColumn="0" w:lastRowLastColumn="0"/>
            <w:tcW w:w="2967" w:type="dxa"/>
            <w:hideMark/>
          </w:tcPr>
          <w:p w14:paraId="3C5458BA" w14:textId="77777777" w:rsidR="00E051EB" w:rsidRPr="0043371E" w:rsidRDefault="00E051EB" w:rsidP="0043371E">
            <w:pPr>
              <w:jc w:val="both"/>
              <w:rPr>
                <w:rFonts w:ascii="Times New Roman" w:hAnsi="Times New Roman"/>
                <w:color w:val="000000"/>
                <w:sz w:val="24"/>
                <w:szCs w:val="24"/>
                <w:lang w:eastAsia="ru-RU"/>
              </w:rPr>
            </w:pPr>
            <w:r w:rsidRPr="0043371E">
              <w:rPr>
                <w:rFonts w:ascii="Times New Roman" w:hAnsi="Times New Roman"/>
                <w:color w:val="000000"/>
                <w:sz w:val="24"/>
                <w:szCs w:val="24"/>
                <w:lang w:eastAsia="ru-RU"/>
              </w:rPr>
              <w:t xml:space="preserve">Проходили </w:t>
            </w:r>
            <w:proofErr w:type="spellStart"/>
            <w:r w:rsidRPr="0043371E">
              <w:rPr>
                <w:rFonts w:ascii="Times New Roman" w:hAnsi="Times New Roman"/>
                <w:color w:val="000000"/>
                <w:sz w:val="24"/>
                <w:szCs w:val="24"/>
                <w:lang w:eastAsia="ru-RU"/>
              </w:rPr>
              <w:t>професійне</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навчання</w:t>
            </w:r>
            <w:proofErr w:type="spellEnd"/>
            <w:r w:rsidRPr="0043371E">
              <w:rPr>
                <w:rFonts w:ascii="Times New Roman" w:hAnsi="Times New Roman"/>
                <w:color w:val="000000"/>
                <w:sz w:val="24"/>
                <w:szCs w:val="24"/>
                <w:lang w:eastAsia="ru-RU"/>
              </w:rPr>
              <w:t xml:space="preserve">, </w:t>
            </w:r>
            <w:r w:rsidRPr="0043371E">
              <w:rPr>
                <w:rFonts w:ascii="Times New Roman" w:hAnsi="Times New Roman"/>
                <w:color w:val="000000"/>
                <w:sz w:val="24"/>
                <w:szCs w:val="24"/>
                <w:lang w:eastAsia="ru-RU"/>
              </w:rPr>
              <w:br/>
              <w:t xml:space="preserve"> </w:t>
            </w:r>
            <w:proofErr w:type="spellStart"/>
            <w:r w:rsidRPr="0043371E">
              <w:rPr>
                <w:rFonts w:ascii="Times New Roman" w:hAnsi="Times New Roman"/>
                <w:color w:val="000000"/>
                <w:sz w:val="24"/>
                <w:szCs w:val="24"/>
                <w:lang w:eastAsia="ru-RU"/>
              </w:rPr>
              <w:t>осіб</w:t>
            </w:r>
            <w:proofErr w:type="spellEnd"/>
          </w:p>
        </w:tc>
        <w:tc>
          <w:tcPr>
            <w:tcW w:w="1180" w:type="dxa"/>
            <w:hideMark/>
          </w:tcPr>
          <w:p w14:paraId="0ADCBE73"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w:t>
            </w:r>
          </w:p>
        </w:tc>
        <w:tc>
          <w:tcPr>
            <w:tcW w:w="1180" w:type="dxa"/>
            <w:hideMark/>
          </w:tcPr>
          <w:p w14:paraId="51830450"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w:t>
            </w:r>
          </w:p>
        </w:tc>
        <w:tc>
          <w:tcPr>
            <w:tcW w:w="1180" w:type="dxa"/>
            <w:noWrap/>
            <w:hideMark/>
          </w:tcPr>
          <w:p w14:paraId="2A49564B"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4</w:t>
            </w:r>
          </w:p>
        </w:tc>
        <w:tc>
          <w:tcPr>
            <w:tcW w:w="1180" w:type="dxa"/>
            <w:noWrap/>
            <w:hideMark/>
          </w:tcPr>
          <w:p w14:paraId="5A803DEE"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20</w:t>
            </w:r>
          </w:p>
        </w:tc>
        <w:tc>
          <w:tcPr>
            <w:tcW w:w="1180" w:type="dxa"/>
            <w:noWrap/>
            <w:hideMark/>
          </w:tcPr>
          <w:p w14:paraId="04D4C6A1"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w:t>
            </w:r>
          </w:p>
        </w:tc>
        <w:tc>
          <w:tcPr>
            <w:tcW w:w="1180" w:type="dxa"/>
            <w:noWrap/>
            <w:hideMark/>
          </w:tcPr>
          <w:p w14:paraId="71D4C8EE"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18</w:t>
            </w:r>
          </w:p>
        </w:tc>
      </w:tr>
      <w:tr w:rsidR="00E051EB" w:rsidRPr="0043371E" w14:paraId="3C955EA8"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612"/>
        </w:trPr>
        <w:tc>
          <w:tcPr>
            <w:cnfStyle w:val="001000000000" w:firstRow="0" w:lastRow="0" w:firstColumn="1" w:lastColumn="0" w:oddVBand="0" w:evenVBand="0" w:oddHBand="0" w:evenHBand="0" w:firstRowFirstColumn="0" w:firstRowLastColumn="0" w:lastRowFirstColumn="0" w:lastRowLastColumn="0"/>
            <w:tcW w:w="2967" w:type="dxa"/>
            <w:hideMark/>
          </w:tcPr>
          <w:p w14:paraId="62F1AAB6"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Кількість</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направлень</w:t>
            </w:r>
            <w:proofErr w:type="spellEnd"/>
            <w:r w:rsidRPr="0043371E">
              <w:rPr>
                <w:rFonts w:ascii="Times New Roman" w:hAnsi="Times New Roman"/>
                <w:color w:val="000000"/>
                <w:sz w:val="24"/>
                <w:szCs w:val="24"/>
                <w:lang w:eastAsia="ru-RU"/>
              </w:rPr>
              <w:t xml:space="preserve"> на </w:t>
            </w:r>
            <w:proofErr w:type="spellStart"/>
            <w:r w:rsidRPr="0043371E">
              <w:rPr>
                <w:rFonts w:ascii="Times New Roman" w:hAnsi="Times New Roman"/>
                <w:color w:val="000000"/>
                <w:sz w:val="24"/>
                <w:szCs w:val="24"/>
                <w:lang w:eastAsia="ru-RU"/>
              </w:rPr>
              <w:t>суспільно</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корисні</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роботи</w:t>
            </w:r>
            <w:proofErr w:type="spellEnd"/>
          </w:p>
        </w:tc>
        <w:tc>
          <w:tcPr>
            <w:tcW w:w="1180" w:type="dxa"/>
            <w:hideMark/>
          </w:tcPr>
          <w:p w14:paraId="6C2F0026"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hideMark/>
          </w:tcPr>
          <w:p w14:paraId="6225B18E"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5B19893F"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7DB32EF8"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8</w:t>
            </w:r>
          </w:p>
        </w:tc>
        <w:tc>
          <w:tcPr>
            <w:tcW w:w="1180" w:type="dxa"/>
            <w:noWrap/>
            <w:hideMark/>
          </w:tcPr>
          <w:p w14:paraId="5E1DCE50"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w:t>
            </w:r>
          </w:p>
        </w:tc>
        <w:tc>
          <w:tcPr>
            <w:tcW w:w="1180" w:type="dxa"/>
            <w:noWrap/>
            <w:hideMark/>
          </w:tcPr>
          <w:p w14:paraId="3880B465"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6</w:t>
            </w:r>
          </w:p>
        </w:tc>
      </w:tr>
      <w:tr w:rsidR="00E051EB" w:rsidRPr="0043371E" w14:paraId="37A4C916" w14:textId="77777777" w:rsidTr="005E4FAF">
        <w:trPr>
          <w:gridAfter w:val="1"/>
          <w:cnfStyle w:val="000000100000" w:firstRow="0" w:lastRow="0" w:firstColumn="0" w:lastColumn="0" w:oddVBand="0" w:evenVBand="0" w:oddHBand="1" w:evenHBand="0" w:firstRowFirstColumn="0" w:firstRowLastColumn="0" w:lastRowFirstColumn="0" w:lastRowLastColumn="0"/>
          <w:wAfter w:w="8" w:type="dxa"/>
          <w:trHeight w:val="1080"/>
        </w:trPr>
        <w:tc>
          <w:tcPr>
            <w:cnfStyle w:val="001000000000" w:firstRow="0" w:lastRow="0" w:firstColumn="1" w:lastColumn="0" w:oddVBand="0" w:evenVBand="0" w:oddHBand="0" w:evenHBand="0" w:firstRowFirstColumn="0" w:firstRowLastColumn="0" w:lastRowFirstColumn="0" w:lastRowLastColumn="0"/>
            <w:tcW w:w="2967" w:type="dxa"/>
            <w:hideMark/>
          </w:tcPr>
          <w:p w14:paraId="495D3650" w14:textId="77777777" w:rsidR="00E051EB" w:rsidRPr="0043371E" w:rsidRDefault="00E051EB" w:rsidP="0043371E">
            <w:pPr>
              <w:jc w:val="both"/>
              <w:rPr>
                <w:rFonts w:ascii="Times New Roman" w:hAnsi="Times New Roman"/>
                <w:color w:val="000000"/>
                <w:sz w:val="24"/>
                <w:szCs w:val="24"/>
                <w:lang w:eastAsia="ru-RU"/>
              </w:rPr>
            </w:pPr>
            <w:r w:rsidRPr="0043371E">
              <w:rPr>
                <w:rFonts w:ascii="Times New Roman" w:hAnsi="Times New Roman"/>
                <w:color w:val="000000"/>
                <w:sz w:val="24"/>
                <w:szCs w:val="24"/>
                <w:lang w:eastAsia="ru-RU"/>
              </w:rPr>
              <w:t xml:space="preserve">Брали участь у </w:t>
            </w:r>
            <w:proofErr w:type="spellStart"/>
            <w:r w:rsidRPr="0043371E">
              <w:rPr>
                <w:rFonts w:ascii="Times New Roman" w:hAnsi="Times New Roman"/>
                <w:color w:val="000000"/>
                <w:sz w:val="24"/>
                <w:szCs w:val="24"/>
                <w:lang w:eastAsia="ru-RU"/>
              </w:rPr>
              <w:t>громадських</w:t>
            </w:r>
            <w:proofErr w:type="spellEnd"/>
            <w:r w:rsidRPr="0043371E">
              <w:rPr>
                <w:rFonts w:ascii="Times New Roman" w:hAnsi="Times New Roman"/>
                <w:color w:val="000000"/>
                <w:sz w:val="24"/>
                <w:szCs w:val="24"/>
                <w:lang w:eastAsia="ru-RU"/>
              </w:rPr>
              <w:t xml:space="preserve"> та </w:t>
            </w:r>
            <w:proofErr w:type="spellStart"/>
            <w:r w:rsidRPr="0043371E">
              <w:rPr>
                <w:rFonts w:ascii="Times New Roman" w:hAnsi="Times New Roman"/>
                <w:color w:val="000000"/>
                <w:sz w:val="24"/>
                <w:szCs w:val="24"/>
                <w:lang w:eastAsia="ru-RU"/>
              </w:rPr>
              <w:t>інших</w:t>
            </w:r>
            <w:proofErr w:type="spellEnd"/>
            <w:r w:rsidRPr="0043371E">
              <w:rPr>
                <w:rFonts w:ascii="Times New Roman" w:hAnsi="Times New Roman"/>
                <w:color w:val="000000"/>
                <w:sz w:val="24"/>
                <w:szCs w:val="24"/>
                <w:lang w:eastAsia="ru-RU"/>
              </w:rPr>
              <w:t xml:space="preserve"> роботах </w:t>
            </w:r>
            <w:proofErr w:type="spellStart"/>
            <w:r w:rsidRPr="0043371E">
              <w:rPr>
                <w:rFonts w:ascii="Times New Roman" w:hAnsi="Times New Roman"/>
                <w:color w:val="000000"/>
                <w:sz w:val="24"/>
                <w:szCs w:val="24"/>
                <w:lang w:eastAsia="ru-RU"/>
              </w:rPr>
              <w:t>тимчасового</w:t>
            </w:r>
            <w:proofErr w:type="spellEnd"/>
            <w:r w:rsidRPr="0043371E">
              <w:rPr>
                <w:rFonts w:ascii="Times New Roman" w:hAnsi="Times New Roman"/>
                <w:color w:val="000000"/>
                <w:sz w:val="24"/>
                <w:szCs w:val="24"/>
                <w:lang w:eastAsia="ru-RU"/>
              </w:rPr>
              <w:t xml:space="preserve"> характеру, </w:t>
            </w:r>
            <w:r w:rsidRPr="0043371E">
              <w:rPr>
                <w:rFonts w:ascii="Times New Roman" w:hAnsi="Times New Roman"/>
                <w:color w:val="000000"/>
                <w:sz w:val="24"/>
                <w:szCs w:val="24"/>
                <w:lang w:eastAsia="ru-RU"/>
              </w:rPr>
              <w:br/>
              <w:t xml:space="preserve"> </w:t>
            </w:r>
            <w:proofErr w:type="spellStart"/>
            <w:r w:rsidRPr="0043371E">
              <w:rPr>
                <w:rFonts w:ascii="Times New Roman" w:hAnsi="Times New Roman"/>
                <w:color w:val="000000"/>
                <w:sz w:val="24"/>
                <w:szCs w:val="24"/>
                <w:lang w:eastAsia="ru-RU"/>
              </w:rPr>
              <w:t>осіб</w:t>
            </w:r>
            <w:proofErr w:type="spellEnd"/>
          </w:p>
        </w:tc>
        <w:tc>
          <w:tcPr>
            <w:tcW w:w="1180" w:type="dxa"/>
            <w:hideMark/>
          </w:tcPr>
          <w:p w14:paraId="17F96864"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hideMark/>
          </w:tcPr>
          <w:p w14:paraId="56268930"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1F69CD82"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38FDAA40"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w:t>
            </w:r>
          </w:p>
        </w:tc>
        <w:tc>
          <w:tcPr>
            <w:tcW w:w="1180" w:type="dxa"/>
            <w:noWrap/>
            <w:hideMark/>
          </w:tcPr>
          <w:p w14:paraId="767931AA"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0</w:t>
            </w:r>
          </w:p>
        </w:tc>
        <w:tc>
          <w:tcPr>
            <w:tcW w:w="1180" w:type="dxa"/>
            <w:noWrap/>
            <w:hideMark/>
          </w:tcPr>
          <w:p w14:paraId="22732D7D" w14:textId="77777777" w:rsidR="00E051EB" w:rsidRPr="0043371E"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5</w:t>
            </w:r>
          </w:p>
        </w:tc>
      </w:tr>
      <w:tr w:rsidR="00E051EB" w:rsidRPr="0043371E" w14:paraId="529A32E2" w14:textId="77777777" w:rsidTr="005E4FAF">
        <w:trPr>
          <w:gridAfter w:val="1"/>
          <w:cnfStyle w:val="000000010000" w:firstRow="0" w:lastRow="0" w:firstColumn="0" w:lastColumn="0" w:oddVBand="0" w:evenVBand="0" w:oddHBand="0" w:evenHBand="1" w:firstRowFirstColumn="0" w:firstRowLastColumn="0" w:lastRowFirstColumn="0" w:lastRowLastColumn="0"/>
          <w:wAfter w:w="8" w:type="dxa"/>
          <w:trHeight w:val="563"/>
        </w:trPr>
        <w:tc>
          <w:tcPr>
            <w:cnfStyle w:val="001000000000" w:firstRow="0" w:lastRow="0" w:firstColumn="1" w:lastColumn="0" w:oddVBand="0" w:evenVBand="0" w:oddHBand="0" w:evenHBand="0" w:firstRowFirstColumn="0" w:firstRowLastColumn="0" w:lastRowFirstColumn="0" w:lastRowLastColumn="0"/>
            <w:tcW w:w="2967" w:type="dxa"/>
            <w:hideMark/>
          </w:tcPr>
          <w:p w14:paraId="47C31F11" w14:textId="77777777" w:rsidR="00E051EB" w:rsidRPr="0043371E" w:rsidRDefault="00E051EB" w:rsidP="0043371E">
            <w:pPr>
              <w:jc w:val="both"/>
              <w:rPr>
                <w:rFonts w:ascii="Times New Roman" w:hAnsi="Times New Roman"/>
                <w:color w:val="000000"/>
                <w:sz w:val="24"/>
                <w:szCs w:val="24"/>
                <w:lang w:eastAsia="ru-RU"/>
              </w:rPr>
            </w:pPr>
            <w:proofErr w:type="spellStart"/>
            <w:r w:rsidRPr="0043371E">
              <w:rPr>
                <w:rFonts w:ascii="Times New Roman" w:hAnsi="Times New Roman"/>
                <w:color w:val="000000"/>
                <w:sz w:val="24"/>
                <w:szCs w:val="24"/>
                <w:lang w:eastAsia="ru-RU"/>
              </w:rPr>
              <w:t>отримали</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профорієнтаційні</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послуги</w:t>
            </w:r>
            <w:proofErr w:type="spellEnd"/>
            <w:r w:rsidRPr="0043371E">
              <w:rPr>
                <w:rFonts w:ascii="Times New Roman" w:hAnsi="Times New Roman"/>
                <w:color w:val="000000"/>
                <w:sz w:val="24"/>
                <w:szCs w:val="24"/>
                <w:lang w:eastAsia="ru-RU"/>
              </w:rPr>
              <w:t xml:space="preserve"> (</w:t>
            </w:r>
            <w:proofErr w:type="spellStart"/>
            <w:r w:rsidRPr="0043371E">
              <w:rPr>
                <w:rFonts w:ascii="Times New Roman" w:hAnsi="Times New Roman"/>
                <w:color w:val="000000"/>
                <w:sz w:val="24"/>
                <w:szCs w:val="24"/>
                <w:lang w:eastAsia="ru-RU"/>
              </w:rPr>
              <w:t>осіб</w:t>
            </w:r>
            <w:proofErr w:type="spellEnd"/>
            <w:r w:rsidRPr="0043371E">
              <w:rPr>
                <w:rFonts w:ascii="Times New Roman" w:hAnsi="Times New Roman"/>
                <w:color w:val="000000"/>
                <w:sz w:val="24"/>
                <w:szCs w:val="24"/>
                <w:lang w:eastAsia="ru-RU"/>
              </w:rPr>
              <w:t>)</w:t>
            </w:r>
          </w:p>
        </w:tc>
        <w:tc>
          <w:tcPr>
            <w:tcW w:w="1180" w:type="dxa"/>
            <w:hideMark/>
          </w:tcPr>
          <w:p w14:paraId="238BB35B"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1241</w:t>
            </w:r>
          </w:p>
        </w:tc>
        <w:tc>
          <w:tcPr>
            <w:tcW w:w="1180" w:type="dxa"/>
            <w:hideMark/>
          </w:tcPr>
          <w:p w14:paraId="416C7E47"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939</w:t>
            </w:r>
          </w:p>
        </w:tc>
        <w:tc>
          <w:tcPr>
            <w:tcW w:w="1180" w:type="dxa"/>
            <w:noWrap/>
            <w:hideMark/>
          </w:tcPr>
          <w:p w14:paraId="7A3549EC"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302</w:t>
            </w:r>
          </w:p>
        </w:tc>
        <w:tc>
          <w:tcPr>
            <w:tcW w:w="1180" w:type="dxa"/>
            <w:noWrap/>
            <w:hideMark/>
          </w:tcPr>
          <w:p w14:paraId="6961E4A8"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897</w:t>
            </w:r>
          </w:p>
        </w:tc>
        <w:tc>
          <w:tcPr>
            <w:tcW w:w="1180" w:type="dxa"/>
            <w:noWrap/>
            <w:hideMark/>
          </w:tcPr>
          <w:p w14:paraId="6B8E0008"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252</w:t>
            </w:r>
          </w:p>
        </w:tc>
        <w:tc>
          <w:tcPr>
            <w:tcW w:w="1180" w:type="dxa"/>
            <w:noWrap/>
            <w:hideMark/>
          </w:tcPr>
          <w:p w14:paraId="41A42E8A" w14:textId="77777777" w:rsidR="00E051EB" w:rsidRPr="0043371E"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3371E">
              <w:rPr>
                <w:rFonts w:ascii="Times New Roman" w:eastAsia="Times New Roman" w:hAnsi="Times New Roman" w:cs="Times New Roman"/>
                <w:color w:val="000000"/>
                <w:sz w:val="24"/>
                <w:szCs w:val="24"/>
                <w:lang w:eastAsia="ru-RU"/>
              </w:rPr>
              <w:t>645</w:t>
            </w:r>
          </w:p>
        </w:tc>
      </w:tr>
    </w:tbl>
    <w:p w14:paraId="4AD4086F" w14:textId="77777777" w:rsidR="00EE0BB4" w:rsidRDefault="00EE0BB4" w:rsidP="0075400B">
      <w:pPr>
        <w:jc w:val="both"/>
        <w:rPr>
          <w:rFonts w:ascii="Times New Roman" w:hAnsi="Times New Roman" w:cs="Times New Roman"/>
          <w:bCs/>
          <w:color w:val="FF0000"/>
          <w:sz w:val="24"/>
          <w:szCs w:val="24"/>
          <w:lang w:val="uk-UA"/>
        </w:rPr>
      </w:pPr>
    </w:p>
    <w:p w14:paraId="4F87E09A" w14:textId="77777777" w:rsidR="0043371E" w:rsidRDefault="0043371E" w:rsidP="0075400B">
      <w:pPr>
        <w:jc w:val="both"/>
        <w:rPr>
          <w:rFonts w:ascii="Times New Roman" w:hAnsi="Times New Roman" w:cs="Times New Roman"/>
          <w:bCs/>
          <w:color w:val="FF0000"/>
          <w:sz w:val="24"/>
          <w:szCs w:val="24"/>
          <w:lang w:val="uk-UA"/>
        </w:rPr>
      </w:pPr>
    </w:p>
    <w:p w14:paraId="2D86546D" w14:textId="77777777" w:rsidR="0043371E" w:rsidRDefault="0043371E" w:rsidP="0075400B">
      <w:pPr>
        <w:jc w:val="both"/>
        <w:rPr>
          <w:rFonts w:ascii="Times New Roman" w:hAnsi="Times New Roman" w:cs="Times New Roman"/>
          <w:bCs/>
          <w:color w:val="FF0000"/>
          <w:sz w:val="24"/>
          <w:szCs w:val="24"/>
          <w:lang w:val="uk-UA"/>
        </w:rPr>
      </w:pPr>
    </w:p>
    <w:p w14:paraId="5FA0C7B2" w14:textId="77777777" w:rsidR="0043371E" w:rsidRDefault="0043371E" w:rsidP="0075400B">
      <w:pPr>
        <w:jc w:val="both"/>
        <w:rPr>
          <w:rFonts w:ascii="Times New Roman" w:hAnsi="Times New Roman" w:cs="Times New Roman"/>
          <w:bCs/>
          <w:color w:val="FF0000"/>
          <w:sz w:val="24"/>
          <w:szCs w:val="24"/>
          <w:lang w:val="uk-UA"/>
        </w:rPr>
      </w:pPr>
    </w:p>
    <w:p w14:paraId="18F9E2DB" w14:textId="77777777" w:rsidR="0043371E" w:rsidRDefault="0043371E" w:rsidP="0075400B">
      <w:pPr>
        <w:jc w:val="both"/>
        <w:rPr>
          <w:rFonts w:ascii="Times New Roman" w:hAnsi="Times New Roman" w:cs="Times New Roman"/>
          <w:bCs/>
          <w:color w:val="FF0000"/>
          <w:sz w:val="24"/>
          <w:szCs w:val="24"/>
          <w:lang w:val="uk-UA"/>
        </w:rPr>
      </w:pPr>
    </w:p>
    <w:p w14:paraId="73228546" w14:textId="77777777" w:rsidR="0043371E" w:rsidRDefault="0043371E" w:rsidP="0075400B">
      <w:pPr>
        <w:jc w:val="both"/>
        <w:rPr>
          <w:rFonts w:ascii="Times New Roman" w:hAnsi="Times New Roman" w:cs="Times New Roman"/>
          <w:bCs/>
          <w:color w:val="FF0000"/>
          <w:sz w:val="24"/>
          <w:szCs w:val="24"/>
          <w:lang w:val="uk-UA"/>
        </w:rPr>
      </w:pPr>
    </w:p>
    <w:p w14:paraId="6E927501" w14:textId="77777777" w:rsidR="006413DE" w:rsidRDefault="006413DE" w:rsidP="0075400B">
      <w:pPr>
        <w:jc w:val="both"/>
        <w:rPr>
          <w:rFonts w:ascii="Times New Roman" w:hAnsi="Times New Roman" w:cs="Times New Roman"/>
          <w:bCs/>
          <w:color w:val="FF0000"/>
          <w:sz w:val="24"/>
          <w:szCs w:val="24"/>
          <w:lang w:val="uk-UA"/>
        </w:rPr>
      </w:pPr>
    </w:p>
    <w:p w14:paraId="5F90DBFC" w14:textId="764E0421" w:rsidR="0075400B" w:rsidRPr="0043371E" w:rsidRDefault="0075400B" w:rsidP="0075400B">
      <w:pPr>
        <w:jc w:val="both"/>
        <w:rPr>
          <w:rFonts w:ascii="Times New Roman" w:hAnsi="Times New Roman" w:cs="Times New Roman"/>
          <w:bCs/>
          <w:color w:val="FF0000"/>
          <w:sz w:val="28"/>
          <w:szCs w:val="28"/>
          <w:lang w:val="uk-UA"/>
        </w:rPr>
      </w:pPr>
      <w:r w:rsidRPr="0043371E">
        <w:rPr>
          <w:rFonts w:ascii="Times New Roman" w:hAnsi="Times New Roman" w:cs="Times New Roman"/>
          <w:bCs/>
          <w:color w:val="FF0000"/>
          <w:sz w:val="28"/>
          <w:szCs w:val="28"/>
          <w:lang w:val="uk-UA"/>
        </w:rPr>
        <w:lastRenderedPageBreak/>
        <w:t>Діаграма</w:t>
      </w:r>
      <w:r w:rsidR="007001D4" w:rsidRPr="0043371E">
        <w:rPr>
          <w:rFonts w:ascii="Times New Roman" w:hAnsi="Times New Roman" w:cs="Times New Roman"/>
          <w:bCs/>
          <w:color w:val="FF0000"/>
          <w:sz w:val="28"/>
          <w:szCs w:val="28"/>
          <w:lang w:val="uk-UA"/>
        </w:rPr>
        <w:t xml:space="preserve"> </w:t>
      </w:r>
      <w:r w:rsidR="008155CE" w:rsidRPr="0043371E">
        <w:rPr>
          <w:rFonts w:ascii="Times New Roman" w:hAnsi="Times New Roman" w:cs="Times New Roman"/>
          <w:bCs/>
          <w:color w:val="FF0000"/>
          <w:sz w:val="28"/>
          <w:szCs w:val="28"/>
          <w:lang w:val="uk-UA"/>
        </w:rPr>
        <w:t>6</w:t>
      </w:r>
      <w:r w:rsidR="00D10A04">
        <w:rPr>
          <w:rFonts w:ascii="Times New Roman" w:hAnsi="Times New Roman" w:cs="Times New Roman"/>
          <w:bCs/>
          <w:color w:val="FF0000"/>
          <w:sz w:val="28"/>
          <w:szCs w:val="28"/>
          <w:lang w:val="uk-UA"/>
        </w:rPr>
        <w:t>1</w:t>
      </w:r>
      <w:r w:rsidRPr="0043371E">
        <w:rPr>
          <w:rFonts w:ascii="Times New Roman" w:hAnsi="Times New Roman" w:cs="Times New Roman"/>
          <w:bCs/>
          <w:color w:val="FF0000"/>
          <w:sz w:val="28"/>
          <w:szCs w:val="28"/>
          <w:lang w:val="uk-UA"/>
        </w:rPr>
        <w:t>. Безробіття. Сільська місцевість</w:t>
      </w:r>
    </w:p>
    <w:p w14:paraId="009EDE46" w14:textId="77777777" w:rsidR="00E051EB" w:rsidRPr="00E051EB" w:rsidRDefault="00E051EB" w:rsidP="00E051EB">
      <w:pPr>
        <w:jc w:val="both"/>
        <w:rPr>
          <w:rFonts w:ascii="Times New Roman" w:hAnsi="Times New Roman" w:cs="Times New Roman"/>
          <w:sz w:val="24"/>
          <w:szCs w:val="24"/>
          <w:lang w:val="uk-UA"/>
        </w:rPr>
      </w:pPr>
    </w:p>
    <w:p w14:paraId="6C782D59" w14:textId="77777777" w:rsidR="008155CE" w:rsidRDefault="00E051EB" w:rsidP="008155CE">
      <w:pPr>
        <w:jc w:val="center"/>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511E8909" wp14:editId="1129372F">
            <wp:extent cx="5934075" cy="4879361"/>
            <wp:effectExtent l="0" t="0" r="0" b="0"/>
            <wp:docPr id="6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5460CF" w14:textId="77777777" w:rsidR="006413DE" w:rsidRDefault="006413DE" w:rsidP="00845B10">
      <w:pPr>
        <w:ind w:firstLine="720"/>
        <w:rPr>
          <w:rFonts w:ascii="Times New Roman" w:hAnsi="Times New Roman" w:cs="Times New Roman"/>
          <w:color w:val="0070C0"/>
          <w:sz w:val="28"/>
          <w:szCs w:val="28"/>
          <w:lang w:val="uk-UA"/>
        </w:rPr>
      </w:pPr>
    </w:p>
    <w:p w14:paraId="4BB79B74" w14:textId="039F8F98" w:rsidR="00E051EB" w:rsidRPr="004F26D3" w:rsidRDefault="0075400B" w:rsidP="00845B10">
      <w:pPr>
        <w:ind w:firstLine="720"/>
        <w:rPr>
          <w:rFonts w:ascii="Times New Roman" w:hAnsi="Times New Roman" w:cs="Times New Roman"/>
          <w:sz w:val="28"/>
          <w:szCs w:val="28"/>
          <w:lang w:val="uk-UA"/>
        </w:rPr>
      </w:pPr>
      <w:r w:rsidRPr="004F26D3">
        <w:rPr>
          <w:rFonts w:ascii="Times New Roman" w:hAnsi="Times New Roman" w:cs="Times New Roman"/>
          <w:color w:val="0070C0"/>
          <w:sz w:val="28"/>
          <w:szCs w:val="28"/>
          <w:lang w:val="uk-UA"/>
        </w:rPr>
        <w:t>Безробіття за причинами незайнятості</w:t>
      </w:r>
      <w:r w:rsidRPr="004F26D3">
        <w:rPr>
          <w:rFonts w:ascii="Times New Roman" w:hAnsi="Times New Roman" w:cs="Times New Roman"/>
          <w:color w:val="0070C0"/>
          <w:sz w:val="28"/>
          <w:szCs w:val="28"/>
          <w:lang w:val="uk-UA"/>
        </w:rPr>
        <w:tab/>
      </w:r>
    </w:p>
    <w:p w14:paraId="1A814E96" w14:textId="4B672ADC" w:rsidR="00E051EB" w:rsidRPr="004F26D3" w:rsidRDefault="0075400B" w:rsidP="00FD6ABC">
      <w:pPr>
        <w:ind w:firstLine="720"/>
        <w:jc w:val="both"/>
        <w:rPr>
          <w:rFonts w:ascii="Times New Roman" w:hAnsi="Times New Roman" w:cs="Times New Roman"/>
          <w:sz w:val="28"/>
          <w:szCs w:val="28"/>
          <w:lang w:val="uk-UA"/>
        </w:rPr>
      </w:pPr>
      <w:r w:rsidRPr="004F26D3">
        <w:rPr>
          <w:rFonts w:ascii="Times New Roman" w:hAnsi="Times New Roman" w:cs="Times New Roman"/>
          <w:sz w:val="28"/>
          <w:szCs w:val="28"/>
          <w:lang w:val="uk-UA"/>
        </w:rPr>
        <w:t>Аналіз причин незайнятості в Калуській громаді за 2023–2024 роки підтверджує, що жінки становлять абсолютну більшість звільнених працівників за всіма статтями: у 2024 році їхня частка серед зареєстрованих безробітних після звільнення за угодою сторін склала 85,4% (542 особи), а через скорочення штату — 85,7% (18 осіб). Особливо показовим є зростання на 28,6% кількості звільнень за власним бажанням, де жінки також тримають сумне лідерство (80,6%), що безпосередньо вказує на вимушений вихід мешканок громади з ринку праці через неможливість поєднувати роботу зі зростаючим побутовим та доглядовим навантаженням в умовах воєнного стану.</w:t>
      </w:r>
    </w:p>
    <w:p w14:paraId="6266AC12" w14:textId="77777777" w:rsidR="00E051EB" w:rsidRPr="00E051EB" w:rsidRDefault="00E051EB" w:rsidP="00E051EB">
      <w:pPr>
        <w:jc w:val="both"/>
        <w:rPr>
          <w:rFonts w:ascii="Times New Roman" w:hAnsi="Times New Roman" w:cs="Times New Roman"/>
          <w:b/>
          <w:color w:val="FF0000"/>
          <w:sz w:val="24"/>
          <w:szCs w:val="24"/>
          <w:lang w:val="uk-UA"/>
        </w:rPr>
      </w:pPr>
    </w:p>
    <w:p w14:paraId="6EAF2B4D" w14:textId="77777777" w:rsidR="004F26D3" w:rsidRDefault="004F26D3" w:rsidP="00FD6ABC">
      <w:pPr>
        <w:ind w:firstLine="720"/>
        <w:jc w:val="both"/>
        <w:rPr>
          <w:rFonts w:ascii="Times New Roman" w:hAnsi="Times New Roman" w:cs="Times New Roman"/>
          <w:bCs/>
          <w:color w:val="FF0000"/>
          <w:sz w:val="24"/>
          <w:szCs w:val="24"/>
          <w:lang w:val="uk-UA"/>
        </w:rPr>
      </w:pPr>
    </w:p>
    <w:p w14:paraId="63E19633" w14:textId="77777777" w:rsidR="004F26D3" w:rsidRDefault="004F26D3" w:rsidP="00FD6ABC">
      <w:pPr>
        <w:ind w:firstLine="720"/>
        <w:jc w:val="both"/>
        <w:rPr>
          <w:rFonts w:ascii="Times New Roman" w:hAnsi="Times New Roman" w:cs="Times New Roman"/>
          <w:bCs/>
          <w:color w:val="FF0000"/>
          <w:sz w:val="24"/>
          <w:szCs w:val="24"/>
          <w:lang w:val="uk-UA"/>
        </w:rPr>
      </w:pPr>
    </w:p>
    <w:p w14:paraId="61F76776" w14:textId="77777777" w:rsidR="004F26D3" w:rsidRDefault="004F26D3" w:rsidP="00FD6ABC">
      <w:pPr>
        <w:ind w:firstLine="720"/>
        <w:jc w:val="both"/>
        <w:rPr>
          <w:rFonts w:ascii="Times New Roman" w:hAnsi="Times New Roman" w:cs="Times New Roman"/>
          <w:bCs/>
          <w:color w:val="FF0000"/>
          <w:sz w:val="24"/>
          <w:szCs w:val="24"/>
          <w:lang w:val="uk-UA"/>
        </w:rPr>
      </w:pPr>
    </w:p>
    <w:p w14:paraId="317F988C" w14:textId="77777777" w:rsidR="004F26D3" w:rsidRDefault="004F26D3" w:rsidP="008A339E">
      <w:pPr>
        <w:jc w:val="both"/>
        <w:rPr>
          <w:rFonts w:ascii="Times New Roman" w:hAnsi="Times New Roman" w:cs="Times New Roman"/>
          <w:bCs/>
          <w:color w:val="FF0000"/>
          <w:sz w:val="24"/>
          <w:szCs w:val="24"/>
          <w:lang w:val="uk-UA"/>
        </w:rPr>
      </w:pPr>
    </w:p>
    <w:p w14:paraId="17E42621" w14:textId="648A8790" w:rsidR="00E051EB" w:rsidRPr="004F26D3" w:rsidRDefault="00E051EB" w:rsidP="00FD6ABC">
      <w:pPr>
        <w:ind w:firstLine="720"/>
        <w:jc w:val="both"/>
        <w:rPr>
          <w:rFonts w:ascii="Times New Roman" w:hAnsi="Times New Roman" w:cs="Times New Roman"/>
          <w:bCs/>
          <w:sz w:val="28"/>
          <w:szCs w:val="28"/>
          <w:lang w:val="uk-UA"/>
        </w:rPr>
      </w:pPr>
      <w:r w:rsidRPr="004F26D3">
        <w:rPr>
          <w:rFonts w:ascii="Times New Roman" w:hAnsi="Times New Roman" w:cs="Times New Roman"/>
          <w:bCs/>
          <w:color w:val="FF0000"/>
          <w:sz w:val="28"/>
          <w:szCs w:val="28"/>
          <w:lang w:val="uk-UA"/>
        </w:rPr>
        <w:lastRenderedPageBreak/>
        <w:t>Таблиця 8.7 Безробіття за причинами незайнятості</w:t>
      </w:r>
      <w:r w:rsidRPr="004F26D3">
        <w:rPr>
          <w:rFonts w:ascii="Times New Roman" w:hAnsi="Times New Roman" w:cs="Times New Roman"/>
          <w:bCs/>
          <w:color w:val="FF0000"/>
          <w:sz w:val="28"/>
          <w:szCs w:val="28"/>
          <w:lang w:val="uk-UA"/>
        </w:rPr>
        <w:tab/>
      </w:r>
      <w:r w:rsidRPr="004F26D3">
        <w:rPr>
          <w:rFonts w:ascii="Times New Roman" w:hAnsi="Times New Roman" w:cs="Times New Roman"/>
          <w:bCs/>
          <w:sz w:val="28"/>
          <w:szCs w:val="28"/>
          <w:lang w:val="uk-UA"/>
        </w:rPr>
        <w:tab/>
      </w:r>
    </w:p>
    <w:p w14:paraId="49955884" w14:textId="34B2D52D" w:rsidR="00845B10" w:rsidRPr="004F26D3" w:rsidRDefault="00E051EB" w:rsidP="004F26D3">
      <w:pPr>
        <w:ind w:firstLine="720"/>
        <w:jc w:val="both"/>
        <w:rPr>
          <w:rFonts w:ascii="Times New Roman" w:hAnsi="Times New Roman" w:cs="Times New Roman"/>
          <w:sz w:val="28"/>
          <w:szCs w:val="28"/>
          <w:lang w:val="uk-UA"/>
        </w:rPr>
      </w:pPr>
      <w:r w:rsidRPr="004F26D3">
        <w:rPr>
          <w:rFonts w:ascii="Times New Roman" w:hAnsi="Times New Roman" w:cs="Times New Roman"/>
          <w:sz w:val="28"/>
          <w:szCs w:val="28"/>
          <w:lang w:val="uk-UA"/>
        </w:rPr>
        <w:t>Інформація щодо надання послуг зареєстрованим безробітним Калуської МТГ у Калуській філії Івано-Франківського ОЦЗ (за причинами незайнятості) (за 2023,2024 роки).</w:t>
      </w:r>
      <w:r w:rsidRPr="004F26D3">
        <w:rPr>
          <w:rFonts w:ascii="Times New Roman" w:hAnsi="Times New Roman" w:cs="Times New Roman"/>
          <w:sz w:val="28"/>
          <w:szCs w:val="28"/>
          <w:lang w:val="uk-UA"/>
        </w:rPr>
        <w:tab/>
      </w:r>
    </w:p>
    <w:tbl>
      <w:tblPr>
        <w:tblStyle w:val="5251"/>
        <w:tblW w:w="10047" w:type="dxa"/>
        <w:tblLook w:val="04A0" w:firstRow="1" w:lastRow="0" w:firstColumn="1" w:lastColumn="0" w:noHBand="0" w:noVBand="1"/>
      </w:tblPr>
      <w:tblGrid>
        <w:gridCol w:w="2951"/>
        <w:gridCol w:w="1175"/>
        <w:gridCol w:w="1199"/>
        <w:gridCol w:w="1174"/>
        <w:gridCol w:w="1175"/>
        <w:gridCol w:w="1199"/>
        <w:gridCol w:w="1174"/>
      </w:tblGrid>
      <w:tr w:rsidR="00E051EB" w:rsidRPr="004F26D3" w14:paraId="4F0CD6B4" w14:textId="77777777" w:rsidTr="004F26D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51" w:type="dxa"/>
            <w:hideMark/>
          </w:tcPr>
          <w:p w14:paraId="7CEC2A61" w14:textId="77777777" w:rsidR="00E051EB" w:rsidRPr="004F26D3" w:rsidRDefault="00E051EB" w:rsidP="00E051EB">
            <w:pPr>
              <w:rPr>
                <w:rFonts w:ascii="Times New Roman" w:hAnsi="Times New Roman"/>
                <w:color w:val="000000"/>
                <w:sz w:val="24"/>
                <w:szCs w:val="24"/>
                <w:lang w:eastAsia="ru-RU"/>
              </w:rPr>
            </w:pPr>
            <w:r w:rsidRPr="004F26D3">
              <w:rPr>
                <w:rFonts w:ascii="Times New Roman" w:hAnsi="Times New Roman"/>
                <w:color w:val="000000"/>
                <w:sz w:val="24"/>
                <w:szCs w:val="24"/>
                <w:lang w:eastAsia="ru-RU"/>
              </w:rPr>
              <w:t> </w:t>
            </w:r>
          </w:p>
        </w:tc>
        <w:tc>
          <w:tcPr>
            <w:tcW w:w="3548" w:type="dxa"/>
            <w:gridSpan w:val="3"/>
            <w:hideMark/>
          </w:tcPr>
          <w:p w14:paraId="0B22B4AA" w14:textId="77777777" w:rsidR="00E051EB" w:rsidRPr="004F26D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ru-RU"/>
              </w:rPr>
            </w:pPr>
            <w:r w:rsidRPr="004F26D3">
              <w:rPr>
                <w:rFonts w:ascii="Times New Roman" w:hAnsi="Times New Roman"/>
                <w:color w:val="000000"/>
                <w:sz w:val="24"/>
                <w:szCs w:val="24"/>
                <w:lang w:eastAsia="ru-RU"/>
              </w:rPr>
              <w:t>2023</w:t>
            </w:r>
          </w:p>
        </w:tc>
        <w:tc>
          <w:tcPr>
            <w:tcW w:w="3548" w:type="dxa"/>
            <w:gridSpan w:val="3"/>
            <w:hideMark/>
          </w:tcPr>
          <w:p w14:paraId="4D79A71D" w14:textId="77777777" w:rsidR="00E051EB" w:rsidRPr="004F26D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000000"/>
                <w:sz w:val="24"/>
                <w:szCs w:val="24"/>
                <w:lang w:eastAsia="ru-RU"/>
              </w:rPr>
            </w:pPr>
            <w:r w:rsidRPr="004F26D3">
              <w:rPr>
                <w:rFonts w:ascii="Times New Roman" w:hAnsi="Times New Roman"/>
                <w:color w:val="000000"/>
                <w:sz w:val="24"/>
                <w:szCs w:val="24"/>
                <w:lang w:eastAsia="ru-RU"/>
              </w:rPr>
              <w:t>2024</w:t>
            </w:r>
          </w:p>
        </w:tc>
      </w:tr>
      <w:tr w:rsidR="00E051EB" w:rsidRPr="004F26D3" w14:paraId="1DFF19CC" w14:textId="77777777" w:rsidTr="004F26D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51" w:type="dxa"/>
            <w:hideMark/>
          </w:tcPr>
          <w:p w14:paraId="3A95A90F" w14:textId="77777777" w:rsidR="00E051EB" w:rsidRPr="004F26D3" w:rsidRDefault="00E051EB" w:rsidP="00E051EB">
            <w:pPr>
              <w:rPr>
                <w:rFonts w:ascii="Times New Roman" w:hAnsi="Times New Roman"/>
                <w:color w:val="000000"/>
                <w:sz w:val="24"/>
                <w:szCs w:val="24"/>
                <w:lang w:eastAsia="ru-RU"/>
              </w:rPr>
            </w:pPr>
            <w:r w:rsidRPr="004F26D3">
              <w:rPr>
                <w:rFonts w:ascii="Times New Roman" w:hAnsi="Times New Roman"/>
                <w:color w:val="000000"/>
                <w:sz w:val="24"/>
                <w:szCs w:val="24"/>
                <w:lang w:eastAsia="ru-RU"/>
              </w:rPr>
              <w:t> </w:t>
            </w:r>
          </w:p>
        </w:tc>
        <w:tc>
          <w:tcPr>
            <w:tcW w:w="1175" w:type="dxa"/>
            <w:hideMark/>
          </w:tcPr>
          <w:p w14:paraId="1A836CFB"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усього</w:t>
            </w:r>
            <w:proofErr w:type="spellEnd"/>
          </w:p>
        </w:tc>
        <w:tc>
          <w:tcPr>
            <w:tcW w:w="1199" w:type="dxa"/>
            <w:hideMark/>
          </w:tcPr>
          <w:p w14:paraId="3EF8AC6E"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чоловіки</w:t>
            </w:r>
            <w:proofErr w:type="spellEnd"/>
          </w:p>
        </w:tc>
        <w:tc>
          <w:tcPr>
            <w:tcW w:w="1174" w:type="dxa"/>
            <w:hideMark/>
          </w:tcPr>
          <w:p w14:paraId="64FBCA3B"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жінки</w:t>
            </w:r>
            <w:proofErr w:type="spellEnd"/>
          </w:p>
        </w:tc>
        <w:tc>
          <w:tcPr>
            <w:tcW w:w="1175" w:type="dxa"/>
            <w:hideMark/>
          </w:tcPr>
          <w:p w14:paraId="2A8A243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усього</w:t>
            </w:r>
            <w:proofErr w:type="spellEnd"/>
          </w:p>
        </w:tc>
        <w:tc>
          <w:tcPr>
            <w:tcW w:w="1199" w:type="dxa"/>
            <w:hideMark/>
          </w:tcPr>
          <w:p w14:paraId="109BD8E1"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чоловіки</w:t>
            </w:r>
            <w:proofErr w:type="spellEnd"/>
          </w:p>
        </w:tc>
        <w:tc>
          <w:tcPr>
            <w:tcW w:w="1174" w:type="dxa"/>
            <w:hideMark/>
          </w:tcPr>
          <w:p w14:paraId="45DBD820"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proofErr w:type="spellStart"/>
            <w:r w:rsidRPr="004F26D3">
              <w:rPr>
                <w:rFonts w:ascii="Times New Roman" w:eastAsia="Times New Roman" w:hAnsi="Times New Roman" w:cs="Times New Roman"/>
                <w:b/>
                <w:bCs/>
                <w:color w:val="000000"/>
                <w:sz w:val="24"/>
                <w:szCs w:val="24"/>
                <w:lang w:eastAsia="ru-RU"/>
              </w:rPr>
              <w:t>жінки</w:t>
            </w:r>
            <w:proofErr w:type="spellEnd"/>
          </w:p>
        </w:tc>
      </w:tr>
      <w:tr w:rsidR="00E051EB" w:rsidRPr="004F26D3" w14:paraId="13DCDFBF" w14:textId="77777777" w:rsidTr="004F26D3">
        <w:trPr>
          <w:cnfStyle w:val="000000010000" w:firstRow="0" w:lastRow="0" w:firstColumn="0" w:lastColumn="0" w:oddVBand="0" w:evenVBand="0" w:oddHBand="0" w:evenHBand="1"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951" w:type="dxa"/>
            <w:hideMark/>
          </w:tcPr>
          <w:p w14:paraId="5E8D563D" w14:textId="77777777" w:rsidR="00E051EB" w:rsidRPr="004F26D3" w:rsidRDefault="00E051EB" w:rsidP="004F26D3">
            <w:pPr>
              <w:jc w:val="both"/>
              <w:rPr>
                <w:rFonts w:ascii="Times New Roman" w:hAnsi="Times New Roman"/>
                <w:color w:val="000000"/>
                <w:sz w:val="24"/>
                <w:szCs w:val="24"/>
                <w:lang w:eastAsia="ru-RU"/>
              </w:rPr>
            </w:pPr>
            <w:proofErr w:type="spellStart"/>
            <w:r w:rsidRPr="004F26D3">
              <w:rPr>
                <w:rFonts w:ascii="Times New Roman" w:hAnsi="Times New Roman"/>
                <w:color w:val="000000"/>
                <w:sz w:val="24"/>
                <w:szCs w:val="24"/>
                <w:lang w:eastAsia="ru-RU"/>
              </w:rPr>
              <w:t>вивільнені</w:t>
            </w:r>
            <w:proofErr w:type="spellEnd"/>
            <w:r w:rsidRPr="004F26D3">
              <w:rPr>
                <w:rFonts w:ascii="Times New Roman" w:hAnsi="Times New Roman"/>
                <w:color w:val="000000"/>
                <w:sz w:val="24"/>
                <w:szCs w:val="24"/>
                <w:lang w:eastAsia="ru-RU"/>
              </w:rPr>
              <w:t xml:space="preserve"> у </w:t>
            </w:r>
            <w:proofErr w:type="spellStart"/>
            <w:r w:rsidRPr="004F26D3">
              <w:rPr>
                <w:rFonts w:ascii="Times New Roman" w:hAnsi="Times New Roman"/>
                <w:color w:val="000000"/>
                <w:sz w:val="24"/>
                <w:szCs w:val="24"/>
                <w:lang w:eastAsia="ru-RU"/>
              </w:rPr>
              <w:t>зв’язку</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зі</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змінами</w:t>
            </w:r>
            <w:proofErr w:type="spellEnd"/>
            <w:r w:rsidRPr="004F26D3">
              <w:rPr>
                <w:rFonts w:ascii="Times New Roman" w:hAnsi="Times New Roman"/>
                <w:color w:val="000000"/>
                <w:sz w:val="24"/>
                <w:szCs w:val="24"/>
                <w:lang w:eastAsia="ru-RU"/>
              </w:rPr>
              <w:t xml:space="preserve"> в </w:t>
            </w:r>
            <w:proofErr w:type="spellStart"/>
            <w:r w:rsidRPr="004F26D3">
              <w:rPr>
                <w:rFonts w:ascii="Times New Roman" w:hAnsi="Times New Roman"/>
                <w:color w:val="000000"/>
                <w:sz w:val="24"/>
                <w:szCs w:val="24"/>
                <w:lang w:eastAsia="ru-RU"/>
              </w:rPr>
              <w:t>організації</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виробництва</w:t>
            </w:r>
            <w:proofErr w:type="spellEnd"/>
          </w:p>
        </w:tc>
        <w:tc>
          <w:tcPr>
            <w:tcW w:w="1175" w:type="dxa"/>
            <w:hideMark/>
          </w:tcPr>
          <w:p w14:paraId="6F3245AA"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36</w:t>
            </w:r>
          </w:p>
        </w:tc>
        <w:tc>
          <w:tcPr>
            <w:tcW w:w="1199" w:type="dxa"/>
            <w:hideMark/>
          </w:tcPr>
          <w:p w14:paraId="76A76CFC"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3</w:t>
            </w:r>
          </w:p>
        </w:tc>
        <w:tc>
          <w:tcPr>
            <w:tcW w:w="1174" w:type="dxa"/>
            <w:hideMark/>
          </w:tcPr>
          <w:p w14:paraId="100D04D9"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33</w:t>
            </w:r>
          </w:p>
        </w:tc>
        <w:tc>
          <w:tcPr>
            <w:tcW w:w="1175" w:type="dxa"/>
            <w:hideMark/>
          </w:tcPr>
          <w:p w14:paraId="5E7FB1B3"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21</w:t>
            </w:r>
          </w:p>
        </w:tc>
        <w:tc>
          <w:tcPr>
            <w:tcW w:w="1199" w:type="dxa"/>
            <w:hideMark/>
          </w:tcPr>
          <w:p w14:paraId="63D11B0F"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3</w:t>
            </w:r>
          </w:p>
        </w:tc>
        <w:tc>
          <w:tcPr>
            <w:tcW w:w="1174" w:type="dxa"/>
            <w:hideMark/>
          </w:tcPr>
          <w:p w14:paraId="6807F207"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18</w:t>
            </w:r>
          </w:p>
        </w:tc>
      </w:tr>
      <w:tr w:rsidR="00E051EB" w:rsidRPr="004F26D3" w14:paraId="7C78F0A6" w14:textId="77777777" w:rsidTr="004F26D3">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951" w:type="dxa"/>
            <w:hideMark/>
          </w:tcPr>
          <w:p w14:paraId="1B8056C4" w14:textId="77777777" w:rsidR="00E051EB" w:rsidRPr="004F26D3" w:rsidRDefault="00E051EB" w:rsidP="004F26D3">
            <w:pPr>
              <w:jc w:val="both"/>
              <w:rPr>
                <w:rFonts w:ascii="Times New Roman" w:hAnsi="Times New Roman"/>
                <w:color w:val="000000"/>
                <w:sz w:val="24"/>
                <w:szCs w:val="24"/>
                <w:lang w:eastAsia="ru-RU"/>
              </w:rPr>
            </w:pPr>
            <w:proofErr w:type="spellStart"/>
            <w:r w:rsidRPr="004F26D3">
              <w:rPr>
                <w:rFonts w:ascii="Times New Roman" w:hAnsi="Times New Roman"/>
                <w:color w:val="000000"/>
                <w:sz w:val="24"/>
                <w:szCs w:val="24"/>
                <w:lang w:eastAsia="ru-RU"/>
              </w:rPr>
              <w:t>звільнені</w:t>
            </w:r>
            <w:proofErr w:type="spellEnd"/>
            <w:r w:rsidRPr="004F26D3">
              <w:rPr>
                <w:rFonts w:ascii="Times New Roman" w:hAnsi="Times New Roman"/>
                <w:color w:val="000000"/>
                <w:sz w:val="24"/>
                <w:szCs w:val="24"/>
                <w:lang w:eastAsia="ru-RU"/>
              </w:rPr>
              <w:t xml:space="preserve"> за </w:t>
            </w:r>
            <w:proofErr w:type="spellStart"/>
            <w:r w:rsidRPr="004F26D3">
              <w:rPr>
                <w:rFonts w:ascii="Times New Roman" w:hAnsi="Times New Roman"/>
                <w:color w:val="000000"/>
                <w:sz w:val="24"/>
                <w:szCs w:val="24"/>
                <w:lang w:eastAsia="ru-RU"/>
              </w:rPr>
              <w:t>власним</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бажанням</w:t>
            </w:r>
            <w:proofErr w:type="spellEnd"/>
          </w:p>
        </w:tc>
        <w:tc>
          <w:tcPr>
            <w:tcW w:w="1175" w:type="dxa"/>
            <w:hideMark/>
          </w:tcPr>
          <w:p w14:paraId="258D4F68"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164</w:t>
            </w:r>
          </w:p>
        </w:tc>
        <w:tc>
          <w:tcPr>
            <w:tcW w:w="1199" w:type="dxa"/>
            <w:hideMark/>
          </w:tcPr>
          <w:p w14:paraId="392C171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40</w:t>
            </w:r>
          </w:p>
        </w:tc>
        <w:tc>
          <w:tcPr>
            <w:tcW w:w="1174" w:type="dxa"/>
            <w:hideMark/>
          </w:tcPr>
          <w:p w14:paraId="6B7E5359"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124</w:t>
            </w:r>
          </w:p>
        </w:tc>
        <w:tc>
          <w:tcPr>
            <w:tcW w:w="1175" w:type="dxa"/>
            <w:hideMark/>
          </w:tcPr>
          <w:p w14:paraId="68506B8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211</w:t>
            </w:r>
          </w:p>
        </w:tc>
        <w:tc>
          <w:tcPr>
            <w:tcW w:w="1199" w:type="dxa"/>
            <w:hideMark/>
          </w:tcPr>
          <w:p w14:paraId="703AE18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41</w:t>
            </w:r>
          </w:p>
        </w:tc>
        <w:tc>
          <w:tcPr>
            <w:tcW w:w="1174" w:type="dxa"/>
            <w:hideMark/>
          </w:tcPr>
          <w:p w14:paraId="1DEBDC8E"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170</w:t>
            </w:r>
          </w:p>
        </w:tc>
      </w:tr>
      <w:tr w:rsidR="00E051EB" w:rsidRPr="004F26D3" w14:paraId="2235FC12" w14:textId="77777777" w:rsidTr="004F26D3">
        <w:trPr>
          <w:cnfStyle w:val="000000010000" w:firstRow="0" w:lastRow="0" w:firstColumn="0" w:lastColumn="0" w:oddVBand="0" w:evenVBand="0" w:oddHBand="0" w:evenHBand="1" w:firstRowFirstColumn="0" w:firstRowLastColumn="0" w:lastRowFirstColumn="0" w:lastRowLastColumn="0"/>
          <w:trHeight w:val="889"/>
        </w:trPr>
        <w:tc>
          <w:tcPr>
            <w:cnfStyle w:val="001000000000" w:firstRow="0" w:lastRow="0" w:firstColumn="1" w:lastColumn="0" w:oddVBand="0" w:evenVBand="0" w:oddHBand="0" w:evenHBand="0" w:firstRowFirstColumn="0" w:firstRowLastColumn="0" w:lastRowFirstColumn="0" w:lastRowLastColumn="0"/>
            <w:tcW w:w="2951" w:type="dxa"/>
            <w:hideMark/>
          </w:tcPr>
          <w:p w14:paraId="46B511EE" w14:textId="77777777" w:rsidR="00E051EB" w:rsidRPr="004F26D3" w:rsidRDefault="00E051EB" w:rsidP="004F26D3">
            <w:pPr>
              <w:jc w:val="both"/>
              <w:rPr>
                <w:rFonts w:ascii="Times New Roman" w:hAnsi="Times New Roman"/>
                <w:color w:val="000000"/>
                <w:sz w:val="24"/>
                <w:szCs w:val="24"/>
                <w:lang w:eastAsia="ru-RU"/>
              </w:rPr>
            </w:pPr>
            <w:proofErr w:type="spellStart"/>
            <w:r w:rsidRPr="004F26D3">
              <w:rPr>
                <w:rFonts w:ascii="Times New Roman" w:hAnsi="Times New Roman"/>
                <w:color w:val="000000"/>
                <w:sz w:val="24"/>
                <w:szCs w:val="24"/>
                <w:lang w:eastAsia="ru-RU"/>
              </w:rPr>
              <w:t>звільнені</w:t>
            </w:r>
            <w:proofErr w:type="spellEnd"/>
            <w:r w:rsidRPr="004F26D3">
              <w:rPr>
                <w:rFonts w:ascii="Times New Roman" w:hAnsi="Times New Roman"/>
                <w:color w:val="000000"/>
                <w:sz w:val="24"/>
                <w:szCs w:val="24"/>
                <w:lang w:eastAsia="ru-RU"/>
              </w:rPr>
              <w:t xml:space="preserve"> з </w:t>
            </w:r>
            <w:proofErr w:type="spellStart"/>
            <w:r w:rsidRPr="004F26D3">
              <w:rPr>
                <w:rFonts w:ascii="Times New Roman" w:hAnsi="Times New Roman"/>
                <w:color w:val="000000"/>
                <w:sz w:val="24"/>
                <w:szCs w:val="24"/>
                <w:lang w:eastAsia="ru-RU"/>
              </w:rPr>
              <w:t>установ</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що</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виконують</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покарання</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або</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здійснюють</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примусове</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лікування</w:t>
            </w:r>
            <w:proofErr w:type="spellEnd"/>
          </w:p>
        </w:tc>
        <w:tc>
          <w:tcPr>
            <w:tcW w:w="1175" w:type="dxa"/>
            <w:hideMark/>
          </w:tcPr>
          <w:p w14:paraId="2B7DBA98"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116C189C"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7AF8E5C5"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5" w:type="dxa"/>
            <w:hideMark/>
          </w:tcPr>
          <w:p w14:paraId="3993B33F"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72505B50"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0FCC0DB1"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r>
      <w:tr w:rsidR="00E051EB" w:rsidRPr="004F26D3" w14:paraId="43FEAA82" w14:textId="77777777" w:rsidTr="004F26D3">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951" w:type="dxa"/>
            <w:hideMark/>
          </w:tcPr>
          <w:p w14:paraId="0C13FDEF" w14:textId="77777777" w:rsidR="00E051EB" w:rsidRPr="004F26D3" w:rsidRDefault="00E051EB" w:rsidP="004F26D3">
            <w:pPr>
              <w:jc w:val="both"/>
              <w:rPr>
                <w:rFonts w:ascii="Times New Roman" w:hAnsi="Times New Roman"/>
                <w:color w:val="000000"/>
                <w:sz w:val="24"/>
                <w:szCs w:val="24"/>
                <w:lang w:eastAsia="ru-RU"/>
              </w:rPr>
            </w:pPr>
            <w:r w:rsidRPr="004F26D3">
              <w:rPr>
                <w:rFonts w:ascii="Times New Roman" w:hAnsi="Times New Roman"/>
                <w:color w:val="000000"/>
                <w:sz w:val="24"/>
                <w:szCs w:val="24"/>
                <w:lang w:eastAsia="ru-RU"/>
              </w:rPr>
              <w:t xml:space="preserve">особи, </w:t>
            </w:r>
            <w:proofErr w:type="spellStart"/>
            <w:r w:rsidRPr="004F26D3">
              <w:rPr>
                <w:rFonts w:ascii="Times New Roman" w:hAnsi="Times New Roman"/>
                <w:color w:val="000000"/>
                <w:sz w:val="24"/>
                <w:szCs w:val="24"/>
                <w:lang w:eastAsia="ru-RU"/>
              </w:rPr>
              <w:t>які</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звільнилися</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із</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строкової</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військової</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або</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альтернативної</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служби</w:t>
            </w:r>
            <w:proofErr w:type="spellEnd"/>
          </w:p>
        </w:tc>
        <w:tc>
          <w:tcPr>
            <w:tcW w:w="1175" w:type="dxa"/>
            <w:hideMark/>
          </w:tcPr>
          <w:p w14:paraId="7601608F"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2DE24AA2"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5D55E5EB"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5" w:type="dxa"/>
            <w:hideMark/>
          </w:tcPr>
          <w:p w14:paraId="436243A2"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2BC980D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6C604331"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r>
      <w:tr w:rsidR="00E051EB" w:rsidRPr="004F26D3" w14:paraId="2723547A" w14:textId="77777777" w:rsidTr="004F26D3">
        <w:trPr>
          <w:cnfStyle w:val="000000010000" w:firstRow="0" w:lastRow="0" w:firstColumn="0" w:lastColumn="0" w:oddVBand="0" w:evenVBand="0" w:oddHBand="0" w:evenHBand="1"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2951" w:type="dxa"/>
            <w:hideMark/>
          </w:tcPr>
          <w:p w14:paraId="1BE012DF" w14:textId="77777777" w:rsidR="00E051EB" w:rsidRPr="004F26D3" w:rsidRDefault="00E051EB" w:rsidP="004F26D3">
            <w:pPr>
              <w:jc w:val="both"/>
              <w:rPr>
                <w:rFonts w:ascii="Times New Roman" w:hAnsi="Times New Roman"/>
                <w:color w:val="000000"/>
                <w:sz w:val="24"/>
                <w:szCs w:val="24"/>
                <w:lang w:eastAsia="ru-RU"/>
              </w:rPr>
            </w:pPr>
            <w:proofErr w:type="spellStart"/>
            <w:r w:rsidRPr="004F26D3">
              <w:rPr>
                <w:rFonts w:ascii="Times New Roman" w:hAnsi="Times New Roman"/>
                <w:color w:val="000000"/>
                <w:sz w:val="24"/>
                <w:szCs w:val="24"/>
                <w:lang w:eastAsia="ru-RU"/>
              </w:rPr>
              <w:t>випускники</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середніх</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загальноосвітніх</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шкіл</w:t>
            </w:r>
            <w:proofErr w:type="spellEnd"/>
            <w:r w:rsidRPr="004F26D3">
              <w:rPr>
                <w:rFonts w:ascii="Times New Roman" w:hAnsi="Times New Roman"/>
                <w:color w:val="000000"/>
                <w:sz w:val="24"/>
                <w:szCs w:val="24"/>
                <w:lang w:eastAsia="ru-RU"/>
              </w:rPr>
              <w:t>, ПТУ, ВНЗ</w:t>
            </w:r>
          </w:p>
        </w:tc>
        <w:tc>
          <w:tcPr>
            <w:tcW w:w="1175" w:type="dxa"/>
            <w:hideMark/>
          </w:tcPr>
          <w:p w14:paraId="7E40C016"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15</w:t>
            </w:r>
          </w:p>
        </w:tc>
        <w:tc>
          <w:tcPr>
            <w:tcW w:w="1199" w:type="dxa"/>
            <w:hideMark/>
          </w:tcPr>
          <w:p w14:paraId="15160C59"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4</w:t>
            </w:r>
          </w:p>
        </w:tc>
        <w:tc>
          <w:tcPr>
            <w:tcW w:w="1174" w:type="dxa"/>
            <w:hideMark/>
          </w:tcPr>
          <w:p w14:paraId="09E46BA8"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11</w:t>
            </w:r>
          </w:p>
        </w:tc>
        <w:tc>
          <w:tcPr>
            <w:tcW w:w="1175" w:type="dxa"/>
            <w:hideMark/>
          </w:tcPr>
          <w:p w14:paraId="1B02BDC9"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8</w:t>
            </w:r>
          </w:p>
        </w:tc>
        <w:tc>
          <w:tcPr>
            <w:tcW w:w="1199" w:type="dxa"/>
            <w:hideMark/>
          </w:tcPr>
          <w:p w14:paraId="533792DF"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2</w:t>
            </w:r>
          </w:p>
        </w:tc>
        <w:tc>
          <w:tcPr>
            <w:tcW w:w="1174" w:type="dxa"/>
            <w:hideMark/>
          </w:tcPr>
          <w:p w14:paraId="160A6076"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6</w:t>
            </w:r>
          </w:p>
        </w:tc>
      </w:tr>
      <w:tr w:rsidR="00E051EB" w:rsidRPr="004F26D3" w14:paraId="0B9AF8D9" w14:textId="77777777" w:rsidTr="004F26D3">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951" w:type="dxa"/>
            <w:hideMark/>
          </w:tcPr>
          <w:p w14:paraId="116C9C59" w14:textId="77777777" w:rsidR="00E051EB" w:rsidRPr="004F26D3" w:rsidRDefault="00E051EB" w:rsidP="004F26D3">
            <w:pPr>
              <w:jc w:val="both"/>
              <w:rPr>
                <w:rFonts w:ascii="Times New Roman" w:hAnsi="Times New Roman"/>
                <w:color w:val="000000"/>
                <w:sz w:val="24"/>
                <w:szCs w:val="24"/>
                <w:lang w:eastAsia="ru-RU"/>
              </w:rPr>
            </w:pPr>
            <w:proofErr w:type="spellStart"/>
            <w:r w:rsidRPr="004F26D3">
              <w:rPr>
                <w:rFonts w:ascii="Times New Roman" w:hAnsi="Times New Roman"/>
                <w:color w:val="000000"/>
                <w:sz w:val="24"/>
                <w:szCs w:val="24"/>
                <w:lang w:eastAsia="ru-RU"/>
              </w:rPr>
              <w:t>звільнені</w:t>
            </w:r>
            <w:proofErr w:type="spellEnd"/>
            <w:r w:rsidRPr="004F26D3">
              <w:rPr>
                <w:rFonts w:ascii="Times New Roman" w:hAnsi="Times New Roman"/>
                <w:color w:val="000000"/>
                <w:sz w:val="24"/>
                <w:szCs w:val="24"/>
                <w:lang w:eastAsia="ru-RU"/>
              </w:rPr>
              <w:t xml:space="preserve"> за </w:t>
            </w:r>
            <w:proofErr w:type="spellStart"/>
            <w:r w:rsidRPr="004F26D3">
              <w:rPr>
                <w:rFonts w:ascii="Times New Roman" w:hAnsi="Times New Roman"/>
                <w:color w:val="000000"/>
                <w:sz w:val="24"/>
                <w:szCs w:val="24"/>
                <w:lang w:eastAsia="ru-RU"/>
              </w:rPr>
              <w:t>згодою</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сторін</w:t>
            </w:r>
            <w:proofErr w:type="spellEnd"/>
          </w:p>
        </w:tc>
        <w:tc>
          <w:tcPr>
            <w:tcW w:w="1175" w:type="dxa"/>
            <w:hideMark/>
          </w:tcPr>
          <w:p w14:paraId="0EB6B583"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715</w:t>
            </w:r>
          </w:p>
        </w:tc>
        <w:tc>
          <w:tcPr>
            <w:tcW w:w="1199" w:type="dxa"/>
            <w:hideMark/>
          </w:tcPr>
          <w:p w14:paraId="125E1864"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108</w:t>
            </w:r>
          </w:p>
        </w:tc>
        <w:tc>
          <w:tcPr>
            <w:tcW w:w="1174" w:type="dxa"/>
            <w:hideMark/>
          </w:tcPr>
          <w:p w14:paraId="3EDA77D7"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607</w:t>
            </w:r>
          </w:p>
        </w:tc>
        <w:tc>
          <w:tcPr>
            <w:tcW w:w="1175" w:type="dxa"/>
            <w:hideMark/>
          </w:tcPr>
          <w:p w14:paraId="5E343FD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635</w:t>
            </w:r>
          </w:p>
        </w:tc>
        <w:tc>
          <w:tcPr>
            <w:tcW w:w="1199" w:type="dxa"/>
            <w:hideMark/>
          </w:tcPr>
          <w:p w14:paraId="1581A839"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93</w:t>
            </w:r>
          </w:p>
        </w:tc>
        <w:tc>
          <w:tcPr>
            <w:tcW w:w="1174" w:type="dxa"/>
            <w:hideMark/>
          </w:tcPr>
          <w:p w14:paraId="2A1F3E04"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542</w:t>
            </w:r>
          </w:p>
        </w:tc>
      </w:tr>
      <w:tr w:rsidR="00E051EB" w:rsidRPr="004F26D3" w14:paraId="2ABE71CF" w14:textId="77777777" w:rsidTr="004F26D3">
        <w:trPr>
          <w:cnfStyle w:val="000000010000" w:firstRow="0" w:lastRow="0" w:firstColumn="0" w:lastColumn="0" w:oddVBand="0" w:evenVBand="0" w:oddHBand="0" w:evenHBand="1"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951" w:type="dxa"/>
            <w:hideMark/>
          </w:tcPr>
          <w:p w14:paraId="534944B1" w14:textId="77777777" w:rsidR="00E051EB" w:rsidRPr="004F26D3" w:rsidRDefault="00E051EB" w:rsidP="004F26D3">
            <w:pPr>
              <w:jc w:val="both"/>
              <w:rPr>
                <w:rFonts w:ascii="Times New Roman" w:hAnsi="Times New Roman"/>
                <w:color w:val="000000"/>
                <w:sz w:val="24"/>
                <w:szCs w:val="24"/>
                <w:lang w:eastAsia="ru-RU"/>
              </w:rPr>
            </w:pPr>
            <w:r w:rsidRPr="004F26D3">
              <w:rPr>
                <w:rFonts w:ascii="Times New Roman" w:hAnsi="Times New Roman"/>
                <w:color w:val="000000"/>
                <w:sz w:val="24"/>
                <w:szCs w:val="24"/>
                <w:lang w:eastAsia="ru-RU"/>
              </w:rPr>
              <w:t xml:space="preserve">у </w:t>
            </w:r>
            <w:proofErr w:type="spellStart"/>
            <w:r w:rsidRPr="004F26D3">
              <w:rPr>
                <w:rFonts w:ascii="Times New Roman" w:hAnsi="Times New Roman"/>
                <w:color w:val="000000"/>
                <w:sz w:val="24"/>
                <w:szCs w:val="24"/>
                <w:lang w:eastAsia="ru-RU"/>
              </w:rPr>
              <w:t>зв’язку</w:t>
            </w:r>
            <w:proofErr w:type="spellEnd"/>
            <w:r w:rsidRPr="004F26D3">
              <w:rPr>
                <w:rFonts w:ascii="Times New Roman" w:hAnsi="Times New Roman"/>
                <w:color w:val="000000"/>
                <w:sz w:val="24"/>
                <w:szCs w:val="24"/>
                <w:lang w:eastAsia="ru-RU"/>
              </w:rPr>
              <w:t xml:space="preserve"> з </w:t>
            </w:r>
            <w:proofErr w:type="spellStart"/>
            <w:r w:rsidRPr="004F26D3">
              <w:rPr>
                <w:rFonts w:ascii="Times New Roman" w:hAnsi="Times New Roman"/>
                <w:color w:val="000000"/>
                <w:sz w:val="24"/>
                <w:szCs w:val="24"/>
                <w:lang w:eastAsia="ru-RU"/>
              </w:rPr>
              <w:t>закінченням</w:t>
            </w:r>
            <w:proofErr w:type="spellEnd"/>
            <w:r w:rsidRPr="004F26D3">
              <w:rPr>
                <w:rFonts w:ascii="Times New Roman" w:hAnsi="Times New Roman"/>
                <w:color w:val="000000"/>
                <w:sz w:val="24"/>
                <w:szCs w:val="24"/>
                <w:lang w:eastAsia="ru-RU"/>
              </w:rPr>
              <w:t xml:space="preserve"> строку договору</w:t>
            </w:r>
          </w:p>
        </w:tc>
        <w:tc>
          <w:tcPr>
            <w:tcW w:w="1175" w:type="dxa"/>
            <w:hideMark/>
          </w:tcPr>
          <w:p w14:paraId="3CDD2C6B"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61</w:t>
            </w:r>
          </w:p>
        </w:tc>
        <w:tc>
          <w:tcPr>
            <w:tcW w:w="1199" w:type="dxa"/>
            <w:hideMark/>
          </w:tcPr>
          <w:p w14:paraId="0BFDD0DA"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23</w:t>
            </w:r>
          </w:p>
        </w:tc>
        <w:tc>
          <w:tcPr>
            <w:tcW w:w="1174" w:type="dxa"/>
            <w:hideMark/>
          </w:tcPr>
          <w:p w14:paraId="2341F5B7"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38</w:t>
            </w:r>
          </w:p>
        </w:tc>
        <w:tc>
          <w:tcPr>
            <w:tcW w:w="1175" w:type="dxa"/>
            <w:hideMark/>
          </w:tcPr>
          <w:p w14:paraId="347C4200"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54</w:t>
            </w:r>
          </w:p>
        </w:tc>
        <w:tc>
          <w:tcPr>
            <w:tcW w:w="1199" w:type="dxa"/>
            <w:hideMark/>
          </w:tcPr>
          <w:p w14:paraId="1DFCCFA5"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15</w:t>
            </w:r>
          </w:p>
        </w:tc>
        <w:tc>
          <w:tcPr>
            <w:tcW w:w="1174" w:type="dxa"/>
            <w:hideMark/>
          </w:tcPr>
          <w:p w14:paraId="06B6B806"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39</w:t>
            </w:r>
          </w:p>
        </w:tc>
      </w:tr>
      <w:tr w:rsidR="00E051EB" w:rsidRPr="004F26D3" w14:paraId="75A64D31" w14:textId="77777777" w:rsidTr="004F26D3">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951" w:type="dxa"/>
            <w:hideMark/>
          </w:tcPr>
          <w:p w14:paraId="6720CB71" w14:textId="77777777" w:rsidR="00E051EB" w:rsidRPr="004F26D3" w:rsidRDefault="00E051EB" w:rsidP="004F26D3">
            <w:pPr>
              <w:jc w:val="both"/>
              <w:rPr>
                <w:rFonts w:ascii="Times New Roman" w:hAnsi="Times New Roman"/>
                <w:color w:val="000000"/>
                <w:sz w:val="24"/>
                <w:szCs w:val="24"/>
                <w:lang w:eastAsia="ru-RU"/>
              </w:rPr>
            </w:pPr>
            <w:r w:rsidRPr="004F26D3">
              <w:rPr>
                <w:rFonts w:ascii="Times New Roman" w:hAnsi="Times New Roman"/>
                <w:color w:val="000000"/>
                <w:sz w:val="24"/>
                <w:szCs w:val="24"/>
                <w:lang w:eastAsia="ru-RU"/>
              </w:rPr>
              <w:t xml:space="preserve">особи, </w:t>
            </w:r>
            <w:proofErr w:type="spellStart"/>
            <w:r w:rsidRPr="004F26D3">
              <w:rPr>
                <w:rFonts w:ascii="Times New Roman" w:hAnsi="Times New Roman"/>
                <w:color w:val="000000"/>
                <w:sz w:val="24"/>
                <w:szCs w:val="24"/>
                <w:lang w:eastAsia="ru-RU"/>
              </w:rPr>
              <w:t>які</w:t>
            </w:r>
            <w:proofErr w:type="spellEnd"/>
            <w:r w:rsidRPr="004F26D3">
              <w:rPr>
                <w:rFonts w:ascii="Times New Roman" w:hAnsi="Times New Roman"/>
                <w:color w:val="000000"/>
                <w:sz w:val="24"/>
                <w:szCs w:val="24"/>
                <w:lang w:eastAsia="ru-RU"/>
              </w:rPr>
              <w:t xml:space="preserve"> не </w:t>
            </w:r>
            <w:proofErr w:type="spellStart"/>
            <w:r w:rsidRPr="004F26D3">
              <w:rPr>
                <w:rFonts w:ascii="Times New Roman" w:hAnsi="Times New Roman"/>
                <w:color w:val="000000"/>
                <w:sz w:val="24"/>
                <w:szCs w:val="24"/>
                <w:lang w:eastAsia="ru-RU"/>
              </w:rPr>
              <w:t>були</w:t>
            </w:r>
            <w:proofErr w:type="spellEnd"/>
            <w:r w:rsidRPr="004F26D3">
              <w:rPr>
                <w:rFonts w:ascii="Times New Roman" w:hAnsi="Times New Roman"/>
                <w:color w:val="000000"/>
                <w:sz w:val="24"/>
                <w:szCs w:val="24"/>
                <w:lang w:eastAsia="ru-RU"/>
              </w:rPr>
              <w:t xml:space="preserve"> </w:t>
            </w:r>
            <w:proofErr w:type="spellStart"/>
            <w:r w:rsidRPr="004F26D3">
              <w:rPr>
                <w:rFonts w:ascii="Times New Roman" w:hAnsi="Times New Roman"/>
                <w:color w:val="000000"/>
                <w:sz w:val="24"/>
                <w:szCs w:val="24"/>
                <w:lang w:eastAsia="ru-RU"/>
              </w:rPr>
              <w:t>зайняті</w:t>
            </w:r>
            <w:proofErr w:type="spellEnd"/>
            <w:r w:rsidRPr="004F26D3">
              <w:rPr>
                <w:rFonts w:ascii="Times New Roman" w:hAnsi="Times New Roman"/>
                <w:color w:val="000000"/>
                <w:sz w:val="24"/>
                <w:szCs w:val="24"/>
                <w:lang w:eastAsia="ru-RU"/>
              </w:rPr>
              <w:t xml:space="preserve"> з </w:t>
            </w:r>
            <w:proofErr w:type="spellStart"/>
            <w:r w:rsidRPr="004F26D3">
              <w:rPr>
                <w:rFonts w:ascii="Times New Roman" w:hAnsi="Times New Roman"/>
                <w:color w:val="000000"/>
                <w:sz w:val="24"/>
                <w:szCs w:val="24"/>
                <w:lang w:eastAsia="ru-RU"/>
              </w:rPr>
              <w:t>різних</w:t>
            </w:r>
            <w:proofErr w:type="spellEnd"/>
            <w:r w:rsidRPr="004F26D3">
              <w:rPr>
                <w:rFonts w:ascii="Times New Roman" w:hAnsi="Times New Roman"/>
                <w:color w:val="000000"/>
                <w:sz w:val="24"/>
                <w:szCs w:val="24"/>
                <w:lang w:eastAsia="ru-RU"/>
              </w:rPr>
              <w:t xml:space="preserve"> причин </w:t>
            </w:r>
            <w:proofErr w:type="spellStart"/>
            <w:r w:rsidRPr="004F26D3">
              <w:rPr>
                <w:rFonts w:ascii="Times New Roman" w:hAnsi="Times New Roman"/>
                <w:color w:val="000000"/>
                <w:sz w:val="24"/>
                <w:szCs w:val="24"/>
                <w:lang w:eastAsia="ru-RU"/>
              </w:rPr>
              <w:t>більше</w:t>
            </w:r>
            <w:proofErr w:type="spellEnd"/>
            <w:r w:rsidRPr="004F26D3">
              <w:rPr>
                <w:rFonts w:ascii="Times New Roman" w:hAnsi="Times New Roman"/>
                <w:color w:val="000000"/>
                <w:sz w:val="24"/>
                <w:szCs w:val="24"/>
                <w:lang w:eastAsia="ru-RU"/>
              </w:rPr>
              <w:t xml:space="preserve"> 1 року</w:t>
            </w:r>
          </w:p>
        </w:tc>
        <w:tc>
          <w:tcPr>
            <w:tcW w:w="1175" w:type="dxa"/>
            <w:hideMark/>
          </w:tcPr>
          <w:p w14:paraId="7029A58F"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08C1544A"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7BCB5FB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5" w:type="dxa"/>
            <w:hideMark/>
          </w:tcPr>
          <w:p w14:paraId="4424D317"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ru-RU"/>
              </w:rPr>
            </w:pPr>
            <w:r w:rsidRPr="004F26D3">
              <w:rPr>
                <w:rFonts w:ascii="Times New Roman" w:eastAsia="Times New Roman" w:hAnsi="Times New Roman" w:cs="Times New Roman"/>
                <w:b/>
                <w:bCs/>
                <w:color w:val="000000"/>
                <w:sz w:val="24"/>
                <w:szCs w:val="24"/>
                <w:lang w:eastAsia="ru-RU"/>
              </w:rPr>
              <w:t>0</w:t>
            </w:r>
          </w:p>
        </w:tc>
        <w:tc>
          <w:tcPr>
            <w:tcW w:w="1199" w:type="dxa"/>
            <w:hideMark/>
          </w:tcPr>
          <w:p w14:paraId="53C2F5E4"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c>
          <w:tcPr>
            <w:tcW w:w="1174" w:type="dxa"/>
            <w:hideMark/>
          </w:tcPr>
          <w:p w14:paraId="7960122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4F26D3">
              <w:rPr>
                <w:rFonts w:ascii="Times New Roman" w:eastAsia="Times New Roman" w:hAnsi="Times New Roman" w:cs="Times New Roman"/>
                <w:color w:val="000000"/>
                <w:sz w:val="24"/>
                <w:szCs w:val="24"/>
                <w:lang w:eastAsia="ru-RU"/>
              </w:rPr>
              <w:t>0</w:t>
            </w:r>
          </w:p>
        </w:tc>
      </w:tr>
    </w:tbl>
    <w:p w14:paraId="119E55F6" w14:textId="212C45A0" w:rsidR="005E4FAF" w:rsidRDefault="005E4FAF" w:rsidP="0075400B">
      <w:pPr>
        <w:jc w:val="both"/>
        <w:rPr>
          <w:rFonts w:ascii="Times New Roman" w:hAnsi="Times New Roman" w:cs="Times New Roman"/>
          <w:b/>
          <w:color w:val="FF0000"/>
          <w:sz w:val="24"/>
          <w:szCs w:val="24"/>
          <w:lang w:val="uk-UA"/>
        </w:rPr>
      </w:pPr>
    </w:p>
    <w:p w14:paraId="07EC52F4" w14:textId="112D8966" w:rsidR="00E051EB" w:rsidRPr="004F26D3" w:rsidRDefault="0075400B" w:rsidP="00E051EB">
      <w:pPr>
        <w:jc w:val="both"/>
        <w:rPr>
          <w:rFonts w:ascii="Times New Roman" w:hAnsi="Times New Roman" w:cs="Times New Roman"/>
          <w:bCs/>
          <w:color w:val="FF0000"/>
          <w:sz w:val="28"/>
          <w:szCs w:val="28"/>
          <w:lang w:val="uk-UA"/>
        </w:rPr>
      </w:pPr>
      <w:r w:rsidRPr="004F26D3">
        <w:rPr>
          <w:rFonts w:ascii="Times New Roman" w:hAnsi="Times New Roman" w:cs="Times New Roman"/>
          <w:bCs/>
          <w:color w:val="FF0000"/>
          <w:sz w:val="28"/>
          <w:szCs w:val="28"/>
          <w:lang w:val="uk-UA"/>
        </w:rPr>
        <w:t>Діаграма</w:t>
      </w:r>
      <w:r w:rsidR="007001D4" w:rsidRPr="004F26D3">
        <w:rPr>
          <w:rFonts w:ascii="Times New Roman" w:hAnsi="Times New Roman" w:cs="Times New Roman"/>
          <w:bCs/>
          <w:color w:val="FF0000"/>
          <w:sz w:val="28"/>
          <w:szCs w:val="28"/>
          <w:lang w:val="uk-UA"/>
        </w:rPr>
        <w:t xml:space="preserve"> </w:t>
      </w:r>
      <w:r w:rsidR="00845B10" w:rsidRPr="004F26D3">
        <w:rPr>
          <w:rFonts w:ascii="Times New Roman" w:hAnsi="Times New Roman" w:cs="Times New Roman"/>
          <w:bCs/>
          <w:color w:val="FF0000"/>
          <w:sz w:val="28"/>
          <w:szCs w:val="28"/>
          <w:lang w:val="uk-UA"/>
        </w:rPr>
        <w:t>6</w:t>
      </w:r>
      <w:r w:rsidR="00D10A04">
        <w:rPr>
          <w:rFonts w:ascii="Times New Roman" w:hAnsi="Times New Roman" w:cs="Times New Roman"/>
          <w:bCs/>
          <w:color w:val="FF0000"/>
          <w:sz w:val="28"/>
          <w:szCs w:val="28"/>
          <w:lang w:val="uk-UA"/>
        </w:rPr>
        <w:t>2</w:t>
      </w:r>
      <w:r w:rsidR="007001D4" w:rsidRPr="004F26D3">
        <w:rPr>
          <w:rFonts w:ascii="Times New Roman" w:hAnsi="Times New Roman" w:cs="Times New Roman"/>
          <w:bCs/>
          <w:color w:val="FF0000"/>
          <w:sz w:val="28"/>
          <w:szCs w:val="28"/>
          <w:lang w:val="uk-UA"/>
        </w:rPr>
        <w:t>.</w:t>
      </w:r>
      <w:r w:rsidRPr="004F26D3">
        <w:rPr>
          <w:rFonts w:ascii="Times New Roman" w:hAnsi="Times New Roman" w:cs="Times New Roman"/>
          <w:bCs/>
          <w:color w:val="FF0000"/>
          <w:sz w:val="28"/>
          <w:szCs w:val="28"/>
          <w:lang w:val="uk-UA"/>
        </w:rPr>
        <w:t xml:space="preserve"> Безробіття за причинами незайнятості</w:t>
      </w:r>
    </w:p>
    <w:p w14:paraId="529E763B" w14:textId="7D7CE3A4" w:rsidR="007001D4" w:rsidRPr="004F26D3" w:rsidRDefault="00E051EB" w:rsidP="004F26D3">
      <w:pPr>
        <w:jc w:val="center"/>
        <w:rPr>
          <w:rFonts w:ascii="Times New Roman" w:hAnsi="Times New Roman" w:cs="Times New Roman"/>
          <w:sz w:val="24"/>
          <w:szCs w:val="24"/>
          <w:lang w:val="uk-UA"/>
        </w:rPr>
      </w:pPr>
      <w:r w:rsidRPr="00E051EB">
        <w:rPr>
          <w:rFonts w:ascii="Times New Roman" w:hAnsi="Times New Roman" w:cs="Times New Roman"/>
          <w:noProof/>
          <w:sz w:val="24"/>
          <w:szCs w:val="24"/>
          <w:lang w:val="uk-UA"/>
        </w:rPr>
        <w:drawing>
          <wp:inline distT="0" distB="0" distL="0" distR="0" wp14:anchorId="7C912B5C" wp14:editId="2603DE89">
            <wp:extent cx="6393116" cy="3065780"/>
            <wp:effectExtent l="0" t="0" r="8255" b="1270"/>
            <wp:docPr id="8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F70997" w14:textId="62CEAAFB" w:rsidR="0075400B" w:rsidRPr="004F26D3" w:rsidRDefault="0075400B" w:rsidP="00FD6ABC">
      <w:pPr>
        <w:ind w:firstLine="720"/>
        <w:jc w:val="both"/>
        <w:rPr>
          <w:rFonts w:ascii="Times New Roman" w:hAnsi="Times New Roman" w:cs="Times New Roman"/>
          <w:bCs/>
          <w:color w:val="0070C0"/>
          <w:sz w:val="28"/>
          <w:szCs w:val="28"/>
          <w:lang w:val="uk-UA"/>
        </w:rPr>
      </w:pPr>
      <w:r w:rsidRPr="004F26D3">
        <w:rPr>
          <w:rFonts w:ascii="Times New Roman" w:hAnsi="Times New Roman" w:cs="Times New Roman"/>
          <w:bCs/>
          <w:color w:val="0070C0"/>
          <w:sz w:val="28"/>
          <w:szCs w:val="28"/>
          <w:lang w:val="uk-UA"/>
        </w:rPr>
        <w:lastRenderedPageBreak/>
        <w:t>Підприємництво станом на 02.06.2025.</w:t>
      </w:r>
      <w:r w:rsidRPr="004F26D3">
        <w:rPr>
          <w:rFonts w:ascii="Times New Roman" w:hAnsi="Times New Roman" w:cs="Times New Roman"/>
          <w:bCs/>
          <w:color w:val="0070C0"/>
          <w:sz w:val="28"/>
          <w:szCs w:val="28"/>
          <w:lang w:val="uk-UA"/>
        </w:rPr>
        <w:tab/>
      </w:r>
    </w:p>
    <w:p w14:paraId="57A6FCF5" w14:textId="07731FE2" w:rsidR="0075400B" w:rsidRPr="004F26D3" w:rsidRDefault="0075400B" w:rsidP="00FD6ABC">
      <w:pPr>
        <w:ind w:firstLine="720"/>
        <w:jc w:val="both"/>
        <w:rPr>
          <w:rFonts w:ascii="Times New Roman" w:hAnsi="Times New Roman" w:cs="Times New Roman"/>
          <w:bCs/>
          <w:color w:val="000000" w:themeColor="text1"/>
          <w:sz w:val="28"/>
          <w:szCs w:val="28"/>
          <w:lang w:val="uk-UA"/>
        </w:rPr>
      </w:pPr>
      <w:r w:rsidRPr="004F26D3">
        <w:rPr>
          <w:rFonts w:ascii="Times New Roman" w:hAnsi="Times New Roman" w:cs="Times New Roman"/>
          <w:bCs/>
          <w:color w:val="000000" w:themeColor="text1"/>
          <w:sz w:val="28"/>
          <w:szCs w:val="28"/>
          <w:lang w:val="uk-UA"/>
        </w:rPr>
        <w:t xml:space="preserve">У бізнес-середовищі Калуської громади спостерігається чіткий гендерний поділ: жінки домінують у сфері </w:t>
      </w:r>
      <w:proofErr w:type="spellStart"/>
      <w:r w:rsidRPr="004F26D3">
        <w:rPr>
          <w:rFonts w:ascii="Times New Roman" w:hAnsi="Times New Roman" w:cs="Times New Roman"/>
          <w:bCs/>
          <w:color w:val="000000" w:themeColor="text1"/>
          <w:sz w:val="28"/>
          <w:szCs w:val="28"/>
          <w:lang w:val="uk-UA"/>
        </w:rPr>
        <w:t>мікропідприємництва</w:t>
      </w:r>
      <w:proofErr w:type="spellEnd"/>
      <w:r w:rsidRPr="004F26D3">
        <w:rPr>
          <w:rFonts w:ascii="Times New Roman" w:hAnsi="Times New Roman" w:cs="Times New Roman"/>
          <w:bCs/>
          <w:color w:val="000000" w:themeColor="text1"/>
          <w:sz w:val="28"/>
          <w:szCs w:val="28"/>
          <w:lang w:val="uk-UA"/>
        </w:rPr>
        <w:t xml:space="preserve">, складаючи 56% (2264 особи) від загальної кількості фізичних осіб-підприємців (ФОП), що демонструє їхню високу адаптивність та схильність до </w:t>
      </w:r>
      <w:proofErr w:type="spellStart"/>
      <w:r w:rsidRPr="004F26D3">
        <w:rPr>
          <w:rFonts w:ascii="Times New Roman" w:hAnsi="Times New Roman" w:cs="Times New Roman"/>
          <w:bCs/>
          <w:color w:val="000000" w:themeColor="text1"/>
          <w:sz w:val="28"/>
          <w:szCs w:val="28"/>
          <w:lang w:val="uk-UA"/>
        </w:rPr>
        <w:t>самозайнятості</w:t>
      </w:r>
      <w:proofErr w:type="spellEnd"/>
      <w:r w:rsidRPr="004F26D3">
        <w:rPr>
          <w:rFonts w:ascii="Times New Roman" w:hAnsi="Times New Roman" w:cs="Times New Roman"/>
          <w:bCs/>
          <w:color w:val="000000" w:themeColor="text1"/>
          <w:sz w:val="28"/>
          <w:szCs w:val="28"/>
          <w:lang w:val="uk-UA"/>
        </w:rPr>
        <w:t>. Водночас у секторі великого бізнесу та організацій зберігається суттєва перевага чоловіків — вони очолюють 66% (1740 осіб) усіх юридичних осіб, тоді як частка жінок-керівниць компаній та установ становить лише 34% (588 осіб), фіксуючи ознаки класичного вертикального гендерного розриву в управлінні капіталом.</w:t>
      </w:r>
    </w:p>
    <w:p w14:paraId="4BCA260B" w14:textId="77777777" w:rsidR="0075400B" w:rsidRDefault="0075400B" w:rsidP="00E051EB">
      <w:pPr>
        <w:jc w:val="both"/>
        <w:rPr>
          <w:rFonts w:ascii="Times New Roman" w:hAnsi="Times New Roman" w:cs="Times New Roman"/>
          <w:b/>
          <w:color w:val="FF0000"/>
          <w:sz w:val="24"/>
          <w:szCs w:val="24"/>
          <w:lang w:val="uk-UA"/>
        </w:rPr>
      </w:pPr>
    </w:p>
    <w:p w14:paraId="1DBE8845" w14:textId="2D8252CD" w:rsidR="00E051EB" w:rsidRDefault="00E051EB" w:rsidP="00E051EB">
      <w:pPr>
        <w:jc w:val="both"/>
        <w:rPr>
          <w:rFonts w:ascii="Times New Roman" w:hAnsi="Times New Roman" w:cs="Times New Roman"/>
          <w:bCs/>
          <w:color w:val="FF0000"/>
          <w:sz w:val="28"/>
          <w:szCs w:val="28"/>
          <w:lang w:val="uk-UA"/>
        </w:rPr>
      </w:pPr>
      <w:r w:rsidRPr="004F26D3">
        <w:rPr>
          <w:rFonts w:ascii="Times New Roman" w:hAnsi="Times New Roman" w:cs="Times New Roman"/>
          <w:bCs/>
          <w:color w:val="FF0000"/>
          <w:sz w:val="28"/>
          <w:szCs w:val="28"/>
          <w:lang w:val="uk-UA"/>
        </w:rPr>
        <w:t>Таблиця 8.8 Підприємництво станом на 02.06.2025.</w:t>
      </w:r>
    </w:p>
    <w:p w14:paraId="7D6AC8FC" w14:textId="77777777" w:rsidR="004F26D3" w:rsidRPr="004F26D3" w:rsidRDefault="004F26D3" w:rsidP="00E051EB">
      <w:pPr>
        <w:jc w:val="both"/>
        <w:rPr>
          <w:rFonts w:ascii="Times New Roman" w:hAnsi="Times New Roman" w:cs="Times New Roman"/>
          <w:bCs/>
          <w:color w:val="FF0000"/>
          <w:sz w:val="28"/>
          <w:szCs w:val="28"/>
          <w:lang w:val="uk-UA"/>
        </w:rPr>
      </w:pPr>
    </w:p>
    <w:tbl>
      <w:tblPr>
        <w:tblStyle w:val="5261"/>
        <w:tblW w:w="9440" w:type="dxa"/>
        <w:tblLook w:val="04A0" w:firstRow="1" w:lastRow="0" w:firstColumn="1" w:lastColumn="0" w:noHBand="0" w:noVBand="1"/>
      </w:tblPr>
      <w:tblGrid>
        <w:gridCol w:w="942"/>
        <w:gridCol w:w="1340"/>
        <w:gridCol w:w="930"/>
        <w:gridCol w:w="935"/>
        <w:gridCol w:w="929"/>
        <w:gridCol w:w="935"/>
        <w:gridCol w:w="929"/>
        <w:gridCol w:w="935"/>
        <w:gridCol w:w="929"/>
        <w:gridCol w:w="935"/>
      </w:tblGrid>
      <w:tr w:rsidR="00E051EB" w:rsidRPr="004F26D3" w14:paraId="37FBA6C0" w14:textId="77777777" w:rsidTr="006C3F21">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070" w:type="dxa"/>
            <w:vMerge w:val="restart"/>
            <w:hideMark/>
          </w:tcPr>
          <w:p w14:paraId="317E71A5" w14:textId="77777777" w:rsidR="00E051EB" w:rsidRPr="004F26D3" w:rsidRDefault="00E051EB" w:rsidP="00E051EB">
            <w:pPr>
              <w:jc w:val="center"/>
              <w:rPr>
                <w:rFonts w:ascii="Times New Roman" w:hAnsi="Times New Roman"/>
                <w:color w:val="000000"/>
                <w:sz w:val="20"/>
                <w:szCs w:val="20"/>
                <w:lang w:eastAsia="ru-RU"/>
              </w:rPr>
            </w:pPr>
            <w:proofErr w:type="spellStart"/>
            <w:r w:rsidRPr="004F26D3">
              <w:rPr>
                <w:rFonts w:ascii="Times New Roman" w:hAnsi="Times New Roman"/>
                <w:color w:val="000000"/>
                <w:sz w:val="20"/>
                <w:szCs w:val="20"/>
                <w:lang w:eastAsia="ru-RU"/>
              </w:rPr>
              <w:t>Назва</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території</w:t>
            </w:r>
            <w:proofErr w:type="spellEnd"/>
          </w:p>
        </w:tc>
        <w:tc>
          <w:tcPr>
            <w:tcW w:w="1558" w:type="dxa"/>
            <w:vMerge w:val="restart"/>
            <w:hideMark/>
          </w:tcPr>
          <w:p w14:paraId="5ADA91B8" w14:textId="77777777" w:rsidR="00E051EB" w:rsidRPr="004F26D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roofErr w:type="spellStart"/>
            <w:r w:rsidRPr="004F26D3">
              <w:rPr>
                <w:rFonts w:ascii="Times New Roman" w:hAnsi="Times New Roman"/>
                <w:color w:val="000000"/>
                <w:sz w:val="20"/>
                <w:szCs w:val="20"/>
                <w:lang w:eastAsia="ru-RU"/>
              </w:rPr>
              <w:t>Загальна</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кількість</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фізичних</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осіб-підприємців</w:t>
            </w:r>
            <w:proofErr w:type="spellEnd"/>
          </w:p>
        </w:tc>
        <w:tc>
          <w:tcPr>
            <w:tcW w:w="3412" w:type="dxa"/>
            <w:gridSpan w:val="4"/>
            <w:hideMark/>
          </w:tcPr>
          <w:p w14:paraId="0E152453" w14:textId="77777777" w:rsidR="00E051EB" w:rsidRPr="004F26D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roofErr w:type="spellStart"/>
            <w:r w:rsidRPr="004F26D3">
              <w:rPr>
                <w:rFonts w:ascii="Times New Roman" w:hAnsi="Times New Roman"/>
                <w:color w:val="000000"/>
                <w:sz w:val="20"/>
                <w:szCs w:val="20"/>
                <w:lang w:eastAsia="ru-RU"/>
              </w:rPr>
              <w:t>Фізичні</w:t>
            </w:r>
            <w:proofErr w:type="spellEnd"/>
            <w:r w:rsidRPr="004F26D3">
              <w:rPr>
                <w:rFonts w:ascii="Times New Roman" w:hAnsi="Times New Roman"/>
                <w:color w:val="000000"/>
                <w:sz w:val="20"/>
                <w:szCs w:val="20"/>
                <w:lang w:eastAsia="ru-RU"/>
              </w:rPr>
              <w:t xml:space="preserve"> особи-</w:t>
            </w:r>
            <w:proofErr w:type="spellStart"/>
            <w:r w:rsidRPr="004F26D3">
              <w:rPr>
                <w:rFonts w:ascii="Times New Roman" w:hAnsi="Times New Roman"/>
                <w:color w:val="000000"/>
                <w:sz w:val="20"/>
                <w:szCs w:val="20"/>
                <w:lang w:eastAsia="ru-RU"/>
              </w:rPr>
              <w:t>підприємці</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керівниками</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яких</w:t>
            </w:r>
            <w:proofErr w:type="spellEnd"/>
            <w:r w:rsidRPr="004F26D3">
              <w:rPr>
                <w:rFonts w:ascii="Times New Roman" w:hAnsi="Times New Roman"/>
                <w:color w:val="000000"/>
                <w:sz w:val="20"/>
                <w:szCs w:val="20"/>
                <w:lang w:eastAsia="ru-RU"/>
              </w:rPr>
              <w:t xml:space="preserve"> є </w:t>
            </w:r>
          </w:p>
        </w:tc>
        <w:tc>
          <w:tcPr>
            <w:tcW w:w="3400" w:type="dxa"/>
            <w:gridSpan w:val="4"/>
            <w:hideMark/>
          </w:tcPr>
          <w:p w14:paraId="5C1F4DE1" w14:textId="77777777" w:rsidR="00E051EB" w:rsidRPr="004F26D3" w:rsidRDefault="00E051EB" w:rsidP="00E051E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0"/>
                <w:szCs w:val="20"/>
                <w:lang w:eastAsia="ru-RU"/>
              </w:rPr>
            </w:pPr>
            <w:proofErr w:type="spellStart"/>
            <w:r w:rsidRPr="004F26D3">
              <w:rPr>
                <w:rFonts w:ascii="Times New Roman" w:hAnsi="Times New Roman"/>
                <w:color w:val="000000"/>
                <w:sz w:val="20"/>
                <w:szCs w:val="20"/>
                <w:lang w:eastAsia="ru-RU"/>
              </w:rPr>
              <w:t>Юридичні</w:t>
            </w:r>
            <w:proofErr w:type="spellEnd"/>
            <w:r w:rsidRPr="004F26D3">
              <w:rPr>
                <w:rFonts w:ascii="Times New Roman" w:hAnsi="Times New Roman"/>
                <w:color w:val="000000"/>
                <w:sz w:val="20"/>
                <w:szCs w:val="20"/>
                <w:lang w:eastAsia="ru-RU"/>
              </w:rPr>
              <w:t xml:space="preserve"> особи, </w:t>
            </w:r>
            <w:proofErr w:type="spellStart"/>
            <w:r w:rsidRPr="004F26D3">
              <w:rPr>
                <w:rFonts w:ascii="Times New Roman" w:hAnsi="Times New Roman"/>
                <w:color w:val="000000"/>
                <w:sz w:val="20"/>
                <w:szCs w:val="20"/>
                <w:lang w:eastAsia="ru-RU"/>
              </w:rPr>
              <w:t>керівниками</w:t>
            </w:r>
            <w:proofErr w:type="spellEnd"/>
            <w:r w:rsidRPr="004F26D3">
              <w:rPr>
                <w:rFonts w:ascii="Times New Roman" w:hAnsi="Times New Roman"/>
                <w:color w:val="000000"/>
                <w:sz w:val="20"/>
                <w:szCs w:val="20"/>
                <w:lang w:eastAsia="ru-RU"/>
              </w:rPr>
              <w:t xml:space="preserve"> </w:t>
            </w:r>
            <w:proofErr w:type="spellStart"/>
            <w:r w:rsidRPr="004F26D3">
              <w:rPr>
                <w:rFonts w:ascii="Times New Roman" w:hAnsi="Times New Roman"/>
                <w:color w:val="000000"/>
                <w:sz w:val="20"/>
                <w:szCs w:val="20"/>
                <w:lang w:eastAsia="ru-RU"/>
              </w:rPr>
              <w:t>яких</w:t>
            </w:r>
            <w:proofErr w:type="spellEnd"/>
            <w:r w:rsidRPr="004F26D3">
              <w:rPr>
                <w:rFonts w:ascii="Times New Roman" w:hAnsi="Times New Roman"/>
                <w:color w:val="000000"/>
                <w:sz w:val="20"/>
                <w:szCs w:val="20"/>
                <w:lang w:eastAsia="ru-RU"/>
              </w:rPr>
              <w:t xml:space="preserve"> є</w:t>
            </w:r>
          </w:p>
        </w:tc>
      </w:tr>
      <w:tr w:rsidR="00C36C25" w:rsidRPr="004F26D3" w14:paraId="3CA29C86" w14:textId="77777777" w:rsidTr="006C3F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0" w:type="dxa"/>
            <w:vMerge/>
            <w:hideMark/>
          </w:tcPr>
          <w:p w14:paraId="4C38F0CF" w14:textId="77777777" w:rsidR="00E051EB" w:rsidRPr="004F26D3" w:rsidRDefault="00E051EB" w:rsidP="00E051EB">
            <w:pPr>
              <w:rPr>
                <w:rFonts w:ascii="Times New Roman" w:hAnsi="Times New Roman"/>
                <w:color w:val="000000"/>
                <w:sz w:val="20"/>
                <w:szCs w:val="20"/>
                <w:lang w:eastAsia="ru-RU"/>
              </w:rPr>
            </w:pPr>
          </w:p>
        </w:tc>
        <w:tc>
          <w:tcPr>
            <w:tcW w:w="1558" w:type="dxa"/>
            <w:vMerge/>
            <w:hideMark/>
          </w:tcPr>
          <w:p w14:paraId="3F7B25F7" w14:textId="77777777" w:rsidR="00E051EB" w:rsidRPr="004F26D3" w:rsidRDefault="00E051EB" w:rsidP="00E051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
        </w:tc>
        <w:tc>
          <w:tcPr>
            <w:tcW w:w="1665" w:type="dxa"/>
            <w:gridSpan w:val="2"/>
            <w:noWrap/>
            <w:hideMark/>
          </w:tcPr>
          <w:p w14:paraId="726C5CBA"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чоловіки</w:t>
            </w:r>
            <w:proofErr w:type="spellEnd"/>
          </w:p>
        </w:tc>
        <w:tc>
          <w:tcPr>
            <w:tcW w:w="1747" w:type="dxa"/>
            <w:gridSpan w:val="2"/>
            <w:noWrap/>
            <w:hideMark/>
          </w:tcPr>
          <w:p w14:paraId="422E504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жінки</w:t>
            </w:r>
            <w:proofErr w:type="spellEnd"/>
          </w:p>
        </w:tc>
        <w:tc>
          <w:tcPr>
            <w:tcW w:w="1700" w:type="dxa"/>
            <w:gridSpan w:val="2"/>
            <w:hideMark/>
          </w:tcPr>
          <w:p w14:paraId="05CA34EC"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чоловіки</w:t>
            </w:r>
            <w:proofErr w:type="spellEnd"/>
          </w:p>
        </w:tc>
        <w:tc>
          <w:tcPr>
            <w:tcW w:w="1700" w:type="dxa"/>
            <w:gridSpan w:val="2"/>
            <w:hideMark/>
          </w:tcPr>
          <w:p w14:paraId="395CEAA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жінки</w:t>
            </w:r>
            <w:proofErr w:type="spellEnd"/>
          </w:p>
        </w:tc>
      </w:tr>
      <w:tr w:rsidR="00C36C25" w:rsidRPr="004F26D3" w14:paraId="2C51BF2E" w14:textId="77777777" w:rsidTr="006C3F21">
        <w:trPr>
          <w:cnfStyle w:val="000000010000" w:firstRow="0" w:lastRow="0" w:firstColumn="0" w:lastColumn="0" w:oddVBand="0" w:evenVBand="0" w:oddHBand="0" w:evenHBand="1"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1070" w:type="dxa"/>
            <w:vMerge/>
            <w:hideMark/>
          </w:tcPr>
          <w:p w14:paraId="455B9FB0" w14:textId="77777777" w:rsidR="00E051EB" w:rsidRPr="004F26D3" w:rsidRDefault="00E051EB" w:rsidP="00E051EB">
            <w:pPr>
              <w:rPr>
                <w:rFonts w:ascii="Times New Roman" w:hAnsi="Times New Roman"/>
                <w:color w:val="000000"/>
                <w:sz w:val="20"/>
                <w:szCs w:val="20"/>
                <w:lang w:eastAsia="ru-RU"/>
              </w:rPr>
            </w:pPr>
          </w:p>
        </w:tc>
        <w:tc>
          <w:tcPr>
            <w:tcW w:w="1558" w:type="dxa"/>
            <w:vMerge/>
            <w:hideMark/>
          </w:tcPr>
          <w:p w14:paraId="670A0910" w14:textId="77777777" w:rsidR="00E051EB" w:rsidRPr="004F26D3" w:rsidRDefault="00E051EB" w:rsidP="00E051E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
        </w:tc>
        <w:tc>
          <w:tcPr>
            <w:tcW w:w="745" w:type="dxa"/>
            <w:noWrap/>
            <w:hideMark/>
          </w:tcPr>
          <w:p w14:paraId="070A9AC2"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кількість</w:t>
            </w:r>
            <w:proofErr w:type="spellEnd"/>
          </w:p>
        </w:tc>
        <w:tc>
          <w:tcPr>
            <w:tcW w:w="920" w:type="dxa"/>
            <w:hideMark/>
          </w:tcPr>
          <w:p w14:paraId="3CDFC630"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4F26D3">
              <w:rPr>
                <w:rFonts w:ascii="Times New Roman" w:eastAsia="Times New Roman" w:hAnsi="Times New Roman" w:cs="Times New Roman"/>
                <w:b/>
                <w:bCs/>
                <w:color w:val="000000"/>
                <w:sz w:val="20"/>
                <w:szCs w:val="20"/>
                <w:lang w:eastAsia="ru-RU"/>
              </w:rPr>
              <w:t xml:space="preserve">у % до </w:t>
            </w:r>
            <w:proofErr w:type="spellStart"/>
            <w:r w:rsidRPr="004F26D3">
              <w:rPr>
                <w:rFonts w:ascii="Times New Roman" w:eastAsia="Times New Roman" w:hAnsi="Times New Roman" w:cs="Times New Roman"/>
                <w:b/>
                <w:bCs/>
                <w:color w:val="000000"/>
                <w:sz w:val="20"/>
                <w:szCs w:val="20"/>
                <w:lang w:eastAsia="ru-RU"/>
              </w:rPr>
              <w:t>загальної</w:t>
            </w:r>
            <w:proofErr w:type="spellEnd"/>
            <w:r w:rsidRPr="004F26D3">
              <w:rPr>
                <w:rFonts w:ascii="Times New Roman" w:eastAsia="Times New Roman" w:hAnsi="Times New Roman" w:cs="Times New Roman"/>
                <w:b/>
                <w:bCs/>
                <w:color w:val="000000"/>
                <w:sz w:val="20"/>
                <w:szCs w:val="20"/>
                <w:lang w:eastAsia="ru-RU"/>
              </w:rPr>
              <w:t xml:space="preserve"> </w:t>
            </w:r>
            <w:proofErr w:type="spellStart"/>
            <w:r w:rsidRPr="004F26D3">
              <w:rPr>
                <w:rFonts w:ascii="Times New Roman" w:eastAsia="Times New Roman" w:hAnsi="Times New Roman" w:cs="Times New Roman"/>
                <w:b/>
                <w:bCs/>
                <w:color w:val="000000"/>
                <w:sz w:val="20"/>
                <w:szCs w:val="20"/>
                <w:lang w:eastAsia="ru-RU"/>
              </w:rPr>
              <w:t>кількості</w:t>
            </w:r>
            <w:proofErr w:type="spellEnd"/>
          </w:p>
        </w:tc>
        <w:tc>
          <w:tcPr>
            <w:tcW w:w="745" w:type="dxa"/>
            <w:noWrap/>
            <w:hideMark/>
          </w:tcPr>
          <w:p w14:paraId="6FC304BD"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кількість</w:t>
            </w:r>
            <w:proofErr w:type="spellEnd"/>
          </w:p>
        </w:tc>
        <w:tc>
          <w:tcPr>
            <w:tcW w:w="1002" w:type="dxa"/>
            <w:hideMark/>
          </w:tcPr>
          <w:p w14:paraId="2799B6AE"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4F26D3">
              <w:rPr>
                <w:rFonts w:ascii="Times New Roman" w:eastAsia="Times New Roman" w:hAnsi="Times New Roman" w:cs="Times New Roman"/>
                <w:b/>
                <w:bCs/>
                <w:color w:val="000000"/>
                <w:sz w:val="20"/>
                <w:szCs w:val="20"/>
                <w:lang w:eastAsia="ru-RU"/>
              </w:rPr>
              <w:t xml:space="preserve">у % до </w:t>
            </w:r>
            <w:proofErr w:type="spellStart"/>
            <w:r w:rsidRPr="004F26D3">
              <w:rPr>
                <w:rFonts w:ascii="Times New Roman" w:eastAsia="Times New Roman" w:hAnsi="Times New Roman" w:cs="Times New Roman"/>
                <w:b/>
                <w:bCs/>
                <w:color w:val="000000"/>
                <w:sz w:val="20"/>
                <w:szCs w:val="20"/>
                <w:lang w:eastAsia="ru-RU"/>
              </w:rPr>
              <w:t>загальної</w:t>
            </w:r>
            <w:proofErr w:type="spellEnd"/>
            <w:r w:rsidRPr="004F26D3">
              <w:rPr>
                <w:rFonts w:ascii="Times New Roman" w:eastAsia="Times New Roman" w:hAnsi="Times New Roman" w:cs="Times New Roman"/>
                <w:b/>
                <w:bCs/>
                <w:color w:val="000000"/>
                <w:sz w:val="20"/>
                <w:szCs w:val="20"/>
                <w:lang w:eastAsia="ru-RU"/>
              </w:rPr>
              <w:t xml:space="preserve"> </w:t>
            </w:r>
            <w:proofErr w:type="spellStart"/>
            <w:r w:rsidRPr="004F26D3">
              <w:rPr>
                <w:rFonts w:ascii="Times New Roman" w:eastAsia="Times New Roman" w:hAnsi="Times New Roman" w:cs="Times New Roman"/>
                <w:b/>
                <w:bCs/>
                <w:color w:val="000000"/>
                <w:sz w:val="20"/>
                <w:szCs w:val="20"/>
                <w:lang w:eastAsia="ru-RU"/>
              </w:rPr>
              <w:t>кількості</w:t>
            </w:r>
            <w:proofErr w:type="spellEnd"/>
          </w:p>
        </w:tc>
        <w:tc>
          <w:tcPr>
            <w:tcW w:w="820" w:type="dxa"/>
            <w:hideMark/>
          </w:tcPr>
          <w:p w14:paraId="4F01F9F7"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кількість</w:t>
            </w:r>
            <w:proofErr w:type="spellEnd"/>
          </w:p>
        </w:tc>
        <w:tc>
          <w:tcPr>
            <w:tcW w:w="880" w:type="dxa"/>
            <w:hideMark/>
          </w:tcPr>
          <w:p w14:paraId="19DF60E2"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4F26D3">
              <w:rPr>
                <w:rFonts w:ascii="Times New Roman" w:eastAsia="Times New Roman" w:hAnsi="Times New Roman" w:cs="Times New Roman"/>
                <w:b/>
                <w:bCs/>
                <w:color w:val="000000"/>
                <w:sz w:val="20"/>
                <w:szCs w:val="20"/>
                <w:lang w:eastAsia="ru-RU"/>
              </w:rPr>
              <w:t xml:space="preserve">у % до </w:t>
            </w:r>
            <w:proofErr w:type="spellStart"/>
            <w:r w:rsidRPr="004F26D3">
              <w:rPr>
                <w:rFonts w:ascii="Times New Roman" w:eastAsia="Times New Roman" w:hAnsi="Times New Roman" w:cs="Times New Roman"/>
                <w:b/>
                <w:bCs/>
                <w:color w:val="000000"/>
                <w:sz w:val="20"/>
                <w:szCs w:val="20"/>
                <w:lang w:eastAsia="ru-RU"/>
              </w:rPr>
              <w:t>загальної</w:t>
            </w:r>
            <w:proofErr w:type="spellEnd"/>
            <w:r w:rsidRPr="004F26D3">
              <w:rPr>
                <w:rFonts w:ascii="Times New Roman" w:eastAsia="Times New Roman" w:hAnsi="Times New Roman" w:cs="Times New Roman"/>
                <w:b/>
                <w:bCs/>
                <w:color w:val="000000"/>
                <w:sz w:val="20"/>
                <w:szCs w:val="20"/>
                <w:lang w:eastAsia="ru-RU"/>
              </w:rPr>
              <w:t xml:space="preserve"> </w:t>
            </w:r>
            <w:proofErr w:type="spellStart"/>
            <w:r w:rsidRPr="004F26D3">
              <w:rPr>
                <w:rFonts w:ascii="Times New Roman" w:eastAsia="Times New Roman" w:hAnsi="Times New Roman" w:cs="Times New Roman"/>
                <w:b/>
                <w:bCs/>
                <w:color w:val="000000"/>
                <w:sz w:val="20"/>
                <w:szCs w:val="20"/>
                <w:lang w:eastAsia="ru-RU"/>
              </w:rPr>
              <w:t>кількості</w:t>
            </w:r>
            <w:proofErr w:type="spellEnd"/>
          </w:p>
        </w:tc>
        <w:tc>
          <w:tcPr>
            <w:tcW w:w="820" w:type="dxa"/>
            <w:hideMark/>
          </w:tcPr>
          <w:p w14:paraId="29948403"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proofErr w:type="spellStart"/>
            <w:r w:rsidRPr="004F26D3">
              <w:rPr>
                <w:rFonts w:ascii="Times New Roman" w:eastAsia="Times New Roman" w:hAnsi="Times New Roman" w:cs="Times New Roman"/>
                <w:b/>
                <w:bCs/>
                <w:color w:val="000000"/>
                <w:sz w:val="20"/>
                <w:szCs w:val="20"/>
                <w:lang w:eastAsia="ru-RU"/>
              </w:rPr>
              <w:t>кількість</w:t>
            </w:r>
            <w:proofErr w:type="spellEnd"/>
          </w:p>
        </w:tc>
        <w:tc>
          <w:tcPr>
            <w:tcW w:w="880" w:type="dxa"/>
            <w:hideMark/>
          </w:tcPr>
          <w:p w14:paraId="41992CA0" w14:textId="77777777" w:rsidR="00E051EB" w:rsidRPr="004F26D3" w:rsidRDefault="00E051EB" w:rsidP="00E051E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lang w:eastAsia="ru-RU"/>
              </w:rPr>
            </w:pPr>
            <w:r w:rsidRPr="004F26D3">
              <w:rPr>
                <w:rFonts w:ascii="Times New Roman" w:eastAsia="Times New Roman" w:hAnsi="Times New Roman" w:cs="Times New Roman"/>
                <w:b/>
                <w:bCs/>
                <w:color w:val="000000"/>
                <w:sz w:val="20"/>
                <w:szCs w:val="20"/>
                <w:lang w:eastAsia="ru-RU"/>
              </w:rPr>
              <w:t xml:space="preserve">у % до </w:t>
            </w:r>
            <w:proofErr w:type="spellStart"/>
            <w:r w:rsidRPr="004F26D3">
              <w:rPr>
                <w:rFonts w:ascii="Times New Roman" w:eastAsia="Times New Roman" w:hAnsi="Times New Roman" w:cs="Times New Roman"/>
                <w:b/>
                <w:bCs/>
                <w:color w:val="000000"/>
                <w:sz w:val="20"/>
                <w:szCs w:val="20"/>
                <w:lang w:eastAsia="ru-RU"/>
              </w:rPr>
              <w:t>загальної</w:t>
            </w:r>
            <w:proofErr w:type="spellEnd"/>
            <w:r w:rsidRPr="004F26D3">
              <w:rPr>
                <w:rFonts w:ascii="Times New Roman" w:eastAsia="Times New Roman" w:hAnsi="Times New Roman" w:cs="Times New Roman"/>
                <w:b/>
                <w:bCs/>
                <w:color w:val="000000"/>
                <w:sz w:val="20"/>
                <w:szCs w:val="20"/>
                <w:lang w:eastAsia="ru-RU"/>
              </w:rPr>
              <w:t xml:space="preserve"> </w:t>
            </w:r>
            <w:proofErr w:type="spellStart"/>
            <w:r w:rsidRPr="004F26D3">
              <w:rPr>
                <w:rFonts w:ascii="Times New Roman" w:eastAsia="Times New Roman" w:hAnsi="Times New Roman" w:cs="Times New Roman"/>
                <w:b/>
                <w:bCs/>
                <w:color w:val="000000"/>
                <w:sz w:val="20"/>
                <w:szCs w:val="20"/>
                <w:lang w:eastAsia="ru-RU"/>
              </w:rPr>
              <w:t>кількості</w:t>
            </w:r>
            <w:proofErr w:type="spellEnd"/>
          </w:p>
        </w:tc>
      </w:tr>
      <w:tr w:rsidR="00E051EB" w:rsidRPr="004F26D3" w14:paraId="1E9CA00F" w14:textId="77777777" w:rsidTr="006C3F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0" w:type="dxa"/>
            <w:noWrap/>
            <w:hideMark/>
          </w:tcPr>
          <w:p w14:paraId="5720255F" w14:textId="77777777" w:rsidR="00E051EB" w:rsidRPr="004F26D3" w:rsidRDefault="00E051EB" w:rsidP="00E051EB">
            <w:pPr>
              <w:jc w:val="center"/>
              <w:rPr>
                <w:rFonts w:ascii="Times New Roman" w:hAnsi="Times New Roman"/>
                <w:color w:val="000000"/>
                <w:sz w:val="20"/>
                <w:szCs w:val="20"/>
                <w:lang w:eastAsia="ru-RU"/>
              </w:rPr>
            </w:pPr>
            <w:proofErr w:type="spellStart"/>
            <w:r w:rsidRPr="004F26D3">
              <w:rPr>
                <w:rFonts w:ascii="Times New Roman" w:hAnsi="Times New Roman"/>
                <w:color w:val="000000"/>
                <w:sz w:val="20"/>
                <w:szCs w:val="20"/>
                <w:lang w:eastAsia="ru-RU"/>
              </w:rPr>
              <w:t>Калуська</w:t>
            </w:r>
            <w:proofErr w:type="spellEnd"/>
            <w:r w:rsidRPr="004F26D3">
              <w:rPr>
                <w:rFonts w:ascii="Times New Roman" w:hAnsi="Times New Roman"/>
                <w:color w:val="000000"/>
                <w:sz w:val="20"/>
                <w:szCs w:val="20"/>
                <w:lang w:eastAsia="ru-RU"/>
              </w:rPr>
              <w:t xml:space="preserve"> МТГ</w:t>
            </w:r>
          </w:p>
        </w:tc>
        <w:tc>
          <w:tcPr>
            <w:tcW w:w="1558" w:type="dxa"/>
            <w:noWrap/>
            <w:hideMark/>
          </w:tcPr>
          <w:p w14:paraId="0746894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4047</w:t>
            </w:r>
          </w:p>
        </w:tc>
        <w:tc>
          <w:tcPr>
            <w:tcW w:w="745" w:type="dxa"/>
            <w:noWrap/>
            <w:hideMark/>
          </w:tcPr>
          <w:p w14:paraId="380E1601"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1783</w:t>
            </w:r>
          </w:p>
        </w:tc>
        <w:tc>
          <w:tcPr>
            <w:tcW w:w="920" w:type="dxa"/>
            <w:noWrap/>
            <w:hideMark/>
          </w:tcPr>
          <w:p w14:paraId="0F6F05B3"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44</w:t>
            </w:r>
          </w:p>
        </w:tc>
        <w:tc>
          <w:tcPr>
            <w:tcW w:w="745" w:type="dxa"/>
            <w:noWrap/>
            <w:hideMark/>
          </w:tcPr>
          <w:p w14:paraId="313A55A2"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2264</w:t>
            </w:r>
          </w:p>
        </w:tc>
        <w:tc>
          <w:tcPr>
            <w:tcW w:w="1002" w:type="dxa"/>
            <w:noWrap/>
            <w:hideMark/>
          </w:tcPr>
          <w:p w14:paraId="25F3E4C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56</w:t>
            </w:r>
          </w:p>
        </w:tc>
        <w:tc>
          <w:tcPr>
            <w:tcW w:w="820" w:type="dxa"/>
            <w:noWrap/>
            <w:hideMark/>
          </w:tcPr>
          <w:p w14:paraId="189C26E5"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1740</w:t>
            </w:r>
          </w:p>
        </w:tc>
        <w:tc>
          <w:tcPr>
            <w:tcW w:w="880" w:type="dxa"/>
            <w:noWrap/>
            <w:hideMark/>
          </w:tcPr>
          <w:p w14:paraId="398CE40D"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66</w:t>
            </w:r>
          </w:p>
        </w:tc>
        <w:tc>
          <w:tcPr>
            <w:tcW w:w="820" w:type="dxa"/>
            <w:noWrap/>
            <w:hideMark/>
          </w:tcPr>
          <w:p w14:paraId="6D159DC9"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588</w:t>
            </w:r>
          </w:p>
        </w:tc>
        <w:tc>
          <w:tcPr>
            <w:tcW w:w="880" w:type="dxa"/>
            <w:noWrap/>
            <w:hideMark/>
          </w:tcPr>
          <w:p w14:paraId="71532AC4" w14:textId="77777777" w:rsidR="00E051EB" w:rsidRPr="004F26D3" w:rsidRDefault="00E051EB" w:rsidP="00E051E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ru-RU"/>
              </w:rPr>
            </w:pPr>
            <w:r w:rsidRPr="004F26D3">
              <w:rPr>
                <w:rFonts w:ascii="Times New Roman" w:eastAsia="Times New Roman" w:hAnsi="Times New Roman" w:cs="Times New Roman"/>
                <w:color w:val="000000"/>
                <w:sz w:val="20"/>
                <w:szCs w:val="20"/>
                <w:lang w:eastAsia="ru-RU"/>
              </w:rPr>
              <w:t>34</w:t>
            </w:r>
          </w:p>
        </w:tc>
      </w:tr>
    </w:tbl>
    <w:p w14:paraId="66820EBB" w14:textId="77777777" w:rsidR="0075400B" w:rsidRDefault="00E051EB" w:rsidP="00E051EB">
      <w:pPr>
        <w:rPr>
          <w:rFonts w:ascii="Times New Roman" w:hAnsi="Times New Roman" w:cs="Times New Roman"/>
          <w:sz w:val="28"/>
          <w:szCs w:val="28"/>
          <w:lang w:val="uk-UA"/>
        </w:rPr>
      </w:pP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p>
    <w:p w14:paraId="575D315B" w14:textId="4365352F" w:rsidR="005E4FAF" w:rsidRDefault="005E4FAF" w:rsidP="00E051EB">
      <w:pPr>
        <w:rPr>
          <w:rFonts w:ascii="Times New Roman" w:hAnsi="Times New Roman" w:cs="Times New Roman"/>
          <w:sz w:val="28"/>
          <w:szCs w:val="28"/>
          <w:lang w:val="uk-UA"/>
        </w:rPr>
      </w:pPr>
    </w:p>
    <w:p w14:paraId="1CB616EE" w14:textId="77777777" w:rsidR="00845B10" w:rsidRDefault="00845B10" w:rsidP="00E051EB">
      <w:pPr>
        <w:rPr>
          <w:rFonts w:ascii="Times New Roman" w:hAnsi="Times New Roman" w:cs="Times New Roman"/>
          <w:sz w:val="28"/>
          <w:szCs w:val="28"/>
          <w:lang w:val="uk-UA"/>
        </w:rPr>
      </w:pPr>
    </w:p>
    <w:p w14:paraId="638C4B33" w14:textId="7BAF405C" w:rsidR="0075400B" w:rsidRPr="004F26D3" w:rsidRDefault="0075400B" w:rsidP="0075400B">
      <w:pPr>
        <w:jc w:val="both"/>
        <w:rPr>
          <w:rFonts w:ascii="Times New Roman" w:hAnsi="Times New Roman" w:cs="Times New Roman"/>
          <w:bCs/>
          <w:color w:val="FF0000"/>
          <w:sz w:val="28"/>
          <w:szCs w:val="28"/>
          <w:lang w:val="uk-UA"/>
        </w:rPr>
      </w:pPr>
      <w:r w:rsidRPr="004F26D3">
        <w:rPr>
          <w:rFonts w:ascii="Times New Roman" w:hAnsi="Times New Roman" w:cs="Times New Roman"/>
          <w:bCs/>
          <w:color w:val="FF0000"/>
          <w:sz w:val="28"/>
          <w:szCs w:val="28"/>
          <w:lang w:val="uk-UA"/>
        </w:rPr>
        <w:t>Діаграма</w:t>
      </w:r>
      <w:r w:rsidR="007001D4" w:rsidRPr="004F26D3">
        <w:rPr>
          <w:rFonts w:ascii="Times New Roman" w:hAnsi="Times New Roman" w:cs="Times New Roman"/>
          <w:bCs/>
          <w:color w:val="FF0000"/>
          <w:sz w:val="28"/>
          <w:szCs w:val="28"/>
          <w:lang w:val="uk-UA"/>
        </w:rPr>
        <w:t xml:space="preserve"> </w:t>
      </w:r>
      <w:r w:rsidR="00845B10" w:rsidRPr="004F26D3">
        <w:rPr>
          <w:rFonts w:ascii="Times New Roman" w:hAnsi="Times New Roman" w:cs="Times New Roman"/>
          <w:bCs/>
          <w:color w:val="FF0000"/>
          <w:sz w:val="28"/>
          <w:szCs w:val="28"/>
          <w:lang w:val="uk-UA"/>
        </w:rPr>
        <w:t>6</w:t>
      </w:r>
      <w:r w:rsidR="00D10A04">
        <w:rPr>
          <w:rFonts w:ascii="Times New Roman" w:hAnsi="Times New Roman" w:cs="Times New Roman"/>
          <w:bCs/>
          <w:color w:val="FF0000"/>
          <w:sz w:val="28"/>
          <w:szCs w:val="28"/>
          <w:lang w:val="uk-UA"/>
        </w:rPr>
        <w:t>3</w:t>
      </w:r>
      <w:r w:rsidRPr="004F26D3">
        <w:rPr>
          <w:rFonts w:ascii="Times New Roman" w:hAnsi="Times New Roman" w:cs="Times New Roman"/>
          <w:bCs/>
          <w:color w:val="FF0000"/>
          <w:sz w:val="28"/>
          <w:szCs w:val="28"/>
          <w:lang w:val="uk-UA"/>
        </w:rPr>
        <w:t>. Підприємництво станом на 02.06.2025</w:t>
      </w:r>
    </w:p>
    <w:p w14:paraId="79B526DA" w14:textId="3B646F78" w:rsidR="00E051EB" w:rsidRPr="00E051EB" w:rsidRDefault="00E051EB" w:rsidP="00E051EB">
      <w:pPr>
        <w:rPr>
          <w:rFonts w:ascii="Times New Roman" w:hAnsi="Times New Roman" w:cs="Times New Roman"/>
          <w:sz w:val="28"/>
          <w:szCs w:val="28"/>
          <w:lang w:val="uk-UA"/>
        </w:rPr>
      </w:pP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r w:rsidRPr="00E051EB">
        <w:rPr>
          <w:rFonts w:ascii="Times New Roman" w:hAnsi="Times New Roman" w:cs="Times New Roman"/>
          <w:sz w:val="28"/>
          <w:szCs w:val="28"/>
          <w:lang w:val="uk-UA"/>
        </w:rPr>
        <w:tab/>
      </w:r>
    </w:p>
    <w:p w14:paraId="35A07D5F" w14:textId="77777777" w:rsidR="00E051EB" w:rsidRPr="00E051EB" w:rsidRDefault="00E051EB" w:rsidP="004F26D3">
      <w:pPr>
        <w:rPr>
          <w:rFonts w:ascii="Times New Roman" w:hAnsi="Times New Roman" w:cs="Times New Roman"/>
          <w:b/>
          <w:sz w:val="28"/>
          <w:szCs w:val="28"/>
        </w:rPr>
      </w:pPr>
      <w:r w:rsidRPr="00E051EB">
        <w:rPr>
          <w:rFonts w:ascii="Times New Roman" w:hAnsi="Times New Roman" w:cs="Times New Roman"/>
          <w:noProof/>
          <w:sz w:val="28"/>
          <w:szCs w:val="28"/>
          <w:lang w:val="uk-UA"/>
        </w:rPr>
        <w:drawing>
          <wp:inline distT="0" distB="0" distL="0" distR="0" wp14:anchorId="7CBD5BE3" wp14:editId="020BDAB0">
            <wp:extent cx="6220385" cy="2743200"/>
            <wp:effectExtent l="0" t="0" r="9525" b="0"/>
            <wp:docPr id="9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022182A" w14:textId="77777777" w:rsidR="00E051EB" w:rsidRPr="00E051EB" w:rsidRDefault="00E051EB" w:rsidP="00E051EB">
      <w:pPr>
        <w:jc w:val="both"/>
        <w:rPr>
          <w:rFonts w:ascii="Times New Roman" w:hAnsi="Times New Roman" w:cs="Times New Roman"/>
          <w:b/>
          <w:color w:val="FF0000"/>
          <w:sz w:val="24"/>
          <w:szCs w:val="24"/>
          <w:lang w:val="uk-UA"/>
        </w:rPr>
      </w:pPr>
    </w:p>
    <w:p w14:paraId="4705E557" w14:textId="77777777" w:rsidR="00E051EB" w:rsidRPr="00E051EB" w:rsidRDefault="00E051EB" w:rsidP="00E051EB">
      <w:pPr>
        <w:jc w:val="center"/>
        <w:rPr>
          <w:rFonts w:ascii="Times New Roman" w:hAnsi="Times New Roman" w:cs="Times New Roman"/>
          <w:b/>
          <w:sz w:val="28"/>
          <w:szCs w:val="28"/>
        </w:rPr>
      </w:pPr>
    </w:p>
    <w:p w14:paraId="5E868B09" w14:textId="014F0281" w:rsidR="0075400B" w:rsidRPr="004F26D3" w:rsidRDefault="00E051EB" w:rsidP="004F26D3">
      <w:pPr>
        <w:ind w:firstLine="720"/>
        <w:jc w:val="both"/>
        <w:rPr>
          <w:rFonts w:ascii="Times New Roman" w:hAnsi="Times New Roman" w:cs="Times New Roman"/>
          <w:bCs/>
          <w:color w:val="0070C0"/>
          <w:sz w:val="28"/>
          <w:szCs w:val="28"/>
          <w:lang w:val="uk-UA"/>
        </w:rPr>
      </w:pPr>
      <w:proofErr w:type="spellStart"/>
      <w:r w:rsidRPr="004F26D3">
        <w:rPr>
          <w:rFonts w:ascii="Times New Roman" w:hAnsi="Times New Roman" w:cs="Times New Roman"/>
          <w:bCs/>
          <w:color w:val="0070C0"/>
          <w:sz w:val="28"/>
          <w:szCs w:val="28"/>
        </w:rPr>
        <w:lastRenderedPageBreak/>
        <w:t>Загальна</w:t>
      </w:r>
      <w:proofErr w:type="spellEnd"/>
      <w:r w:rsidRPr="004F26D3">
        <w:rPr>
          <w:rFonts w:ascii="Times New Roman" w:hAnsi="Times New Roman" w:cs="Times New Roman"/>
          <w:bCs/>
          <w:color w:val="0070C0"/>
          <w:sz w:val="28"/>
          <w:szCs w:val="28"/>
        </w:rPr>
        <w:t xml:space="preserve"> структура </w:t>
      </w:r>
      <w:proofErr w:type="spellStart"/>
      <w:r w:rsidRPr="004F26D3">
        <w:rPr>
          <w:rFonts w:ascii="Times New Roman" w:hAnsi="Times New Roman" w:cs="Times New Roman"/>
          <w:bCs/>
          <w:color w:val="0070C0"/>
          <w:sz w:val="28"/>
          <w:szCs w:val="28"/>
        </w:rPr>
        <w:t>підприємництва</w:t>
      </w:r>
      <w:proofErr w:type="spellEnd"/>
      <w:r w:rsidRPr="004F26D3">
        <w:rPr>
          <w:rFonts w:ascii="Times New Roman" w:hAnsi="Times New Roman" w:cs="Times New Roman"/>
          <w:bCs/>
          <w:color w:val="0070C0"/>
          <w:sz w:val="28"/>
          <w:szCs w:val="28"/>
          <w:lang w:val="uk-UA"/>
        </w:rPr>
        <w:t xml:space="preserve"> </w:t>
      </w:r>
    </w:p>
    <w:p w14:paraId="4F1FC14A" w14:textId="225639C7" w:rsidR="0075400B" w:rsidRPr="004F26D3" w:rsidRDefault="0075400B" w:rsidP="004F26D3">
      <w:pPr>
        <w:ind w:firstLine="720"/>
        <w:jc w:val="both"/>
        <w:rPr>
          <w:rFonts w:ascii="Times New Roman" w:hAnsi="Times New Roman" w:cs="Times New Roman"/>
          <w:bCs/>
          <w:color w:val="000000" w:themeColor="text1"/>
          <w:sz w:val="28"/>
          <w:szCs w:val="28"/>
        </w:rPr>
      </w:pPr>
      <w:proofErr w:type="spellStart"/>
      <w:r w:rsidRPr="004F26D3">
        <w:rPr>
          <w:rFonts w:ascii="Times New Roman" w:hAnsi="Times New Roman" w:cs="Times New Roman"/>
          <w:bCs/>
          <w:color w:val="000000" w:themeColor="text1"/>
          <w:sz w:val="28"/>
          <w:szCs w:val="28"/>
        </w:rPr>
        <w:t>Узагальнена</w:t>
      </w:r>
      <w:proofErr w:type="spellEnd"/>
      <w:r w:rsidRPr="004F26D3">
        <w:rPr>
          <w:rFonts w:ascii="Times New Roman" w:hAnsi="Times New Roman" w:cs="Times New Roman"/>
          <w:bCs/>
          <w:color w:val="000000" w:themeColor="text1"/>
          <w:sz w:val="28"/>
          <w:szCs w:val="28"/>
        </w:rPr>
        <w:t xml:space="preserve"> структура </w:t>
      </w:r>
      <w:proofErr w:type="spellStart"/>
      <w:r w:rsidRPr="004F26D3">
        <w:rPr>
          <w:rFonts w:ascii="Times New Roman" w:hAnsi="Times New Roman" w:cs="Times New Roman"/>
          <w:bCs/>
          <w:color w:val="000000" w:themeColor="text1"/>
          <w:sz w:val="28"/>
          <w:szCs w:val="28"/>
        </w:rPr>
        <w:t>підприємництва</w:t>
      </w:r>
      <w:proofErr w:type="spellEnd"/>
      <w:r w:rsidRPr="004F26D3">
        <w:rPr>
          <w:rFonts w:ascii="Times New Roman" w:hAnsi="Times New Roman" w:cs="Times New Roman"/>
          <w:bCs/>
          <w:color w:val="000000" w:themeColor="text1"/>
          <w:sz w:val="28"/>
          <w:szCs w:val="28"/>
        </w:rPr>
        <w:t xml:space="preserve"> в </w:t>
      </w:r>
      <w:proofErr w:type="spellStart"/>
      <w:r w:rsidRPr="004F26D3">
        <w:rPr>
          <w:rFonts w:ascii="Times New Roman" w:hAnsi="Times New Roman" w:cs="Times New Roman"/>
          <w:bCs/>
          <w:color w:val="000000" w:themeColor="text1"/>
          <w:sz w:val="28"/>
          <w:szCs w:val="28"/>
        </w:rPr>
        <w:t>Калуській</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громаді</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фіксує</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виражену</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вертикальну</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сегрегацію</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жінки</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тримають</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лідерство</w:t>
      </w:r>
      <w:proofErr w:type="spellEnd"/>
      <w:r w:rsidRPr="004F26D3">
        <w:rPr>
          <w:rFonts w:ascii="Times New Roman" w:hAnsi="Times New Roman" w:cs="Times New Roman"/>
          <w:bCs/>
          <w:color w:val="000000" w:themeColor="text1"/>
          <w:sz w:val="28"/>
          <w:szCs w:val="28"/>
        </w:rPr>
        <w:t xml:space="preserve"> в </w:t>
      </w:r>
      <w:proofErr w:type="spellStart"/>
      <w:r w:rsidRPr="004F26D3">
        <w:rPr>
          <w:rFonts w:ascii="Times New Roman" w:hAnsi="Times New Roman" w:cs="Times New Roman"/>
          <w:bCs/>
          <w:color w:val="000000" w:themeColor="text1"/>
          <w:sz w:val="28"/>
          <w:szCs w:val="28"/>
        </w:rPr>
        <w:t>мікробізнесі</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складаючи</w:t>
      </w:r>
      <w:proofErr w:type="spellEnd"/>
      <w:r w:rsidRPr="004F26D3">
        <w:rPr>
          <w:rFonts w:ascii="Times New Roman" w:hAnsi="Times New Roman" w:cs="Times New Roman"/>
          <w:bCs/>
          <w:color w:val="000000" w:themeColor="text1"/>
          <w:sz w:val="28"/>
          <w:szCs w:val="28"/>
        </w:rPr>
        <w:t xml:space="preserve"> 56% </w:t>
      </w:r>
      <w:proofErr w:type="spellStart"/>
      <w:r w:rsidRPr="004F26D3">
        <w:rPr>
          <w:rFonts w:ascii="Times New Roman" w:hAnsi="Times New Roman" w:cs="Times New Roman"/>
          <w:bCs/>
          <w:color w:val="000000" w:themeColor="text1"/>
          <w:sz w:val="28"/>
          <w:szCs w:val="28"/>
        </w:rPr>
        <w:t>від</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усіх</w:t>
      </w:r>
      <w:proofErr w:type="spellEnd"/>
      <w:r w:rsidRPr="004F26D3">
        <w:rPr>
          <w:rFonts w:ascii="Times New Roman" w:hAnsi="Times New Roman" w:cs="Times New Roman"/>
          <w:bCs/>
          <w:color w:val="000000" w:themeColor="text1"/>
          <w:sz w:val="28"/>
          <w:szCs w:val="28"/>
        </w:rPr>
        <w:t xml:space="preserve"> ФОП (</w:t>
      </w:r>
      <w:proofErr w:type="spellStart"/>
      <w:r w:rsidRPr="004F26D3">
        <w:rPr>
          <w:rFonts w:ascii="Times New Roman" w:hAnsi="Times New Roman" w:cs="Times New Roman"/>
          <w:bCs/>
          <w:color w:val="000000" w:themeColor="text1"/>
          <w:sz w:val="28"/>
          <w:szCs w:val="28"/>
        </w:rPr>
        <w:t>перевага</w:t>
      </w:r>
      <w:proofErr w:type="spellEnd"/>
      <w:r w:rsidRPr="004F26D3">
        <w:rPr>
          <w:rFonts w:ascii="Times New Roman" w:hAnsi="Times New Roman" w:cs="Times New Roman"/>
          <w:bCs/>
          <w:color w:val="000000" w:themeColor="text1"/>
          <w:sz w:val="28"/>
          <w:szCs w:val="28"/>
        </w:rPr>
        <w:t xml:space="preserve"> над </w:t>
      </w:r>
      <w:proofErr w:type="spellStart"/>
      <w:r w:rsidRPr="004F26D3">
        <w:rPr>
          <w:rFonts w:ascii="Times New Roman" w:hAnsi="Times New Roman" w:cs="Times New Roman"/>
          <w:bCs/>
          <w:color w:val="000000" w:themeColor="text1"/>
          <w:sz w:val="28"/>
          <w:szCs w:val="28"/>
        </w:rPr>
        <w:t>чоловіками</w:t>
      </w:r>
      <w:proofErr w:type="spellEnd"/>
      <w:r w:rsidRPr="004F26D3">
        <w:rPr>
          <w:rFonts w:ascii="Times New Roman" w:hAnsi="Times New Roman" w:cs="Times New Roman"/>
          <w:bCs/>
          <w:color w:val="000000" w:themeColor="text1"/>
          <w:sz w:val="28"/>
          <w:szCs w:val="28"/>
        </w:rPr>
        <w:t xml:space="preserve"> становить 12%), </w:t>
      </w:r>
      <w:proofErr w:type="spellStart"/>
      <w:r w:rsidRPr="004F26D3">
        <w:rPr>
          <w:rFonts w:ascii="Times New Roman" w:hAnsi="Times New Roman" w:cs="Times New Roman"/>
          <w:bCs/>
          <w:color w:val="000000" w:themeColor="text1"/>
          <w:sz w:val="28"/>
          <w:szCs w:val="28"/>
        </w:rPr>
        <w:t>що</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свідчить</w:t>
      </w:r>
      <w:proofErr w:type="spellEnd"/>
      <w:r w:rsidRPr="004F26D3">
        <w:rPr>
          <w:rFonts w:ascii="Times New Roman" w:hAnsi="Times New Roman" w:cs="Times New Roman"/>
          <w:bCs/>
          <w:color w:val="000000" w:themeColor="text1"/>
          <w:sz w:val="28"/>
          <w:szCs w:val="28"/>
        </w:rPr>
        <w:t xml:space="preserve"> про </w:t>
      </w:r>
      <w:proofErr w:type="spellStart"/>
      <w:r w:rsidRPr="004F26D3">
        <w:rPr>
          <w:rFonts w:ascii="Times New Roman" w:hAnsi="Times New Roman" w:cs="Times New Roman"/>
          <w:bCs/>
          <w:color w:val="000000" w:themeColor="text1"/>
          <w:sz w:val="28"/>
          <w:szCs w:val="28"/>
        </w:rPr>
        <w:t>високу</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самозайнятість</w:t>
      </w:r>
      <w:proofErr w:type="spellEnd"/>
      <w:r w:rsidRPr="004F26D3">
        <w:rPr>
          <w:rFonts w:ascii="Times New Roman" w:hAnsi="Times New Roman" w:cs="Times New Roman"/>
          <w:bCs/>
          <w:color w:val="000000" w:themeColor="text1"/>
          <w:sz w:val="28"/>
          <w:szCs w:val="28"/>
        </w:rPr>
        <w:t xml:space="preserve"> та </w:t>
      </w:r>
      <w:proofErr w:type="spellStart"/>
      <w:r w:rsidRPr="004F26D3">
        <w:rPr>
          <w:rFonts w:ascii="Times New Roman" w:hAnsi="Times New Roman" w:cs="Times New Roman"/>
          <w:bCs/>
          <w:color w:val="000000" w:themeColor="text1"/>
          <w:sz w:val="28"/>
          <w:szCs w:val="28"/>
        </w:rPr>
        <w:t>адаптивність</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мешканок</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Натомість</w:t>
      </w:r>
      <w:proofErr w:type="spellEnd"/>
      <w:r w:rsidRPr="004F26D3">
        <w:rPr>
          <w:rFonts w:ascii="Times New Roman" w:hAnsi="Times New Roman" w:cs="Times New Roman"/>
          <w:bCs/>
          <w:color w:val="000000" w:themeColor="text1"/>
          <w:sz w:val="28"/>
          <w:szCs w:val="28"/>
        </w:rPr>
        <w:t xml:space="preserve"> у </w:t>
      </w:r>
      <w:proofErr w:type="spellStart"/>
      <w:r w:rsidRPr="004F26D3">
        <w:rPr>
          <w:rFonts w:ascii="Times New Roman" w:hAnsi="Times New Roman" w:cs="Times New Roman"/>
          <w:bCs/>
          <w:color w:val="000000" w:themeColor="text1"/>
          <w:sz w:val="28"/>
          <w:szCs w:val="28"/>
        </w:rPr>
        <w:t>сфері</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середнього</w:t>
      </w:r>
      <w:proofErr w:type="spellEnd"/>
      <w:r w:rsidRPr="004F26D3">
        <w:rPr>
          <w:rFonts w:ascii="Times New Roman" w:hAnsi="Times New Roman" w:cs="Times New Roman"/>
          <w:bCs/>
          <w:color w:val="000000" w:themeColor="text1"/>
          <w:sz w:val="28"/>
          <w:szCs w:val="28"/>
        </w:rPr>
        <w:t xml:space="preserve">, великого </w:t>
      </w:r>
      <w:proofErr w:type="spellStart"/>
      <w:r w:rsidRPr="004F26D3">
        <w:rPr>
          <w:rFonts w:ascii="Times New Roman" w:hAnsi="Times New Roman" w:cs="Times New Roman"/>
          <w:bCs/>
          <w:color w:val="000000" w:themeColor="text1"/>
          <w:sz w:val="28"/>
          <w:szCs w:val="28"/>
        </w:rPr>
        <w:t>бізнесу</w:t>
      </w:r>
      <w:proofErr w:type="spellEnd"/>
      <w:r w:rsidRPr="004F26D3">
        <w:rPr>
          <w:rFonts w:ascii="Times New Roman" w:hAnsi="Times New Roman" w:cs="Times New Roman"/>
          <w:bCs/>
          <w:color w:val="000000" w:themeColor="text1"/>
          <w:sz w:val="28"/>
          <w:szCs w:val="28"/>
        </w:rPr>
        <w:t xml:space="preserve"> та </w:t>
      </w:r>
      <w:proofErr w:type="spellStart"/>
      <w:r w:rsidRPr="004F26D3">
        <w:rPr>
          <w:rFonts w:ascii="Times New Roman" w:hAnsi="Times New Roman" w:cs="Times New Roman"/>
          <w:bCs/>
          <w:color w:val="000000" w:themeColor="text1"/>
          <w:sz w:val="28"/>
          <w:szCs w:val="28"/>
        </w:rPr>
        <w:t>управління</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установами</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спостерігається</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дзеркальна</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ситуація</w:t>
      </w:r>
      <w:proofErr w:type="spellEnd"/>
      <w:r w:rsidRPr="004F26D3">
        <w:rPr>
          <w:rFonts w:ascii="Times New Roman" w:hAnsi="Times New Roman" w:cs="Times New Roman"/>
          <w:bCs/>
          <w:color w:val="000000" w:themeColor="text1"/>
          <w:sz w:val="28"/>
          <w:szCs w:val="28"/>
        </w:rPr>
        <w:t xml:space="preserve"> — </w:t>
      </w:r>
      <w:proofErr w:type="spellStart"/>
      <w:r w:rsidRPr="004F26D3">
        <w:rPr>
          <w:rFonts w:ascii="Times New Roman" w:hAnsi="Times New Roman" w:cs="Times New Roman"/>
          <w:bCs/>
          <w:color w:val="000000" w:themeColor="text1"/>
          <w:sz w:val="28"/>
          <w:szCs w:val="28"/>
        </w:rPr>
        <w:t>чоловіки</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очолюють</w:t>
      </w:r>
      <w:proofErr w:type="spellEnd"/>
      <w:r w:rsidRPr="004F26D3">
        <w:rPr>
          <w:rFonts w:ascii="Times New Roman" w:hAnsi="Times New Roman" w:cs="Times New Roman"/>
          <w:bCs/>
          <w:color w:val="000000" w:themeColor="text1"/>
          <w:sz w:val="28"/>
          <w:szCs w:val="28"/>
        </w:rPr>
        <w:t xml:space="preserve"> 66% </w:t>
      </w:r>
      <w:proofErr w:type="spellStart"/>
      <w:r w:rsidRPr="004F26D3">
        <w:rPr>
          <w:rFonts w:ascii="Times New Roman" w:hAnsi="Times New Roman" w:cs="Times New Roman"/>
          <w:bCs/>
          <w:color w:val="000000" w:themeColor="text1"/>
          <w:sz w:val="28"/>
          <w:szCs w:val="28"/>
        </w:rPr>
        <w:t>юридичних</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осіб</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формуючи</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гендерний</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розрив</w:t>
      </w:r>
      <w:proofErr w:type="spellEnd"/>
      <w:r w:rsidRPr="004F26D3">
        <w:rPr>
          <w:rFonts w:ascii="Times New Roman" w:hAnsi="Times New Roman" w:cs="Times New Roman"/>
          <w:bCs/>
          <w:color w:val="000000" w:themeColor="text1"/>
          <w:sz w:val="28"/>
          <w:szCs w:val="28"/>
        </w:rPr>
        <w:t xml:space="preserve"> у 32% на свою </w:t>
      </w:r>
      <w:proofErr w:type="spellStart"/>
      <w:r w:rsidRPr="004F26D3">
        <w:rPr>
          <w:rFonts w:ascii="Times New Roman" w:hAnsi="Times New Roman" w:cs="Times New Roman"/>
          <w:bCs/>
          <w:color w:val="000000" w:themeColor="text1"/>
          <w:sz w:val="28"/>
          <w:szCs w:val="28"/>
        </w:rPr>
        <w:t>користь</w:t>
      </w:r>
      <w:proofErr w:type="spellEnd"/>
      <w:r w:rsidRPr="004F26D3">
        <w:rPr>
          <w:rFonts w:ascii="Times New Roman" w:hAnsi="Times New Roman" w:cs="Times New Roman"/>
          <w:bCs/>
          <w:color w:val="000000" w:themeColor="text1"/>
          <w:sz w:val="28"/>
          <w:szCs w:val="28"/>
        </w:rPr>
        <w:t xml:space="preserve"> та </w:t>
      </w:r>
      <w:proofErr w:type="spellStart"/>
      <w:r w:rsidRPr="004F26D3">
        <w:rPr>
          <w:rFonts w:ascii="Times New Roman" w:hAnsi="Times New Roman" w:cs="Times New Roman"/>
          <w:bCs/>
          <w:color w:val="000000" w:themeColor="text1"/>
          <w:sz w:val="28"/>
          <w:szCs w:val="28"/>
        </w:rPr>
        <w:t>підтверджуючи</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тривалу</w:t>
      </w:r>
      <w:proofErr w:type="spellEnd"/>
      <w:r w:rsidRPr="004F26D3">
        <w:rPr>
          <w:rFonts w:ascii="Times New Roman" w:hAnsi="Times New Roman" w:cs="Times New Roman"/>
          <w:bCs/>
          <w:color w:val="000000" w:themeColor="text1"/>
          <w:sz w:val="28"/>
          <w:szCs w:val="28"/>
        </w:rPr>
        <w:t xml:space="preserve"> </w:t>
      </w:r>
      <w:proofErr w:type="spellStart"/>
      <w:r w:rsidRPr="004F26D3">
        <w:rPr>
          <w:rFonts w:ascii="Times New Roman" w:hAnsi="Times New Roman" w:cs="Times New Roman"/>
          <w:bCs/>
          <w:color w:val="000000" w:themeColor="text1"/>
          <w:sz w:val="28"/>
          <w:szCs w:val="28"/>
        </w:rPr>
        <w:t>обмеженість</w:t>
      </w:r>
      <w:proofErr w:type="spellEnd"/>
      <w:r w:rsidRPr="004F26D3">
        <w:rPr>
          <w:rFonts w:ascii="Times New Roman" w:hAnsi="Times New Roman" w:cs="Times New Roman"/>
          <w:bCs/>
          <w:color w:val="000000" w:themeColor="text1"/>
          <w:sz w:val="28"/>
          <w:szCs w:val="28"/>
        </w:rPr>
        <w:t xml:space="preserve"> доступу </w:t>
      </w:r>
      <w:proofErr w:type="spellStart"/>
      <w:r w:rsidRPr="004F26D3">
        <w:rPr>
          <w:rFonts w:ascii="Times New Roman" w:hAnsi="Times New Roman" w:cs="Times New Roman"/>
          <w:bCs/>
          <w:color w:val="000000" w:themeColor="text1"/>
          <w:sz w:val="28"/>
          <w:szCs w:val="28"/>
        </w:rPr>
        <w:t>жінок</w:t>
      </w:r>
      <w:proofErr w:type="spellEnd"/>
      <w:r w:rsidRPr="004F26D3">
        <w:rPr>
          <w:rFonts w:ascii="Times New Roman" w:hAnsi="Times New Roman" w:cs="Times New Roman"/>
          <w:bCs/>
          <w:color w:val="000000" w:themeColor="text1"/>
          <w:sz w:val="28"/>
          <w:szCs w:val="28"/>
        </w:rPr>
        <w:t xml:space="preserve"> до </w:t>
      </w:r>
      <w:proofErr w:type="spellStart"/>
      <w:r w:rsidRPr="004F26D3">
        <w:rPr>
          <w:rFonts w:ascii="Times New Roman" w:hAnsi="Times New Roman" w:cs="Times New Roman"/>
          <w:bCs/>
          <w:color w:val="000000" w:themeColor="text1"/>
          <w:sz w:val="28"/>
          <w:szCs w:val="28"/>
        </w:rPr>
        <w:t>управління</w:t>
      </w:r>
      <w:proofErr w:type="spellEnd"/>
      <w:r w:rsidRPr="004F26D3">
        <w:rPr>
          <w:rFonts w:ascii="Times New Roman" w:hAnsi="Times New Roman" w:cs="Times New Roman"/>
          <w:bCs/>
          <w:color w:val="000000" w:themeColor="text1"/>
          <w:sz w:val="28"/>
          <w:szCs w:val="28"/>
        </w:rPr>
        <w:t xml:space="preserve"> великим </w:t>
      </w:r>
      <w:proofErr w:type="spellStart"/>
      <w:r w:rsidRPr="004F26D3">
        <w:rPr>
          <w:rFonts w:ascii="Times New Roman" w:hAnsi="Times New Roman" w:cs="Times New Roman"/>
          <w:bCs/>
          <w:color w:val="000000" w:themeColor="text1"/>
          <w:sz w:val="28"/>
          <w:szCs w:val="28"/>
        </w:rPr>
        <w:t>капіталом</w:t>
      </w:r>
      <w:proofErr w:type="spellEnd"/>
      <w:r w:rsidRPr="004F26D3">
        <w:rPr>
          <w:rFonts w:ascii="Times New Roman" w:hAnsi="Times New Roman" w:cs="Times New Roman"/>
          <w:bCs/>
          <w:color w:val="000000" w:themeColor="text1"/>
          <w:sz w:val="28"/>
          <w:szCs w:val="28"/>
        </w:rPr>
        <w:t xml:space="preserve"> і </w:t>
      </w:r>
      <w:proofErr w:type="spellStart"/>
      <w:r w:rsidRPr="004F26D3">
        <w:rPr>
          <w:rFonts w:ascii="Times New Roman" w:hAnsi="Times New Roman" w:cs="Times New Roman"/>
          <w:bCs/>
          <w:color w:val="000000" w:themeColor="text1"/>
          <w:sz w:val="28"/>
          <w:szCs w:val="28"/>
        </w:rPr>
        <w:t>топменеджменту</w:t>
      </w:r>
      <w:proofErr w:type="spellEnd"/>
      <w:r w:rsidRPr="004F26D3">
        <w:rPr>
          <w:rFonts w:ascii="Times New Roman" w:hAnsi="Times New Roman" w:cs="Times New Roman"/>
          <w:bCs/>
          <w:color w:val="000000" w:themeColor="text1"/>
          <w:sz w:val="28"/>
          <w:szCs w:val="28"/>
        </w:rPr>
        <w:t>.</w:t>
      </w:r>
    </w:p>
    <w:p w14:paraId="60F34016" w14:textId="77777777" w:rsidR="00FD6ABC" w:rsidRPr="0075400B" w:rsidRDefault="00FD6ABC" w:rsidP="00FD6ABC">
      <w:pPr>
        <w:ind w:firstLine="720"/>
        <w:rPr>
          <w:rFonts w:ascii="Times New Roman" w:hAnsi="Times New Roman" w:cs="Times New Roman"/>
          <w:bCs/>
          <w:color w:val="000000" w:themeColor="text1"/>
          <w:sz w:val="24"/>
          <w:szCs w:val="24"/>
        </w:rPr>
      </w:pPr>
    </w:p>
    <w:p w14:paraId="42931A7A" w14:textId="6EEE800E" w:rsidR="00E051EB" w:rsidRPr="004F26D3" w:rsidRDefault="0075400B" w:rsidP="00E051EB">
      <w:pPr>
        <w:rPr>
          <w:rFonts w:ascii="Times New Roman" w:hAnsi="Times New Roman" w:cs="Times New Roman"/>
          <w:bCs/>
          <w:color w:val="FF0000"/>
          <w:sz w:val="28"/>
          <w:szCs w:val="28"/>
        </w:rPr>
      </w:pPr>
      <w:proofErr w:type="spellStart"/>
      <w:r w:rsidRPr="004F26D3">
        <w:rPr>
          <w:rFonts w:ascii="Times New Roman" w:hAnsi="Times New Roman" w:cs="Times New Roman"/>
          <w:bCs/>
          <w:color w:val="FF0000"/>
          <w:sz w:val="28"/>
          <w:szCs w:val="28"/>
        </w:rPr>
        <w:t>Таблиця</w:t>
      </w:r>
      <w:proofErr w:type="spellEnd"/>
      <w:r w:rsidRPr="004F26D3">
        <w:rPr>
          <w:rFonts w:ascii="Times New Roman" w:hAnsi="Times New Roman" w:cs="Times New Roman"/>
          <w:bCs/>
          <w:color w:val="FF0000"/>
          <w:sz w:val="28"/>
          <w:szCs w:val="28"/>
        </w:rPr>
        <w:t xml:space="preserve"> 8.8</w:t>
      </w:r>
      <w:r w:rsidRPr="004F26D3">
        <w:rPr>
          <w:bCs/>
          <w:sz w:val="28"/>
          <w:szCs w:val="28"/>
        </w:rPr>
        <w:t xml:space="preserve"> </w:t>
      </w:r>
      <w:proofErr w:type="spellStart"/>
      <w:r w:rsidRPr="004F26D3">
        <w:rPr>
          <w:rFonts w:ascii="Times New Roman" w:hAnsi="Times New Roman" w:cs="Times New Roman"/>
          <w:bCs/>
          <w:color w:val="FF0000"/>
          <w:sz w:val="28"/>
          <w:szCs w:val="28"/>
        </w:rPr>
        <w:t>Загальна</w:t>
      </w:r>
      <w:proofErr w:type="spellEnd"/>
      <w:r w:rsidRPr="004F26D3">
        <w:rPr>
          <w:rFonts w:ascii="Times New Roman" w:hAnsi="Times New Roman" w:cs="Times New Roman"/>
          <w:bCs/>
          <w:color w:val="FF0000"/>
          <w:sz w:val="28"/>
          <w:szCs w:val="28"/>
        </w:rPr>
        <w:t xml:space="preserve"> структура </w:t>
      </w:r>
      <w:proofErr w:type="spellStart"/>
      <w:r w:rsidRPr="004F26D3">
        <w:rPr>
          <w:rFonts w:ascii="Times New Roman" w:hAnsi="Times New Roman" w:cs="Times New Roman"/>
          <w:bCs/>
          <w:color w:val="FF0000"/>
          <w:sz w:val="28"/>
          <w:szCs w:val="28"/>
        </w:rPr>
        <w:t>підприємництва</w:t>
      </w:r>
      <w:proofErr w:type="spellEnd"/>
    </w:p>
    <w:p w14:paraId="4EB380C9" w14:textId="77777777" w:rsidR="00FD6ABC" w:rsidRPr="004F26D3" w:rsidRDefault="00FD6ABC" w:rsidP="00E051EB">
      <w:pPr>
        <w:rPr>
          <w:rFonts w:ascii="Times New Roman" w:hAnsi="Times New Roman" w:cs="Times New Roman"/>
          <w:bCs/>
          <w:color w:val="0070C0"/>
          <w:sz w:val="28"/>
          <w:szCs w:val="28"/>
        </w:rPr>
      </w:pPr>
    </w:p>
    <w:tbl>
      <w:tblPr>
        <w:tblStyle w:val="a9"/>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03"/>
        <w:gridCol w:w="1804"/>
        <w:gridCol w:w="1804"/>
        <w:gridCol w:w="1804"/>
      </w:tblGrid>
      <w:tr w:rsidR="00FD6ABC" w:rsidRPr="004F26D3" w14:paraId="7B5DC088" w14:textId="77777777" w:rsidTr="00FD6ABC">
        <w:tc>
          <w:tcPr>
            <w:tcW w:w="1803" w:type="dxa"/>
          </w:tcPr>
          <w:p w14:paraId="2CBDA821" w14:textId="77777777" w:rsidR="00FD6ABC" w:rsidRPr="004F26D3" w:rsidRDefault="00FD6ABC" w:rsidP="00E76774">
            <w:pPr>
              <w:rPr>
                <w:rFonts w:ascii="Times New Roman" w:hAnsi="Times New Roman" w:cs="Times New Roman"/>
                <w:b/>
                <w:sz w:val="28"/>
                <w:szCs w:val="28"/>
              </w:rPr>
            </w:pPr>
            <w:proofErr w:type="spellStart"/>
            <w:r w:rsidRPr="004F26D3">
              <w:rPr>
                <w:rFonts w:ascii="Times New Roman" w:hAnsi="Times New Roman" w:cs="Times New Roman"/>
                <w:b/>
                <w:sz w:val="28"/>
                <w:szCs w:val="28"/>
              </w:rPr>
              <w:t>Показник</w:t>
            </w:r>
            <w:proofErr w:type="spellEnd"/>
          </w:p>
        </w:tc>
        <w:tc>
          <w:tcPr>
            <w:tcW w:w="1804" w:type="dxa"/>
          </w:tcPr>
          <w:p w14:paraId="0E581000" w14:textId="77777777" w:rsidR="00FD6ABC" w:rsidRPr="004F26D3" w:rsidRDefault="00FD6ABC" w:rsidP="00E76774">
            <w:pPr>
              <w:rPr>
                <w:rFonts w:ascii="Times New Roman" w:hAnsi="Times New Roman" w:cs="Times New Roman"/>
                <w:b/>
                <w:sz w:val="28"/>
                <w:szCs w:val="28"/>
              </w:rPr>
            </w:pPr>
            <w:proofErr w:type="spellStart"/>
            <w:r w:rsidRPr="004F26D3">
              <w:rPr>
                <w:rFonts w:ascii="Times New Roman" w:hAnsi="Times New Roman" w:cs="Times New Roman"/>
                <w:b/>
                <w:sz w:val="28"/>
                <w:szCs w:val="28"/>
              </w:rPr>
              <w:t>Жінки</w:t>
            </w:r>
            <w:proofErr w:type="spellEnd"/>
          </w:p>
        </w:tc>
        <w:tc>
          <w:tcPr>
            <w:tcW w:w="1804" w:type="dxa"/>
          </w:tcPr>
          <w:p w14:paraId="636A7ADC" w14:textId="77777777" w:rsidR="00FD6ABC" w:rsidRPr="004F26D3" w:rsidRDefault="00FD6ABC" w:rsidP="00E76774">
            <w:pPr>
              <w:rPr>
                <w:rFonts w:ascii="Times New Roman" w:hAnsi="Times New Roman" w:cs="Times New Roman"/>
                <w:b/>
                <w:sz w:val="28"/>
                <w:szCs w:val="28"/>
              </w:rPr>
            </w:pPr>
            <w:r w:rsidRPr="004F26D3">
              <w:rPr>
                <w:rFonts w:ascii="Times New Roman" w:hAnsi="Times New Roman" w:cs="Times New Roman"/>
                <w:b/>
                <w:sz w:val="28"/>
                <w:szCs w:val="28"/>
              </w:rPr>
              <w:t xml:space="preserve">    </w:t>
            </w:r>
            <w:proofErr w:type="spellStart"/>
            <w:r w:rsidRPr="004F26D3">
              <w:rPr>
                <w:rFonts w:ascii="Times New Roman" w:hAnsi="Times New Roman" w:cs="Times New Roman"/>
                <w:b/>
                <w:sz w:val="28"/>
                <w:szCs w:val="28"/>
              </w:rPr>
              <w:t>Чоловіки</w:t>
            </w:r>
            <w:proofErr w:type="spellEnd"/>
          </w:p>
        </w:tc>
        <w:tc>
          <w:tcPr>
            <w:tcW w:w="1804" w:type="dxa"/>
          </w:tcPr>
          <w:p w14:paraId="06F836DF" w14:textId="35E2532F" w:rsidR="00FD6ABC" w:rsidRPr="004F26D3" w:rsidRDefault="00FD6ABC" w:rsidP="00E76774">
            <w:pPr>
              <w:rPr>
                <w:rFonts w:ascii="Times New Roman" w:hAnsi="Times New Roman" w:cs="Times New Roman"/>
                <w:b/>
                <w:sz w:val="28"/>
                <w:szCs w:val="28"/>
              </w:rPr>
            </w:pPr>
            <w:proofErr w:type="spellStart"/>
            <w:r w:rsidRPr="004F26D3">
              <w:rPr>
                <w:rFonts w:ascii="Times New Roman" w:hAnsi="Times New Roman" w:cs="Times New Roman"/>
                <w:b/>
                <w:sz w:val="28"/>
                <w:szCs w:val="28"/>
              </w:rPr>
              <w:t>Гендерний</w:t>
            </w:r>
            <w:proofErr w:type="spellEnd"/>
            <w:r w:rsidRPr="004F26D3">
              <w:rPr>
                <w:rFonts w:ascii="Times New Roman" w:hAnsi="Times New Roman" w:cs="Times New Roman"/>
                <w:b/>
                <w:sz w:val="28"/>
                <w:szCs w:val="28"/>
              </w:rPr>
              <w:t xml:space="preserve"> баланс</w:t>
            </w:r>
          </w:p>
        </w:tc>
      </w:tr>
      <w:tr w:rsidR="00FD6ABC" w:rsidRPr="004F26D3" w14:paraId="607188CB" w14:textId="77777777" w:rsidTr="00FD6ABC">
        <w:trPr>
          <w:trHeight w:val="355"/>
        </w:trPr>
        <w:tc>
          <w:tcPr>
            <w:tcW w:w="1803" w:type="dxa"/>
          </w:tcPr>
          <w:p w14:paraId="56B01219" w14:textId="77777777" w:rsidR="00FD6ABC" w:rsidRPr="004F26D3" w:rsidRDefault="00FD6ABC" w:rsidP="00E76774">
            <w:pPr>
              <w:rPr>
                <w:rFonts w:ascii="Times New Roman" w:hAnsi="Times New Roman" w:cs="Times New Roman"/>
                <w:sz w:val="28"/>
                <w:szCs w:val="28"/>
              </w:rPr>
            </w:pPr>
            <w:r w:rsidRPr="004F26D3">
              <w:rPr>
                <w:rFonts w:ascii="Times New Roman" w:hAnsi="Times New Roman" w:cs="Times New Roman"/>
                <w:sz w:val="28"/>
                <w:szCs w:val="28"/>
              </w:rPr>
              <w:t xml:space="preserve">ФОП </w:t>
            </w:r>
            <w:proofErr w:type="spellStart"/>
            <w:r w:rsidRPr="004F26D3">
              <w:rPr>
                <w:rFonts w:ascii="Times New Roman" w:hAnsi="Times New Roman" w:cs="Times New Roman"/>
                <w:sz w:val="28"/>
                <w:szCs w:val="28"/>
              </w:rPr>
              <w:t>загалом</w:t>
            </w:r>
            <w:proofErr w:type="spellEnd"/>
          </w:p>
        </w:tc>
        <w:tc>
          <w:tcPr>
            <w:tcW w:w="1804" w:type="dxa"/>
          </w:tcPr>
          <w:p w14:paraId="63637CFD" w14:textId="77777777" w:rsidR="00FD6ABC" w:rsidRPr="004F26D3" w:rsidRDefault="00FD6ABC" w:rsidP="00E76774">
            <w:pPr>
              <w:rPr>
                <w:rFonts w:ascii="Times New Roman" w:hAnsi="Times New Roman" w:cs="Times New Roman"/>
                <w:sz w:val="28"/>
                <w:szCs w:val="28"/>
              </w:rPr>
            </w:pPr>
            <w:r w:rsidRPr="004F26D3">
              <w:rPr>
                <w:rFonts w:ascii="Times New Roman" w:hAnsi="Times New Roman" w:cs="Times New Roman"/>
                <w:sz w:val="28"/>
                <w:szCs w:val="28"/>
              </w:rPr>
              <w:t xml:space="preserve"> 2264 (56%)</w:t>
            </w:r>
          </w:p>
        </w:tc>
        <w:tc>
          <w:tcPr>
            <w:tcW w:w="1804" w:type="dxa"/>
          </w:tcPr>
          <w:p w14:paraId="7ABEE9AC" w14:textId="77777777" w:rsidR="00FD6ABC" w:rsidRPr="004F26D3" w:rsidRDefault="00FD6ABC" w:rsidP="00E76774">
            <w:pPr>
              <w:rPr>
                <w:rFonts w:ascii="Times New Roman" w:hAnsi="Times New Roman" w:cs="Times New Roman"/>
                <w:sz w:val="28"/>
                <w:szCs w:val="28"/>
              </w:rPr>
            </w:pPr>
            <w:r w:rsidRPr="004F26D3">
              <w:rPr>
                <w:rFonts w:ascii="Times New Roman" w:hAnsi="Times New Roman" w:cs="Times New Roman"/>
                <w:sz w:val="28"/>
                <w:szCs w:val="28"/>
              </w:rPr>
              <w:t xml:space="preserve">1783 (44) </w:t>
            </w:r>
          </w:p>
        </w:tc>
        <w:tc>
          <w:tcPr>
            <w:tcW w:w="1804" w:type="dxa"/>
          </w:tcPr>
          <w:p w14:paraId="09175DAE" w14:textId="77777777" w:rsidR="00FD6ABC" w:rsidRPr="004F26D3" w:rsidRDefault="00FD6ABC" w:rsidP="00E76774">
            <w:pPr>
              <w:rPr>
                <w:rFonts w:ascii="Times New Roman" w:hAnsi="Times New Roman" w:cs="Times New Roman"/>
                <w:sz w:val="28"/>
                <w:szCs w:val="28"/>
              </w:rPr>
            </w:pPr>
            <w:r w:rsidRPr="004F26D3">
              <w:rPr>
                <w:rFonts w:ascii="Times New Roman" w:hAnsi="Times New Roman" w:cs="Times New Roman"/>
                <w:sz w:val="28"/>
                <w:szCs w:val="28"/>
              </w:rPr>
              <w:t xml:space="preserve">4% на </w:t>
            </w:r>
            <w:proofErr w:type="spellStart"/>
            <w:r w:rsidRPr="004F26D3">
              <w:rPr>
                <w:rFonts w:ascii="Times New Roman" w:hAnsi="Times New Roman" w:cs="Times New Roman"/>
                <w:sz w:val="28"/>
                <w:szCs w:val="28"/>
              </w:rPr>
              <w:t>користь</w:t>
            </w:r>
            <w:proofErr w:type="spellEnd"/>
            <w:r w:rsidRPr="004F26D3">
              <w:rPr>
                <w:rFonts w:ascii="Times New Roman" w:hAnsi="Times New Roman" w:cs="Times New Roman"/>
                <w:sz w:val="28"/>
                <w:szCs w:val="28"/>
              </w:rPr>
              <w:t xml:space="preserve"> </w:t>
            </w:r>
            <w:proofErr w:type="spellStart"/>
            <w:r w:rsidRPr="004F26D3">
              <w:rPr>
                <w:rFonts w:ascii="Times New Roman" w:hAnsi="Times New Roman" w:cs="Times New Roman"/>
                <w:sz w:val="28"/>
                <w:szCs w:val="28"/>
              </w:rPr>
              <w:t>жінок</w:t>
            </w:r>
            <w:proofErr w:type="spellEnd"/>
          </w:p>
        </w:tc>
      </w:tr>
      <w:tr w:rsidR="00FD6ABC" w:rsidRPr="004F26D3" w14:paraId="09F05281" w14:textId="77777777" w:rsidTr="00FD6ABC">
        <w:tc>
          <w:tcPr>
            <w:tcW w:w="1803" w:type="dxa"/>
          </w:tcPr>
          <w:p w14:paraId="7E99B081" w14:textId="77777777" w:rsidR="00FD6ABC" w:rsidRPr="004F26D3" w:rsidRDefault="00FD6ABC" w:rsidP="00FD6ABC">
            <w:pPr>
              <w:rPr>
                <w:rFonts w:ascii="Times New Roman" w:hAnsi="Times New Roman" w:cs="Times New Roman"/>
                <w:sz w:val="28"/>
                <w:szCs w:val="28"/>
              </w:rPr>
            </w:pPr>
            <w:proofErr w:type="spellStart"/>
            <w:r w:rsidRPr="004F26D3">
              <w:rPr>
                <w:rFonts w:ascii="Times New Roman" w:hAnsi="Times New Roman" w:cs="Times New Roman"/>
                <w:sz w:val="28"/>
                <w:szCs w:val="28"/>
              </w:rPr>
              <w:t>Керівники</w:t>
            </w:r>
            <w:proofErr w:type="spellEnd"/>
            <w:r w:rsidRPr="004F26D3">
              <w:rPr>
                <w:rFonts w:ascii="Times New Roman" w:hAnsi="Times New Roman" w:cs="Times New Roman"/>
                <w:sz w:val="28"/>
                <w:szCs w:val="28"/>
              </w:rPr>
              <w:t xml:space="preserve"> </w:t>
            </w:r>
            <w:proofErr w:type="spellStart"/>
            <w:r w:rsidRPr="004F26D3">
              <w:rPr>
                <w:rFonts w:ascii="Times New Roman" w:hAnsi="Times New Roman" w:cs="Times New Roman"/>
                <w:sz w:val="28"/>
                <w:szCs w:val="28"/>
              </w:rPr>
              <w:t>юросіб</w:t>
            </w:r>
            <w:proofErr w:type="spellEnd"/>
          </w:p>
        </w:tc>
        <w:tc>
          <w:tcPr>
            <w:tcW w:w="1804" w:type="dxa"/>
          </w:tcPr>
          <w:p w14:paraId="6F49B775" w14:textId="5C724A87" w:rsidR="00FD6ABC" w:rsidRPr="004F26D3" w:rsidRDefault="00FD6ABC" w:rsidP="00FD6ABC">
            <w:pPr>
              <w:rPr>
                <w:rFonts w:ascii="Times New Roman" w:hAnsi="Times New Roman" w:cs="Times New Roman"/>
                <w:sz w:val="28"/>
                <w:szCs w:val="28"/>
              </w:rPr>
            </w:pPr>
            <w:r w:rsidRPr="004F26D3">
              <w:rPr>
                <w:rFonts w:ascii="Times New Roman" w:hAnsi="Times New Roman" w:cs="Times New Roman"/>
                <w:sz w:val="28"/>
                <w:szCs w:val="28"/>
              </w:rPr>
              <w:t>588 (34%)</w:t>
            </w:r>
          </w:p>
        </w:tc>
        <w:tc>
          <w:tcPr>
            <w:tcW w:w="1804" w:type="dxa"/>
          </w:tcPr>
          <w:p w14:paraId="7A0FE74E" w14:textId="24DA30C0" w:rsidR="00FD6ABC" w:rsidRPr="004F26D3" w:rsidRDefault="00FD6ABC" w:rsidP="00FD6ABC">
            <w:pPr>
              <w:rPr>
                <w:rFonts w:ascii="Times New Roman" w:hAnsi="Times New Roman" w:cs="Times New Roman"/>
                <w:sz w:val="28"/>
                <w:szCs w:val="28"/>
              </w:rPr>
            </w:pPr>
            <w:r w:rsidRPr="004F26D3">
              <w:rPr>
                <w:rFonts w:ascii="Times New Roman" w:hAnsi="Times New Roman" w:cs="Times New Roman"/>
                <w:sz w:val="28"/>
                <w:szCs w:val="28"/>
              </w:rPr>
              <w:t>1,740 (66%)</w:t>
            </w:r>
          </w:p>
        </w:tc>
        <w:tc>
          <w:tcPr>
            <w:tcW w:w="1804" w:type="dxa"/>
          </w:tcPr>
          <w:p w14:paraId="4F299971" w14:textId="591D5A2D" w:rsidR="00FD6ABC" w:rsidRPr="004F26D3" w:rsidRDefault="00FD6ABC" w:rsidP="00FD6ABC">
            <w:pPr>
              <w:rPr>
                <w:rFonts w:ascii="Times New Roman" w:hAnsi="Times New Roman" w:cs="Times New Roman"/>
                <w:sz w:val="28"/>
                <w:szCs w:val="28"/>
              </w:rPr>
            </w:pPr>
            <w:r w:rsidRPr="004F26D3">
              <w:rPr>
                <w:rFonts w:ascii="Times New Roman" w:hAnsi="Times New Roman" w:cs="Times New Roman"/>
                <w:sz w:val="28"/>
                <w:szCs w:val="28"/>
              </w:rPr>
              <w:t xml:space="preserve">32 % на </w:t>
            </w:r>
            <w:proofErr w:type="spellStart"/>
            <w:r w:rsidRPr="004F26D3">
              <w:rPr>
                <w:rFonts w:ascii="Times New Roman" w:hAnsi="Times New Roman" w:cs="Times New Roman"/>
                <w:sz w:val="28"/>
                <w:szCs w:val="28"/>
              </w:rPr>
              <w:t>користь</w:t>
            </w:r>
            <w:proofErr w:type="spellEnd"/>
            <w:r w:rsidRPr="004F26D3">
              <w:rPr>
                <w:rFonts w:ascii="Times New Roman" w:hAnsi="Times New Roman" w:cs="Times New Roman"/>
                <w:sz w:val="28"/>
                <w:szCs w:val="28"/>
              </w:rPr>
              <w:t xml:space="preserve"> </w:t>
            </w:r>
            <w:proofErr w:type="spellStart"/>
            <w:r w:rsidRPr="004F26D3">
              <w:rPr>
                <w:rFonts w:ascii="Times New Roman" w:hAnsi="Times New Roman" w:cs="Times New Roman"/>
                <w:sz w:val="28"/>
                <w:szCs w:val="28"/>
              </w:rPr>
              <w:t>чоловіків</w:t>
            </w:r>
            <w:proofErr w:type="spellEnd"/>
          </w:p>
        </w:tc>
      </w:tr>
    </w:tbl>
    <w:p w14:paraId="7C102F56" w14:textId="77777777" w:rsidR="0075400B" w:rsidRDefault="0075400B" w:rsidP="00E051EB">
      <w:pPr>
        <w:rPr>
          <w:rFonts w:ascii="Times New Roman" w:hAnsi="Times New Roman" w:cs="Times New Roman"/>
          <w:b/>
          <w:color w:val="FF0000"/>
          <w:sz w:val="24"/>
          <w:szCs w:val="24"/>
          <w:lang w:val="uk-UA"/>
        </w:rPr>
      </w:pPr>
    </w:p>
    <w:p w14:paraId="50884B58" w14:textId="77777777" w:rsidR="005E4FAF" w:rsidRDefault="005E4FAF" w:rsidP="00E051EB">
      <w:pPr>
        <w:rPr>
          <w:rFonts w:ascii="Times New Roman" w:hAnsi="Times New Roman" w:cs="Times New Roman"/>
          <w:bCs/>
          <w:color w:val="FF0000"/>
          <w:sz w:val="24"/>
          <w:szCs w:val="24"/>
          <w:lang w:val="uk-UA"/>
        </w:rPr>
      </w:pPr>
    </w:p>
    <w:p w14:paraId="237DDAA9" w14:textId="77777777" w:rsidR="005E4FAF" w:rsidRDefault="005E4FAF" w:rsidP="00E051EB">
      <w:pPr>
        <w:rPr>
          <w:rFonts w:ascii="Times New Roman" w:hAnsi="Times New Roman" w:cs="Times New Roman"/>
          <w:bCs/>
          <w:color w:val="FF0000"/>
          <w:sz w:val="24"/>
          <w:szCs w:val="24"/>
          <w:lang w:val="uk-UA"/>
        </w:rPr>
      </w:pPr>
    </w:p>
    <w:p w14:paraId="7F86A598" w14:textId="2CC2CE8C" w:rsidR="0075400B" w:rsidRPr="004F26D3" w:rsidRDefault="0075400B" w:rsidP="00E051EB">
      <w:pPr>
        <w:rPr>
          <w:rFonts w:ascii="Times New Roman" w:hAnsi="Times New Roman" w:cs="Times New Roman"/>
          <w:bCs/>
          <w:color w:val="FF0000"/>
          <w:sz w:val="28"/>
          <w:szCs w:val="28"/>
          <w:lang w:val="uk-UA"/>
        </w:rPr>
      </w:pPr>
      <w:r w:rsidRPr="004F26D3">
        <w:rPr>
          <w:rFonts w:ascii="Times New Roman" w:hAnsi="Times New Roman" w:cs="Times New Roman"/>
          <w:bCs/>
          <w:color w:val="FF0000"/>
          <w:sz w:val="28"/>
          <w:szCs w:val="28"/>
          <w:lang w:val="uk-UA"/>
        </w:rPr>
        <w:t>Діаграма</w:t>
      </w:r>
      <w:r w:rsidR="007001D4" w:rsidRPr="004F26D3">
        <w:rPr>
          <w:rFonts w:ascii="Times New Roman" w:hAnsi="Times New Roman" w:cs="Times New Roman"/>
          <w:bCs/>
          <w:color w:val="FF0000"/>
          <w:sz w:val="28"/>
          <w:szCs w:val="28"/>
          <w:lang w:val="uk-UA"/>
        </w:rPr>
        <w:t xml:space="preserve"> </w:t>
      </w:r>
      <w:r w:rsidR="00845B10" w:rsidRPr="004F26D3">
        <w:rPr>
          <w:rFonts w:ascii="Times New Roman" w:hAnsi="Times New Roman" w:cs="Times New Roman"/>
          <w:bCs/>
          <w:color w:val="FF0000"/>
          <w:sz w:val="28"/>
          <w:szCs w:val="28"/>
          <w:lang w:val="uk-UA"/>
        </w:rPr>
        <w:t>6</w:t>
      </w:r>
      <w:r w:rsidR="00D10A04">
        <w:rPr>
          <w:rFonts w:ascii="Times New Roman" w:hAnsi="Times New Roman" w:cs="Times New Roman"/>
          <w:bCs/>
          <w:color w:val="FF0000"/>
          <w:sz w:val="28"/>
          <w:szCs w:val="28"/>
          <w:lang w:val="uk-UA"/>
        </w:rPr>
        <w:t>4</w:t>
      </w:r>
      <w:r w:rsidRPr="004F26D3">
        <w:rPr>
          <w:rFonts w:ascii="Times New Roman" w:hAnsi="Times New Roman" w:cs="Times New Roman"/>
          <w:bCs/>
          <w:color w:val="FF0000"/>
          <w:sz w:val="28"/>
          <w:szCs w:val="28"/>
          <w:lang w:val="uk-UA"/>
        </w:rPr>
        <w:t xml:space="preserve">. </w:t>
      </w:r>
      <w:proofErr w:type="spellStart"/>
      <w:r w:rsidRPr="004F26D3">
        <w:rPr>
          <w:rFonts w:ascii="Times New Roman" w:hAnsi="Times New Roman" w:cs="Times New Roman"/>
          <w:bCs/>
          <w:color w:val="FF0000"/>
          <w:sz w:val="28"/>
          <w:szCs w:val="28"/>
        </w:rPr>
        <w:t>Загальна</w:t>
      </w:r>
      <w:proofErr w:type="spellEnd"/>
      <w:r w:rsidRPr="004F26D3">
        <w:rPr>
          <w:rFonts w:ascii="Times New Roman" w:hAnsi="Times New Roman" w:cs="Times New Roman"/>
          <w:bCs/>
          <w:color w:val="FF0000"/>
          <w:sz w:val="28"/>
          <w:szCs w:val="28"/>
        </w:rPr>
        <w:t xml:space="preserve"> структура </w:t>
      </w:r>
      <w:proofErr w:type="spellStart"/>
      <w:r w:rsidRPr="004F26D3">
        <w:rPr>
          <w:rFonts w:ascii="Times New Roman" w:hAnsi="Times New Roman" w:cs="Times New Roman"/>
          <w:bCs/>
          <w:color w:val="FF0000"/>
          <w:sz w:val="28"/>
          <w:szCs w:val="28"/>
        </w:rPr>
        <w:t>підприємництва</w:t>
      </w:r>
      <w:proofErr w:type="spellEnd"/>
      <w:r w:rsidRPr="004F26D3">
        <w:rPr>
          <w:rFonts w:ascii="Times New Roman" w:hAnsi="Times New Roman" w:cs="Times New Roman"/>
          <w:bCs/>
          <w:color w:val="FF0000"/>
          <w:sz w:val="28"/>
          <w:szCs w:val="28"/>
          <w:lang w:val="uk-UA"/>
        </w:rPr>
        <w:t xml:space="preserve"> </w:t>
      </w:r>
    </w:p>
    <w:p w14:paraId="4AE254FF" w14:textId="77777777" w:rsidR="00E051EB" w:rsidRPr="00E051EB" w:rsidRDefault="00E051EB" w:rsidP="00E051EB">
      <w:pPr>
        <w:rPr>
          <w:rFonts w:ascii="Times New Roman" w:hAnsi="Times New Roman" w:cs="Times New Roman"/>
          <w:sz w:val="28"/>
          <w:szCs w:val="28"/>
        </w:rPr>
      </w:pPr>
      <w:r w:rsidRPr="00E051EB">
        <w:rPr>
          <w:rFonts w:ascii="Times New Roman" w:hAnsi="Times New Roman" w:cs="Times New Roman"/>
          <w:noProof/>
          <w:sz w:val="28"/>
          <w:szCs w:val="28"/>
          <w:lang w:eastAsia="ru-RU"/>
        </w:rPr>
        <w:drawing>
          <wp:inline distT="0" distB="0" distL="0" distR="0" wp14:anchorId="16B4440C" wp14:editId="6CF18983">
            <wp:extent cx="4905375" cy="3027509"/>
            <wp:effectExtent l="0" t="0" r="0" b="0"/>
            <wp:docPr id="4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E0186C" w14:textId="0E758E73" w:rsidR="005E4FAF" w:rsidRDefault="005E4FAF" w:rsidP="00132075">
      <w:pPr>
        <w:tabs>
          <w:tab w:val="left" w:pos="1065"/>
        </w:tabs>
        <w:rPr>
          <w:rFonts w:ascii="Times New Roman" w:hAnsi="Times New Roman" w:cs="Times New Roman"/>
          <w:color w:val="0070C0"/>
          <w:sz w:val="24"/>
          <w:szCs w:val="24"/>
        </w:rPr>
      </w:pPr>
    </w:p>
    <w:p w14:paraId="2CB9DC2E" w14:textId="77777777" w:rsidR="00BB45CA" w:rsidRDefault="005E4FAF" w:rsidP="00132075">
      <w:pPr>
        <w:tabs>
          <w:tab w:val="left" w:pos="1065"/>
        </w:tabs>
        <w:rPr>
          <w:rFonts w:ascii="Times New Roman" w:hAnsi="Times New Roman" w:cs="Times New Roman"/>
          <w:color w:val="0070C0"/>
          <w:sz w:val="24"/>
          <w:szCs w:val="24"/>
        </w:rPr>
      </w:pPr>
      <w:r>
        <w:rPr>
          <w:rFonts w:ascii="Times New Roman" w:hAnsi="Times New Roman" w:cs="Times New Roman"/>
          <w:color w:val="0070C0"/>
          <w:sz w:val="24"/>
          <w:szCs w:val="24"/>
        </w:rPr>
        <w:tab/>
      </w:r>
    </w:p>
    <w:p w14:paraId="586E79CF" w14:textId="77777777" w:rsidR="00BB45CA" w:rsidRDefault="00BB45CA" w:rsidP="00132075">
      <w:pPr>
        <w:tabs>
          <w:tab w:val="left" w:pos="1065"/>
        </w:tabs>
        <w:rPr>
          <w:rFonts w:ascii="Times New Roman" w:hAnsi="Times New Roman" w:cs="Times New Roman"/>
          <w:color w:val="0070C0"/>
          <w:sz w:val="24"/>
          <w:szCs w:val="24"/>
        </w:rPr>
      </w:pPr>
    </w:p>
    <w:p w14:paraId="53C4FECC" w14:textId="15A1CEB9" w:rsidR="00132075" w:rsidRPr="00BB45CA" w:rsidRDefault="00BB45CA" w:rsidP="00132075">
      <w:pPr>
        <w:tabs>
          <w:tab w:val="left" w:pos="1065"/>
        </w:tabs>
        <w:rPr>
          <w:rFonts w:ascii="Times New Roman" w:hAnsi="Times New Roman" w:cs="Times New Roman"/>
          <w:color w:val="0070C0"/>
          <w:sz w:val="28"/>
          <w:szCs w:val="28"/>
        </w:rPr>
      </w:pPr>
      <w:r>
        <w:rPr>
          <w:rFonts w:ascii="Times New Roman" w:hAnsi="Times New Roman" w:cs="Times New Roman"/>
          <w:color w:val="0070C0"/>
          <w:sz w:val="28"/>
          <w:szCs w:val="28"/>
        </w:rPr>
        <w:lastRenderedPageBreak/>
        <w:tab/>
      </w:r>
      <w:proofErr w:type="spellStart"/>
      <w:r w:rsidR="00885614" w:rsidRPr="00BB45CA">
        <w:rPr>
          <w:rFonts w:ascii="Times New Roman" w:hAnsi="Times New Roman" w:cs="Times New Roman"/>
          <w:color w:val="0070C0"/>
          <w:sz w:val="28"/>
          <w:szCs w:val="28"/>
        </w:rPr>
        <w:t>Економічна</w:t>
      </w:r>
      <w:proofErr w:type="spellEnd"/>
      <w:r w:rsidR="00885614" w:rsidRPr="00BB45CA">
        <w:rPr>
          <w:rFonts w:ascii="Times New Roman" w:hAnsi="Times New Roman" w:cs="Times New Roman"/>
          <w:color w:val="0070C0"/>
          <w:sz w:val="28"/>
          <w:szCs w:val="28"/>
        </w:rPr>
        <w:t xml:space="preserve"> </w:t>
      </w:r>
      <w:proofErr w:type="spellStart"/>
      <w:r w:rsidR="00885614" w:rsidRPr="00BB45CA">
        <w:rPr>
          <w:rFonts w:ascii="Times New Roman" w:hAnsi="Times New Roman" w:cs="Times New Roman"/>
          <w:color w:val="0070C0"/>
          <w:sz w:val="28"/>
          <w:szCs w:val="28"/>
        </w:rPr>
        <w:t>спроможність</w:t>
      </w:r>
      <w:proofErr w:type="spellEnd"/>
    </w:p>
    <w:p w14:paraId="66014193" w14:textId="77777777" w:rsidR="001B1473" w:rsidRPr="00BB45CA" w:rsidRDefault="001B1473" w:rsidP="00FD6ABC">
      <w:pPr>
        <w:ind w:firstLine="720"/>
        <w:jc w:val="both"/>
        <w:rPr>
          <w:rFonts w:ascii="Times New Roman" w:hAnsi="Times New Roman" w:cs="Times New Roman"/>
          <w:sz w:val="28"/>
          <w:szCs w:val="28"/>
          <w:lang w:val="uk-UA"/>
        </w:rPr>
      </w:pPr>
      <w:r w:rsidRPr="00BB45CA">
        <w:rPr>
          <w:rFonts w:ascii="Times New Roman" w:hAnsi="Times New Roman" w:cs="Times New Roman"/>
          <w:sz w:val="28"/>
          <w:szCs w:val="28"/>
          <w:lang w:val="uk-UA"/>
        </w:rPr>
        <w:t xml:space="preserve">Аналіз відкритих даних за допомогою платформи </w:t>
      </w:r>
      <w:proofErr w:type="spellStart"/>
      <w:r w:rsidRPr="00BB45CA">
        <w:rPr>
          <w:rFonts w:ascii="Times New Roman" w:hAnsi="Times New Roman" w:cs="Times New Roman"/>
          <w:sz w:val="28"/>
          <w:szCs w:val="28"/>
          <w:lang w:val="uk-UA"/>
        </w:rPr>
        <w:t>YouControl</w:t>
      </w:r>
      <w:proofErr w:type="spellEnd"/>
      <w:r w:rsidRPr="00BB45CA">
        <w:rPr>
          <w:rFonts w:ascii="Times New Roman" w:hAnsi="Times New Roman" w:cs="Times New Roman"/>
          <w:sz w:val="28"/>
          <w:szCs w:val="28"/>
          <w:lang w:val="uk-UA"/>
        </w:rPr>
        <w:t xml:space="preserve"> </w:t>
      </w:r>
      <w:r w:rsidRPr="00BB45CA">
        <w:rPr>
          <w:rFonts w:ascii="Times New Roman" w:hAnsi="Times New Roman" w:cs="Times New Roman"/>
          <w:color w:val="0070C0"/>
          <w:sz w:val="28"/>
          <w:szCs w:val="28"/>
          <w:lang w:val="uk-UA"/>
        </w:rPr>
        <w:t>https://youcontrol.market/</w:t>
      </w:r>
    </w:p>
    <w:p w14:paraId="33B97CB0" w14:textId="3727EE19" w:rsidR="00885614" w:rsidRPr="00BB45CA" w:rsidRDefault="00885614" w:rsidP="00885614">
      <w:pPr>
        <w:jc w:val="both"/>
        <w:rPr>
          <w:rFonts w:ascii="Times New Roman" w:hAnsi="Times New Roman" w:cs="Times New Roman"/>
          <w:sz w:val="28"/>
          <w:szCs w:val="28"/>
          <w:lang w:val="uk-UA"/>
        </w:rPr>
      </w:pPr>
      <w:r w:rsidRPr="00BB45CA">
        <w:rPr>
          <w:rFonts w:ascii="Times New Roman" w:hAnsi="Times New Roman" w:cs="Times New Roman"/>
          <w:sz w:val="28"/>
          <w:szCs w:val="28"/>
          <w:lang w:val="uk-UA"/>
        </w:rPr>
        <w:t>Станом на червень 2025 року в комерційному секторі Калуської громади фіксується чіткий фінансово-структурний дисбаланс: чоловіки очолюють 77,4% комерційних юридичних осіб (749 компаній) і є одноосібними власниками 66,8% підприємств, тоді як жінки керують лише 22,5% компаній та володіють 21,2% з них. Головна економічна диспропорція виражена в обсягах фінансових потоків, де компанії під керівництвом чоловіків у 2024 році акумулювали 95,6% сумарної виручки бізнесу громади (12,75 млрд грн), у той час як частка підприємств під керівництвом жінок склала лише 4,4% (587 млн грн). Галузевий розподіл підтверджує концентрацію чоловічого лідерства в капіталомістких сферах (будівництво, вантажний транспорт, оптова торгівля), тоді як жіноча перевага зафіксована переважно в мікробізнесі, зокрема в секторі ФОП з роздрібної торгівлі продуктами харчування (121 жінка проти 60 чоловіків).</w:t>
      </w:r>
    </w:p>
    <w:p w14:paraId="11E5F41A" w14:textId="77777777" w:rsidR="00FD6ABC" w:rsidRPr="006413DE" w:rsidRDefault="00FD6ABC" w:rsidP="00885614">
      <w:pPr>
        <w:jc w:val="both"/>
        <w:rPr>
          <w:rFonts w:ascii="Times New Roman" w:hAnsi="Times New Roman" w:cs="Times New Roman"/>
          <w:sz w:val="28"/>
          <w:szCs w:val="28"/>
          <w:lang w:val="uk-UA"/>
        </w:rPr>
      </w:pPr>
    </w:p>
    <w:p w14:paraId="44166B50" w14:textId="3154838E" w:rsidR="00FD6ABC" w:rsidRPr="008A339E" w:rsidRDefault="001B1473" w:rsidP="001B1473">
      <w:pPr>
        <w:rPr>
          <w:rFonts w:ascii="Times New Roman" w:hAnsi="Times New Roman" w:cs="Times New Roman"/>
          <w:color w:val="FF0000"/>
          <w:sz w:val="28"/>
          <w:szCs w:val="28"/>
          <w:lang w:val="uk-UA"/>
        </w:rPr>
      </w:pPr>
      <w:r w:rsidRPr="006413DE">
        <w:rPr>
          <w:rFonts w:ascii="Times New Roman" w:hAnsi="Times New Roman" w:cs="Times New Roman"/>
          <w:color w:val="FF0000"/>
          <w:sz w:val="28"/>
          <w:szCs w:val="28"/>
          <w:lang w:val="uk-UA"/>
        </w:rPr>
        <w:t>Таблиця 8.</w:t>
      </w:r>
      <w:r w:rsidR="00885614" w:rsidRPr="006413DE">
        <w:rPr>
          <w:rFonts w:ascii="Times New Roman" w:hAnsi="Times New Roman" w:cs="Times New Roman"/>
          <w:color w:val="FF0000"/>
          <w:sz w:val="28"/>
          <w:szCs w:val="28"/>
          <w:lang w:val="uk-UA"/>
        </w:rPr>
        <w:t>9</w:t>
      </w:r>
      <w:r w:rsidRPr="006413DE">
        <w:rPr>
          <w:rFonts w:ascii="Times New Roman" w:hAnsi="Times New Roman" w:cs="Times New Roman"/>
          <w:color w:val="FF0000"/>
          <w:sz w:val="28"/>
          <w:szCs w:val="28"/>
          <w:lang w:val="uk-UA"/>
        </w:rPr>
        <w:t xml:space="preserve"> Економічна спроможність</w:t>
      </w:r>
    </w:p>
    <w:p w14:paraId="58700D68" w14:textId="614982CD" w:rsidR="001B1473" w:rsidRPr="008A339E" w:rsidRDefault="001B1473" w:rsidP="008A339E">
      <w:pPr>
        <w:pStyle w:val="aa"/>
        <w:numPr>
          <w:ilvl w:val="0"/>
          <w:numId w:val="27"/>
        </w:numPr>
        <w:jc w:val="both"/>
        <w:rPr>
          <w:rFonts w:ascii="Times New Roman" w:hAnsi="Times New Roman" w:cs="Times New Roman"/>
          <w:sz w:val="24"/>
          <w:szCs w:val="24"/>
          <w:lang w:val="uk-UA"/>
        </w:rPr>
      </w:pPr>
      <w:r w:rsidRPr="008A339E">
        <w:rPr>
          <w:rFonts w:ascii="Times New Roman" w:hAnsi="Times New Roman" w:cs="Times New Roman"/>
          <w:sz w:val="24"/>
          <w:szCs w:val="24"/>
          <w:lang w:val="uk-UA"/>
        </w:rPr>
        <w:t>Фізичні особи-підприємці Калуської МТГ станом на 02.06.2025</w:t>
      </w:r>
    </w:p>
    <w:p w14:paraId="5DBF3E6C" w14:textId="3625D479" w:rsidR="001B1473" w:rsidRPr="008A339E" w:rsidRDefault="001B1473" w:rsidP="008A339E">
      <w:pPr>
        <w:pStyle w:val="aa"/>
        <w:numPr>
          <w:ilvl w:val="0"/>
          <w:numId w:val="27"/>
        </w:numPr>
        <w:jc w:val="both"/>
        <w:rPr>
          <w:rFonts w:ascii="Times New Roman" w:hAnsi="Times New Roman" w:cs="Times New Roman"/>
          <w:sz w:val="24"/>
          <w:szCs w:val="24"/>
          <w:lang w:val="uk-UA"/>
        </w:rPr>
      </w:pPr>
      <w:r w:rsidRPr="008A339E">
        <w:rPr>
          <w:rFonts w:ascii="Times New Roman" w:hAnsi="Times New Roman" w:cs="Times New Roman"/>
          <w:sz w:val="24"/>
          <w:szCs w:val="24"/>
          <w:lang w:val="uk-UA"/>
        </w:rPr>
        <w:t>Комерційні юридичні особи Калуської МТГ станом на 02.06.2025</w:t>
      </w:r>
    </w:p>
    <w:p w14:paraId="0CCAA7CE" w14:textId="77777777" w:rsidR="001B1473" w:rsidRPr="001B1473" w:rsidRDefault="001B1473" w:rsidP="008A339E">
      <w:pPr>
        <w:numPr>
          <w:ilvl w:val="0"/>
          <w:numId w:val="27"/>
        </w:numPr>
        <w:jc w:val="both"/>
        <w:rPr>
          <w:rFonts w:ascii="Times New Roman" w:hAnsi="Times New Roman" w:cs="Times New Roman"/>
          <w:sz w:val="24"/>
          <w:szCs w:val="24"/>
          <w:lang w:val="uk-UA"/>
        </w:rPr>
      </w:pPr>
      <w:r w:rsidRPr="001B1473">
        <w:rPr>
          <w:rFonts w:ascii="Times New Roman" w:hAnsi="Times New Roman" w:cs="Times New Roman"/>
          <w:sz w:val="24"/>
          <w:szCs w:val="24"/>
          <w:lang w:val="uk-UA"/>
        </w:rPr>
        <w:t>Комунальні підприємства Калуської МТГ станом на 02.06.2025</w:t>
      </w:r>
    </w:p>
    <w:p w14:paraId="559432E5" w14:textId="77777777" w:rsidR="001B1473" w:rsidRPr="001B1473" w:rsidRDefault="001B1473" w:rsidP="008A339E">
      <w:pPr>
        <w:numPr>
          <w:ilvl w:val="0"/>
          <w:numId w:val="27"/>
        </w:numPr>
        <w:jc w:val="both"/>
        <w:rPr>
          <w:rFonts w:ascii="Times New Roman" w:hAnsi="Times New Roman" w:cs="Times New Roman"/>
          <w:sz w:val="24"/>
          <w:szCs w:val="24"/>
          <w:lang w:val="uk-UA"/>
        </w:rPr>
      </w:pPr>
      <w:r w:rsidRPr="001B1473">
        <w:rPr>
          <w:rFonts w:ascii="Times New Roman" w:hAnsi="Times New Roman" w:cs="Times New Roman"/>
          <w:sz w:val="24"/>
          <w:szCs w:val="24"/>
          <w:lang w:val="uk-UA"/>
        </w:rPr>
        <w:t>Неприбуткові організації Калуської МТГ станом на 02.06.2025</w:t>
      </w:r>
    </w:p>
    <w:p w14:paraId="317169B6" w14:textId="77777777" w:rsidR="001B1473" w:rsidRPr="001B1473" w:rsidRDefault="001B1473" w:rsidP="008A339E">
      <w:pPr>
        <w:numPr>
          <w:ilvl w:val="0"/>
          <w:numId w:val="27"/>
        </w:numPr>
        <w:jc w:val="both"/>
        <w:rPr>
          <w:rFonts w:ascii="Times New Roman" w:hAnsi="Times New Roman" w:cs="Times New Roman"/>
          <w:sz w:val="24"/>
          <w:szCs w:val="24"/>
          <w:lang w:val="uk-UA"/>
        </w:rPr>
      </w:pPr>
      <w:r w:rsidRPr="001B1473">
        <w:rPr>
          <w:rFonts w:ascii="Times New Roman" w:hAnsi="Times New Roman" w:cs="Times New Roman"/>
          <w:sz w:val="24"/>
          <w:szCs w:val="24"/>
          <w:lang w:val="uk-UA"/>
        </w:rPr>
        <w:t>Інші інституції Калуської МТГ станом на 02.06.2025</w:t>
      </w:r>
    </w:p>
    <w:tbl>
      <w:tblPr>
        <w:tblW w:w="9983" w:type="dxa"/>
        <w:tblInd w:w="142" w:type="dxa"/>
        <w:tblLook w:val="04A0" w:firstRow="1" w:lastRow="0" w:firstColumn="1" w:lastColumn="0" w:noHBand="0" w:noVBand="1"/>
      </w:tblPr>
      <w:tblGrid>
        <w:gridCol w:w="5950"/>
        <w:gridCol w:w="1316"/>
        <w:gridCol w:w="1377"/>
        <w:gridCol w:w="1340"/>
      </w:tblGrid>
      <w:tr w:rsidR="00845B10" w:rsidRPr="0075400B" w14:paraId="3F69AF97" w14:textId="77777777" w:rsidTr="00A60E64">
        <w:trPr>
          <w:trHeight w:val="510"/>
        </w:trPr>
        <w:tc>
          <w:tcPr>
            <w:tcW w:w="8643" w:type="dxa"/>
            <w:gridSpan w:val="3"/>
            <w:tcBorders>
              <w:top w:val="nil"/>
              <w:left w:val="nil"/>
              <w:bottom w:val="single" w:sz="4" w:space="0" w:color="00B0F0"/>
              <w:right w:val="nil"/>
            </w:tcBorders>
            <w:shd w:val="clear" w:color="auto" w:fill="auto"/>
            <w:vAlign w:val="bottom"/>
            <w:hideMark/>
          </w:tcPr>
          <w:p w14:paraId="6BAEF0B0" w14:textId="77777777" w:rsidR="008A339E" w:rsidRDefault="008A339E" w:rsidP="001B1473">
            <w:pPr>
              <w:spacing w:line="240" w:lineRule="auto"/>
              <w:rPr>
                <w:rFonts w:ascii="Times New Roman" w:eastAsia="Times New Roman" w:hAnsi="Times New Roman" w:cs="Times New Roman"/>
                <w:b/>
                <w:bCs/>
                <w:color w:val="000000"/>
                <w:sz w:val="24"/>
                <w:szCs w:val="24"/>
                <w:lang w:eastAsia="ru-RU"/>
              </w:rPr>
            </w:pPr>
          </w:p>
          <w:p w14:paraId="5BB09CB8" w14:textId="2118EF57" w:rsidR="008A339E" w:rsidRPr="0075400B" w:rsidRDefault="008A339E" w:rsidP="00A60E64">
            <w:pPr>
              <w:spacing w:line="240" w:lineRule="auto"/>
              <w:rPr>
                <w:rFonts w:ascii="Times New Roman" w:eastAsia="Times New Roman" w:hAnsi="Times New Roman" w:cs="Times New Roman"/>
                <w:color w:val="000000"/>
                <w:sz w:val="20"/>
                <w:szCs w:val="20"/>
                <w:lang w:eastAsia="ru-RU"/>
              </w:rPr>
            </w:pPr>
          </w:p>
        </w:tc>
        <w:tc>
          <w:tcPr>
            <w:tcW w:w="1340" w:type="dxa"/>
            <w:tcBorders>
              <w:top w:val="nil"/>
              <w:left w:val="nil"/>
              <w:bottom w:val="single" w:sz="4" w:space="0" w:color="00B0F0"/>
              <w:right w:val="nil"/>
            </w:tcBorders>
            <w:shd w:val="clear" w:color="auto" w:fill="auto"/>
            <w:noWrap/>
            <w:vAlign w:val="bottom"/>
            <w:hideMark/>
          </w:tcPr>
          <w:p w14:paraId="21792413" w14:textId="77777777" w:rsidR="00845B10" w:rsidRPr="0075400B" w:rsidRDefault="00845B10" w:rsidP="001B1473">
            <w:pPr>
              <w:spacing w:line="240" w:lineRule="auto"/>
              <w:rPr>
                <w:rFonts w:ascii="Times New Roman" w:eastAsia="Times New Roman" w:hAnsi="Times New Roman" w:cs="Times New Roman"/>
                <w:color w:val="000000"/>
                <w:sz w:val="20"/>
                <w:szCs w:val="20"/>
                <w:lang w:eastAsia="ru-RU"/>
              </w:rPr>
            </w:pPr>
          </w:p>
        </w:tc>
      </w:tr>
      <w:tr w:rsidR="001B1473" w:rsidRPr="0075400B" w14:paraId="7B420CCB" w14:textId="77777777" w:rsidTr="00A60E64">
        <w:trPr>
          <w:trHeight w:val="351"/>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05B5C6" w14:textId="2AA2967C" w:rsidR="00A60E64" w:rsidRPr="00A60E64" w:rsidRDefault="00A60E64" w:rsidP="00676711">
            <w:pPr>
              <w:spacing w:line="240" w:lineRule="auto"/>
              <w:jc w:val="both"/>
              <w:rPr>
                <w:rFonts w:ascii="Times New Roman" w:eastAsia="Times New Roman" w:hAnsi="Times New Roman" w:cs="Times New Roman"/>
                <w:b/>
                <w:bCs/>
                <w:color w:val="000000"/>
                <w:sz w:val="20"/>
                <w:szCs w:val="20"/>
                <w:lang w:eastAsia="ru-RU"/>
              </w:rPr>
            </w:pPr>
            <w:r w:rsidRPr="00A60E64">
              <w:rPr>
                <w:rFonts w:ascii="Times New Roman" w:eastAsia="Times New Roman" w:hAnsi="Times New Roman" w:cs="Times New Roman"/>
                <w:b/>
                <w:bCs/>
                <w:color w:val="000000"/>
                <w:sz w:val="20"/>
                <w:szCs w:val="20"/>
                <w:lang w:val="uk-UA" w:eastAsia="ru-RU"/>
              </w:rPr>
              <w:t xml:space="preserve"> 1</w:t>
            </w:r>
            <w:r>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Фізичні</w:t>
            </w:r>
            <w:proofErr w:type="spellEnd"/>
            <w:r w:rsidRPr="00A60E64">
              <w:rPr>
                <w:rFonts w:ascii="Times New Roman" w:eastAsia="Times New Roman" w:hAnsi="Times New Roman" w:cs="Times New Roman"/>
                <w:b/>
                <w:bCs/>
                <w:color w:val="000000"/>
                <w:sz w:val="20"/>
                <w:szCs w:val="20"/>
                <w:lang w:eastAsia="ru-RU"/>
              </w:rPr>
              <w:t xml:space="preserve"> особи-</w:t>
            </w:r>
            <w:proofErr w:type="spellStart"/>
            <w:r w:rsidRPr="00A60E64">
              <w:rPr>
                <w:rFonts w:ascii="Times New Roman" w:eastAsia="Times New Roman" w:hAnsi="Times New Roman" w:cs="Times New Roman"/>
                <w:b/>
                <w:bCs/>
                <w:color w:val="000000"/>
                <w:sz w:val="20"/>
                <w:szCs w:val="20"/>
                <w:lang w:eastAsia="ru-RU"/>
              </w:rPr>
              <w:t>підприємці</w:t>
            </w:r>
            <w:proofErr w:type="spellEnd"/>
            <w:r w:rsidRPr="00A60E64">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Калуської</w:t>
            </w:r>
            <w:proofErr w:type="spellEnd"/>
            <w:r w:rsidRPr="00A60E64">
              <w:rPr>
                <w:rFonts w:ascii="Times New Roman" w:eastAsia="Times New Roman" w:hAnsi="Times New Roman" w:cs="Times New Roman"/>
                <w:b/>
                <w:bCs/>
                <w:color w:val="000000"/>
                <w:sz w:val="20"/>
                <w:szCs w:val="20"/>
                <w:lang w:eastAsia="ru-RU"/>
              </w:rPr>
              <w:t xml:space="preserve"> МТГ станом на 02.06.2025</w:t>
            </w:r>
          </w:p>
          <w:p w14:paraId="548200A8" w14:textId="731B2160"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600DD7" w14:textId="77777777" w:rsidR="001B1473" w:rsidRPr="00A60E64" w:rsidRDefault="001B1473" w:rsidP="001B1473">
            <w:pPr>
              <w:spacing w:line="240" w:lineRule="auto"/>
              <w:rPr>
                <w:rFonts w:ascii="Times New Roman" w:eastAsia="Times New Roman" w:hAnsi="Times New Roman" w:cs="Times New Roman"/>
                <w:b/>
                <w:bCs/>
                <w:color w:val="000000"/>
                <w:sz w:val="20"/>
                <w:szCs w:val="20"/>
                <w:lang w:eastAsia="ru-RU"/>
              </w:rPr>
            </w:pPr>
            <w:r w:rsidRPr="00A60E64">
              <w:rPr>
                <w:rFonts w:ascii="Times New Roman" w:eastAsia="Times New Roman" w:hAnsi="Times New Roman" w:cs="Times New Roman"/>
                <w:b/>
                <w:bCs/>
                <w:color w:val="000000"/>
                <w:sz w:val="20"/>
                <w:szCs w:val="20"/>
                <w:lang w:eastAsia="ru-RU"/>
              </w:rPr>
              <w:t> </w:t>
            </w:r>
          </w:p>
        </w:tc>
        <w:tc>
          <w:tcPr>
            <w:tcW w:w="2717"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FFBEA7" w14:textId="77777777" w:rsidR="001B1473" w:rsidRPr="00A60E64" w:rsidRDefault="001B1473" w:rsidP="001B1473">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Керівництво</w:t>
            </w:r>
            <w:proofErr w:type="spellEnd"/>
          </w:p>
        </w:tc>
      </w:tr>
      <w:tr w:rsidR="001B1473" w:rsidRPr="0075400B" w14:paraId="21AF5F7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F1B8F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51A0E3" w14:textId="77777777" w:rsidR="001B1473" w:rsidRPr="00A60E64" w:rsidRDefault="001B1473"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Всього</w:t>
            </w:r>
            <w:proofErr w:type="spellEnd"/>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961768" w14:textId="77777777" w:rsidR="001B1473" w:rsidRPr="00A60E64" w:rsidRDefault="001B1473"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Жінки</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0CBCAF" w14:textId="77777777" w:rsidR="001B1473" w:rsidRPr="00A60E64" w:rsidRDefault="001B1473"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Чоловіки</w:t>
            </w:r>
            <w:proofErr w:type="spellEnd"/>
          </w:p>
        </w:tc>
      </w:tr>
      <w:tr w:rsidR="001B1473" w:rsidRPr="0075400B" w14:paraId="633E44E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EF170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ФОП</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5422F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1007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CF38E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346</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C5B1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661</w:t>
            </w:r>
          </w:p>
        </w:tc>
      </w:tr>
      <w:tr w:rsidR="001B1473" w:rsidRPr="0075400B" w14:paraId="345B247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6E6A3A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місті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20B4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AEF3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263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B6EAD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537</w:t>
            </w:r>
          </w:p>
        </w:tc>
      </w:tr>
      <w:tr w:rsidR="001B1473" w:rsidRPr="0075400B" w14:paraId="1FB1B26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79319F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58C5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91D12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12862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124</w:t>
            </w:r>
          </w:p>
        </w:tc>
      </w:tr>
      <w:tr w:rsidR="001B1473" w:rsidRPr="0075400B" w14:paraId="401D35D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F16F02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Основний</w:t>
            </w:r>
            <w:proofErr w:type="spellEnd"/>
            <w:r w:rsidRPr="0075400B">
              <w:rPr>
                <w:rFonts w:ascii="Times New Roman" w:eastAsia="Times New Roman" w:hAnsi="Times New Roman" w:cs="Times New Roman"/>
                <w:color w:val="000000"/>
                <w:sz w:val="20"/>
                <w:szCs w:val="20"/>
                <w:lang w:eastAsia="ru-RU"/>
              </w:rPr>
              <w:t xml:space="preserve"> КВЕД: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07682D" w14:textId="0A8BE4A3"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344AC1" w14:textId="33CEE4CF"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24C81A" w14:textId="232C9764"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p>
        </w:tc>
      </w:tr>
      <w:tr w:rsidR="001B1473" w:rsidRPr="0075400B" w14:paraId="6567B15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BA7028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Комп'ютерне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198A5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328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DD82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D8C0C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3B3891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60B086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роздрібної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неспеціалізованих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4F5C2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307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8EDEC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04F1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2F4548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9FDDA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перукарнями</w:t>
            </w:r>
            <w:proofErr w:type="spellEnd"/>
            <w:r w:rsidRPr="0075400B">
              <w:rPr>
                <w:rFonts w:ascii="Times New Roman" w:eastAsia="Times New Roman" w:hAnsi="Times New Roman" w:cs="Times New Roman"/>
                <w:color w:val="000000"/>
                <w:sz w:val="20"/>
                <w:szCs w:val="20"/>
                <w:lang w:eastAsia="ru-RU"/>
              </w:rPr>
              <w:t xml:space="preserve"> та салонами </w:t>
            </w:r>
            <w:proofErr w:type="spellStart"/>
            <w:r w:rsidRPr="0075400B">
              <w:rPr>
                <w:rFonts w:ascii="Times New Roman" w:eastAsia="Times New Roman" w:hAnsi="Times New Roman" w:cs="Times New Roman"/>
                <w:color w:val="000000"/>
                <w:sz w:val="20"/>
                <w:szCs w:val="20"/>
                <w:lang w:eastAsia="ru-RU"/>
              </w:rPr>
              <w:t>краси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07FB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57C6C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709AE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9BC277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25AD3F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неспеціалізованих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 </w:t>
            </w:r>
            <w:proofErr w:type="spellStart"/>
            <w:r w:rsidRPr="0075400B">
              <w:rPr>
                <w:rFonts w:ascii="Times New Roman" w:eastAsia="Times New Roman" w:hAnsi="Times New Roman" w:cs="Times New Roman"/>
                <w:color w:val="000000"/>
                <w:sz w:val="20"/>
                <w:szCs w:val="20"/>
                <w:lang w:eastAsia="ru-RU"/>
              </w:rPr>
              <w:t>переважно</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82BBA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181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6567A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46732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60</w:t>
            </w:r>
          </w:p>
        </w:tc>
      </w:tr>
      <w:tr w:rsidR="001B1473" w:rsidRPr="0075400B" w14:paraId="71B1409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43A01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експлуатацію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власного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чи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орендованого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нерухомого</w:t>
            </w:r>
            <w:proofErr w:type="spellEnd"/>
            <w:r w:rsidRPr="0075400B">
              <w:rPr>
                <w:rFonts w:ascii="Times New Roman" w:eastAsia="Times New Roman" w:hAnsi="Times New Roman" w:cs="Times New Roman"/>
                <w:color w:val="000000"/>
                <w:sz w:val="20"/>
                <w:szCs w:val="20"/>
                <w:lang w:eastAsia="ru-RU"/>
              </w:rPr>
              <w:t xml:space="preserve"> майна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620E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DE33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5F00D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7BC355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07583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ресторанів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мобільного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харчування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D0FA5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20E82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77B08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8118AB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A57F01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що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здійснюється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фірмами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поштового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замовлення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або</w:t>
            </w:r>
            <w:proofErr w:type="spellEnd"/>
            <w:r w:rsidRPr="0075400B">
              <w:rPr>
                <w:rFonts w:ascii="Times New Roman" w:eastAsia="Times New Roman" w:hAnsi="Times New Roman" w:cs="Times New Roman"/>
                <w:color w:val="000000"/>
                <w:sz w:val="20"/>
                <w:szCs w:val="20"/>
                <w:lang w:eastAsia="ru-RU"/>
              </w:rPr>
              <w:t xml:space="preserve"> через мережу </w:t>
            </w:r>
            <w:proofErr w:type="spellStart"/>
            <w:r w:rsidRPr="0075400B">
              <w:rPr>
                <w:rFonts w:ascii="Times New Roman" w:eastAsia="Times New Roman" w:hAnsi="Times New Roman" w:cs="Times New Roman"/>
                <w:color w:val="000000"/>
                <w:sz w:val="20"/>
                <w:szCs w:val="20"/>
                <w:lang w:eastAsia="ru-RU"/>
              </w:rPr>
              <w:t>інтернет</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A2DB9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CE97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8B88F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859C48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02C64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Вантажний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автомобільний</w:t>
            </w:r>
            <w:proofErr w:type="spellEnd"/>
            <w:r w:rsidRPr="0075400B">
              <w:rPr>
                <w:rFonts w:ascii="Times New Roman" w:eastAsia="Times New Roman" w:hAnsi="Times New Roman" w:cs="Times New Roman"/>
                <w:color w:val="000000"/>
                <w:sz w:val="20"/>
                <w:szCs w:val="20"/>
                <w:lang w:eastAsia="ru-RU"/>
              </w:rPr>
              <w:t xml:space="preserve"> транспорт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7C5B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C34DC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8AAE9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A9E4C6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6D4724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транспорту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314A2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F6F97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CCF34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9BF897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E5E22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та ремонт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230BF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8E522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F36D9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88</w:t>
            </w:r>
          </w:p>
        </w:tc>
      </w:tr>
      <w:tr w:rsidR="001B1473" w:rsidRPr="0075400B" w14:paraId="0EA0B66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08F3F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лотків</w:t>
            </w:r>
            <w:proofErr w:type="spellEnd"/>
            <w:r w:rsidRPr="0075400B">
              <w:rPr>
                <w:rFonts w:ascii="Times New Roman" w:eastAsia="Times New Roman" w:hAnsi="Times New Roman" w:cs="Times New Roman"/>
                <w:color w:val="000000"/>
                <w:sz w:val="20"/>
                <w:szCs w:val="20"/>
                <w:lang w:eastAsia="ru-RU"/>
              </w:rPr>
              <w:t xml:space="preserve"> і на ринках </w:t>
            </w:r>
            <w:proofErr w:type="spellStart"/>
            <w:r w:rsidRPr="0075400B">
              <w:rPr>
                <w:rFonts w:ascii="Times New Roman" w:eastAsia="Times New Roman" w:hAnsi="Times New Roman" w:cs="Times New Roman"/>
                <w:color w:val="000000"/>
                <w:sz w:val="20"/>
                <w:szCs w:val="20"/>
                <w:lang w:eastAsia="ru-RU"/>
              </w:rPr>
              <w:t>текстильними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взуттям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83455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08A7F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820D53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9BCDC8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82B7A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лотків</w:t>
            </w:r>
            <w:proofErr w:type="spellEnd"/>
            <w:r w:rsidRPr="0075400B">
              <w:rPr>
                <w:rFonts w:ascii="Times New Roman" w:eastAsia="Times New Roman" w:hAnsi="Times New Roman" w:cs="Times New Roman"/>
                <w:color w:val="000000"/>
                <w:sz w:val="20"/>
                <w:szCs w:val="20"/>
                <w:lang w:eastAsia="ru-RU"/>
              </w:rPr>
              <w:t xml:space="preserve"> і на ринках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CC75E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D32E6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A6F97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B96405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648AB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одягом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2A9BB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A4CAB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02C04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9939C36"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E3076A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залізними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4474A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3B126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3E42B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EAADE4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DCA32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освіти</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6BD95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7DFE6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9686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B5C62E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C1D833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деталями та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3F846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C7892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E5BBA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48</w:t>
            </w:r>
          </w:p>
        </w:tc>
      </w:tr>
      <w:tr w:rsidR="001B1473" w:rsidRPr="0075400B" w14:paraId="7F83251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4C5B4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Стоматологічна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57187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51C3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BA6A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924E7F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53423A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Неспеціалізована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488E3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84B7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26</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9131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31</w:t>
            </w:r>
          </w:p>
        </w:tc>
      </w:tr>
      <w:tr w:rsidR="001B1473" w:rsidRPr="0075400B" w14:paraId="1806BE7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7E4FC1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лотків</w:t>
            </w:r>
            <w:proofErr w:type="spellEnd"/>
            <w:r w:rsidRPr="0075400B">
              <w:rPr>
                <w:rFonts w:ascii="Times New Roman" w:eastAsia="Times New Roman" w:hAnsi="Times New Roman" w:cs="Times New Roman"/>
                <w:color w:val="000000"/>
                <w:sz w:val="20"/>
                <w:szCs w:val="20"/>
                <w:lang w:eastAsia="ru-RU"/>
              </w:rPr>
              <w:t xml:space="preserve"> і на ринках </w:t>
            </w:r>
            <w:proofErr w:type="spellStart"/>
            <w:r w:rsidRPr="0075400B">
              <w:rPr>
                <w:rFonts w:ascii="Times New Roman" w:eastAsia="Times New Roman" w:hAnsi="Times New Roman" w:cs="Times New Roman"/>
                <w:color w:val="000000"/>
                <w:sz w:val="20"/>
                <w:szCs w:val="20"/>
                <w:lang w:eastAsia="ru-RU"/>
              </w:rPr>
              <w:t>харчовими</w:t>
            </w:r>
            <w:proofErr w:type="spellEnd"/>
            <w:r w:rsidRPr="0075400B">
              <w:rPr>
                <w:rFonts w:ascii="Times New Roman" w:eastAsia="Times New Roman" w:hAnsi="Times New Roman" w:cs="Times New Roman"/>
                <w:color w:val="000000"/>
                <w:sz w:val="20"/>
                <w:szCs w:val="20"/>
                <w:lang w:eastAsia="ru-RU"/>
              </w:rPr>
              <w:t xml:space="preserve"> продуктами,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A7480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8340A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5460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936D8D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5C54B9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питань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інформатизації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F0FB4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E59B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9CB7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18BD12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29D26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797D8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D1822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AF16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3254C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E3FC7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питань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комерційної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діяльності</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керування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58602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6CAD2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3C73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57B9D3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ED242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інформації</w:t>
            </w:r>
            <w:proofErr w:type="spellEnd"/>
            <w:r w:rsidRPr="0075400B">
              <w:rPr>
                <w:rFonts w:ascii="Times New Roman" w:eastAsia="Times New Roman" w:hAnsi="Times New Roman" w:cs="Times New Roman"/>
                <w:color w:val="000000"/>
                <w:sz w:val="20"/>
                <w:szCs w:val="20"/>
                <w:lang w:eastAsia="ru-RU"/>
              </w:rPr>
              <w:t xml:space="preserve"> на веб-</w:t>
            </w:r>
            <w:proofErr w:type="spellStart"/>
            <w:r w:rsidRPr="0075400B">
              <w:rPr>
                <w:rFonts w:ascii="Times New Roman" w:eastAsia="Times New Roman" w:hAnsi="Times New Roman" w:cs="Times New Roman"/>
                <w:color w:val="000000"/>
                <w:sz w:val="20"/>
                <w:szCs w:val="20"/>
                <w:lang w:eastAsia="ru-RU"/>
              </w:rPr>
              <w:t>вузлах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пов'язана</w:t>
            </w:r>
            <w:proofErr w:type="spellEnd"/>
            <w:r w:rsidRPr="0075400B">
              <w:rPr>
                <w:rFonts w:ascii="Times New Roman" w:eastAsia="Times New Roman" w:hAnsi="Times New Roman" w:cs="Times New Roman"/>
                <w:color w:val="000000"/>
                <w:sz w:val="20"/>
                <w:szCs w:val="20"/>
                <w:lang w:eastAsia="ru-RU"/>
              </w:rPr>
              <w:t xml:space="preserve"> з ними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90C1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5C942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ACAD2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13EA01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24B1DF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невживаними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C9AEE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46A3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0B07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E2FB12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A91A0F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деревиною,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обладнанням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D956E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E701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337C2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26</w:t>
            </w:r>
          </w:p>
        </w:tc>
      </w:tr>
      <w:tr w:rsidR="001B1473" w:rsidRPr="0075400B" w14:paraId="01C56C43" w14:textId="77777777" w:rsidTr="00A60E64">
        <w:trPr>
          <w:trHeight w:val="332"/>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6ABE0B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хлібобулочними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цукровими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кондитерськими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D975A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83239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FA34B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FAB552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D6EBA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житлових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нежитлових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1B510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00E8A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E9A6A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27</w:t>
            </w:r>
          </w:p>
        </w:tc>
      </w:tr>
      <w:tr w:rsidR="001B1473" w:rsidRPr="0075400B" w14:paraId="465A41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AEF402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роздрібної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поза магазинами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7D7AA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D81C9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CD62F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C8C642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F85EB7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Рекламні</w:t>
            </w:r>
            <w:proofErr w:type="spellEnd"/>
            <w:r w:rsidRPr="0075400B">
              <w:rPr>
                <w:rFonts w:ascii="Times New Roman" w:eastAsia="Times New Roman" w:hAnsi="Times New Roman" w:cs="Times New Roman"/>
                <w:color w:val="000000"/>
                <w:sz w:val="20"/>
                <w:szCs w:val="20"/>
                <w:lang w:eastAsia="ru-RU"/>
              </w:rPr>
              <w:t xml:space="preserve"> агентства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A755C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927E7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09BC6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E98A9D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EAE54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права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6A24E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16FC4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D9E0F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38A8F1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B880D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Дослідження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кон'юнктури</w:t>
            </w:r>
            <w:proofErr w:type="spellEnd"/>
            <w:r w:rsidRPr="0075400B">
              <w:rPr>
                <w:rFonts w:ascii="Times New Roman" w:eastAsia="Times New Roman" w:hAnsi="Times New Roman" w:cs="Times New Roman"/>
                <w:color w:val="000000"/>
                <w:sz w:val="20"/>
                <w:szCs w:val="20"/>
                <w:lang w:eastAsia="ru-RU"/>
              </w:rPr>
              <w:t xml:space="preserve"> ринку та </w:t>
            </w:r>
            <w:proofErr w:type="spellStart"/>
            <w:r w:rsidRPr="0075400B">
              <w:rPr>
                <w:rFonts w:ascii="Times New Roman" w:eastAsia="Times New Roman" w:hAnsi="Times New Roman" w:cs="Times New Roman"/>
                <w:color w:val="000000"/>
                <w:sz w:val="20"/>
                <w:szCs w:val="20"/>
                <w:lang w:eastAsia="ru-RU"/>
              </w:rPr>
              <w:t>виявлення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громадської</w:t>
            </w:r>
            <w:proofErr w:type="spellEnd"/>
            <w:r w:rsidRPr="0075400B">
              <w:rPr>
                <w:rFonts w:ascii="Times New Roman" w:eastAsia="Times New Roman" w:hAnsi="Times New Roman" w:cs="Times New Roman"/>
                <w:color w:val="000000"/>
                <w:sz w:val="20"/>
                <w:szCs w:val="20"/>
                <w:lang w:eastAsia="ru-RU"/>
              </w:rPr>
              <w:t xml:space="preserve"> думки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3362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5A146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CD42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0781A5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9F724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 </w:t>
            </w:r>
            <w:proofErr w:type="spellStart"/>
            <w:r w:rsidRPr="0075400B">
              <w:rPr>
                <w:rFonts w:ascii="Times New Roman" w:eastAsia="Times New Roman" w:hAnsi="Times New Roman" w:cs="Times New Roman"/>
                <w:color w:val="000000"/>
                <w:sz w:val="20"/>
                <w:szCs w:val="20"/>
                <w:lang w:eastAsia="ru-RU"/>
              </w:rPr>
              <w:t>господарського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EF748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56CA2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96AD0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r>
      <w:tr w:rsidR="001B1473" w:rsidRPr="0075400B" w14:paraId="784B57D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96612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дизайну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1AEDB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1D59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0BA1C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A03E9C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75C48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охорони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здоров'я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02090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200C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830F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067891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2D1B8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меблями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освітлювальним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 для дому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8559B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CF954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9D94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C3CD29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03F3C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Лісопильне</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стругальне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ABF5D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02AC5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9B70A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r>
      <w:tr w:rsidR="001B1473" w:rsidRPr="0075400B" w14:paraId="0635AD88"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66C4B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квітами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рослинами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насінням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добривами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домашніми</w:t>
            </w:r>
            <w:proofErr w:type="spellEnd"/>
            <w:r w:rsidRPr="0075400B">
              <w:rPr>
                <w:rFonts w:ascii="Times New Roman" w:eastAsia="Times New Roman" w:hAnsi="Times New Roman" w:cs="Times New Roman"/>
                <w:color w:val="000000"/>
                <w:sz w:val="20"/>
                <w:szCs w:val="20"/>
                <w:lang w:eastAsia="ru-RU"/>
              </w:rPr>
              <w:t xml:space="preserve"> тваринами та кормами для них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966C1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BE6C2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46EE6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FC89796"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44EFD6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хліба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хлібобулочних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кондитерських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тістечок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нетривалого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зберігання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5BCE0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FACCA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8B4AF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1B1473" w:rsidRPr="0075400B" w14:paraId="27AB6B4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6C410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07031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0EF5C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F6C9E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18</w:t>
            </w:r>
          </w:p>
        </w:tc>
      </w:tr>
      <w:tr w:rsidR="001B1473" w:rsidRPr="0075400B" w14:paraId="7DC945D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3F082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м'ясними</w:t>
            </w:r>
            <w:proofErr w:type="spellEnd"/>
            <w:r w:rsidRPr="0075400B">
              <w:rPr>
                <w:rFonts w:ascii="Times New Roman" w:eastAsia="Times New Roman" w:hAnsi="Times New Roman" w:cs="Times New Roman"/>
                <w:color w:val="000000"/>
                <w:sz w:val="20"/>
                <w:szCs w:val="20"/>
                <w:lang w:eastAsia="ru-RU"/>
              </w:rPr>
              <w:t xml:space="preserve"> продуктами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29F64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D9B75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5C663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D54514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89DD8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взуттям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шкіряними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03EDA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C07A8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287D1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246229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6BEA37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9155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884BD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D12A0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912DEA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7AAB36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електротоварами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B081F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7749B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528DB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C971AB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3F55F5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косметичними</w:t>
            </w:r>
            <w:proofErr w:type="spellEnd"/>
            <w:r w:rsidRPr="0075400B">
              <w:rPr>
                <w:rFonts w:ascii="Times New Roman" w:eastAsia="Times New Roman" w:hAnsi="Times New Roman" w:cs="Times New Roman"/>
                <w:color w:val="000000"/>
                <w:sz w:val="20"/>
                <w:szCs w:val="20"/>
                <w:lang w:eastAsia="ru-RU"/>
              </w:rPr>
              <w:t xml:space="preserve"> товарами та </w:t>
            </w:r>
            <w:proofErr w:type="spellStart"/>
            <w:r w:rsidRPr="0075400B">
              <w:rPr>
                <w:rFonts w:ascii="Times New Roman" w:eastAsia="Times New Roman" w:hAnsi="Times New Roman" w:cs="Times New Roman"/>
                <w:color w:val="000000"/>
                <w:sz w:val="20"/>
                <w:szCs w:val="20"/>
                <w:lang w:eastAsia="ru-RU"/>
              </w:rPr>
              <w:t>туалетними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приналежностями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57C4A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1F328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E216F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638B9F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E84E9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страхових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агентів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брокерів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1C09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B62B8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B0D71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2BF01E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440BE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готелів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тимчасового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8A8E5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827FA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674B4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7FB431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4B926C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напоями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12861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AE6D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ADB4B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34D7B3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49F5C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бухгалтерського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обліку</w:t>
            </w:r>
            <w:proofErr w:type="spellEnd"/>
            <w:r w:rsidRPr="0075400B">
              <w:rPr>
                <w:rFonts w:ascii="Times New Roman" w:eastAsia="Times New Roman" w:hAnsi="Times New Roman" w:cs="Times New Roman"/>
                <w:color w:val="000000"/>
                <w:sz w:val="20"/>
                <w:szCs w:val="20"/>
                <w:lang w:eastAsia="ru-RU"/>
              </w:rPr>
              <w:t xml:space="preserve"> й аудиту; </w:t>
            </w: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питань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оподаткування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66386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8E4C9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1D04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4563DA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7DF83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інжинірингу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геології</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геодезії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технічного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цих</w:t>
            </w:r>
            <w:proofErr w:type="spellEnd"/>
            <w:r w:rsidRPr="0075400B">
              <w:rPr>
                <w:rFonts w:ascii="Times New Roman" w:eastAsia="Times New Roman" w:hAnsi="Times New Roman" w:cs="Times New Roman"/>
                <w:color w:val="000000"/>
                <w:sz w:val="20"/>
                <w:szCs w:val="20"/>
                <w:lang w:eastAsia="ru-RU"/>
              </w:rPr>
              <w:t xml:space="preserve"> сферах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A8A8D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61AC1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14282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657B7A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87504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Виготовлення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бетону для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1FD1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B87C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8285E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13</w:t>
            </w:r>
          </w:p>
        </w:tc>
      </w:tr>
      <w:tr w:rsidR="001B1473" w:rsidRPr="0075400B" w14:paraId="557889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E2E29B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Електромонтажні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02F7F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F0B30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11C32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r>
      <w:tr w:rsidR="001B1473" w:rsidRPr="0075400B" w14:paraId="45854F7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3862E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36410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68B9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9F54C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91DC6A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6470A1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периферійним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програмним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59BC4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9835E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579C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9F1A95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5BEBE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килимами, </w:t>
            </w:r>
            <w:proofErr w:type="spellStart"/>
            <w:r w:rsidRPr="0075400B">
              <w:rPr>
                <w:rFonts w:ascii="Times New Roman" w:eastAsia="Times New Roman" w:hAnsi="Times New Roman" w:cs="Times New Roman"/>
                <w:color w:val="000000"/>
                <w:sz w:val="20"/>
                <w:szCs w:val="20"/>
                <w:lang w:eastAsia="ru-RU"/>
              </w:rPr>
              <w:t>килимовими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покриттям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стін</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підлоги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7616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42347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E4287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962D70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FA285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технологій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комп'ютерних</w:t>
            </w:r>
            <w:proofErr w:type="spellEnd"/>
            <w:r w:rsidRPr="0075400B">
              <w:rPr>
                <w:rFonts w:ascii="Times New Roman" w:eastAsia="Times New Roman" w:hAnsi="Times New Roman" w:cs="Times New Roman"/>
                <w:color w:val="000000"/>
                <w:sz w:val="20"/>
                <w:szCs w:val="20"/>
                <w:lang w:eastAsia="ru-RU"/>
              </w:rPr>
              <w:t xml:space="preserve"> систем</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EB6A8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618D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8C17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D021EE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FE0A0D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архітектури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86CB1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29342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C2820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D1AE53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695DA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туристичних</w:t>
            </w:r>
            <w:proofErr w:type="spellEnd"/>
            <w:r w:rsidRPr="0075400B">
              <w:rPr>
                <w:rFonts w:ascii="Times New Roman" w:eastAsia="Times New Roman" w:hAnsi="Times New Roman" w:cs="Times New Roman"/>
                <w:color w:val="000000"/>
                <w:sz w:val="20"/>
                <w:szCs w:val="20"/>
                <w:lang w:eastAsia="ru-RU"/>
              </w:rPr>
              <w:t xml:space="preserve"> агентств</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3A13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0AF4D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5E84D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7787A7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D7BF4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предметів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особистого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вжитку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D0DF6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1754A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17432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C4333F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FE5F9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Різання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оздоблення</w:t>
            </w:r>
            <w:proofErr w:type="spellEnd"/>
            <w:r w:rsidRPr="0075400B">
              <w:rPr>
                <w:rFonts w:ascii="Times New Roman" w:eastAsia="Times New Roman" w:hAnsi="Times New Roman" w:cs="Times New Roman"/>
                <w:color w:val="000000"/>
                <w:sz w:val="20"/>
                <w:szCs w:val="20"/>
                <w:lang w:eastAsia="ru-RU"/>
              </w:rPr>
              <w:t xml:space="preserve"> декоративного та </w:t>
            </w:r>
            <w:proofErr w:type="spellStart"/>
            <w:r w:rsidRPr="0075400B">
              <w:rPr>
                <w:rFonts w:ascii="Times New Roman" w:eastAsia="Times New Roman" w:hAnsi="Times New Roman" w:cs="Times New Roman"/>
                <w:color w:val="000000"/>
                <w:sz w:val="20"/>
                <w:szCs w:val="20"/>
                <w:lang w:eastAsia="ru-RU"/>
              </w:rPr>
              <w:t>будівельного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каменю</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A657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874BA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6D2C2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13</w:t>
            </w:r>
          </w:p>
        </w:tc>
      </w:tr>
      <w:tr w:rsidR="001B1473" w:rsidRPr="0075400B" w14:paraId="2071C644" w14:textId="77777777" w:rsidTr="00A60E64">
        <w:trPr>
          <w:trHeight w:val="223"/>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2CC71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Монтаж </w:t>
            </w:r>
            <w:proofErr w:type="spellStart"/>
            <w:r w:rsidRPr="0075400B">
              <w:rPr>
                <w:rFonts w:ascii="Times New Roman" w:eastAsia="Times New Roman" w:hAnsi="Times New Roman" w:cs="Times New Roman"/>
                <w:color w:val="000000"/>
                <w:sz w:val="20"/>
                <w:szCs w:val="20"/>
                <w:lang w:eastAsia="ru-RU"/>
              </w:rPr>
              <w:t>водопровідних</w:t>
            </w:r>
            <w:proofErr w:type="spellEnd"/>
            <w:r w:rsidRPr="0075400B">
              <w:rPr>
                <w:rFonts w:ascii="Times New Roman" w:eastAsia="Times New Roman" w:hAnsi="Times New Roman" w:cs="Times New Roman"/>
                <w:color w:val="000000"/>
                <w:sz w:val="20"/>
                <w:szCs w:val="20"/>
                <w:lang w:eastAsia="ru-RU"/>
              </w:rPr>
              <w:t xml:space="preserve"> мереж, систем </w:t>
            </w:r>
            <w:proofErr w:type="spellStart"/>
            <w:r w:rsidRPr="0075400B">
              <w:rPr>
                <w:rFonts w:ascii="Times New Roman" w:eastAsia="Times New Roman" w:hAnsi="Times New Roman" w:cs="Times New Roman"/>
                <w:color w:val="000000"/>
                <w:sz w:val="20"/>
                <w:szCs w:val="20"/>
                <w:lang w:eastAsia="ru-RU"/>
              </w:rPr>
              <w:t>опалення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кондиціонування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DDD6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7CD75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5DB83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r>
      <w:tr w:rsidR="001B1473" w:rsidRPr="0075400B" w14:paraId="100430A8" w14:textId="77777777" w:rsidTr="00A60E64">
        <w:trPr>
          <w:trHeight w:val="273"/>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7CFEAD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товарами широкого </w:t>
            </w:r>
            <w:proofErr w:type="spellStart"/>
            <w:r w:rsidRPr="0075400B">
              <w:rPr>
                <w:rFonts w:ascii="Times New Roman" w:eastAsia="Times New Roman" w:hAnsi="Times New Roman" w:cs="Times New Roman"/>
                <w:color w:val="000000"/>
                <w:sz w:val="20"/>
                <w:szCs w:val="20"/>
                <w:lang w:eastAsia="ru-RU"/>
              </w:rPr>
              <w:t>асортименту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70B5D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FC9F0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6D593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r>
      <w:tr w:rsidR="001B1473" w:rsidRPr="0075400B" w14:paraId="21570D8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CB4DD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фармацевтичними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74E18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FDD8E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7616D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65F130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AF8CB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пасажирський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наземний</w:t>
            </w:r>
            <w:proofErr w:type="spellEnd"/>
            <w:r w:rsidRPr="0075400B">
              <w:rPr>
                <w:rFonts w:ascii="Times New Roman" w:eastAsia="Times New Roman" w:hAnsi="Times New Roman" w:cs="Times New Roman"/>
                <w:color w:val="000000"/>
                <w:sz w:val="20"/>
                <w:szCs w:val="20"/>
                <w:lang w:eastAsia="ru-RU"/>
              </w:rPr>
              <w:t xml:space="preserve"> транспорт,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B67F6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4194D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F7C57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CC06AE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6A31E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соціальної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допомоги</w:t>
            </w:r>
            <w:proofErr w:type="spellEnd"/>
            <w:r w:rsidRPr="0075400B">
              <w:rPr>
                <w:rFonts w:ascii="Times New Roman" w:eastAsia="Times New Roman" w:hAnsi="Times New Roman" w:cs="Times New Roman"/>
                <w:color w:val="000000"/>
                <w:sz w:val="20"/>
                <w:szCs w:val="20"/>
                <w:lang w:eastAsia="ru-RU"/>
              </w:rPr>
              <w:t xml:space="preserve"> без </w:t>
            </w:r>
            <w:proofErr w:type="spellStart"/>
            <w:r w:rsidRPr="0075400B">
              <w:rPr>
                <w:rFonts w:ascii="Times New Roman" w:eastAsia="Times New Roman" w:hAnsi="Times New Roman" w:cs="Times New Roman"/>
                <w:color w:val="000000"/>
                <w:sz w:val="20"/>
                <w:szCs w:val="20"/>
                <w:lang w:eastAsia="ru-RU"/>
              </w:rPr>
              <w:t>забезпечення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проживання</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0A8C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8C5421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853EA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4A9B39B" w14:textId="77777777" w:rsidTr="00A60E64">
        <w:trPr>
          <w:trHeight w:val="28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D1CD2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іграми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іграшками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B9061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2BC3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EE43B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C563C2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D5C042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уживаними</w:t>
            </w:r>
            <w:proofErr w:type="spellEnd"/>
            <w:r w:rsidRPr="0075400B">
              <w:rPr>
                <w:rFonts w:ascii="Times New Roman" w:eastAsia="Times New Roman" w:hAnsi="Times New Roman" w:cs="Times New Roman"/>
                <w:color w:val="000000"/>
                <w:sz w:val="20"/>
                <w:szCs w:val="20"/>
                <w:lang w:eastAsia="ru-RU"/>
              </w:rPr>
              <w:t xml:space="preserve"> товарами в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17DA2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19EF4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FD45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6EB709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34F96B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Пасажирський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наземний</w:t>
            </w:r>
            <w:proofErr w:type="spellEnd"/>
            <w:r w:rsidRPr="0075400B">
              <w:rPr>
                <w:rFonts w:ascii="Times New Roman" w:eastAsia="Times New Roman" w:hAnsi="Times New Roman" w:cs="Times New Roman"/>
                <w:color w:val="000000"/>
                <w:sz w:val="20"/>
                <w:szCs w:val="20"/>
                <w:lang w:eastAsia="ru-RU"/>
              </w:rPr>
              <w:t xml:space="preserve"> транспорт </w:t>
            </w:r>
            <w:proofErr w:type="spellStart"/>
            <w:r w:rsidRPr="0075400B">
              <w:rPr>
                <w:rFonts w:ascii="Times New Roman" w:eastAsia="Times New Roman" w:hAnsi="Times New Roman" w:cs="Times New Roman"/>
                <w:color w:val="000000"/>
                <w:sz w:val="20"/>
                <w:szCs w:val="20"/>
                <w:lang w:eastAsia="ru-RU"/>
              </w:rPr>
              <w:t>міського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приміського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сполучення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54BFF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5470D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7AD9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0BFEFE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4B1C7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Постачання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8F98E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E9E5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129A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1301B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E638B9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Індивідуальна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мистецька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EE364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A5449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4640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90DC06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92B4A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взуття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шкіряних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2A3AC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1E77F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ECAF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FEE35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9B792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верхнього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82999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4A1A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E5B8C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57F8391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7FE61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дерев'яних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столярних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AA40B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828AC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1287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r>
      <w:tr w:rsidR="001B1473" w:rsidRPr="0075400B" w14:paraId="6C31E7B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B2560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деревини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виготовлення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корка, соломки та </w:t>
            </w:r>
            <w:proofErr w:type="spellStart"/>
            <w:r w:rsidRPr="0075400B">
              <w:rPr>
                <w:rFonts w:ascii="Times New Roman" w:eastAsia="Times New Roman" w:hAnsi="Times New Roman" w:cs="Times New Roman"/>
                <w:color w:val="000000"/>
                <w:sz w:val="20"/>
                <w:szCs w:val="20"/>
                <w:lang w:eastAsia="ru-RU"/>
              </w:rPr>
              <w:t>рослинних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плетіння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9C543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57A8D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F5C27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1B1473" w:rsidRPr="0075400B" w14:paraId="4475ECA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193D9F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комп'ютерів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периферійного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1E65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28A7E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BD4E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141C23F" w14:textId="77777777" w:rsidTr="00A60E64">
        <w:trPr>
          <w:trHeight w:val="29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04D30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побутових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приладів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домашнього</w:t>
            </w:r>
            <w:proofErr w:type="spellEnd"/>
            <w:r w:rsidRPr="0075400B">
              <w:rPr>
                <w:rFonts w:ascii="Times New Roman" w:eastAsia="Times New Roman" w:hAnsi="Times New Roman" w:cs="Times New Roman"/>
                <w:color w:val="000000"/>
                <w:sz w:val="20"/>
                <w:szCs w:val="20"/>
                <w:lang w:eastAsia="ru-RU"/>
              </w:rPr>
              <w:t xml:space="preserve"> та садового </w:t>
            </w:r>
            <w:proofErr w:type="spellStart"/>
            <w:r w:rsidRPr="0075400B">
              <w:rPr>
                <w:rFonts w:ascii="Times New Roman" w:eastAsia="Times New Roman" w:hAnsi="Times New Roman" w:cs="Times New Roman"/>
                <w:color w:val="000000"/>
                <w:sz w:val="20"/>
                <w:szCs w:val="20"/>
                <w:lang w:eastAsia="ru-RU"/>
              </w:rPr>
              <w:t>обладнання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219AC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3A89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B9AD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7BDD42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2C5ADF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фізичного</w:t>
            </w:r>
            <w:proofErr w:type="spellEnd"/>
            <w:r w:rsidRPr="0075400B">
              <w:rPr>
                <w:rFonts w:ascii="Times New Roman" w:eastAsia="Times New Roman" w:hAnsi="Times New Roman" w:cs="Times New Roman"/>
                <w:color w:val="000000"/>
                <w:sz w:val="20"/>
                <w:szCs w:val="20"/>
                <w:lang w:eastAsia="ru-RU"/>
              </w:rPr>
              <w:t xml:space="preserve"> комфорту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AF0C8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81964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6FE55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0185CD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880DA0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індивідуальних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39DE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0DE3D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EB0B2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699945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ADA2D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Механічне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4D78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1DA19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CCB0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r>
      <w:tr w:rsidR="001B1473" w:rsidRPr="0075400B" w14:paraId="11AF975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CDC13A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Покрівельні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EC113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5C5E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B30A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r>
      <w:tr w:rsidR="001B1473" w:rsidRPr="0075400B" w14:paraId="0DC3C65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4E355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61BFD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09AE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86359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722A45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9DC11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відпочинку</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розваг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0476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42F7B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264B4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0D82B8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7069E8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FC787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A705E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9AA5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1B1473" w:rsidRPr="0075400B" w14:paraId="15C4533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00AA36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спеціалізовані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2B534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27833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E2CC4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1B1473" w:rsidRPr="0075400B" w14:paraId="3BD5873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7B9CD2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деталями та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015A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EFD20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58C6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1B1473" w:rsidRPr="0075400B" w14:paraId="4D571FD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B1E7B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залізними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водопровідним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опалювальним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до </w:t>
            </w:r>
            <w:proofErr w:type="spellStart"/>
            <w:r w:rsidRPr="0075400B">
              <w:rPr>
                <w:rFonts w:ascii="Times New Roman" w:eastAsia="Times New Roman" w:hAnsi="Times New Roman" w:cs="Times New Roman"/>
                <w:color w:val="000000"/>
                <w:sz w:val="20"/>
                <w:szCs w:val="20"/>
                <w:lang w:eastAsia="ru-RU"/>
              </w:rPr>
              <w:t>нього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13D01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22F66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544E9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1B1473" w:rsidRPr="0075400B" w14:paraId="112E1699"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6E3F8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годинниками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ювелірними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88A4A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22008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7BDF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714535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0259D1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перевезення</w:t>
            </w:r>
            <w:proofErr w:type="spellEnd"/>
            <w:r w:rsidRPr="0075400B">
              <w:rPr>
                <w:rFonts w:ascii="Times New Roman" w:eastAsia="Times New Roman" w:hAnsi="Times New Roman" w:cs="Times New Roman"/>
                <w:color w:val="000000"/>
                <w:sz w:val="20"/>
                <w:szCs w:val="20"/>
                <w:lang w:eastAsia="ru-RU"/>
              </w:rPr>
              <w:t xml:space="preserve"> речей (</w:t>
            </w:r>
            <w:proofErr w:type="spellStart"/>
            <w:r w:rsidRPr="0075400B">
              <w:rPr>
                <w:rFonts w:ascii="Times New Roman" w:eastAsia="Times New Roman" w:hAnsi="Times New Roman" w:cs="Times New Roman"/>
                <w:color w:val="000000"/>
                <w:sz w:val="20"/>
                <w:szCs w:val="20"/>
                <w:lang w:eastAsia="ru-RU"/>
              </w:rPr>
              <w:t>переїзду</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09177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D6C1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C9E9A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A8022A3" w14:textId="77777777" w:rsidTr="00A60E64">
        <w:trPr>
          <w:trHeight w:val="25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CE6E5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товарів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6B3CB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044AA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B01E1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98C103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0BDBAD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меблів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домашнього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начиння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B53B4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AFA1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CA222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60CAF7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56BD0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перероблення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консервування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фруктів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овочів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9EDEC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D66B3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DAEEE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58C372F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B38ED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напоями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7BB3A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A72C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5F9A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1419C1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D1E06D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наземного транспорту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F8ED7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BA26F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76024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D59DC3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0DA00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страхування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пенсійного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C0200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9A7C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B365E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D65198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61D66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Агентства </w:t>
            </w:r>
            <w:proofErr w:type="spellStart"/>
            <w:r w:rsidRPr="0075400B">
              <w:rPr>
                <w:rFonts w:ascii="Times New Roman" w:eastAsia="Times New Roman" w:hAnsi="Times New Roman" w:cs="Times New Roman"/>
                <w:color w:val="000000"/>
                <w:sz w:val="20"/>
                <w:szCs w:val="20"/>
                <w:lang w:eastAsia="ru-RU"/>
              </w:rPr>
              <w:t>нерухомості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6B6F5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9AED0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8383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4BD442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A91551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перекладу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7B2A2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0CF44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0541E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C9E72F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EC903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6483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18FEF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FA0BA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A25B03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AD516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спортивних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клубів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180CC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AEB82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DCBC0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278993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2E6ABE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частин</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5DF9B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4297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B38E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1B1473" w:rsidRPr="0075400B" w14:paraId="4B8AE6B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79BC79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451DE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98571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5308F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1B1473" w:rsidRPr="0075400B" w14:paraId="3A17D16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C2845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фруктами й </w:t>
            </w:r>
            <w:proofErr w:type="spellStart"/>
            <w:r w:rsidRPr="0075400B">
              <w:rPr>
                <w:rFonts w:ascii="Times New Roman" w:eastAsia="Times New Roman" w:hAnsi="Times New Roman" w:cs="Times New Roman"/>
                <w:color w:val="000000"/>
                <w:sz w:val="20"/>
                <w:szCs w:val="20"/>
                <w:lang w:eastAsia="ru-RU"/>
              </w:rPr>
              <w:t>овочами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5B4F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0C6C6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A85D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1B1473" w:rsidRPr="0075400B" w14:paraId="4BACE97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C9A82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газетами та </w:t>
            </w:r>
            <w:proofErr w:type="spellStart"/>
            <w:r w:rsidRPr="0075400B">
              <w:rPr>
                <w:rFonts w:ascii="Times New Roman" w:eastAsia="Times New Roman" w:hAnsi="Times New Roman" w:cs="Times New Roman"/>
                <w:color w:val="000000"/>
                <w:sz w:val="20"/>
                <w:szCs w:val="20"/>
                <w:lang w:eastAsia="ru-RU"/>
              </w:rPr>
              <w:t>канцелярськими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448F1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319A8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8010F1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FF9159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84E9E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професійна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наукова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технічна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0DDF7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42B9E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E400A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FC9273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1BE8B1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комбінованих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офісних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адміністративних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EBAD2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5F88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0F875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1A8B9E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2F1814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комерційних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F9720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97A24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383D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925A38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F1465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Загальна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25171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F43E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21B4E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7149B8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400942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крім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40183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ED1E5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B0CF7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23AE511D" w14:textId="77777777" w:rsidTr="00A60E64">
        <w:trPr>
          <w:trHeight w:val="311"/>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C9EFE2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стоматологічних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інструментів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матеріалів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88166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D01B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C74BA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38EEB67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6A914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завершення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548F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1FCBF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E0321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1B1473" w:rsidRPr="0075400B" w14:paraId="5FA4570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DB7EE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зерном, </w:t>
            </w:r>
            <w:proofErr w:type="spellStart"/>
            <w:r w:rsidRPr="0075400B">
              <w:rPr>
                <w:rFonts w:ascii="Times New Roman" w:eastAsia="Times New Roman" w:hAnsi="Times New Roman" w:cs="Times New Roman"/>
                <w:color w:val="000000"/>
                <w:sz w:val="20"/>
                <w:szCs w:val="20"/>
                <w:lang w:eastAsia="ru-RU"/>
              </w:rPr>
              <w:t>необробленим</w:t>
            </w:r>
            <w:proofErr w:type="spellEnd"/>
            <w:r w:rsidRPr="0075400B">
              <w:rPr>
                <w:rFonts w:ascii="Times New Roman" w:eastAsia="Times New Roman" w:hAnsi="Times New Roman" w:cs="Times New Roman"/>
                <w:color w:val="000000"/>
                <w:sz w:val="20"/>
                <w:szCs w:val="20"/>
                <w:lang w:eastAsia="ru-RU"/>
              </w:rPr>
              <w:t xml:space="preserve"> тютюном, </w:t>
            </w:r>
            <w:proofErr w:type="spellStart"/>
            <w:r w:rsidRPr="0075400B">
              <w:rPr>
                <w:rFonts w:ascii="Times New Roman" w:eastAsia="Times New Roman" w:hAnsi="Times New Roman" w:cs="Times New Roman"/>
                <w:color w:val="000000"/>
                <w:sz w:val="20"/>
                <w:szCs w:val="20"/>
                <w:lang w:eastAsia="ru-RU"/>
              </w:rPr>
              <w:t>насінням</w:t>
            </w:r>
            <w:proofErr w:type="spellEnd"/>
            <w:r w:rsidRPr="0075400B">
              <w:rPr>
                <w:rFonts w:ascii="Times New Roman" w:eastAsia="Times New Roman" w:hAnsi="Times New Roman" w:cs="Times New Roman"/>
                <w:color w:val="000000"/>
                <w:sz w:val="20"/>
                <w:szCs w:val="20"/>
                <w:lang w:eastAsia="ru-RU"/>
              </w:rPr>
              <w:t xml:space="preserve"> і кормами для тварин</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9F2A5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2768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E2BE1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5E6B8A9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AB37A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взуттям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82DD8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79786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0D0A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328ABDBA" w14:textId="77777777" w:rsidTr="00A60E64">
        <w:trPr>
          <w:trHeight w:val="30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B188C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фруктами й </w:t>
            </w:r>
            <w:proofErr w:type="spellStart"/>
            <w:r w:rsidRPr="0075400B">
              <w:rPr>
                <w:rFonts w:ascii="Times New Roman" w:eastAsia="Times New Roman" w:hAnsi="Times New Roman" w:cs="Times New Roman"/>
                <w:color w:val="000000"/>
                <w:sz w:val="20"/>
                <w:szCs w:val="20"/>
                <w:lang w:eastAsia="ru-RU"/>
              </w:rPr>
              <w:t>овочами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D9B2D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AE5C1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1089F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8F4559D"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F9D43F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 </w:t>
            </w:r>
            <w:proofErr w:type="spellStart"/>
            <w:r w:rsidRPr="0075400B">
              <w:rPr>
                <w:rFonts w:ascii="Times New Roman" w:eastAsia="Times New Roman" w:hAnsi="Times New Roman" w:cs="Times New Roman"/>
                <w:color w:val="000000"/>
                <w:sz w:val="20"/>
                <w:szCs w:val="20"/>
                <w:lang w:eastAsia="ru-RU"/>
              </w:rPr>
              <w:t>електронною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апаратурою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приймання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запису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відтворення</w:t>
            </w:r>
            <w:proofErr w:type="spellEnd"/>
            <w:r w:rsidRPr="0075400B">
              <w:rPr>
                <w:rFonts w:ascii="Times New Roman" w:eastAsia="Times New Roman" w:hAnsi="Times New Roman" w:cs="Times New Roman"/>
                <w:color w:val="000000"/>
                <w:sz w:val="20"/>
                <w:szCs w:val="20"/>
                <w:lang w:eastAsia="ru-RU"/>
              </w:rPr>
              <w:t xml:space="preserve"> звуку й </w:t>
            </w:r>
            <w:proofErr w:type="spellStart"/>
            <w:r w:rsidRPr="0075400B">
              <w:rPr>
                <w:rFonts w:ascii="Times New Roman" w:eastAsia="Times New Roman" w:hAnsi="Times New Roman" w:cs="Times New Roman"/>
                <w:color w:val="000000"/>
                <w:sz w:val="20"/>
                <w:szCs w:val="20"/>
                <w:lang w:eastAsia="ru-RU"/>
              </w:rPr>
              <w:t>зображення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461C5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B966B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A5FD5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C1270E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085103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CB35C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DB683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3ACE8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93AC3A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A832A6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Дослідження</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експериментальні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розробки</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природничих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технічних</w:t>
            </w:r>
            <w:proofErr w:type="spellEnd"/>
            <w:r w:rsidRPr="0075400B">
              <w:rPr>
                <w:rFonts w:ascii="Times New Roman" w:eastAsia="Times New Roman" w:hAnsi="Times New Roman" w:cs="Times New Roman"/>
                <w:color w:val="000000"/>
                <w:sz w:val="20"/>
                <w:szCs w:val="20"/>
                <w:lang w:eastAsia="ru-RU"/>
              </w:rPr>
              <w:t xml:space="preserve"> наук</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FED0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99DCE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BCCE1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C5BEB4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E700D0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фотографії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B14E1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0E96C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BA83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EF8AE85" w14:textId="77777777" w:rsidTr="00A60E64">
        <w:trPr>
          <w:trHeight w:val="22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5D0C6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легкових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B1CBE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E8E3E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7C774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F74BC7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4BED7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Освіта</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культури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E26BF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55215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ED30C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87038F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C6E5B2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Денний</w:t>
            </w:r>
            <w:proofErr w:type="spellEnd"/>
            <w:r w:rsidRPr="0075400B">
              <w:rPr>
                <w:rFonts w:ascii="Times New Roman" w:eastAsia="Times New Roman" w:hAnsi="Times New Roman" w:cs="Times New Roman"/>
                <w:color w:val="000000"/>
                <w:sz w:val="20"/>
                <w:szCs w:val="20"/>
                <w:lang w:eastAsia="ru-RU"/>
              </w:rPr>
              <w:t xml:space="preserve"> догляд за </w:t>
            </w:r>
            <w:proofErr w:type="spellStart"/>
            <w:r w:rsidRPr="0075400B">
              <w:rPr>
                <w:rFonts w:ascii="Times New Roman" w:eastAsia="Times New Roman" w:hAnsi="Times New Roman" w:cs="Times New Roman"/>
                <w:color w:val="000000"/>
                <w:sz w:val="20"/>
                <w:szCs w:val="20"/>
                <w:lang w:eastAsia="ru-RU"/>
              </w:rPr>
              <w:t>дітьми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AC87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CB455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2FA2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46D1DF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45E25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Театральна та </w:t>
            </w:r>
            <w:proofErr w:type="spellStart"/>
            <w:r w:rsidRPr="0075400B">
              <w:rPr>
                <w:rFonts w:ascii="Times New Roman" w:eastAsia="Times New Roman" w:hAnsi="Times New Roman" w:cs="Times New Roman"/>
                <w:color w:val="000000"/>
                <w:sz w:val="20"/>
                <w:szCs w:val="20"/>
                <w:lang w:eastAsia="ru-RU"/>
              </w:rPr>
              <w:t>концертна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08636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D9D9F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8C462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216C8C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22681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спорту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00F7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8332AD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FE5B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14F9B8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2193E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їжі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страв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339FF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8CB68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430C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EA3FEA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0F19B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бетону </w:t>
            </w:r>
            <w:proofErr w:type="spellStart"/>
            <w:r w:rsidRPr="0075400B">
              <w:rPr>
                <w:rFonts w:ascii="Times New Roman" w:eastAsia="Times New Roman" w:hAnsi="Times New Roman" w:cs="Times New Roman"/>
                <w:color w:val="000000"/>
                <w:sz w:val="20"/>
                <w:szCs w:val="20"/>
                <w:lang w:eastAsia="ru-RU"/>
              </w:rPr>
              <w:t>гіпсу</w:t>
            </w:r>
            <w:proofErr w:type="spellEnd"/>
            <w:r w:rsidRPr="0075400B">
              <w:rPr>
                <w:rFonts w:ascii="Times New Roman" w:eastAsia="Times New Roman" w:hAnsi="Times New Roman" w:cs="Times New Roman"/>
                <w:color w:val="000000"/>
                <w:sz w:val="20"/>
                <w:szCs w:val="20"/>
                <w:lang w:eastAsia="ru-RU"/>
              </w:rPr>
              <w:t xml:space="preserve"> та цементу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5B0CE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0AB80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42FB0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1B1473" w:rsidRPr="0075400B" w14:paraId="24847CC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6D035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кухонних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26F78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F3C4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BB9D0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1B1473" w:rsidRPr="0075400B" w14:paraId="4291FD7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B3973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BDDAC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7FA39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B2DB4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3CA9C5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B5A88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що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спеціалізуються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101F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9F3D1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F7F04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795D57E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DD157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таксі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8E52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0855C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CF939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0B24E0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02092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обладнання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267EC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DA6F1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E3795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F91565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692DF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годинників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ювелірних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14AC5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23DF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3B073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19E049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AA6E2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аксесуарів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515FB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D2694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1E2C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B2AA64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621EEE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D66D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4139E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5760D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0ED3B28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39653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пресування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штампування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профілювання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порошкова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металургія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EC68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6A988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6A809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020414E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A752CE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металів</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нанесення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покриття</w:t>
            </w:r>
            <w:proofErr w:type="spellEnd"/>
            <w:r w:rsidRPr="0075400B">
              <w:rPr>
                <w:rFonts w:ascii="Times New Roman" w:eastAsia="Times New Roman" w:hAnsi="Times New Roman" w:cs="Times New Roman"/>
                <w:color w:val="000000"/>
                <w:sz w:val="20"/>
                <w:szCs w:val="20"/>
                <w:lang w:eastAsia="ru-RU"/>
              </w:rPr>
              <w:t xml:space="preserve"> на метали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4777E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D07DD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776FA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7D6F607E"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A24EF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апаратури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приймання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записування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відтворювання</w:t>
            </w:r>
            <w:proofErr w:type="spellEnd"/>
            <w:r w:rsidRPr="0075400B">
              <w:rPr>
                <w:rFonts w:ascii="Times New Roman" w:eastAsia="Times New Roman" w:hAnsi="Times New Roman" w:cs="Times New Roman"/>
                <w:color w:val="000000"/>
                <w:sz w:val="20"/>
                <w:szCs w:val="20"/>
                <w:lang w:eastAsia="ru-RU"/>
              </w:rPr>
              <w:t xml:space="preserve"> звуку й </w:t>
            </w:r>
            <w:proofErr w:type="spellStart"/>
            <w:r w:rsidRPr="0075400B">
              <w:rPr>
                <w:rFonts w:ascii="Times New Roman" w:eastAsia="Times New Roman" w:hAnsi="Times New Roman" w:cs="Times New Roman"/>
                <w:color w:val="000000"/>
                <w:sz w:val="20"/>
                <w:szCs w:val="20"/>
                <w:lang w:eastAsia="ru-RU"/>
              </w:rPr>
              <w:t>зображення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BC0EE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95B00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8EE83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49768CC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D5ABC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офісів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підприємств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2C8BD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FDDC6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FD035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0323D4B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039C8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Установлення</w:t>
            </w:r>
            <w:proofErr w:type="spellEnd"/>
            <w:r w:rsidRPr="0075400B">
              <w:rPr>
                <w:rFonts w:ascii="Times New Roman" w:eastAsia="Times New Roman" w:hAnsi="Times New Roman" w:cs="Times New Roman"/>
                <w:color w:val="000000"/>
                <w:sz w:val="20"/>
                <w:szCs w:val="20"/>
                <w:lang w:eastAsia="ru-RU"/>
              </w:rPr>
              <w:t xml:space="preserve"> та монтаж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982ED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4A0BD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B4AB7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74B0FB4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A374E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безпечних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C96DC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857FA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7EF60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745A4EB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4A3B39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будівельно-монтажні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2CC27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2DA56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2E32A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364CFC4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789B93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напоями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932F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9018A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0EC29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59A7B22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2779B5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Неспеціалізована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9041F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403C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5A562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1B1473" w:rsidRPr="0075400B" w14:paraId="5C6173E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6A691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4F93C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E4A7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F36B1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4DC6E79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A857A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телекомунікаційним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36BF3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5260E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5C08B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96B573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2AF4B8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спортивним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інвентарем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F1FC7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6F73C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B9F14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632E9A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FE9C9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поштова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кур'єрська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CA608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E6687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43AC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340893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3BDCC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кіно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відеофільмів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телевізійних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90AD7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5B371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5C980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4CB86C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DC48C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зв'язків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громадськістю</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E035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19F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124AC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6C99CE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FECCC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бронювання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пов'язана</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цим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02962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47484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ACE49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8C5058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F94A76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Загальне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будинків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E5F1D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7B37B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146D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55E755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72AEE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ландшафтних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AD25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956DB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9EACF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C2CBE3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C977E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соціальної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допомоги</w:t>
            </w:r>
            <w:proofErr w:type="spellEnd"/>
            <w:r w:rsidRPr="0075400B">
              <w:rPr>
                <w:rFonts w:ascii="Times New Roman" w:eastAsia="Times New Roman" w:hAnsi="Times New Roman" w:cs="Times New Roman"/>
                <w:color w:val="000000"/>
                <w:sz w:val="20"/>
                <w:szCs w:val="20"/>
                <w:lang w:eastAsia="ru-RU"/>
              </w:rPr>
              <w:t xml:space="preserve"> без </w:t>
            </w:r>
            <w:proofErr w:type="spellStart"/>
            <w:r w:rsidRPr="0075400B">
              <w:rPr>
                <w:rFonts w:ascii="Times New Roman" w:eastAsia="Times New Roman" w:hAnsi="Times New Roman" w:cs="Times New Roman"/>
                <w:color w:val="000000"/>
                <w:sz w:val="20"/>
                <w:szCs w:val="20"/>
                <w:lang w:eastAsia="ru-RU"/>
              </w:rPr>
              <w:t>забезпечення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проживання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осіб</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похилого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віку</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інвалідів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08DFA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7A1A7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55EB3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D1A5B8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8966B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електронної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апаратури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приймання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запису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відтворення</w:t>
            </w:r>
            <w:proofErr w:type="spellEnd"/>
            <w:r w:rsidRPr="0075400B">
              <w:rPr>
                <w:rFonts w:ascii="Times New Roman" w:eastAsia="Times New Roman" w:hAnsi="Times New Roman" w:cs="Times New Roman"/>
                <w:color w:val="000000"/>
                <w:sz w:val="20"/>
                <w:szCs w:val="20"/>
                <w:lang w:eastAsia="ru-RU"/>
              </w:rPr>
              <w:t xml:space="preserve"> звуку й </w:t>
            </w:r>
            <w:proofErr w:type="spellStart"/>
            <w:r w:rsidRPr="0075400B">
              <w:rPr>
                <w:rFonts w:ascii="Times New Roman" w:eastAsia="Times New Roman" w:hAnsi="Times New Roman" w:cs="Times New Roman"/>
                <w:color w:val="000000"/>
                <w:sz w:val="20"/>
                <w:szCs w:val="20"/>
                <w:lang w:eastAsia="ru-RU"/>
              </w:rPr>
              <w:t>зображення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358F1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BFF3D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FA9B0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D551A3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35E07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Вирощування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зернових</w:t>
            </w:r>
            <w:proofErr w:type="spellEnd"/>
            <w:r w:rsidRPr="0075400B">
              <w:rPr>
                <w:rFonts w:ascii="Times New Roman" w:eastAsia="Times New Roman" w:hAnsi="Times New Roman" w:cs="Times New Roman"/>
                <w:color w:val="000000"/>
                <w:sz w:val="20"/>
                <w:szCs w:val="20"/>
                <w:lang w:eastAsia="ru-RU"/>
              </w:rPr>
              <w:t xml:space="preserve"> культур (</w:t>
            </w:r>
            <w:proofErr w:type="spellStart"/>
            <w:r w:rsidRPr="0075400B">
              <w:rPr>
                <w:rFonts w:ascii="Times New Roman" w:eastAsia="Times New Roman" w:hAnsi="Times New Roman" w:cs="Times New Roman"/>
                <w:color w:val="000000"/>
                <w:sz w:val="20"/>
                <w:szCs w:val="20"/>
                <w:lang w:eastAsia="ru-RU"/>
              </w:rPr>
              <w:t>крім</w:t>
            </w:r>
            <w:proofErr w:type="spellEnd"/>
            <w:r w:rsidRPr="0075400B">
              <w:rPr>
                <w:rFonts w:ascii="Times New Roman" w:eastAsia="Times New Roman" w:hAnsi="Times New Roman" w:cs="Times New Roman"/>
                <w:color w:val="000000"/>
                <w:sz w:val="20"/>
                <w:szCs w:val="20"/>
                <w:lang w:eastAsia="ru-RU"/>
              </w:rPr>
              <w:t xml:space="preserve"> рису), </w:t>
            </w:r>
            <w:proofErr w:type="spellStart"/>
            <w:r w:rsidRPr="0075400B">
              <w:rPr>
                <w:rFonts w:ascii="Times New Roman" w:eastAsia="Times New Roman" w:hAnsi="Times New Roman" w:cs="Times New Roman"/>
                <w:color w:val="000000"/>
                <w:sz w:val="20"/>
                <w:szCs w:val="20"/>
                <w:lang w:eastAsia="ru-RU"/>
              </w:rPr>
              <w:t>бобових</w:t>
            </w:r>
            <w:proofErr w:type="spellEnd"/>
            <w:r w:rsidRPr="0075400B">
              <w:rPr>
                <w:rFonts w:ascii="Times New Roman" w:eastAsia="Times New Roman" w:hAnsi="Times New Roman" w:cs="Times New Roman"/>
                <w:color w:val="000000"/>
                <w:sz w:val="20"/>
                <w:szCs w:val="20"/>
                <w:lang w:eastAsia="ru-RU"/>
              </w:rPr>
              <w:t xml:space="preserve"> культур і </w:t>
            </w:r>
            <w:proofErr w:type="spellStart"/>
            <w:r w:rsidRPr="0075400B">
              <w:rPr>
                <w:rFonts w:ascii="Times New Roman" w:eastAsia="Times New Roman" w:hAnsi="Times New Roman" w:cs="Times New Roman"/>
                <w:color w:val="000000"/>
                <w:sz w:val="20"/>
                <w:szCs w:val="20"/>
                <w:lang w:eastAsia="ru-RU"/>
              </w:rPr>
              <w:t>насіння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олійних</w:t>
            </w:r>
            <w:proofErr w:type="spellEnd"/>
            <w:r w:rsidRPr="0075400B">
              <w:rPr>
                <w:rFonts w:ascii="Times New Roman" w:eastAsia="Times New Roman" w:hAnsi="Times New Roman" w:cs="Times New Roman"/>
                <w:color w:val="000000"/>
                <w:sz w:val="20"/>
                <w:szCs w:val="20"/>
                <w:lang w:eastAsia="ru-RU"/>
              </w:rPr>
              <w:t xml:space="preserve"> культур</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F05B3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E92DA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89D24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2BB0E87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4DB151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Відтворення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рослин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C4988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1C3AF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0F4A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C9E57E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D26BB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Лісозаготівлі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7AAFC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B5775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B165E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04F2505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1A0349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дикорослих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недеревних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0DF9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39724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E2054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5059843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FFD1C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1F621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01BE1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E5DCE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0A38FD6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532A93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сухарів</w:t>
            </w:r>
            <w:proofErr w:type="spellEnd"/>
            <w:r w:rsidRPr="0075400B">
              <w:rPr>
                <w:rFonts w:ascii="Times New Roman" w:eastAsia="Times New Roman" w:hAnsi="Times New Roman" w:cs="Times New Roman"/>
                <w:color w:val="000000"/>
                <w:sz w:val="20"/>
                <w:szCs w:val="20"/>
                <w:lang w:eastAsia="ru-RU"/>
              </w:rPr>
              <w:t xml:space="preserve"> і сухого </w:t>
            </w:r>
            <w:proofErr w:type="spellStart"/>
            <w:r w:rsidRPr="0075400B">
              <w:rPr>
                <w:rFonts w:ascii="Times New Roman" w:eastAsia="Times New Roman" w:hAnsi="Times New Roman" w:cs="Times New Roman"/>
                <w:color w:val="000000"/>
                <w:sz w:val="20"/>
                <w:szCs w:val="20"/>
                <w:lang w:eastAsia="ru-RU"/>
              </w:rPr>
              <w:t>печива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кондитерських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тістечок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тривалого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зберігання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9399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6AEB0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C7C0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2E1CCF3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75E38D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харчових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r w:rsidRPr="0075400B">
              <w:rPr>
                <w:rFonts w:ascii="Times New Roman" w:eastAsia="Times New Roman" w:hAnsi="Times New Roman" w:cs="Times New Roman"/>
                <w:color w:val="000000"/>
                <w:sz w:val="20"/>
                <w:szCs w:val="20"/>
                <w:lang w:eastAsia="ru-RU"/>
              </w:rPr>
              <w:t xml:space="preserve">, не </w:t>
            </w:r>
            <w:proofErr w:type="spellStart"/>
            <w:r w:rsidRPr="0075400B">
              <w:rPr>
                <w:rFonts w:ascii="Times New Roman" w:eastAsia="Times New Roman" w:hAnsi="Times New Roman" w:cs="Times New Roman"/>
                <w:color w:val="000000"/>
                <w:sz w:val="20"/>
                <w:szCs w:val="20"/>
                <w:lang w:eastAsia="ru-RU"/>
              </w:rPr>
              <w:t>віднесених</w:t>
            </w:r>
            <w:proofErr w:type="spellEnd"/>
            <w:r w:rsidRPr="0075400B">
              <w:rPr>
                <w:rFonts w:ascii="Times New Roman" w:eastAsia="Times New Roman" w:hAnsi="Times New Roman" w:cs="Times New Roman"/>
                <w:color w:val="000000"/>
                <w:sz w:val="20"/>
                <w:szCs w:val="20"/>
                <w:lang w:eastAsia="ru-RU"/>
              </w:rPr>
              <w:t xml:space="preserve"> до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угруповань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B7DFC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105F3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20670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0B044C6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46EEE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Оздоблення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4850B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4E324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ECDDC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07F4C2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EF38E4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канатів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мотузок</w:t>
            </w:r>
            <w:proofErr w:type="spellEnd"/>
            <w:r w:rsidRPr="0075400B">
              <w:rPr>
                <w:rFonts w:ascii="Times New Roman" w:eastAsia="Times New Roman" w:hAnsi="Times New Roman" w:cs="Times New Roman"/>
                <w:color w:val="000000"/>
                <w:sz w:val="20"/>
                <w:szCs w:val="20"/>
                <w:lang w:eastAsia="ru-RU"/>
              </w:rPr>
              <w:t xml:space="preserve">, шпагату та </w:t>
            </w:r>
            <w:proofErr w:type="spellStart"/>
            <w:r w:rsidRPr="0075400B">
              <w:rPr>
                <w:rFonts w:ascii="Times New Roman" w:eastAsia="Times New Roman" w:hAnsi="Times New Roman" w:cs="Times New Roman"/>
                <w:color w:val="000000"/>
                <w:sz w:val="20"/>
                <w:szCs w:val="20"/>
                <w:lang w:eastAsia="ru-RU"/>
              </w:rPr>
              <w:t>сіток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A59CC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7D0CA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5A8A7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18DB01D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E9A3CB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Друкування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18985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9A1E1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8177B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136C357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4E1BAA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дверей і </w:t>
            </w:r>
            <w:proofErr w:type="spellStart"/>
            <w:r w:rsidRPr="0075400B">
              <w:rPr>
                <w:rFonts w:ascii="Times New Roman" w:eastAsia="Times New Roman" w:hAnsi="Times New Roman" w:cs="Times New Roman"/>
                <w:color w:val="000000"/>
                <w:sz w:val="20"/>
                <w:szCs w:val="20"/>
                <w:lang w:eastAsia="ru-RU"/>
              </w:rPr>
              <w:t>вікон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C302B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4D1DF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82AE7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4D52AD4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4C0A7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Організація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будівництва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3986B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F0EE8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FB435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5B82CEB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CE6CB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доріг</w:t>
            </w:r>
            <w:proofErr w:type="spellEnd"/>
            <w:r w:rsidRPr="0075400B">
              <w:rPr>
                <w:rFonts w:ascii="Times New Roman" w:eastAsia="Times New Roman" w:hAnsi="Times New Roman" w:cs="Times New Roman"/>
                <w:color w:val="000000"/>
                <w:sz w:val="20"/>
                <w:szCs w:val="20"/>
                <w:lang w:eastAsia="ru-RU"/>
              </w:rPr>
              <w:t xml:space="preserve"> і автострад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2E505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CE31E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5CC8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131D1EF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4408A9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Знесення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1162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0FCD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5B7E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70CB500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390FE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Штукатурні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237FD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EBFEB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96D73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353F4E9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2CA819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Покриття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підлоги</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облицювання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стін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DAAF0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7AC28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861E2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0F61DDEB" w14:textId="77777777" w:rsidTr="00A60E64">
        <w:trPr>
          <w:trHeight w:val="292"/>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8B6553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автомобілями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легковими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EFE37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F626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3C10E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537D9C1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8B2BF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деревиною,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230B1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6D08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F4E18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29CB9FB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4DADFB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у тому </w:t>
            </w:r>
            <w:proofErr w:type="spellStart"/>
            <w:r w:rsidRPr="0075400B">
              <w:rPr>
                <w:rFonts w:ascii="Times New Roman" w:eastAsia="Times New Roman" w:hAnsi="Times New Roman" w:cs="Times New Roman"/>
                <w:color w:val="000000"/>
                <w:sz w:val="20"/>
                <w:szCs w:val="20"/>
                <w:lang w:eastAsia="ru-RU"/>
              </w:rPr>
              <w:t>числі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рибою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ракоподібними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молюсками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C5983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6D784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AC372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0C9A4A3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BB083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36426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9E33E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39C72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285D97D" w14:textId="77777777" w:rsidTr="00A60E64">
        <w:trPr>
          <w:trHeight w:val="176"/>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61CC23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меблями</w:t>
            </w:r>
            <w:proofErr w:type="spellEnd"/>
            <w:r w:rsidRPr="0075400B">
              <w:rPr>
                <w:rFonts w:ascii="Times New Roman" w:eastAsia="Times New Roman" w:hAnsi="Times New Roman" w:cs="Times New Roman"/>
                <w:color w:val="000000"/>
                <w:sz w:val="20"/>
                <w:szCs w:val="20"/>
                <w:lang w:eastAsia="ru-RU"/>
              </w:rPr>
              <w:t xml:space="preserve">, килимами й </w:t>
            </w:r>
            <w:proofErr w:type="spellStart"/>
            <w:r w:rsidRPr="0075400B">
              <w:rPr>
                <w:rFonts w:ascii="Times New Roman" w:eastAsia="Times New Roman" w:hAnsi="Times New Roman" w:cs="Times New Roman"/>
                <w:color w:val="000000"/>
                <w:sz w:val="20"/>
                <w:szCs w:val="20"/>
                <w:lang w:eastAsia="ru-RU"/>
              </w:rPr>
              <w:t>освітлювальним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приладдям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52B8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896D7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3A316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12BD12F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F57C8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електронним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телекомунікаційним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деталями до </w:t>
            </w:r>
            <w:proofErr w:type="spellStart"/>
            <w:r w:rsidRPr="0075400B">
              <w:rPr>
                <w:rFonts w:ascii="Times New Roman" w:eastAsia="Times New Roman" w:hAnsi="Times New Roman" w:cs="Times New Roman"/>
                <w:color w:val="000000"/>
                <w:sz w:val="20"/>
                <w:szCs w:val="20"/>
                <w:lang w:eastAsia="ru-RU"/>
              </w:rPr>
              <w:t>нього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B74B5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D326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76C05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1B1473" w:rsidRPr="0075400B" w14:paraId="352A603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A8E2E6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рибою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ракоподібними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молюсками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98067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3D725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57CB9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E206CB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B9B0D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книгами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C2DF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0274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3472A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481A00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CF71A0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Постачання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подій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AE097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AEA17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74BCF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CD0715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BE4052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книг</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A68B6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3EA6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9637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FF571F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994AA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Компонування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кіно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відеофільмів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телевізійних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D1FB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A8649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289C0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F397ED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6229D0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звукозаписів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EFC0A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BECB1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81237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9298C4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C3E14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керування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A7806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F6784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718C8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144B9E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F7938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агентств</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E4698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B2448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FCB8A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3827DE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49DC27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вантажних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3940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7A65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93070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5BA956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025BEC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Прокат </w:t>
            </w:r>
            <w:proofErr w:type="spellStart"/>
            <w:r w:rsidRPr="0075400B">
              <w:rPr>
                <w:rFonts w:ascii="Times New Roman" w:eastAsia="Times New Roman" w:hAnsi="Times New Roman" w:cs="Times New Roman"/>
                <w:color w:val="000000"/>
                <w:sz w:val="20"/>
                <w:szCs w:val="20"/>
                <w:lang w:eastAsia="ru-RU"/>
              </w:rPr>
              <w:t>товарів</w:t>
            </w:r>
            <w:proofErr w:type="spellEnd"/>
            <w:r w:rsidRPr="0075400B">
              <w:rPr>
                <w:rFonts w:ascii="Times New Roman" w:eastAsia="Times New Roman" w:hAnsi="Times New Roman" w:cs="Times New Roman"/>
                <w:color w:val="000000"/>
                <w:sz w:val="20"/>
                <w:szCs w:val="20"/>
                <w:lang w:eastAsia="ru-RU"/>
              </w:rPr>
              <w:t xml:space="preserve"> </w:t>
            </w:r>
            <w:proofErr w:type="gramStart"/>
            <w:r w:rsidRPr="0075400B">
              <w:rPr>
                <w:rFonts w:ascii="Times New Roman" w:eastAsia="Times New Roman" w:hAnsi="Times New Roman" w:cs="Times New Roman"/>
                <w:color w:val="000000"/>
                <w:sz w:val="20"/>
                <w:szCs w:val="20"/>
                <w:lang w:eastAsia="ru-RU"/>
              </w:rPr>
              <w:t>для спорту</w:t>
            </w:r>
            <w:proofErr w:type="gram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відпочинку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1464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71D93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A7783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DDB605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202E46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агентств </w:t>
            </w:r>
            <w:proofErr w:type="spellStart"/>
            <w:r w:rsidRPr="0075400B">
              <w:rPr>
                <w:rFonts w:ascii="Times New Roman" w:eastAsia="Times New Roman" w:hAnsi="Times New Roman" w:cs="Times New Roman"/>
                <w:color w:val="000000"/>
                <w:sz w:val="20"/>
                <w:szCs w:val="20"/>
                <w:lang w:eastAsia="ru-RU"/>
              </w:rPr>
              <w:t>працевлаштування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00A4D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C0EE7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89A06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81BC53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0BCA0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Комплексне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об'єктів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52B2B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9E91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4AAEA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B75691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C6A9D4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будинків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промислових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об'єктів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21CC2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A094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76B11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4BCC85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24D2E0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конгресів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торговельних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виставок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EB60D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EDF41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B9D8B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9A1731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5DAD5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Пакування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D065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CF2F7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5C6BD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C9EAA3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C81ED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фітнес-центрів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547C9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3BAB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36065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E4B3C4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F52C8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поховань</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суміжних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BA902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3A44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572C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58886E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754FD8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Вирощування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однорічних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дворічних</w:t>
            </w:r>
            <w:proofErr w:type="spellEnd"/>
            <w:r w:rsidRPr="0075400B">
              <w:rPr>
                <w:rFonts w:ascii="Times New Roman" w:eastAsia="Times New Roman" w:hAnsi="Times New Roman" w:cs="Times New Roman"/>
                <w:color w:val="000000"/>
                <w:sz w:val="20"/>
                <w:szCs w:val="20"/>
                <w:lang w:eastAsia="ru-RU"/>
              </w:rPr>
              <w:t xml:space="preserve"> культур</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8F470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A41A8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9B729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73F01A1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AC9A5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Змішане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сільське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AA0B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980A1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C703F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AC5D89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D2675E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Лісівництво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лісовому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8698C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A0E7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ED9DA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C25898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124F2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олії</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тваринних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жирів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7262A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3F8D5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1D1E7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7C54C3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718D30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борошномельно-круп'яної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64CA7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B770D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7205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1ADEF75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AE5193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спіднього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048B9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6B5C4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BFA30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3C03B5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C3F21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паперу</w:t>
            </w:r>
            <w:proofErr w:type="spellEnd"/>
            <w:r w:rsidRPr="0075400B">
              <w:rPr>
                <w:rFonts w:ascii="Times New Roman" w:eastAsia="Times New Roman" w:hAnsi="Times New Roman" w:cs="Times New Roman"/>
                <w:color w:val="000000"/>
                <w:sz w:val="20"/>
                <w:szCs w:val="20"/>
                <w:lang w:eastAsia="ru-RU"/>
              </w:rPr>
              <w:t xml:space="preserve"> та картону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2A3C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69BC8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71C5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070DE7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0B1A88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мила та </w:t>
            </w:r>
            <w:proofErr w:type="spellStart"/>
            <w:r w:rsidRPr="0075400B">
              <w:rPr>
                <w:rFonts w:ascii="Times New Roman" w:eastAsia="Times New Roman" w:hAnsi="Times New Roman" w:cs="Times New Roman"/>
                <w:color w:val="000000"/>
                <w:sz w:val="20"/>
                <w:szCs w:val="20"/>
                <w:lang w:eastAsia="ru-RU"/>
              </w:rPr>
              <w:t>мийних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чищення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полірування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9B7C7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03B6C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86E0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37BB84E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141FD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тари з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15C7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89EE2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81B9A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63AEECE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E6278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вапна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гіпсових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сумішей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8618F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88F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317DA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B457D4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8C417D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D3617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4F856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BC779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4123C1F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3E4E6C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електронного</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оптичного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778C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5633F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1545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5309CAC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D4B0D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електричного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9103F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520F1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19E8E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30CF6A2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B5FA3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Каналізація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відведення</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очищення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стічних</w:t>
            </w:r>
            <w:proofErr w:type="spellEnd"/>
            <w:r w:rsidRPr="0075400B">
              <w:rPr>
                <w:rFonts w:ascii="Times New Roman" w:eastAsia="Times New Roman" w:hAnsi="Times New Roman" w:cs="Times New Roman"/>
                <w:color w:val="000000"/>
                <w:sz w:val="20"/>
                <w:szCs w:val="20"/>
                <w:lang w:eastAsia="ru-RU"/>
              </w:rPr>
              <w:t xml:space="preserve"> вод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4D888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7B1D0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16412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014A394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02888A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Малярні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скління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1030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1844E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17D4C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57A2892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784E72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A3EAF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7A662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AEBD5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5A850A0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7448D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одягом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хутром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взуттям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шкіряними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1BA91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31AA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7221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878534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DEA6F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B7B4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94BF3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7848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5C4FE7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B1ED19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м'ясними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5A38D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43341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31779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3F22E08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641B8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молочними</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яйцями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харчовими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оліями</w:t>
            </w:r>
            <w:proofErr w:type="spellEnd"/>
            <w:r w:rsidRPr="0075400B">
              <w:rPr>
                <w:rFonts w:ascii="Times New Roman" w:eastAsia="Times New Roman" w:hAnsi="Times New Roman" w:cs="Times New Roman"/>
                <w:color w:val="000000"/>
                <w:sz w:val="20"/>
                <w:szCs w:val="20"/>
                <w:lang w:eastAsia="ru-RU"/>
              </w:rPr>
              <w:t xml:space="preserve"> та жирами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8148F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D8D85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EF51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71D6A2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0D2D0E"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цукром</w:t>
            </w:r>
            <w:proofErr w:type="spellEnd"/>
            <w:r w:rsidRPr="0075400B">
              <w:rPr>
                <w:rFonts w:ascii="Times New Roman" w:eastAsia="Times New Roman" w:hAnsi="Times New Roman" w:cs="Times New Roman"/>
                <w:color w:val="000000"/>
                <w:sz w:val="20"/>
                <w:szCs w:val="20"/>
                <w:lang w:eastAsia="ru-RU"/>
              </w:rPr>
              <w:t xml:space="preserve">, шоколадом і </w:t>
            </w:r>
            <w:proofErr w:type="spellStart"/>
            <w:r w:rsidRPr="0075400B">
              <w:rPr>
                <w:rFonts w:ascii="Times New Roman" w:eastAsia="Times New Roman" w:hAnsi="Times New Roman" w:cs="Times New Roman"/>
                <w:color w:val="000000"/>
                <w:sz w:val="20"/>
                <w:szCs w:val="20"/>
                <w:lang w:eastAsia="ru-RU"/>
              </w:rPr>
              <w:t>кондитерськими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8655E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99E39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BC267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2B3E2A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E7DD40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парфумними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косметичними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3BC81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76FE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0E7BE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7D0D67D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A0AC7D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фармацевтичними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A1F65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3AFD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2E5F5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7FEA20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654D8D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0FFCE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6554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5C0A2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1B1473" w:rsidRPr="0075400B" w14:paraId="6144A75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9AB0E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брухтом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803C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8C54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90B38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12E41E1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D3EE1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медичними</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ортопедичними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6211D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53605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A4A1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C8048F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46440C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Транспортне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вантажів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1546D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4B835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F992C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8AB100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07BE47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розміщування</w:t>
            </w:r>
            <w:proofErr w:type="spellEnd"/>
            <w:r w:rsidRPr="0075400B">
              <w:rPr>
                <w:rFonts w:ascii="Times New Roman" w:eastAsia="Times New Roman" w:hAnsi="Times New Roman" w:cs="Times New Roman"/>
                <w:color w:val="000000"/>
                <w:sz w:val="20"/>
                <w:szCs w:val="20"/>
                <w:lang w:eastAsia="ru-RU"/>
              </w:rPr>
              <w:t xml:space="preserve"> на </w:t>
            </w:r>
            <w:proofErr w:type="spellStart"/>
            <w:r w:rsidRPr="0075400B">
              <w:rPr>
                <w:rFonts w:ascii="Times New Roman" w:eastAsia="Times New Roman" w:hAnsi="Times New Roman" w:cs="Times New Roman"/>
                <w:color w:val="000000"/>
                <w:sz w:val="20"/>
                <w:szCs w:val="20"/>
                <w:lang w:eastAsia="ru-RU"/>
              </w:rPr>
              <w:t>період</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відпустки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тимчасового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проживання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F7FCF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AFC2B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CD57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99F98A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91A7E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журналів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періодичних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видань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E2B22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D8E08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2A5F8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B40264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AAF497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безпроводового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A2CA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34E5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43A5E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3C7A68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709FED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Веб-</w:t>
            </w:r>
            <w:proofErr w:type="spellStart"/>
            <w:r w:rsidRPr="0075400B">
              <w:rPr>
                <w:rFonts w:ascii="Times New Roman" w:eastAsia="Times New Roman" w:hAnsi="Times New Roman" w:cs="Times New Roman"/>
                <w:color w:val="000000"/>
                <w:sz w:val="20"/>
                <w:szCs w:val="20"/>
                <w:lang w:eastAsia="ru-RU"/>
              </w:rPr>
              <w:t>портали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83223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C5D36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4C14D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A4B6A1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4CC55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Прокат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предметів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особистого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вжитку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3B5FD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D88EA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E564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08655B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A30E34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телефонних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центрів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8C9B4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2D9CE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E926E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DD6ACA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C93399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15A6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B0E39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1781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ED61B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FAB591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підтримання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театральних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концертних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85A4F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15865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D0B5A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82C35C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6F2171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Прання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хімічне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чищення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хутряних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6DB9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6FA18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93A4F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65FC1D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317E6E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Вирощування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багаторічних</w:t>
            </w:r>
            <w:proofErr w:type="spellEnd"/>
            <w:r w:rsidRPr="0075400B">
              <w:rPr>
                <w:rFonts w:ascii="Times New Roman" w:eastAsia="Times New Roman" w:hAnsi="Times New Roman" w:cs="Times New Roman"/>
                <w:color w:val="000000"/>
                <w:sz w:val="20"/>
                <w:szCs w:val="20"/>
                <w:lang w:eastAsia="ru-RU"/>
              </w:rPr>
              <w:t xml:space="preserve"> культур</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026D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3981A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2F6C7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14C02D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9BC43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великої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рогатої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худоби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молочних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порід</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C483C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FF0E9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DF15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C1E2C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14F84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свиней</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85621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1092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D10E4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117B28B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94D81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тварин</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32BB5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4A531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62B30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0978BA2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D633D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рослинництві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8FE23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E68F1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0CD5F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2B8073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898D4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FCEDD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3C913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9AE10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E5397D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8F88C0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чаю та кави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20252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3F4AA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20972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78ADD4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7F624A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кормів</w:t>
            </w:r>
            <w:proofErr w:type="spellEnd"/>
            <w:r w:rsidRPr="0075400B">
              <w:rPr>
                <w:rFonts w:ascii="Times New Roman" w:eastAsia="Times New Roman" w:hAnsi="Times New Roman" w:cs="Times New Roman"/>
                <w:color w:val="000000"/>
                <w:sz w:val="20"/>
                <w:szCs w:val="20"/>
                <w:lang w:eastAsia="ru-RU"/>
              </w:rPr>
              <w:t xml:space="preserve"> для тварин, </w:t>
            </w:r>
            <w:proofErr w:type="spellStart"/>
            <w:r w:rsidRPr="0075400B">
              <w:rPr>
                <w:rFonts w:ascii="Times New Roman" w:eastAsia="Times New Roman" w:hAnsi="Times New Roman" w:cs="Times New Roman"/>
                <w:color w:val="000000"/>
                <w:sz w:val="20"/>
                <w:szCs w:val="20"/>
                <w:lang w:eastAsia="ru-RU"/>
              </w:rPr>
              <w:t>що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утримуються</w:t>
            </w:r>
            <w:proofErr w:type="spellEnd"/>
            <w:r w:rsidRPr="0075400B">
              <w:rPr>
                <w:rFonts w:ascii="Times New Roman" w:eastAsia="Times New Roman" w:hAnsi="Times New Roman" w:cs="Times New Roman"/>
                <w:color w:val="000000"/>
                <w:sz w:val="20"/>
                <w:szCs w:val="20"/>
                <w:lang w:eastAsia="ru-RU"/>
              </w:rPr>
              <w:t xml:space="preserve"> на фермах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E8B7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D7FA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A037D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3706708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55843D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недистильованих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напоїв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зброджуваних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2F4E6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E04B5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B82F9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1C143BB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1889A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дерев'яної</w:t>
            </w:r>
            <w:proofErr w:type="spellEnd"/>
            <w:r w:rsidRPr="0075400B">
              <w:rPr>
                <w:rFonts w:ascii="Times New Roman" w:eastAsia="Times New Roman" w:hAnsi="Times New Roman" w:cs="Times New Roman"/>
                <w:color w:val="000000"/>
                <w:sz w:val="20"/>
                <w:szCs w:val="20"/>
                <w:lang w:eastAsia="ru-RU"/>
              </w:rPr>
              <w:t xml:space="preserve"> тари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65502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C131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89587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21EA94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42BEB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паперових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канцелярських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9BE61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D62E1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B2CAE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53EED2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50ECD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Брошурувально-палітурна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пов'язаних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нею </w:t>
            </w:r>
            <w:proofErr w:type="spellStart"/>
            <w:r w:rsidRPr="0075400B">
              <w:rPr>
                <w:rFonts w:ascii="Times New Roman" w:eastAsia="Times New Roman" w:hAnsi="Times New Roman" w:cs="Times New Roman"/>
                <w:color w:val="000000"/>
                <w:sz w:val="20"/>
                <w:szCs w:val="20"/>
                <w:lang w:eastAsia="ru-RU"/>
              </w:rPr>
              <w:t>послуг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9A20F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EE59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E0D45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8AE385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A1C484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основних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органічних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речовин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0CDF1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D6A0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D0F0A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311F87F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B39E5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фарб</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лаків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друкарської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фарби</w:t>
            </w:r>
            <w:proofErr w:type="spellEnd"/>
            <w:r w:rsidRPr="0075400B">
              <w:rPr>
                <w:rFonts w:ascii="Times New Roman" w:eastAsia="Times New Roman" w:hAnsi="Times New Roman" w:cs="Times New Roman"/>
                <w:color w:val="000000"/>
                <w:sz w:val="20"/>
                <w:szCs w:val="20"/>
                <w:lang w:eastAsia="ru-RU"/>
              </w:rPr>
              <w:t xml:space="preserve"> та мастик</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CD854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7EFEA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FC7BA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95B1A6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B0A6B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парфумних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косметичних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F9727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A9C00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37F91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1F8C290"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710CCB8"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гумових</w:t>
            </w:r>
            <w:proofErr w:type="spellEnd"/>
            <w:r w:rsidRPr="0075400B">
              <w:rPr>
                <w:rFonts w:ascii="Times New Roman" w:eastAsia="Times New Roman" w:hAnsi="Times New Roman" w:cs="Times New Roman"/>
                <w:color w:val="000000"/>
                <w:sz w:val="20"/>
                <w:szCs w:val="20"/>
                <w:lang w:eastAsia="ru-RU"/>
              </w:rPr>
              <w:t xml:space="preserve"> шин, </w:t>
            </w:r>
            <w:proofErr w:type="spellStart"/>
            <w:r w:rsidRPr="0075400B">
              <w:rPr>
                <w:rFonts w:ascii="Times New Roman" w:eastAsia="Times New Roman" w:hAnsi="Times New Roman" w:cs="Times New Roman"/>
                <w:color w:val="000000"/>
                <w:sz w:val="20"/>
                <w:szCs w:val="20"/>
                <w:lang w:eastAsia="ru-RU"/>
              </w:rPr>
              <w:t>покришок</w:t>
            </w:r>
            <w:proofErr w:type="spellEnd"/>
            <w:r w:rsidRPr="0075400B">
              <w:rPr>
                <w:rFonts w:ascii="Times New Roman" w:eastAsia="Times New Roman" w:hAnsi="Times New Roman" w:cs="Times New Roman"/>
                <w:color w:val="000000"/>
                <w:sz w:val="20"/>
                <w:szCs w:val="20"/>
                <w:lang w:eastAsia="ru-RU"/>
              </w:rPr>
              <w:t xml:space="preserve"> і камер; </w:t>
            </w:r>
            <w:proofErr w:type="spellStart"/>
            <w:r w:rsidRPr="0075400B">
              <w:rPr>
                <w:rFonts w:ascii="Times New Roman" w:eastAsia="Times New Roman" w:hAnsi="Times New Roman" w:cs="Times New Roman"/>
                <w:color w:val="000000"/>
                <w:sz w:val="20"/>
                <w:szCs w:val="20"/>
                <w:lang w:eastAsia="ru-RU"/>
              </w:rPr>
              <w:t>відновлення</w:t>
            </w:r>
            <w:proofErr w:type="spellEnd"/>
            <w:r w:rsidRPr="0075400B">
              <w:rPr>
                <w:rFonts w:ascii="Times New Roman" w:eastAsia="Times New Roman" w:hAnsi="Times New Roman" w:cs="Times New Roman"/>
                <w:color w:val="000000"/>
                <w:sz w:val="20"/>
                <w:szCs w:val="20"/>
                <w:lang w:eastAsia="ru-RU"/>
              </w:rPr>
              <w:t xml:space="preserve"> протектора </w:t>
            </w:r>
            <w:proofErr w:type="spellStart"/>
            <w:r w:rsidRPr="0075400B">
              <w:rPr>
                <w:rFonts w:ascii="Times New Roman" w:eastAsia="Times New Roman" w:hAnsi="Times New Roman" w:cs="Times New Roman"/>
                <w:color w:val="000000"/>
                <w:sz w:val="20"/>
                <w:szCs w:val="20"/>
                <w:lang w:eastAsia="ru-RU"/>
              </w:rPr>
              <w:t>гумових</w:t>
            </w:r>
            <w:proofErr w:type="spellEnd"/>
            <w:r w:rsidRPr="0075400B">
              <w:rPr>
                <w:rFonts w:ascii="Times New Roman" w:eastAsia="Times New Roman" w:hAnsi="Times New Roman" w:cs="Times New Roman"/>
                <w:color w:val="000000"/>
                <w:sz w:val="20"/>
                <w:szCs w:val="20"/>
                <w:lang w:eastAsia="ru-RU"/>
              </w:rPr>
              <w:t xml:space="preserve"> шин і </w:t>
            </w:r>
            <w:proofErr w:type="spellStart"/>
            <w:r w:rsidRPr="0075400B">
              <w:rPr>
                <w:rFonts w:ascii="Times New Roman" w:eastAsia="Times New Roman" w:hAnsi="Times New Roman" w:cs="Times New Roman"/>
                <w:color w:val="000000"/>
                <w:sz w:val="20"/>
                <w:szCs w:val="20"/>
                <w:lang w:eastAsia="ru-RU"/>
              </w:rPr>
              <w:t>покришок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8A668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8BAE3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A7732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14D0B1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F4CAE4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плит, </w:t>
            </w:r>
            <w:proofErr w:type="spellStart"/>
            <w:r w:rsidRPr="0075400B">
              <w:rPr>
                <w:rFonts w:ascii="Times New Roman" w:eastAsia="Times New Roman" w:hAnsi="Times New Roman" w:cs="Times New Roman"/>
                <w:color w:val="000000"/>
                <w:sz w:val="20"/>
                <w:szCs w:val="20"/>
                <w:lang w:eastAsia="ru-RU"/>
              </w:rPr>
              <w:t>листів</w:t>
            </w:r>
            <w:proofErr w:type="spellEnd"/>
            <w:r w:rsidRPr="0075400B">
              <w:rPr>
                <w:rFonts w:ascii="Times New Roman" w:eastAsia="Times New Roman" w:hAnsi="Times New Roman" w:cs="Times New Roman"/>
                <w:color w:val="000000"/>
                <w:sz w:val="20"/>
                <w:szCs w:val="20"/>
                <w:lang w:eastAsia="ru-RU"/>
              </w:rPr>
              <w:t xml:space="preserve">, труб і </w:t>
            </w:r>
            <w:proofErr w:type="spellStart"/>
            <w:r w:rsidRPr="0075400B">
              <w:rPr>
                <w:rFonts w:ascii="Times New Roman" w:eastAsia="Times New Roman" w:hAnsi="Times New Roman" w:cs="Times New Roman"/>
                <w:color w:val="000000"/>
                <w:sz w:val="20"/>
                <w:szCs w:val="20"/>
                <w:lang w:eastAsia="ru-RU"/>
              </w:rPr>
              <w:t>профілів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C7D5A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5D61E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81D81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767981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AFEF9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Виготовлення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гіпсу</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87331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C0054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96207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3C5E6E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42B30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компонентів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DAD30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DDC7C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46AF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087266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A373B9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змонтованих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електронних</w:t>
            </w:r>
            <w:proofErr w:type="spellEnd"/>
            <w:r w:rsidRPr="0075400B">
              <w:rPr>
                <w:rFonts w:ascii="Times New Roman" w:eastAsia="Times New Roman" w:hAnsi="Times New Roman" w:cs="Times New Roman"/>
                <w:color w:val="000000"/>
                <w:sz w:val="20"/>
                <w:szCs w:val="20"/>
                <w:lang w:eastAsia="ru-RU"/>
              </w:rPr>
              <w:t xml:space="preserve"> плат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F6521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B74F2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65A56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325619E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D909E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батарей і </w:t>
            </w:r>
            <w:proofErr w:type="spellStart"/>
            <w:r w:rsidRPr="0075400B">
              <w:rPr>
                <w:rFonts w:ascii="Times New Roman" w:eastAsia="Times New Roman" w:hAnsi="Times New Roman" w:cs="Times New Roman"/>
                <w:color w:val="000000"/>
                <w:sz w:val="20"/>
                <w:szCs w:val="20"/>
                <w:lang w:eastAsia="ru-RU"/>
              </w:rPr>
              <w:t>акумуляторів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5E67A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BBE92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EC7BC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16FB34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C2C6FC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спортивних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товарів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C852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06378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8C4CE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F2AD39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3DAED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ігор</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іграшок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6863B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C62A9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5CA4C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9D0A45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042B8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060A6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C99B5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57FEA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0CC41B0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3E1B8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Відновлення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відсортованих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B346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B25BEE"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7DBCE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B8F16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A4D5E6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щодо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поводження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відходами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2AF86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8915C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149B1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7DE7704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576A8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споруд</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електропостачання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телекомунікацій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9DAB3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BEE48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50FC2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50039E8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CC93B7"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Установлення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столярних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4BA79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6A7E4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7BBC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6EF73CA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E5B06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машинами, </w:t>
            </w:r>
            <w:proofErr w:type="spellStart"/>
            <w:r w:rsidRPr="0075400B">
              <w:rPr>
                <w:rFonts w:ascii="Times New Roman" w:eastAsia="Times New Roman" w:hAnsi="Times New Roman" w:cs="Times New Roman"/>
                <w:color w:val="000000"/>
                <w:sz w:val="20"/>
                <w:szCs w:val="20"/>
                <w:lang w:eastAsia="ru-RU"/>
              </w:rPr>
              <w:t>промисловим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суднами та </w:t>
            </w:r>
            <w:proofErr w:type="spellStart"/>
            <w:r w:rsidRPr="0075400B">
              <w:rPr>
                <w:rFonts w:ascii="Times New Roman" w:eastAsia="Times New Roman" w:hAnsi="Times New Roman" w:cs="Times New Roman"/>
                <w:color w:val="000000"/>
                <w:sz w:val="20"/>
                <w:szCs w:val="20"/>
                <w:lang w:eastAsia="ru-RU"/>
              </w:rPr>
              <w:t>літаками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AC65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BC384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C6E2C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065FD07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DDF4B6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квітами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рослинами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5D969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674B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B6A83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F6FBC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4CD75E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верстатами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31888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5023F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80DB7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5067F8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9D29F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добувної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5EFC2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FC832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40CD0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28D52D6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572CC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твердим, </w:t>
            </w:r>
            <w:proofErr w:type="spellStart"/>
            <w:r w:rsidRPr="0075400B">
              <w:rPr>
                <w:rFonts w:ascii="Times New Roman" w:eastAsia="Times New Roman" w:hAnsi="Times New Roman" w:cs="Times New Roman"/>
                <w:color w:val="000000"/>
                <w:sz w:val="20"/>
                <w:szCs w:val="20"/>
                <w:lang w:eastAsia="ru-RU"/>
              </w:rPr>
              <w:t>рідким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газоподібним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паливом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5E3DE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7A0FA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B744C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1B1473" w:rsidRPr="0075400B" w14:paraId="4025F18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53A9B7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6BB53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130E2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123FC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4DA778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AAF1339"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аудіо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відеозаписами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81230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28F17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C5730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688870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C27974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Вантажний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залізничний</w:t>
            </w:r>
            <w:proofErr w:type="spellEnd"/>
            <w:r w:rsidRPr="0075400B">
              <w:rPr>
                <w:rFonts w:ascii="Times New Roman" w:eastAsia="Times New Roman" w:hAnsi="Times New Roman" w:cs="Times New Roman"/>
                <w:color w:val="000000"/>
                <w:sz w:val="20"/>
                <w:szCs w:val="20"/>
                <w:lang w:eastAsia="ru-RU"/>
              </w:rPr>
              <w:t xml:space="preserve"> транспорт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E2A16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57ECB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21676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63E1729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AFE7C2"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Складське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5AF8BC"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05166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39E3B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5D9E03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AF6E566"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газет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CB574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DFA40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A519C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6A5245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7ACB4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ігор</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D48E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77109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C31FB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560A5B8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7034E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A9B81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090D9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5B70F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583B2F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666E83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Оцінювання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ризиків</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завданої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шкоди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E693F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C64C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7F524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702B79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75E41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Управління</w:t>
            </w:r>
            <w:proofErr w:type="spellEnd"/>
            <w:r w:rsidRPr="0075400B">
              <w:rPr>
                <w:rFonts w:ascii="Times New Roman" w:eastAsia="Times New Roman" w:hAnsi="Times New Roman" w:cs="Times New Roman"/>
                <w:color w:val="000000"/>
                <w:sz w:val="20"/>
                <w:szCs w:val="20"/>
                <w:lang w:eastAsia="ru-RU"/>
              </w:rPr>
              <w:t xml:space="preserve"> фондами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BCBDF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D19F7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DFDBD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821A63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4A749F"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Купівля</w:t>
            </w:r>
            <w:proofErr w:type="spellEnd"/>
            <w:r w:rsidRPr="0075400B">
              <w:rPr>
                <w:rFonts w:ascii="Times New Roman" w:eastAsia="Times New Roman" w:hAnsi="Times New Roman" w:cs="Times New Roman"/>
                <w:color w:val="000000"/>
                <w:sz w:val="20"/>
                <w:szCs w:val="20"/>
                <w:lang w:eastAsia="ru-RU"/>
              </w:rPr>
              <w:t xml:space="preserve"> та продаж </w:t>
            </w:r>
            <w:proofErr w:type="spellStart"/>
            <w:r w:rsidRPr="0075400B">
              <w:rPr>
                <w:rFonts w:ascii="Times New Roman" w:eastAsia="Times New Roman" w:hAnsi="Times New Roman" w:cs="Times New Roman"/>
                <w:color w:val="000000"/>
                <w:sz w:val="20"/>
                <w:szCs w:val="20"/>
                <w:lang w:eastAsia="ru-RU"/>
              </w:rPr>
              <w:t>власного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нерухомого</w:t>
            </w:r>
            <w:proofErr w:type="spellEnd"/>
            <w:r w:rsidRPr="0075400B">
              <w:rPr>
                <w:rFonts w:ascii="Times New Roman" w:eastAsia="Times New Roman" w:hAnsi="Times New Roman" w:cs="Times New Roman"/>
                <w:color w:val="000000"/>
                <w:sz w:val="20"/>
                <w:szCs w:val="20"/>
                <w:lang w:eastAsia="ru-RU"/>
              </w:rPr>
              <w:t xml:space="preserve"> майна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68E44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0992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42CF9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781B303A" w14:textId="77777777" w:rsidTr="00A60E64">
        <w:trPr>
          <w:trHeight w:val="121"/>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F39E0C"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Посередництво</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розміщенні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реклами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засобах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масової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030036"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2BE6E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459969"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1521BC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160E2A"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туристичних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операторів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2A4D1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DBE0B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48AE4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335A7FA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FF85AB"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приватних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охоронних</w:t>
            </w:r>
            <w:proofErr w:type="spellEnd"/>
            <w:r w:rsidRPr="0075400B">
              <w:rPr>
                <w:rFonts w:ascii="Times New Roman" w:eastAsia="Times New Roman" w:hAnsi="Times New Roman" w:cs="Times New Roman"/>
                <w:color w:val="000000"/>
                <w:sz w:val="20"/>
                <w:szCs w:val="20"/>
                <w:lang w:eastAsia="ru-RU"/>
              </w:rPr>
              <w:t xml:space="preserve"> служб</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B7C0B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684E3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8DA75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6BAF60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DF93DD"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систем </w:t>
            </w:r>
            <w:proofErr w:type="spellStart"/>
            <w:r w:rsidRPr="0075400B">
              <w:rPr>
                <w:rFonts w:ascii="Times New Roman" w:eastAsia="Times New Roman" w:hAnsi="Times New Roman" w:cs="Times New Roman"/>
                <w:color w:val="000000"/>
                <w:sz w:val="20"/>
                <w:szCs w:val="20"/>
                <w:lang w:eastAsia="ru-RU"/>
              </w:rPr>
              <w:t>безпеки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386497"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77F6DB"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460F0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0F5F1ECB"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D7D41C3"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Фотокопіювання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підготування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документів</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офісна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5099C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291DA5"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632A6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98BF3E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2D1601"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Освіта</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спорту та </w:t>
            </w:r>
            <w:proofErr w:type="spellStart"/>
            <w:r w:rsidRPr="0075400B">
              <w:rPr>
                <w:rFonts w:ascii="Times New Roman" w:eastAsia="Times New Roman" w:hAnsi="Times New Roman" w:cs="Times New Roman"/>
                <w:color w:val="000000"/>
                <w:sz w:val="20"/>
                <w:szCs w:val="20"/>
                <w:lang w:eastAsia="ru-RU"/>
              </w:rPr>
              <w:t>відпочинку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B2106A"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2C632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E40B2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E5A7B5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1831E5"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лікарняних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закладів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3EDD4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BBEAC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298830"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424E96C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03BAE8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охорони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використання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пам'яток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історії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пам'яток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культури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A226D1"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B7C9E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C8E6E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2A435FE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FB94D4"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домашніх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w:t>
            </w:r>
            <w:proofErr w:type="spellEnd"/>
            <w:r w:rsidRPr="0075400B">
              <w:rPr>
                <w:rFonts w:ascii="Times New Roman" w:eastAsia="Times New Roman" w:hAnsi="Times New Roman" w:cs="Times New Roman"/>
                <w:color w:val="000000"/>
                <w:sz w:val="20"/>
                <w:szCs w:val="20"/>
                <w:lang w:eastAsia="ru-RU"/>
              </w:rPr>
              <w:t xml:space="preserve"> як </w:t>
            </w:r>
            <w:proofErr w:type="spellStart"/>
            <w:r w:rsidRPr="0075400B">
              <w:rPr>
                <w:rFonts w:ascii="Times New Roman" w:eastAsia="Times New Roman" w:hAnsi="Times New Roman" w:cs="Times New Roman"/>
                <w:color w:val="000000"/>
                <w:sz w:val="20"/>
                <w:szCs w:val="20"/>
                <w:lang w:eastAsia="ru-RU"/>
              </w:rPr>
              <w:t>роботодавців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домашньої</w:t>
            </w:r>
            <w:proofErr w:type="spellEnd"/>
            <w:r w:rsidRPr="0075400B">
              <w:rPr>
                <w:rFonts w:ascii="Times New Roman" w:eastAsia="Times New Roman" w:hAnsi="Times New Roman" w:cs="Times New Roman"/>
                <w:color w:val="000000"/>
                <w:sz w:val="20"/>
                <w:szCs w:val="20"/>
                <w:lang w:eastAsia="ru-RU"/>
              </w:rPr>
              <w:t xml:space="preserve"> прислуги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8973DD"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2EBFDF"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83BF02"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1B1473" w:rsidRPr="0075400B" w14:paraId="18A3E62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C31940" w14:textId="77777777" w:rsidR="001B1473" w:rsidRPr="0075400B" w:rsidRDefault="001B1473" w:rsidP="001B1473">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домашніх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w:t>
            </w:r>
            <w:proofErr w:type="spellEnd"/>
            <w:r w:rsidRPr="0075400B">
              <w:rPr>
                <w:rFonts w:ascii="Times New Roman" w:eastAsia="Times New Roman" w:hAnsi="Times New Roman" w:cs="Times New Roman"/>
                <w:color w:val="000000"/>
                <w:sz w:val="20"/>
                <w:szCs w:val="20"/>
                <w:lang w:eastAsia="ru-RU"/>
              </w:rPr>
              <w:t xml:space="preserve"> як </w:t>
            </w:r>
            <w:proofErr w:type="spellStart"/>
            <w:r w:rsidRPr="0075400B">
              <w:rPr>
                <w:rFonts w:ascii="Times New Roman" w:eastAsia="Times New Roman" w:hAnsi="Times New Roman" w:cs="Times New Roman"/>
                <w:color w:val="000000"/>
                <w:sz w:val="20"/>
                <w:szCs w:val="20"/>
                <w:lang w:eastAsia="ru-RU"/>
              </w:rPr>
              <w:t>виробників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товарів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власного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споживання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ACA183"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BD02C4"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2013C8" w14:textId="77777777" w:rsidR="001B1473" w:rsidRPr="0075400B" w:rsidRDefault="001B1473"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81F6983" w14:textId="77777777" w:rsidTr="00A60E64">
        <w:trPr>
          <w:trHeight w:val="315"/>
        </w:trPr>
        <w:tc>
          <w:tcPr>
            <w:tcW w:w="9983" w:type="dxa"/>
            <w:gridSpan w:val="4"/>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FD57D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6011725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038E0BC" w14:textId="005A3391" w:rsidR="00A60E64" w:rsidRPr="00A60E64" w:rsidRDefault="00A60E64" w:rsidP="00676711">
            <w:pPr>
              <w:spacing w:line="240" w:lineRule="auto"/>
              <w:jc w:val="both"/>
              <w:rPr>
                <w:rFonts w:ascii="Times New Roman" w:eastAsia="Times New Roman" w:hAnsi="Times New Roman" w:cs="Times New Roman"/>
                <w:color w:val="000000"/>
                <w:sz w:val="20"/>
                <w:szCs w:val="20"/>
                <w:lang w:eastAsia="ru-RU"/>
              </w:rPr>
            </w:pPr>
            <w:r w:rsidRPr="00A60E64">
              <w:rPr>
                <w:rFonts w:ascii="Times New Roman" w:eastAsia="Times New Roman" w:hAnsi="Times New Roman" w:cs="Times New Roman"/>
                <w:b/>
                <w:bCs/>
                <w:color w:val="000000"/>
                <w:sz w:val="20"/>
                <w:szCs w:val="20"/>
                <w:lang w:val="uk-UA" w:eastAsia="ru-RU"/>
              </w:rPr>
              <w:t>2.</w:t>
            </w:r>
            <w:r>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Комерційні</w:t>
            </w:r>
            <w:proofErr w:type="spellEnd"/>
            <w:r w:rsidRPr="00A60E64">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юридичні</w:t>
            </w:r>
            <w:proofErr w:type="spellEnd"/>
            <w:r w:rsidRPr="00A60E64">
              <w:rPr>
                <w:rFonts w:ascii="Times New Roman" w:eastAsia="Times New Roman" w:hAnsi="Times New Roman" w:cs="Times New Roman"/>
                <w:b/>
                <w:bCs/>
                <w:color w:val="000000"/>
                <w:sz w:val="20"/>
                <w:szCs w:val="20"/>
                <w:lang w:eastAsia="ru-RU"/>
              </w:rPr>
              <w:t xml:space="preserve"> особи </w:t>
            </w:r>
            <w:proofErr w:type="spellStart"/>
            <w:r w:rsidRPr="00A60E64">
              <w:rPr>
                <w:rFonts w:ascii="Times New Roman" w:eastAsia="Times New Roman" w:hAnsi="Times New Roman" w:cs="Times New Roman"/>
                <w:b/>
                <w:bCs/>
                <w:color w:val="000000"/>
                <w:sz w:val="20"/>
                <w:szCs w:val="20"/>
                <w:lang w:eastAsia="ru-RU"/>
              </w:rPr>
              <w:t>Калуської</w:t>
            </w:r>
            <w:proofErr w:type="spellEnd"/>
            <w:r w:rsidRPr="00A60E64">
              <w:rPr>
                <w:rFonts w:ascii="Times New Roman" w:eastAsia="Times New Roman" w:hAnsi="Times New Roman" w:cs="Times New Roman"/>
                <w:b/>
                <w:bCs/>
                <w:color w:val="000000"/>
                <w:sz w:val="20"/>
                <w:szCs w:val="20"/>
                <w:lang w:eastAsia="ru-RU"/>
              </w:rPr>
              <w:t xml:space="preserve"> МТГ станом на 02.06.2025</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12865C" w14:textId="00B8A808"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
        </w:tc>
        <w:tc>
          <w:tcPr>
            <w:tcW w:w="2717"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B926C7"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Керівництво</w:t>
            </w:r>
            <w:proofErr w:type="spellEnd"/>
          </w:p>
        </w:tc>
      </w:tr>
      <w:tr w:rsidR="00A60E64" w:rsidRPr="0075400B" w14:paraId="54EC87A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5C54F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335328"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Всього</w:t>
            </w:r>
            <w:proofErr w:type="spellEnd"/>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09E273"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Жінки</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41231A"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Чоловіки</w:t>
            </w:r>
            <w:proofErr w:type="spellEnd"/>
          </w:p>
        </w:tc>
      </w:tr>
      <w:tr w:rsidR="00A60E64" w:rsidRPr="0075400B" w14:paraId="2E6DB4E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1D823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1847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968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88421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218</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5B6C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749</w:t>
            </w:r>
          </w:p>
        </w:tc>
      </w:tr>
      <w:tr w:rsidR="00A60E64" w:rsidRPr="0075400B" w14:paraId="16C7C33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1C1093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місті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8B1E8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875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20016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E3BC9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672</w:t>
            </w:r>
          </w:p>
        </w:tc>
      </w:tr>
      <w:tr w:rsidR="00A60E64" w:rsidRPr="0075400B" w14:paraId="3E75628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98788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53EC2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97F86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21458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77</w:t>
            </w:r>
          </w:p>
        </w:tc>
      </w:tr>
      <w:tr w:rsidR="00A60E64" w:rsidRPr="0075400B" w14:paraId="24676E8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50982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w:t>
            </w:r>
            <w:proofErr w:type="spellStart"/>
            <w:r w:rsidRPr="0075400B">
              <w:rPr>
                <w:rFonts w:ascii="Times New Roman" w:eastAsia="Times New Roman" w:hAnsi="Times New Roman" w:cs="Times New Roman"/>
                <w:color w:val="000000"/>
                <w:sz w:val="20"/>
                <w:szCs w:val="20"/>
                <w:lang w:eastAsia="ru-RU"/>
              </w:rPr>
              <w:t>мають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задекларованих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співробітників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E9C6D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474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7EFD0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BEC3B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357</w:t>
            </w:r>
          </w:p>
        </w:tc>
      </w:tr>
      <w:tr w:rsidR="00A60E64" w:rsidRPr="0075400B" w14:paraId="1B19A08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08984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задекларованих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співробітників</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C67DB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6744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D27A0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9F30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2FE00A2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12F2CA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Виручка</w:t>
            </w:r>
            <w:proofErr w:type="spellEnd"/>
            <w:r w:rsidRPr="0075400B">
              <w:rPr>
                <w:rFonts w:ascii="Times New Roman" w:eastAsia="Times New Roman" w:hAnsi="Times New Roman" w:cs="Times New Roman"/>
                <w:color w:val="000000"/>
                <w:sz w:val="20"/>
                <w:szCs w:val="20"/>
                <w:lang w:eastAsia="ru-RU"/>
              </w:rPr>
              <w:t xml:space="preserve"> 2023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D21B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12709027102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8071D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527051101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9C291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12181976001</w:t>
            </w:r>
          </w:p>
        </w:tc>
      </w:tr>
      <w:tr w:rsidR="00A60E64" w:rsidRPr="0075400B" w14:paraId="7DE202B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0F15A1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Чистий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прибуток</w:t>
            </w:r>
            <w:proofErr w:type="spellEnd"/>
            <w:r w:rsidRPr="0075400B">
              <w:rPr>
                <w:rFonts w:ascii="Times New Roman" w:eastAsia="Times New Roman" w:hAnsi="Times New Roman" w:cs="Times New Roman"/>
                <w:color w:val="000000"/>
                <w:sz w:val="20"/>
                <w:szCs w:val="20"/>
                <w:lang w:eastAsia="ru-RU"/>
              </w:rPr>
              <w:t xml:space="preserve"> 2023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1B31B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-3239495900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4E831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-106886600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079B6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-3132609300</w:t>
            </w:r>
          </w:p>
        </w:tc>
      </w:tr>
      <w:tr w:rsidR="00A60E64" w:rsidRPr="0075400B" w14:paraId="34D0147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28F95E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Виручка</w:t>
            </w:r>
            <w:proofErr w:type="spellEnd"/>
            <w:r w:rsidRPr="0075400B">
              <w:rPr>
                <w:rFonts w:ascii="Times New Roman" w:eastAsia="Times New Roman" w:hAnsi="Times New Roman" w:cs="Times New Roman"/>
                <w:color w:val="000000"/>
                <w:sz w:val="20"/>
                <w:szCs w:val="20"/>
                <w:lang w:eastAsia="ru-RU"/>
              </w:rPr>
              <w:t xml:space="preserve"> 2024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75996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13337144705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8AD4E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587231201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160BD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12749913504</w:t>
            </w:r>
          </w:p>
        </w:tc>
      </w:tr>
      <w:tr w:rsidR="00A60E64" w:rsidRPr="0075400B" w14:paraId="2FA99A5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ACD96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Чистий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прибуток</w:t>
            </w:r>
            <w:proofErr w:type="spellEnd"/>
            <w:r w:rsidRPr="0075400B">
              <w:rPr>
                <w:rFonts w:ascii="Times New Roman" w:eastAsia="Times New Roman" w:hAnsi="Times New Roman" w:cs="Times New Roman"/>
                <w:color w:val="000000"/>
                <w:sz w:val="20"/>
                <w:szCs w:val="20"/>
                <w:lang w:eastAsia="ru-RU"/>
              </w:rPr>
              <w:t xml:space="preserve"> 2024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1D915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-6671834800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5DD50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-176188100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C160C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-6495646700</w:t>
            </w:r>
          </w:p>
        </w:tc>
      </w:tr>
      <w:tr w:rsidR="00A60E64" w:rsidRPr="0075400B" w14:paraId="7D37456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92C75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Кінцевий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бенефіціарний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власник</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F6E06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0B89F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B790B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3120B45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C6E252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чоловік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93637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647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5C9FF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7142E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2AECF56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EB45E2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жінка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8DD0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9788A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6223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6CEDF2A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8E574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жінка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чоловік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B69B0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6729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A73D7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25DA976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F836E4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2-5 </w:t>
            </w:r>
            <w:proofErr w:type="spellStart"/>
            <w:r w:rsidRPr="0075400B">
              <w:rPr>
                <w:rFonts w:ascii="Times New Roman" w:eastAsia="Times New Roman" w:hAnsi="Times New Roman" w:cs="Times New Roman"/>
                <w:color w:val="000000"/>
                <w:sz w:val="20"/>
                <w:szCs w:val="20"/>
                <w:lang w:eastAsia="ru-RU"/>
              </w:rPr>
              <w:t>жінок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2B544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4C9BE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04E53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31AFD75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EFCA4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2-5 </w:t>
            </w:r>
            <w:proofErr w:type="spellStart"/>
            <w:r w:rsidRPr="0075400B">
              <w:rPr>
                <w:rFonts w:ascii="Times New Roman" w:eastAsia="Times New Roman" w:hAnsi="Times New Roman" w:cs="Times New Roman"/>
                <w:color w:val="000000"/>
                <w:sz w:val="20"/>
                <w:szCs w:val="20"/>
                <w:lang w:eastAsia="ru-RU"/>
              </w:rPr>
              <w:t>чоловіків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30AB1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1F5C6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28C23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2D6AB5A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1E57EF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юридичні</w:t>
            </w:r>
            <w:proofErr w:type="spellEnd"/>
            <w:r w:rsidRPr="0075400B">
              <w:rPr>
                <w:rFonts w:ascii="Times New Roman" w:eastAsia="Times New Roman" w:hAnsi="Times New Roman" w:cs="Times New Roman"/>
                <w:color w:val="000000"/>
                <w:sz w:val="20"/>
                <w:szCs w:val="20"/>
                <w:lang w:eastAsia="ru-RU"/>
              </w:rPr>
              <w:t xml:space="preserve"> особи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43EF4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3FE0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A28F9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688FC277" w14:textId="77777777" w:rsidTr="00A60E64">
        <w:trPr>
          <w:trHeight w:val="23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C854F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інші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різних</w:t>
            </w:r>
            <w:proofErr w:type="spellEnd"/>
            <w:r w:rsidRPr="0075400B">
              <w:rPr>
                <w:rFonts w:ascii="Times New Roman" w:eastAsia="Times New Roman" w:hAnsi="Times New Roman" w:cs="Times New Roman"/>
                <w:color w:val="000000"/>
                <w:sz w:val="20"/>
                <w:szCs w:val="20"/>
                <w:lang w:eastAsia="ru-RU"/>
              </w:rPr>
              <w:t xml:space="preserve"> долях </w:t>
            </w:r>
            <w:proofErr w:type="spellStart"/>
            <w:r w:rsidRPr="0075400B">
              <w:rPr>
                <w:rFonts w:ascii="Times New Roman" w:eastAsia="Times New Roman" w:hAnsi="Times New Roman" w:cs="Times New Roman"/>
                <w:color w:val="000000"/>
                <w:sz w:val="20"/>
                <w:szCs w:val="20"/>
                <w:lang w:eastAsia="ru-RU"/>
              </w:rPr>
              <w:t>жінки</w:t>
            </w:r>
            <w:proofErr w:type="spellEnd"/>
            <w:r w:rsidRPr="0075400B">
              <w:rPr>
                <w:rFonts w:ascii="Times New Roman" w:eastAsia="Times New Roman" w:hAnsi="Times New Roman" w:cs="Times New Roman"/>
                <w:color w:val="000000"/>
                <w:sz w:val="20"/>
                <w:szCs w:val="20"/>
                <w:lang w:eastAsia="ru-RU"/>
              </w:rPr>
              <w:t>\</w:t>
            </w:r>
            <w:proofErr w:type="spellStart"/>
            <w:r w:rsidRPr="0075400B">
              <w:rPr>
                <w:rFonts w:ascii="Times New Roman" w:eastAsia="Times New Roman" w:hAnsi="Times New Roman" w:cs="Times New Roman"/>
                <w:color w:val="000000"/>
                <w:sz w:val="20"/>
                <w:szCs w:val="20"/>
                <w:lang w:eastAsia="ru-RU"/>
              </w:rPr>
              <w:t>чоловіки</w:t>
            </w:r>
            <w:proofErr w:type="spellEnd"/>
            <w:r w:rsidRPr="0075400B">
              <w:rPr>
                <w:rFonts w:ascii="Times New Roman" w:eastAsia="Times New Roman" w:hAnsi="Times New Roman" w:cs="Times New Roman"/>
                <w:color w:val="000000"/>
                <w:sz w:val="20"/>
                <w:szCs w:val="20"/>
                <w:lang w:eastAsia="ru-RU"/>
              </w:rPr>
              <w:t xml:space="preserve"> з та\</w:t>
            </w:r>
            <w:proofErr w:type="spellStart"/>
            <w:r w:rsidRPr="0075400B">
              <w:rPr>
                <w:rFonts w:ascii="Times New Roman" w:eastAsia="Times New Roman" w:hAnsi="Times New Roman" w:cs="Times New Roman"/>
                <w:color w:val="000000"/>
                <w:sz w:val="20"/>
                <w:szCs w:val="20"/>
                <w:lang w:eastAsia="ru-RU"/>
              </w:rPr>
              <w:t>або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юридичними</w:t>
            </w:r>
            <w:proofErr w:type="spellEnd"/>
            <w:r w:rsidRPr="0075400B">
              <w:rPr>
                <w:rFonts w:ascii="Times New Roman" w:eastAsia="Times New Roman" w:hAnsi="Times New Roman" w:cs="Times New Roman"/>
                <w:color w:val="000000"/>
                <w:sz w:val="20"/>
                <w:szCs w:val="20"/>
                <w:lang w:eastAsia="ru-RU"/>
              </w:rPr>
              <w:t xml:space="preserve"> особами)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70342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8DFE2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5C28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7B3E4E71" w14:textId="77777777" w:rsidTr="00A60E64">
        <w:trPr>
          <w:trHeight w:val="31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E24337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D7F73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3494E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40851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4337D5D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05440C2" w14:textId="77777777" w:rsidR="00A60E64" w:rsidRPr="00A60E64"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A60E64">
              <w:rPr>
                <w:rFonts w:ascii="Times New Roman" w:eastAsia="Times New Roman" w:hAnsi="Times New Roman" w:cs="Times New Roman"/>
                <w:color w:val="000000"/>
                <w:sz w:val="20"/>
                <w:szCs w:val="20"/>
                <w:lang w:eastAsia="ru-RU"/>
              </w:rPr>
              <w:t>Основний</w:t>
            </w:r>
            <w:proofErr w:type="spellEnd"/>
            <w:r w:rsidRPr="00A60E64">
              <w:rPr>
                <w:rFonts w:ascii="Times New Roman" w:eastAsia="Times New Roman" w:hAnsi="Times New Roman" w:cs="Times New Roman"/>
                <w:color w:val="000000"/>
                <w:sz w:val="20"/>
                <w:szCs w:val="20"/>
                <w:lang w:eastAsia="ru-RU"/>
              </w:rPr>
              <w:t xml:space="preserve"> КВЕД: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45281E" w14:textId="4712E012"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20F858" w14:textId="3A2AEFFA"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E3FB99" w14:textId="1C451C2B"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14C6CDC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12F72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житлових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нежитлових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A0D5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21238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5BFB5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66</w:t>
            </w:r>
          </w:p>
        </w:tc>
      </w:tr>
      <w:tr w:rsidR="00A60E64" w:rsidRPr="0075400B" w14:paraId="106822A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D0ADC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експлуатацію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власного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чи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орендованого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нерухомого</w:t>
            </w:r>
            <w:proofErr w:type="spellEnd"/>
            <w:r w:rsidRPr="0075400B">
              <w:rPr>
                <w:rFonts w:ascii="Times New Roman" w:eastAsia="Times New Roman" w:hAnsi="Times New Roman" w:cs="Times New Roman"/>
                <w:color w:val="000000"/>
                <w:sz w:val="20"/>
                <w:szCs w:val="20"/>
                <w:lang w:eastAsia="ru-RU"/>
              </w:rPr>
              <w:t xml:space="preserve"> майна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A7490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A9E2B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6C724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44</w:t>
            </w:r>
          </w:p>
        </w:tc>
      </w:tr>
      <w:tr w:rsidR="00A60E64" w:rsidRPr="0075400B" w14:paraId="288444F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605F78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Неспеціалізована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F592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02ACB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A7DA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41</w:t>
            </w:r>
          </w:p>
        </w:tc>
      </w:tr>
      <w:tr w:rsidR="00A60E64" w:rsidRPr="0075400B" w14:paraId="5DB14EE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55F0F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Вантажний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автомобільний</w:t>
            </w:r>
            <w:proofErr w:type="spellEnd"/>
            <w:r w:rsidRPr="0075400B">
              <w:rPr>
                <w:rFonts w:ascii="Times New Roman" w:eastAsia="Times New Roman" w:hAnsi="Times New Roman" w:cs="Times New Roman"/>
                <w:color w:val="000000"/>
                <w:sz w:val="20"/>
                <w:szCs w:val="20"/>
                <w:lang w:eastAsia="ru-RU"/>
              </w:rPr>
              <w:t xml:space="preserve"> транспорт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0B54D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C336E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1DA0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35</w:t>
            </w:r>
          </w:p>
        </w:tc>
      </w:tr>
      <w:tr w:rsidR="00A60E64" w:rsidRPr="0075400B" w14:paraId="539659C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2C96E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деревиною,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обладнанням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A63BD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518C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833BB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27</w:t>
            </w:r>
          </w:p>
        </w:tc>
      </w:tr>
      <w:tr w:rsidR="00A60E64" w:rsidRPr="0075400B" w14:paraId="64A2AA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9FE3A7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транспорту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16FD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15FE6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CE47B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r>
      <w:tr w:rsidR="00A60E64" w:rsidRPr="0075400B" w14:paraId="5B25A1F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6A208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ресторанів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мобільного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харчування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6DEB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E1100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3180C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r>
      <w:tr w:rsidR="00A60E64" w:rsidRPr="0075400B" w14:paraId="689DD90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C3548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Монтаж </w:t>
            </w:r>
            <w:proofErr w:type="spellStart"/>
            <w:r w:rsidRPr="0075400B">
              <w:rPr>
                <w:rFonts w:ascii="Times New Roman" w:eastAsia="Times New Roman" w:hAnsi="Times New Roman" w:cs="Times New Roman"/>
                <w:color w:val="000000"/>
                <w:sz w:val="20"/>
                <w:szCs w:val="20"/>
                <w:lang w:eastAsia="ru-RU"/>
              </w:rPr>
              <w:t>водопровідних</w:t>
            </w:r>
            <w:proofErr w:type="spellEnd"/>
            <w:r w:rsidRPr="0075400B">
              <w:rPr>
                <w:rFonts w:ascii="Times New Roman" w:eastAsia="Times New Roman" w:hAnsi="Times New Roman" w:cs="Times New Roman"/>
                <w:color w:val="000000"/>
                <w:sz w:val="20"/>
                <w:szCs w:val="20"/>
                <w:lang w:eastAsia="ru-RU"/>
              </w:rPr>
              <w:t xml:space="preserve"> мереж, систем </w:t>
            </w:r>
            <w:proofErr w:type="spellStart"/>
            <w:r w:rsidRPr="0075400B">
              <w:rPr>
                <w:rFonts w:ascii="Times New Roman" w:eastAsia="Times New Roman" w:hAnsi="Times New Roman" w:cs="Times New Roman"/>
                <w:color w:val="000000"/>
                <w:sz w:val="20"/>
                <w:szCs w:val="20"/>
                <w:lang w:eastAsia="ru-RU"/>
              </w:rPr>
              <w:t>опалення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кондиціонування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8D8F2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BAF25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F0B00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r>
      <w:tr w:rsidR="00A60E64" w:rsidRPr="0075400B" w14:paraId="2CC71A1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A9ADAE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Лісопильне</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стругальне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CC73B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80C6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47D5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r>
      <w:tr w:rsidR="00A60E64" w:rsidRPr="0075400B" w14:paraId="6B6D972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3FCCE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A5764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B6E45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62F5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r>
      <w:tr w:rsidR="00A60E64" w:rsidRPr="0075400B" w14:paraId="78C6521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64BD2F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E8F88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92AEE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4DA52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r>
      <w:tr w:rsidR="00A60E64" w:rsidRPr="0075400B" w14:paraId="7C83B82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49072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Електромонтажні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A4ADF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B4047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1B908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r>
      <w:tr w:rsidR="00A60E64" w:rsidRPr="0075400B" w14:paraId="742B371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3D4DD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та ремонт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E12E6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BE808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54D99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r>
      <w:tr w:rsidR="00A60E64" w:rsidRPr="0075400B" w14:paraId="3538006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ED35A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 </w:t>
            </w:r>
            <w:proofErr w:type="spellStart"/>
            <w:r w:rsidRPr="0075400B">
              <w:rPr>
                <w:rFonts w:ascii="Times New Roman" w:eastAsia="Times New Roman" w:hAnsi="Times New Roman" w:cs="Times New Roman"/>
                <w:color w:val="000000"/>
                <w:sz w:val="20"/>
                <w:szCs w:val="20"/>
                <w:lang w:eastAsia="ru-RU"/>
              </w:rPr>
              <w:t>господарського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30792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A572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29CA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r>
      <w:tr w:rsidR="00A60E64" w:rsidRPr="0075400B" w14:paraId="3A7A7E1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073510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F8071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356BE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7A4A2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6C3A16D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44621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пасажирський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наземний</w:t>
            </w:r>
            <w:proofErr w:type="spellEnd"/>
            <w:r w:rsidRPr="0075400B">
              <w:rPr>
                <w:rFonts w:ascii="Times New Roman" w:eastAsia="Times New Roman" w:hAnsi="Times New Roman" w:cs="Times New Roman"/>
                <w:color w:val="000000"/>
                <w:sz w:val="20"/>
                <w:szCs w:val="20"/>
                <w:lang w:eastAsia="ru-RU"/>
              </w:rPr>
              <w:t xml:space="preserve"> транспорт,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730FF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38AF9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B49EB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r>
      <w:tr w:rsidR="00A60E64" w:rsidRPr="0075400B" w14:paraId="031059E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8C1F9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інжинірингу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геології</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геодезії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технічного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цих</w:t>
            </w:r>
            <w:proofErr w:type="spellEnd"/>
            <w:r w:rsidRPr="0075400B">
              <w:rPr>
                <w:rFonts w:ascii="Times New Roman" w:eastAsia="Times New Roman" w:hAnsi="Times New Roman" w:cs="Times New Roman"/>
                <w:color w:val="000000"/>
                <w:sz w:val="20"/>
                <w:szCs w:val="20"/>
                <w:lang w:eastAsia="ru-RU"/>
              </w:rPr>
              <w:t xml:space="preserve"> сферах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A393C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69298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6B4A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6B3631A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54D7E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товарами широкого </w:t>
            </w:r>
            <w:proofErr w:type="spellStart"/>
            <w:r w:rsidRPr="0075400B">
              <w:rPr>
                <w:rFonts w:ascii="Times New Roman" w:eastAsia="Times New Roman" w:hAnsi="Times New Roman" w:cs="Times New Roman"/>
                <w:color w:val="000000"/>
                <w:sz w:val="20"/>
                <w:szCs w:val="20"/>
                <w:lang w:eastAsia="ru-RU"/>
              </w:rPr>
              <w:t>асортименту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EB26C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3BDF8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FA6D0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r>
      <w:tr w:rsidR="00A60E64" w:rsidRPr="0075400B" w14:paraId="2FA6ED6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1B109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неспеціалізованих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 </w:t>
            </w:r>
            <w:proofErr w:type="spellStart"/>
            <w:r w:rsidRPr="0075400B">
              <w:rPr>
                <w:rFonts w:ascii="Times New Roman" w:eastAsia="Times New Roman" w:hAnsi="Times New Roman" w:cs="Times New Roman"/>
                <w:color w:val="000000"/>
                <w:sz w:val="20"/>
                <w:szCs w:val="20"/>
                <w:lang w:eastAsia="ru-RU"/>
              </w:rPr>
              <w:t>переважно</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58F4C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B37AC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79907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32DE818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EF7F8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проводового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FB8E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A25E9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13E90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r>
      <w:tr w:rsidR="00A60E64" w:rsidRPr="0075400B" w14:paraId="5600AEA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D1C4B2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7AC2B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8DF51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00A68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A60E64" w:rsidRPr="0075400B" w14:paraId="702BEA3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33A20C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Комплексне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об'єктів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093F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CD425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77ACC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r>
      <w:tr w:rsidR="00A60E64" w:rsidRPr="0075400B" w14:paraId="72DE33C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C61CD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зерном, </w:t>
            </w:r>
            <w:proofErr w:type="spellStart"/>
            <w:r w:rsidRPr="0075400B">
              <w:rPr>
                <w:rFonts w:ascii="Times New Roman" w:eastAsia="Times New Roman" w:hAnsi="Times New Roman" w:cs="Times New Roman"/>
                <w:color w:val="000000"/>
                <w:sz w:val="20"/>
                <w:szCs w:val="20"/>
                <w:lang w:eastAsia="ru-RU"/>
              </w:rPr>
              <w:t>необробленим</w:t>
            </w:r>
            <w:proofErr w:type="spellEnd"/>
            <w:r w:rsidRPr="0075400B">
              <w:rPr>
                <w:rFonts w:ascii="Times New Roman" w:eastAsia="Times New Roman" w:hAnsi="Times New Roman" w:cs="Times New Roman"/>
                <w:color w:val="000000"/>
                <w:sz w:val="20"/>
                <w:szCs w:val="20"/>
                <w:lang w:eastAsia="ru-RU"/>
              </w:rPr>
              <w:t xml:space="preserve"> тютюном, </w:t>
            </w:r>
            <w:proofErr w:type="spellStart"/>
            <w:r w:rsidRPr="0075400B">
              <w:rPr>
                <w:rFonts w:ascii="Times New Roman" w:eastAsia="Times New Roman" w:hAnsi="Times New Roman" w:cs="Times New Roman"/>
                <w:color w:val="000000"/>
                <w:sz w:val="20"/>
                <w:szCs w:val="20"/>
                <w:lang w:eastAsia="ru-RU"/>
              </w:rPr>
              <w:t>насінням</w:t>
            </w:r>
            <w:proofErr w:type="spellEnd"/>
            <w:r w:rsidRPr="0075400B">
              <w:rPr>
                <w:rFonts w:ascii="Times New Roman" w:eastAsia="Times New Roman" w:hAnsi="Times New Roman" w:cs="Times New Roman"/>
                <w:color w:val="000000"/>
                <w:sz w:val="20"/>
                <w:szCs w:val="20"/>
                <w:lang w:eastAsia="ru-RU"/>
              </w:rPr>
              <w:t xml:space="preserve"> і кормами для тварин</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4D7FE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2FCCC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CFD9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72A7364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17493F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фармацевтичними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5E03C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C41C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8CC67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0D615E8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DAE4B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частин</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860C7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99EB7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EB9F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44DC684E"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74D23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хліба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хлібобулочних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кондитерських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тістечок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нетривалого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зберігання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B23C8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C92D9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E78B6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77FF12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69A496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приватних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охоронних</w:t>
            </w:r>
            <w:proofErr w:type="spellEnd"/>
            <w:r w:rsidRPr="0075400B">
              <w:rPr>
                <w:rFonts w:ascii="Times New Roman" w:eastAsia="Times New Roman" w:hAnsi="Times New Roman" w:cs="Times New Roman"/>
                <w:color w:val="000000"/>
                <w:sz w:val="20"/>
                <w:szCs w:val="20"/>
                <w:lang w:eastAsia="ru-RU"/>
              </w:rPr>
              <w:t xml:space="preserve"> служб</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FF092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0EE60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9A56C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740BB80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F6C80C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Організація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будівництва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948C6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DA79B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7D6E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5D4D137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0A045B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спеціалізовані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9EDDC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AF483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72C7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67BF18D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F0844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роздрібної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неспеціалізованих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10C0D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C3A2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50D9C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E2C831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287B1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туристичних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операторів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0822A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25A0E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9AA80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213BE28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CADBED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доріг</w:t>
            </w:r>
            <w:proofErr w:type="spellEnd"/>
            <w:r w:rsidRPr="0075400B">
              <w:rPr>
                <w:rFonts w:ascii="Times New Roman" w:eastAsia="Times New Roman" w:hAnsi="Times New Roman" w:cs="Times New Roman"/>
                <w:color w:val="000000"/>
                <w:sz w:val="20"/>
                <w:szCs w:val="20"/>
                <w:lang w:eastAsia="ru-RU"/>
              </w:rPr>
              <w:t xml:space="preserve"> і автострад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7FA58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FF3C2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B3C93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492A716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6F40A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Покрівельні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10CD3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9DA2C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7B7B0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6A54BA5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C4CBA4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фруктами й </w:t>
            </w:r>
            <w:proofErr w:type="spellStart"/>
            <w:r w:rsidRPr="0075400B">
              <w:rPr>
                <w:rFonts w:ascii="Times New Roman" w:eastAsia="Times New Roman" w:hAnsi="Times New Roman" w:cs="Times New Roman"/>
                <w:color w:val="000000"/>
                <w:sz w:val="20"/>
                <w:szCs w:val="20"/>
                <w:lang w:eastAsia="ru-RU"/>
              </w:rPr>
              <w:t>овочами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9240E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D0D05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D534B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41D9AD1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7D24E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перукарнями</w:t>
            </w:r>
            <w:proofErr w:type="spellEnd"/>
            <w:r w:rsidRPr="0075400B">
              <w:rPr>
                <w:rFonts w:ascii="Times New Roman" w:eastAsia="Times New Roman" w:hAnsi="Times New Roman" w:cs="Times New Roman"/>
                <w:color w:val="000000"/>
                <w:sz w:val="20"/>
                <w:szCs w:val="20"/>
                <w:lang w:eastAsia="ru-RU"/>
              </w:rPr>
              <w:t xml:space="preserve"> та салонами </w:t>
            </w:r>
            <w:proofErr w:type="spellStart"/>
            <w:r w:rsidRPr="0075400B">
              <w:rPr>
                <w:rFonts w:ascii="Times New Roman" w:eastAsia="Times New Roman" w:hAnsi="Times New Roman" w:cs="Times New Roman"/>
                <w:color w:val="000000"/>
                <w:sz w:val="20"/>
                <w:szCs w:val="20"/>
                <w:lang w:eastAsia="ru-RU"/>
              </w:rPr>
              <w:t>краси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FD531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6A44E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E2CCD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B86BA4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6D2731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питань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комерційної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діяльності</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керування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973A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A5D96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92D87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A60E64" w:rsidRPr="0075400B" w14:paraId="2CFD7CE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A4EAF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права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D7EAE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5BE8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EABA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2B555DE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AE477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Виготовлення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бетону для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F8A9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85A49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08B00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5B8B242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000F3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плит, </w:t>
            </w:r>
            <w:proofErr w:type="spellStart"/>
            <w:r w:rsidRPr="0075400B">
              <w:rPr>
                <w:rFonts w:ascii="Times New Roman" w:eastAsia="Times New Roman" w:hAnsi="Times New Roman" w:cs="Times New Roman"/>
                <w:color w:val="000000"/>
                <w:sz w:val="20"/>
                <w:szCs w:val="20"/>
                <w:lang w:eastAsia="ru-RU"/>
              </w:rPr>
              <w:t>листів</w:t>
            </w:r>
            <w:proofErr w:type="spellEnd"/>
            <w:r w:rsidRPr="0075400B">
              <w:rPr>
                <w:rFonts w:ascii="Times New Roman" w:eastAsia="Times New Roman" w:hAnsi="Times New Roman" w:cs="Times New Roman"/>
                <w:color w:val="000000"/>
                <w:sz w:val="20"/>
                <w:szCs w:val="20"/>
                <w:lang w:eastAsia="ru-RU"/>
              </w:rPr>
              <w:t xml:space="preserve">, труб і </w:t>
            </w:r>
            <w:proofErr w:type="spellStart"/>
            <w:r w:rsidRPr="0075400B">
              <w:rPr>
                <w:rFonts w:ascii="Times New Roman" w:eastAsia="Times New Roman" w:hAnsi="Times New Roman" w:cs="Times New Roman"/>
                <w:color w:val="000000"/>
                <w:sz w:val="20"/>
                <w:szCs w:val="20"/>
                <w:lang w:eastAsia="ru-RU"/>
              </w:rPr>
              <w:t>профілів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5519A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C5357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A0F95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3B002D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F79F7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будівельно-монтажні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ACD51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77DD2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6BD61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2730A51C"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D6EF1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Пасажирський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наземний</w:t>
            </w:r>
            <w:proofErr w:type="spellEnd"/>
            <w:r w:rsidRPr="0075400B">
              <w:rPr>
                <w:rFonts w:ascii="Times New Roman" w:eastAsia="Times New Roman" w:hAnsi="Times New Roman" w:cs="Times New Roman"/>
                <w:color w:val="000000"/>
                <w:sz w:val="20"/>
                <w:szCs w:val="20"/>
                <w:lang w:eastAsia="ru-RU"/>
              </w:rPr>
              <w:t xml:space="preserve"> транспорт </w:t>
            </w:r>
            <w:proofErr w:type="spellStart"/>
            <w:r w:rsidRPr="0075400B">
              <w:rPr>
                <w:rFonts w:ascii="Times New Roman" w:eastAsia="Times New Roman" w:hAnsi="Times New Roman" w:cs="Times New Roman"/>
                <w:color w:val="000000"/>
                <w:sz w:val="20"/>
                <w:szCs w:val="20"/>
                <w:lang w:eastAsia="ru-RU"/>
              </w:rPr>
              <w:t>міського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приміського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сполучення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9F127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93E8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57A3B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7A62A7F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3ADFF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пальним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ADDFF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4EDA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CDF5F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1E57A5F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D2FD2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Стоматологічна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46D18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E20F4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6FDBF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4744EDC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87F1B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туристичних</w:t>
            </w:r>
            <w:proofErr w:type="spellEnd"/>
            <w:r w:rsidRPr="0075400B">
              <w:rPr>
                <w:rFonts w:ascii="Times New Roman" w:eastAsia="Times New Roman" w:hAnsi="Times New Roman" w:cs="Times New Roman"/>
                <w:color w:val="000000"/>
                <w:sz w:val="20"/>
                <w:szCs w:val="20"/>
                <w:lang w:eastAsia="ru-RU"/>
              </w:rPr>
              <w:t xml:space="preserve"> агентств</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51D22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F7EAA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F0C86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3D7C17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A64089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електроенергії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AAACB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B1188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08209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218E939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26907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дерев'яних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конструкцій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столярних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80AD4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83348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824B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7DE80C3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5C02B6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Технічні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випробування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дослідження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4DA17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3907E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F144C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57BA5CD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A295AF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Комп'ютерне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92BBF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4212E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DCF5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31F64A2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8878D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Вирощування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зернових</w:t>
            </w:r>
            <w:proofErr w:type="spellEnd"/>
            <w:r w:rsidRPr="0075400B">
              <w:rPr>
                <w:rFonts w:ascii="Times New Roman" w:eastAsia="Times New Roman" w:hAnsi="Times New Roman" w:cs="Times New Roman"/>
                <w:color w:val="000000"/>
                <w:sz w:val="20"/>
                <w:szCs w:val="20"/>
                <w:lang w:eastAsia="ru-RU"/>
              </w:rPr>
              <w:t xml:space="preserve"> культур (</w:t>
            </w:r>
            <w:proofErr w:type="spellStart"/>
            <w:r w:rsidRPr="0075400B">
              <w:rPr>
                <w:rFonts w:ascii="Times New Roman" w:eastAsia="Times New Roman" w:hAnsi="Times New Roman" w:cs="Times New Roman"/>
                <w:color w:val="000000"/>
                <w:sz w:val="20"/>
                <w:szCs w:val="20"/>
                <w:lang w:eastAsia="ru-RU"/>
              </w:rPr>
              <w:t>крім</w:t>
            </w:r>
            <w:proofErr w:type="spellEnd"/>
            <w:r w:rsidRPr="0075400B">
              <w:rPr>
                <w:rFonts w:ascii="Times New Roman" w:eastAsia="Times New Roman" w:hAnsi="Times New Roman" w:cs="Times New Roman"/>
                <w:color w:val="000000"/>
                <w:sz w:val="20"/>
                <w:szCs w:val="20"/>
                <w:lang w:eastAsia="ru-RU"/>
              </w:rPr>
              <w:t xml:space="preserve"> рису), </w:t>
            </w:r>
            <w:proofErr w:type="spellStart"/>
            <w:r w:rsidRPr="0075400B">
              <w:rPr>
                <w:rFonts w:ascii="Times New Roman" w:eastAsia="Times New Roman" w:hAnsi="Times New Roman" w:cs="Times New Roman"/>
                <w:color w:val="000000"/>
                <w:sz w:val="20"/>
                <w:szCs w:val="20"/>
                <w:lang w:eastAsia="ru-RU"/>
              </w:rPr>
              <w:t>бобових</w:t>
            </w:r>
            <w:proofErr w:type="spellEnd"/>
            <w:r w:rsidRPr="0075400B">
              <w:rPr>
                <w:rFonts w:ascii="Times New Roman" w:eastAsia="Times New Roman" w:hAnsi="Times New Roman" w:cs="Times New Roman"/>
                <w:color w:val="000000"/>
                <w:sz w:val="20"/>
                <w:szCs w:val="20"/>
                <w:lang w:eastAsia="ru-RU"/>
              </w:rPr>
              <w:t xml:space="preserve"> культур і </w:t>
            </w:r>
            <w:proofErr w:type="spellStart"/>
            <w:r w:rsidRPr="0075400B">
              <w:rPr>
                <w:rFonts w:ascii="Times New Roman" w:eastAsia="Times New Roman" w:hAnsi="Times New Roman" w:cs="Times New Roman"/>
                <w:color w:val="000000"/>
                <w:sz w:val="20"/>
                <w:szCs w:val="20"/>
                <w:lang w:eastAsia="ru-RU"/>
              </w:rPr>
              <w:t>насіння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олійних</w:t>
            </w:r>
            <w:proofErr w:type="spellEnd"/>
            <w:r w:rsidRPr="0075400B">
              <w:rPr>
                <w:rFonts w:ascii="Times New Roman" w:eastAsia="Times New Roman" w:hAnsi="Times New Roman" w:cs="Times New Roman"/>
                <w:color w:val="000000"/>
                <w:sz w:val="20"/>
                <w:szCs w:val="20"/>
                <w:lang w:eastAsia="ru-RU"/>
              </w:rPr>
              <w:t xml:space="preserve"> культур</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9107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D4F95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6D738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53B00AE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88807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керамічних</w:t>
            </w:r>
            <w:proofErr w:type="spellEnd"/>
            <w:r w:rsidRPr="0075400B">
              <w:rPr>
                <w:rFonts w:ascii="Times New Roman" w:eastAsia="Times New Roman" w:hAnsi="Times New Roman" w:cs="Times New Roman"/>
                <w:color w:val="000000"/>
                <w:sz w:val="20"/>
                <w:szCs w:val="20"/>
                <w:lang w:eastAsia="ru-RU"/>
              </w:rPr>
              <w:t xml:space="preserve"> плиток і плит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B5CA4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1CAB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E76F9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617D961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9E479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гофрованого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паперу</w:t>
            </w:r>
            <w:proofErr w:type="spellEnd"/>
            <w:r w:rsidRPr="0075400B">
              <w:rPr>
                <w:rFonts w:ascii="Times New Roman" w:eastAsia="Times New Roman" w:hAnsi="Times New Roman" w:cs="Times New Roman"/>
                <w:color w:val="000000"/>
                <w:sz w:val="20"/>
                <w:szCs w:val="20"/>
                <w:lang w:eastAsia="ru-RU"/>
              </w:rPr>
              <w:t xml:space="preserve"> та картону, </w:t>
            </w:r>
            <w:proofErr w:type="spellStart"/>
            <w:r w:rsidRPr="0075400B">
              <w:rPr>
                <w:rFonts w:ascii="Times New Roman" w:eastAsia="Times New Roman" w:hAnsi="Times New Roman" w:cs="Times New Roman"/>
                <w:color w:val="000000"/>
                <w:sz w:val="20"/>
                <w:szCs w:val="20"/>
                <w:lang w:eastAsia="ru-RU"/>
              </w:rPr>
              <w:t>паперової</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картонної</w:t>
            </w:r>
            <w:proofErr w:type="spellEnd"/>
            <w:r w:rsidRPr="0075400B">
              <w:rPr>
                <w:rFonts w:ascii="Times New Roman" w:eastAsia="Times New Roman" w:hAnsi="Times New Roman" w:cs="Times New Roman"/>
                <w:color w:val="000000"/>
                <w:sz w:val="20"/>
                <w:szCs w:val="20"/>
                <w:lang w:eastAsia="ru-RU"/>
              </w:rPr>
              <w:t xml:space="preserve"> тари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2D03E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FBC0E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2383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9FDE9C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F50CE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верхнього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FD24D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7ABF3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0697E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CCFC2A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CFE835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01405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0F7D4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47493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6B2A4BDC" w14:textId="77777777" w:rsidTr="00A60E64">
        <w:trPr>
          <w:trHeight w:val="441"/>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6A6E8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залізними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20362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CA0D3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6B01A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638800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AD372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периферійним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програмним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2898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6A54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46B91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5A2A2519"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09454F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технологій</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комп'ютерних</w:t>
            </w:r>
            <w:proofErr w:type="spellEnd"/>
            <w:r w:rsidRPr="0075400B">
              <w:rPr>
                <w:rFonts w:ascii="Times New Roman" w:eastAsia="Times New Roman" w:hAnsi="Times New Roman" w:cs="Times New Roman"/>
                <w:color w:val="000000"/>
                <w:sz w:val="20"/>
                <w:szCs w:val="20"/>
                <w:lang w:eastAsia="ru-RU"/>
              </w:rPr>
              <w:t xml:space="preserve"> систем</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8DAD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3D533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AD1C7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75E3344E" w14:textId="77777777" w:rsidTr="00A60E64">
        <w:trPr>
          <w:trHeight w:val="207"/>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DDE137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товарів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9C83F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801B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A396F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1C9AA09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85A857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брухтом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BF7DF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4FAAF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5DCD5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13ABDFE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30FF74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Купівля</w:t>
            </w:r>
            <w:proofErr w:type="spellEnd"/>
            <w:r w:rsidRPr="0075400B">
              <w:rPr>
                <w:rFonts w:ascii="Times New Roman" w:eastAsia="Times New Roman" w:hAnsi="Times New Roman" w:cs="Times New Roman"/>
                <w:color w:val="000000"/>
                <w:sz w:val="20"/>
                <w:szCs w:val="20"/>
                <w:lang w:eastAsia="ru-RU"/>
              </w:rPr>
              <w:t xml:space="preserve"> та продаж </w:t>
            </w:r>
            <w:proofErr w:type="spellStart"/>
            <w:r w:rsidRPr="0075400B">
              <w:rPr>
                <w:rFonts w:ascii="Times New Roman" w:eastAsia="Times New Roman" w:hAnsi="Times New Roman" w:cs="Times New Roman"/>
                <w:color w:val="000000"/>
                <w:sz w:val="20"/>
                <w:szCs w:val="20"/>
                <w:lang w:eastAsia="ru-RU"/>
              </w:rPr>
              <w:t>власного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нерухомого</w:t>
            </w:r>
            <w:proofErr w:type="spellEnd"/>
            <w:r w:rsidRPr="0075400B">
              <w:rPr>
                <w:rFonts w:ascii="Times New Roman" w:eastAsia="Times New Roman" w:hAnsi="Times New Roman" w:cs="Times New Roman"/>
                <w:color w:val="000000"/>
                <w:sz w:val="20"/>
                <w:szCs w:val="20"/>
                <w:lang w:eastAsia="ru-RU"/>
              </w:rPr>
              <w:t xml:space="preserve"> майна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8F507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0FADA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854B7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EAE0D6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B8A38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Холодне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штампування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гнуття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674D9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18C1F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D71E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4A279CD" w14:textId="77777777" w:rsidTr="00A60E64">
        <w:trPr>
          <w:trHeight w:val="307"/>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643F1F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автомобілями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легковими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A6859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60E6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65560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34D14450"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82781E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бухгалтерського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обліку</w:t>
            </w:r>
            <w:proofErr w:type="spellEnd"/>
            <w:r w:rsidRPr="0075400B">
              <w:rPr>
                <w:rFonts w:ascii="Times New Roman" w:eastAsia="Times New Roman" w:hAnsi="Times New Roman" w:cs="Times New Roman"/>
                <w:color w:val="000000"/>
                <w:sz w:val="20"/>
                <w:szCs w:val="20"/>
                <w:lang w:eastAsia="ru-RU"/>
              </w:rPr>
              <w:t xml:space="preserve"> й аудиту; </w:t>
            </w:r>
            <w:proofErr w:type="spellStart"/>
            <w:r w:rsidRPr="0075400B">
              <w:rPr>
                <w:rFonts w:ascii="Times New Roman" w:eastAsia="Times New Roman" w:hAnsi="Times New Roman" w:cs="Times New Roman"/>
                <w:color w:val="000000"/>
                <w:sz w:val="20"/>
                <w:szCs w:val="20"/>
                <w:lang w:eastAsia="ru-RU"/>
              </w:rPr>
              <w:t>консультування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питань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оподаткування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AFE30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A6128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22D1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37624A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3692B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видалення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безпечних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A6842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282B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27FF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3FB160E9"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6695F2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деревини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виготовлення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корка, соломки та </w:t>
            </w:r>
            <w:proofErr w:type="spellStart"/>
            <w:r w:rsidRPr="0075400B">
              <w:rPr>
                <w:rFonts w:ascii="Times New Roman" w:eastAsia="Times New Roman" w:hAnsi="Times New Roman" w:cs="Times New Roman"/>
                <w:color w:val="000000"/>
                <w:sz w:val="20"/>
                <w:szCs w:val="20"/>
                <w:lang w:eastAsia="ru-RU"/>
              </w:rPr>
              <w:t>рослинних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плетіння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7358D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251B5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9762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65A82F6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2DFB16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напоями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A4647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AF636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8634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3248E3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02F3FB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деталями та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ABF2E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931E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004A0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7832A06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C718DA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деталями та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5340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E4982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AE7E5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647797A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940A1D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підіймального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вантажно-розвантажувального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8D192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0AF6E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AE36C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14C8C31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01C01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добувної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32940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64FB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0891A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48EB4C7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F0C96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6C61C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EF901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78A8A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77229E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E1287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дверей і </w:t>
            </w:r>
            <w:proofErr w:type="spellStart"/>
            <w:r w:rsidRPr="0075400B">
              <w:rPr>
                <w:rFonts w:ascii="Times New Roman" w:eastAsia="Times New Roman" w:hAnsi="Times New Roman" w:cs="Times New Roman"/>
                <w:color w:val="000000"/>
                <w:sz w:val="20"/>
                <w:szCs w:val="20"/>
                <w:lang w:eastAsia="ru-RU"/>
              </w:rPr>
              <w:t>вікон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D9BEF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7FAE8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5705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244DA8D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BEEDE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Підготовчі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xml:space="preserve"> на </w:t>
            </w:r>
            <w:proofErr w:type="spellStart"/>
            <w:r w:rsidRPr="0075400B">
              <w:rPr>
                <w:rFonts w:ascii="Times New Roman" w:eastAsia="Times New Roman" w:hAnsi="Times New Roman" w:cs="Times New Roman"/>
                <w:color w:val="000000"/>
                <w:sz w:val="20"/>
                <w:szCs w:val="20"/>
                <w:lang w:eastAsia="ru-RU"/>
              </w:rPr>
              <w:t>будівельному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майданчику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B935A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4BD16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AD742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110F44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2528A6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паперових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канцелярських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93A2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C90F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5F88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BF150F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277F14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цукром</w:t>
            </w:r>
            <w:proofErr w:type="spellEnd"/>
            <w:r w:rsidRPr="0075400B">
              <w:rPr>
                <w:rFonts w:ascii="Times New Roman" w:eastAsia="Times New Roman" w:hAnsi="Times New Roman" w:cs="Times New Roman"/>
                <w:color w:val="000000"/>
                <w:sz w:val="20"/>
                <w:szCs w:val="20"/>
                <w:lang w:eastAsia="ru-RU"/>
              </w:rPr>
              <w:t xml:space="preserve">, шоколадом і </w:t>
            </w:r>
            <w:proofErr w:type="spellStart"/>
            <w:r w:rsidRPr="0075400B">
              <w:rPr>
                <w:rFonts w:ascii="Times New Roman" w:eastAsia="Times New Roman" w:hAnsi="Times New Roman" w:cs="Times New Roman"/>
                <w:color w:val="000000"/>
                <w:sz w:val="20"/>
                <w:szCs w:val="20"/>
                <w:lang w:eastAsia="ru-RU"/>
              </w:rPr>
              <w:t>кондитерськими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7108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70C39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0C60F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2B6AC22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BB7D5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Друкування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C3CD7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AD3E4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3B9FB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68B84C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A69B5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добувної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A1742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F0D99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D7B0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7386A7A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1727E8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Постачання</w:t>
            </w:r>
            <w:proofErr w:type="spellEnd"/>
            <w:r w:rsidRPr="0075400B">
              <w:rPr>
                <w:rFonts w:ascii="Times New Roman" w:eastAsia="Times New Roman" w:hAnsi="Times New Roman" w:cs="Times New Roman"/>
                <w:color w:val="000000"/>
                <w:sz w:val="20"/>
                <w:szCs w:val="20"/>
                <w:lang w:eastAsia="ru-RU"/>
              </w:rPr>
              <w:t xml:space="preserve"> пари, </w:t>
            </w:r>
            <w:proofErr w:type="spellStart"/>
            <w:r w:rsidRPr="0075400B">
              <w:rPr>
                <w:rFonts w:ascii="Times New Roman" w:eastAsia="Times New Roman" w:hAnsi="Times New Roman" w:cs="Times New Roman"/>
                <w:color w:val="000000"/>
                <w:sz w:val="20"/>
                <w:szCs w:val="20"/>
                <w:lang w:eastAsia="ru-RU"/>
              </w:rPr>
              <w:t>гарячої</w:t>
            </w:r>
            <w:proofErr w:type="spellEnd"/>
            <w:r w:rsidRPr="0075400B">
              <w:rPr>
                <w:rFonts w:ascii="Times New Roman" w:eastAsia="Times New Roman" w:hAnsi="Times New Roman" w:cs="Times New Roman"/>
                <w:color w:val="000000"/>
                <w:sz w:val="20"/>
                <w:szCs w:val="20"/>
                <w:lang w:eastAsia="ru-RU"/>
              </w:rPr>
              <w:t xml:space="preserve"> води та </w:t>
            </w:r>
            <w:proofErr w:type="spellStart"/>
            <w:r w:rsidRPr="0075400B">
              <w:rPr>
                <w:rFonts w:ascii="Times New Roman" w:eastAsia="Times New Roman" w:hAnsi="Times New Roman" w:cs="Times New Roman"/>
                <w:color w:val="000000"/>
                <w:sz w:val="20"/>
                <w:szCs w:val="20"/>
                <w:lang w:eastAsia="ru-RU"/>
              </w:rPr>
              <w:t>кондиційованого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повітря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6C8A2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FE0D0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47C61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2ABED6C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FD9DEC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452D1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DEFA2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2EC81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1C468B9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4146C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проміжними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4662D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4AC4D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6D89A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127438B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65AAA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таксі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505B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DDA0F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75A62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3C81470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FB11C8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Установлення</w:t>
            </w:r>
            <w:proofErr w:type="spellEnd"/>
            <w:r w:rsidRPr="0075400B">
              <w:rPr>
                <w:rFonts w:ascii="Times New Roman" w:eastAsia="Times New Roman" w:hAnsi="Times New Roman" w:cs="Times New Roman"/>
                <w:color w:val="000000"/>
                <w:sz w:val="20"/>
                <w:szCs w:val="20"/>
                <w:lang w:eastAsia="ru-RU"/>
              </w:rPr>
              <w:t xml:space="preserve"> та монтаж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9F27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C1F52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E5F8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643F634E"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8EDD5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інформації</w:t>
            </w:r>
            <w:proofErr w:type="spellEnd"/>
            <w:r w:rsidRPr="0075400B">
              <w:rPr>
                <w:rFonts w:ascii="Times New Roman" w:eastAsia="Times New Roman" w:hAnsi="Times New Roman" w:cs="Times New Roman"/>
                <w:color w:val="000000"/>
                <w:sz w:val="20"/>
                <w:szCs w:val="20"/>
                <w:lang w:eastAsia="ru-RU"/>
              </w:rPr>
              <w:t xml:space="preserve"> на веб-</w:t>
            </w:r>
            <w:proofErr w:type="spellStart"/>
            <w:r w:rsidRPr="0075400B">
              <w:rPr>
                <w:rFonts w:ascii="Times New Roman" w:eastAsia="Times New Roman" w:hAnsi="Times New Roman" w:cs="Times New Roman"/>
                <w:color w:val="000000"/>
                <w:sz w:val="20"/>
                <w:szCs w:val="20"/>
                <w:lang w:eastAsia="ru-RU"/>
              </w:rPr>
              <w:t>вузлах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пов'язана</w:t>
            </w:r>
            <w:proofErr w:type="spellEnd"/>
            <w:r w:rsidRPr="0075400B">
              <w:rPr>
                <w:rFonts w:ascii="Times New Roman" w:eastAsia="Times New Roman" w:hAnsi="Times New Roman" w:cs="Times New Roman"/>
                <w:color w:val="000000"/>
                <w:sz w:val="20"/>
                <w:szCs w:val="20"/>
                <w:lang w:eastAsia="ru-RU"/>
              </w:rPr>
              <w:t xml:space="preserve"> з ними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CF225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65FAA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4D298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ED3DC7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ED18EC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Механічне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60957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537A4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87EE7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1C243E5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BD928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готелів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тимчасового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AB21F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42707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E19BD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502AAE4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77F15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твердим, </w:t>
            </w:r>
            <w:proofErr w:type="spellStart"/>
            <w:r w:rsidRPr="0075400B">
              <w:rPr>
                <w:rFonts w:ascii="Times New Roman" w:eastAsia="Times New Roman" w:hAnsi="Times New Roman" w:cs="Times New Roman"/>
                <w:color w:val="000000"/>
                <w:sz w:val="20"/>
                <w:szCs w:val="20"/>
                <w:lang w:eastAsia="ru-RU"/>
              </w:rPr>
              <w:t>рідким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газоподібним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паливом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подібними</w:t>
            </w:r>
            <w:proofErr w:type="spellEnd"/>
            <w:r w:rsidRPr="0075400B">
              <w:rPr>
                <w:rFonts w:ascii="Times New Roman" w:eastAsia="Times New Roman" w:hAnsi="Times New Roman" w:cs="Times New Roman"/>
                <w:color w:val="000000"/>
                <w:sz w:val="20"/>
                <w:szCs w:val="20"/>
                <w:lang w:eastAsia="ru-RU"/>
              </w:rPr>
              <w:t xml:space="preserve"> продуктами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723B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5D72A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0425C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3E9A234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6C588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предметів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особистого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вжитку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8CBCC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3336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AC573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D44F8C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A476BC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Малярні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скління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FD773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D485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06E32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1734B48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A07D6B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Відновлення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відсортованих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C3D80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4295C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79A17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EABE64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FDF4B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безпечних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A1ABE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4CA93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03825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4E6F6BC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AECF5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Добування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піску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гравію</w:t>
            </w:r>
            <w:proofErr w:type="spellEnd"/>
            <w:r w:rsidRPr="0075400B">
              <w:rPr>
                <w:rFonts w:ascii="Times New Roman" w:eastAsia="Times New Roman" w:hAnsi="Times New Roman" w:cs="Times New Roman"/>
                <w:color w:val="000000"/>
                <w:sz w:val="20"/>
                <w:szCs w:val="20"/>
                <w:lang w:eastAsia="ru-RU"/>
              </w:rPr>
              <w:t xml:space="preserve">, глин і </w:t>
            </w:r>
            <w:proofErr w:type="spellStart"/>
            <w:r w:rsidRPr="0075400B">
              <w:rPr>
                <w:rFonts w:ascii="Times New Roman" w:eastAsia="Times New Roman" w:hAnsi="Times New Roman" w:cs="Times New Roman"/>
                <w:color w:val="000000"/>
                <w:sz w:val="20"/>
                <w:szCs w:val="20"/>
                <w:lang w:eastAsia="ru-RU"/>
              </w:rPr>
              <w:t>каоліну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5545B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60B37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D257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4B1A7C8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86599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мінеральних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285E8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BBE7AD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7B6D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38DB7E2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228FA5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свиней</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18187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6F97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019C7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12DF047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784907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борошномельно-круп'яної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A6F2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AB7D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EECA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6C1B73D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BBC5D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A0A25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7FCA8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89735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9510759"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384D7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фарб</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лаків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друкарської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фарби</w:t>
            </w:r>
            <w:proofErr w:type="spellEnd"/>
            <w:r w:rsidRPr="0075400B">
              <w:rPr>
                <w:rFonts w:ascii="Times New Roman" w:eastAsia="Times New Roman" w:hAnsi="Times New Roman" w:cs="Times New Roman"/>
                <w:color w:val="000000"/>
                <w:sz w:val="20"/>
                <w:szCs w:val="20"/>
                <w:lang w:eastAsia="ru-RU"/>
              </w:rPr>
              <w:t xml:space="preserve"> та мастик</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0064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2180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5267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BFD729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93EB8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продукції</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BE65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3EC9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D456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21107CE" w14:textId="77777777" w:rsidTr="00A60E64">
        <w:trPr>
          <w:trHeight w:val="229"/>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5231F6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сільськогосподарськими</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78332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4FCB6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3B96B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F823AC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265207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основних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органічних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речовин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9B124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1A001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828D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D47201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216CE9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Неспеціалізована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FF99C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BBEA0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0DA38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A57B3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CA83A6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перероблення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консервування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фруктів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овочів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D44B1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529A5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F89AC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731771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18BD16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пластмас</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первинних</w:t>
            </w:r>
            <w:proofErr w:type="spellEnd"/>
            <w:r w:rsidRPr="0075400B">
              <w:rPr>
                <w:rFonts w:ascii="Times New Roman" w:eastAsia="Times New Roman" w:hAnsi="Times New Roman" w:cs="Times New Roman"/>
                <w:color w:val="000000"/>
                <w:sz w:val="20"/>
                <w:szCs w:val="20"/>
                <w:lang w:eastAsia="ru-RU"/>
              </w:rPr>
              <w:t xml:space="preserve"> формах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ECACE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B260B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34AF2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8DEF0A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B27F1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C2E8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69F0F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04D19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E7BC4D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BC39C6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електронного</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оптичного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53CB7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B0BEC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9508B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6D0BDC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3A87A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Спеціалізована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971EF1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ED7FC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4AA60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D84FA6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10E381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Лісівництво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лісовому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8AA34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A7656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E976F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1580E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1872F1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обладнання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2742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2A4AB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81599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B88C0D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2ECB3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Каналізація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відведення</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очищення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стічних</w:t>
            </w:r>
            <w:proofErr w:type="spellEnd"/>
            <w:r w:rsidRPr="0075400B">
              <w:rPr>
                <w:rFonts w:ascii="Times New Roman" w:eastAsia="Times New Roman" w:hAnsi="Times New Roman" w:cs="Times New Roman"/>
                <w:color w:val="000000"/>
                <w:sz w:val="20"/>
                <w:szCs w:val="20"/>
                <w:lang w:eastAsia="ru-RU"/>
              </w:rPr>
              <w:t xml:space="preserve"> вод</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35A4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F518A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BF50B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65C93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5BE1A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Складське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EBEDA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08E56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56649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342BBC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89B4C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завершення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будівництва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E9D8F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345F6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3DDC8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9FE4EA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229AD3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Знесення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E7B3A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E329B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C41F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A22CB2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1B935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Прісноводне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рибництво</w:t>
            </w:r>
            <w:proofErr w:type="spellEnd"/>
            <w:r w:rsidRPr="0075400B">
              <w:rPr>
                <w:rFonts w:ascii="Times New Roman" w:eastAsia="Times New Roman" w:hAnsi="Times New Roman" w:cs="Times New Roman"/>
                <w:color w:val="000000"/>
                <w:sz w:val="20"/>
                <w:szCs w:val="20"/>
                <w:lang w:eastAsia="ru-RU"/>
              </w:rPr>
              <w:t xml:space="preserve"> (аквакультура)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EF449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266D1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3382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6F567EB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3D8A92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шкіл</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підготовки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водіїв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DD2A8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B5918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49DA88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DDE42E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47CCC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робочого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87E53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70DFD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48472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AA963D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2BACBA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охорони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здоров'я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229C4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D14F5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DEAD4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A8A581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F68F98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тари з </w:t>
            </w:r>
            <w:proofErr w:type="spellStart"/>
            <w:r w:rsidRPr="0075400B">
              <w:rPr>
                <w:rFonts w:ascii="Times New Roman" w:eastAsia="Times New Roman" w:hAnsi="Times New Roman" w:cs="Times New Roman"/>
                <w:color w:val="000000"/>
                <w:sz w:val="20"/>
                <w:szCs w:val="20"/>
                <w:lang w:eastAsia="ru-RU"/>
              </w:rPr>
              <w:t>пластмас</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39FE5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DE6B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DA736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90E1D6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6329A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видалення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небезпечних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відходів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40B7D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D98F5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5CED7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30AE3B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8A1E5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радіомовлення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B9E62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C0945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07531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093D47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3CE6E7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електронної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апаратури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приймання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запису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відтворення</w:t>
            </w:r>
            <w:proofErr w:type="spellEnd"/>
            <w:r w:rsidRPr="0075400B">
              <w:rPr>
                <w:rFonts w:ascii="Times New Roman" w:eastAsia="Times New Roman" w:hAnsi="Times New Roman" w:cs="Times New Roman"/>
                <w:color w:val="000000"/>
                <w:sz w:val="20"/>
                <w:szCs w:val="20"/>
                <w:lang w:eastAsia="ru-RU"/>
              </w:rPr>
              <w:t xml:space="preserve"> звуку й </w:t>
            </w:r>
            <w:proofErr w:type="spellStart"/>
            <w:r w:rsidRPr="0075400B">
              <w:rPr>
                <w:rFonts w:ascii="Times New Roman" w:eastAsia="Times New Roman" w:hAnsi="Times New Roman" w:cs="Times New Roman"/>
                <w:color w:val="000000"/>
                <w:sz w:val="20"/>
                <w:szCs w:val="20"/>
                <w:lang w:eastAsia="ru-RU"/>
              </w:rPr>
              <w:t>зображення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71CC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BF97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1B68E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4143319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4A805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вантажних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2A82C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E768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8EB1A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3ECB69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9D2050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Організування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відпочинку</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розваг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16FC7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DF1EF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B2DD9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663E73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26720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уживаними</w:t>
            </w:r>
            <w:proofErr w:type="spellEnd"/>
            <w:r w:rsidRPr="0075400B">
              <w:rPr>
                <w:rFonts w:ascii="Times New Roman" w:eastAsia="Times New Roman" w:hAnsi="Times New Roman" w:cs="Times New Roman"/>
                <w:color w:val="000000"/>
                <w:sz w:val="20"/>
                <w:szCs w:val="20"/>
                <w:lang w:eastAsia="ru-RU"/>
              </w:rPr>
              <w:t xml:space="preserve"> товарами в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F29F2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D0CF7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B3237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9373338" w14:textId="77777777" w:rsidTr="00A60E64">
        <w:trPr>
          <w:trHeight w:val="15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AA0D2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меблями</w:t>
            </w:r>
            <w:proofErr w:type="spellEnd"/>
            <w:r w:rsidRPr="0075400B">
              <w:rPr>
                <w:rFonts w:ascii="Times New Roman" w:eastAsia="Times New Roman" w:hAnsi="Times New Roman" w:cs="Times New Roman"/>
                <w:color w:val="000000"/>
                <w:sz w:val="20"/>
                <w:szCs w:val="20"/>
                <w:lang w:eastAsia="ru-RU"/>
              </w:rPr>
              <w:t xml:space="preserve">, килимами й </w:t>
            </w:r>
            <w:proofErr w:type="spellStart"/>
            <w:r w:rsidRPr="0075400B">
              <w:rPr>
                <w:rFonts w:ascii="Times New Roman" w:eastAsia="Times New Roman" w:hAnsi="Times New Roman" w:cs="Times New Roman"/>
                <w:color w:val="000000"/>
                <w:sz w:val="20"/>
                <w:szCs w:val="20"/>
                <w:lang w:eastAsia="ru-RU"/>
              </w:rPr>
              <w:t>освітлювальним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приладдям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C7B21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08E2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2EC95A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39D24A2"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B49A4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цегли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черепиці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випаленої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глини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8E57D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CD0E6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AF49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6E5592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E93442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Штукатурні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роботи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A961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0AAE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CC5E9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986E42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3DAB72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Агентства </w:t>
            </w:r>
            <w:proofErr w:type="spellStart"/>
            <w:r w:rsidRPr="0075400B">
              <w:rPr>
                <w:rFonts w:ascii="Times New Roman" w:eastAsia="Times New Roman" w:hAnsi="Times New Roman" w:cs="Times New Roman"/>
                <w:color w:val="000000"/>
                <w:sz w:val="20"/>
                <w:szCs w:val="20"/>
                <w:lang w:eastAsia="ru-RU"/>
              </w:rPr>
              <w:t>нерухомості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B1B7C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E407E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0F6AF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735142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6EBEAB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споруд</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981E9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DA2B7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C37A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94C32C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52290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дерев'яної</w:t>
            </w:r>
            <w:proofErr w:type="spellEnd"/>
            <w:r w:rsidRPr="0075400B">
              <w:rPr>
                <w:rFonts w:ascii="Times New Roman" w:eastAsia="Times New Roman" w:hAnsi="Times New Roman" w:cs="Times New Roman"/>
                <w:color w:val="000000"/>
                <w:sz w:val="20"/>
                <w:szCs w:val="20"/>
                <w:lang w:eastAsia="ru-RU"/>
              </w:rPr>
              <w:t xml:space="preserve"> тари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FBDE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8979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0A6E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174B8D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B441CD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роздрібної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поза магазинами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1307D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20DC0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A614B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383E33C0"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E3272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меблями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освітлювальним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приладдям</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 для дому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610AD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E9722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CD4E3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10F54BE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54273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дроту, </w:t>
            </w:r>
            <w:proofErr w:type="spellStart"/>
            <w:r w:rsidRPr="0075400B">
              <w:rPr>
                <w:rFonts w:ascii="Times New Roman" w:eastAsia="Times New Roman" w:hAnsi="Times New Roman" w:cs="Times New Roman"/>
                <w:color w:val="000000"/>
                <w:sz w:val="20"/>
                <w:szCs w:val="20"/>
                <w:lang w:eastAsia="ru-RU"/>
              </w:rPr>
              <w:t>ланцюгів</w:t>
            </w:r>
            <w:proofErr w:type="spellEnd"/>
            <w:r w:rsidRPr="0075400B">
              <w:rPr>
                <w:rFonts w:ascii="Times New Roman" w:eastAsia="Times New Roman" w:hAnsi="Times New Roman" w:cs="Times New Roman"/>
                <w:color w:val="000000"/>
                <w:sz w:val="20"/>
                <w:szCs w:val="20"/>
                <w:lang w:eastAsia="ru-RU"/>
              </w:rPr>
              <w:t xml:space="preserve"> і пружин</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703F7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40A39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CF762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D5B0F9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6EAA2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комп'ютерами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периферійним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програмним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815E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03C21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38EFF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84037C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717EB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архітектури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178D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AA77D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C4F03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97D93F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A8F0B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індивідуальних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27560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1C11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CCB6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75990C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1A20D5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Перероблення</w:t>
            </w:r>
            <w:proofErr w:type="spellEnd"/>
            <w:r w:rsidRPr="0075400B">
              <w:rPr>
                <w:rFonts w:ascii="Times New Roman" w:eastAsia="Times New Roman" w:hAnsi="Times New Roman" w:cs="Times New Roman"/>
                <w:color w:val="000000"/>
                <w:sz w:val="20"/>
                <w:szCs w:val="20"/>
                <w:lang w:eastAsia="ru-RU"/>
              </w:rPr>
              <w:t xml:space="preserve"> молока, </w:t>
            </w: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масла та </w:t>
            </w:r>
            <w:proofErr w:type="spellStart"/>
            <w:r w:rsidRPr="0075400B">
              <w:rPr>
                <w:rFonts w:ascii="Times New Roman" w:eastAsia="Times New Roman" w:hAnsi="Times New Roman" w:cs="Times New Roman"/>
                <w:color w:val="000000"/>
                <w:sz w:val="20"/>
                <w:szCs w:val="20"/>
                <w:lang w:eastAsia="ru-RU"/>
              </w:rPr>
              <w:t>сиру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E6E6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13541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8DBD0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F0F880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7F463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спортивних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клубів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B636F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66E9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0E7E4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2F92790" w14:textId="77777777" w:rsidTr="00A60E64">
        <w:trPr>
          <w:trHeight w:val="76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E2D97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сільськогосподарською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сировиною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живими</w:t>
            </w:r>
            <w:proofErr w:type="spellEnd"/>
            <w:r w:rsidRPr="0075400B">
              <w:rPr>
                <w:rFonts w:ascii="Times New Roman" w:eastAsia="Times New Roman" w:hAnsi="Times New Roman" w:cs="Times New Roman"/>
                <w:color w:val="000000"/>
                <w:sz w:val="20"/>
                <w:szCs w:val="20"/>
                <w:lang w:eastAsia="ru-RU"/>
              </w:rPr>
              <w:t xml:space="preserve"> тваринами, текстильною </w:t>
            </w:r>
            <w:proofErr w:type="spellStart"/>
            <w:r w:rsidRPr="0075400B">
              <w:rPr>
                <w:rFonts w:ascii="Times New Roman" w:eastAsia="Times New Roman" w:hAnsi="Times New Roman" w:cs="Times New Roman"/>
                <w:color w:val="000000"/>
                <w:sz w:val="20"/>
                <w:szCs w:val="20"/>
                <w:lang w:eastAsia="ru-RU"/>
              </w:rPr>
              <w:t>сировиною</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напівфабрикатами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BCE7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0026E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E0CBD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B693CE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B6F901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Вантажний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залізничний</w:t>
            </w:r>
            <w:proofErr w:type="spellEnd"/>
            <w:r w:rsidRPr="0075400B">
              <w:rPr>
                <w:rFonts w:ascii="Times New Roman" w:eastAsia="Times New Roman" w:hAnsi="Times New Roman" w:cs="Times New Roman"/>
                <w:color w:val="000000"/>
                <w:sz w:val="20"/>
                <w:szCs w:val="20"/>
                <w:lang w:eastAsia="ru-RU"/>
              </w:rPr>
              <w:t xml:space="preserve"> транспорт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F76E7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568AB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14C8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E6321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F51C29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металевими</w:t>
            </w:r>
            <w:proofErr w:type="spellEnd"/>
            <w:r w:rsidRPr="0075400B">
              <w:rPr>
                <w:rFonts w:ascii="Times New Roman" w:eastAsia="Times New Roman" w:hAnsi="Times New Roman" w:cs="Times New Roman"/>
                <w:color w:val="000000"/>
                <w:sz w:val="20"/>
                <w:szCs w:val="20"/>
                <w:lang w:eastAsia="ru-RU"/>
              </w:rPr>
              <w:t xml:space="preserve"> рудами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A29A1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FEDED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B7C09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CC91EE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C11355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Постачання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3701A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4710F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6402B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4C641AB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B2E6B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Добування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мінеральної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сировини</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хімічної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промисловості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виробництва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мінеральних</w:t>
            </w:r>
            <w:proofErr w:type="spellEnd"/>
            <w:r w:rsidRPr="0075400B">
              <w:rPr>
                <w:rFonts w:ascii="Times New Roman" w:eastAsia="Times New Roman" w:hAnsi="Times New Roman" w:cs="Times New Roman"/>
                <w:color w:val="000000"/>
                <w:sz w:val="20"/>
                <w:szCs w:val="20"/>
                <w:lang w:eastAsia="ru-RU"/>
              </w:rPr>
              <w:t xml:space="preserve"> добрив</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491AA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901FE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25CE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EE81CF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762EF4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нафтоперероблення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821AC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49658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C80E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05DE9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9AC6EB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комерційних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2089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3C22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0ED71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BD84B9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C9B43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комп'ютерів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периферійного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142AE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BFB91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2D60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069652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D81F6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Передача </w:t>
            </w:r>
            <w:proofErr w:type="spellStart"/>
            <w:r w:rsidRPr="0075400B">
              <w:rPr>
                <w:rFonts w:ascii="Times New Roman" w:eastAsia="Times New Roman" w:hAnsi="Times New Roman" w:cs="Times New Roman"/>
                <w:color w:val="000000"/>
                <w:sz w:val="20"/>
                <w:szCs w:val="20"/>
                <w:lang w:eastAsia="ru-RU"/>
              </w:rPr>
              <w:t>електроенергії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3A1D9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8F16C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68DA9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68319B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FDE766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перевезення</w:t>
            </w:r>
            <w:proofErr w:type="spellEnd"/>
            <w:r w:rsidRPr="0075400B">
              <w:rPr>
                <w:rFonts w:ascii="Times New Roman" w:eastAsia="Times New Roman" w:hAnsi="Times New Roman" w:cs="Times New Roman"/>
                <w:color w:val="000000"/>
                <w:sz w:val="20"/>
                <w:szCs w:val="20"/>
                <w:lang w:eastAsia="ru-RU"/>
              </w:rPr>
              <w:t xml:space="preserve"> речей (</w:t>
            </w:r>
            <w:proofErr w:type="spellStart"/>
            <w:r w:rsidRPr="0075400B">
              <w:rPr>
                <w:rFonts w:ascii="Times New Roman" w:eastAsia="Times New Roman" w:hAnsi="Times New Roman" w:cs="Times New Roman"/>
                <w:color w:val="000000"/>
                <w:sz w:val="20"/>
                <w:szCs w:val="20"/>
                <w:lang w:eastAsia="ru-RU"/>
              </w:rPr>
              <w:t>переїзду</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724C9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F186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BB7B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6E221A9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E7E8B4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шпалер</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7B1D7B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AC846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6155B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FAE25D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629C7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Перероблення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консервування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риби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ракоподібних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молюсків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18A4D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78CDB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7961E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28F266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6EDE4F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паперу</w:t>
            </w:r>
            <w:proofErr w:type="spellEnd"/>
            <w:r w:rsidRPr="0075400B">
              <w:rPr>
                <w:rFonts w:ascii="Times New Roman" w:eastAsia="Times New Roman" w:hAnsi="Times New Roman" w:cs="Times New Roman"/>
                <w:color w:val="000000"/>
                <w:sz w:val="20"/>
                <w:szCs w:val="20"/>
                <w:lang w:eastAsia="ru-RU"/>
              </w:rPr>
              <w:t xml:space="preserve"> та картону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76E03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84155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346EE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0523AA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8C1F84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компонентів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5E2C4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D5AF5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B510C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E253D4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DA1CD4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крім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4DBD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62BF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60583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A7E76A0"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AD8E7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електронним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телекомунікаційним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деталями до </w:t>
            </w:r>
            <w:proofErr w:type="spellStart"/>
            <w:r w:rsidRPr="0075400B">
              <w:rPr>
                <w:rFonts w:ascii="Times New Roman" w:eastAsia="Times New Roman" w:hAnsi="Times New Roman" w:cs="Times New Roman"/>
                <w:color w:val="000000"/>
                <w:sz w:val="20"/>
                <w:szCs w:val="20"/>
                <w:lang w:eastAsia="ru-RU"/>
              </w:rPr>
              <w:t>нього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3F16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4AC5C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92601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D50E870"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99D18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у тому </w:t>
            </w:r>
            <w:proofErr w:type="spellStart"/>
            <w:r w:rsidRPr="0075400B">
              <w:rPr>
                <w:rFonts w:ascii="Times New Roman" w:eastAsia="Times New Roman" w:hAnsi="Times New Roman" w:cs="Times New Roman"/>
                <w:color w:val="000000"/>
                <w:sz w:val="20"/>
                <w:szCs w:val="20"/>
                <w:lang w:eastAsia="ru-RU"/>
              </w:rPr>
              <w:t>числі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рибою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ракоподібними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молюсками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074BF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F9C6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4B92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494557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3F1F63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7F7A8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8CE2D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E627D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71C7221"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99FFD7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мила та </w:t>
            </w:r>
            <w:proofErr w:type="spellStart"/>
            <w:r w:rsidRPr="0075400B">
              <w:rPr>
                <w:rFonts w:ascii="Times New Roman" w:eastAsia="Times New Roman" w:hAnsi="Times New Roman" w:cs="Times New Roman"/>
                <w:color w:val="000000"/>
                <w:sz w:val="20"/>
                <w:szCs w:val="20"/>
                <w:lang w:eastAsia="ru-RU"/>
              </w:rPr>
              <w:t>мийних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для </w:t>
            </w:r>
            <w:proofErr w:type="spellStart"/>
            <w:r w:rsidRPr="0075400B">
              <w:rPr>
                <w:rFonts w:ascii="Times New Roman" w:eastAsia="Times New Roman" w:hAnsi="Times New Roman" w:cs="Times New Roman"/>
                <w:color w:val="000000"/>
                <w:sz w:val="20"/>
                <w:szCs w:val="20"/>
                <w:lang w:eastAsia="ru-RU"/>
              </w:rPr>
              <w:t>чищення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полірування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CB97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7BDD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E883F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7035AE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53212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сухих </w:t>
            </w:r>
            <w:proofErr w:type="spellStart"/>
            <w:r w:rsidRPr="0075400B">
              <w:rPr>
                <w:rFonts w:ascii="Times New Roman" w:eastAsia="Times New Roman" w:hAnsi="Times New Roman" w:cs="Times New Roman"/>
                <w:color w:val="000000"/>
                <w:sz w:val="20"/>
                <w:szCs w:val="20"/>
                <w:lang w:eastAsia="ru-RU"/>
              </w:rPr>
              <w:t>будівельних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сумішей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2B7B6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292A8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5070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DD909F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6C4581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побутовими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електротоварами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745F5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7995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56BE8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C72CAA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60A51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технічного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промислового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AA6B6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E8090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AFB9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1054A2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D6753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електрозв'язку</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5A959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28C16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91661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807340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2F9B76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Функціювання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спортивних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споруд</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FE5F2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947E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BF5AB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1886BBF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763064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наземного транспорту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F555B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E652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E5BCB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0DABB4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E4A3C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медичними</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ортопедичними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6BEEF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BB8C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0D574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CB400B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5057C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Загальне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будинків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F437EB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606EF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8E071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87E0BF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8D094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Професійно-технічна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A9F90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C374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5E44B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1CC8DA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9E28D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кольорових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91DB0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8D9A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6188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50DC3A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F642EA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Будівництво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споруд</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електропостачання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телекомунікацій</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15F238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E2979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4DE090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0B8289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17197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Лиття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сталі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3978A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D6408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76A58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6FA988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FB1EA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готової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їжі</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страв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D48E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5FC2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ABB98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75FE876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B9B33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Вирощування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ягід</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горіхів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плодових</w:t>
            </w:r>
            <w:proofErr w:type="spellEnd"/>
            <w:r w:rsidRPr="0075400B">
              <w:rPr>
                <w:rFonts w:ascii="Times New Roman" w:eastAsia="Times New Roman" w:hAnsi="Times New Roman" w:cs="Times New Roman"/>
                <w:color w:val="000000"/>
                <w:sz w:val="20"/>
                <w:szCs w:val="20"/>
                <w:lang w:eastAsia="ru-RU"/>
              </w:rPr>
              <w:t xml:space="preserve"> дерев і </w:t>
            </w:r>
            <w:proofErr w:type="spellStart"/>
            <w:r w:rsidRPr="0075400B">
              <w:rPr>
                <w:rFonts w:ascii="Times New Roman" w:eastAsia="Times New Roman" w:hAnsi="Times New Roman" w:cs="Times New Roman"/>
                <w:color w:val="000000"/>
                <w:sz w:val="20"/>
                <w:szCs w:val="20"/>
                <w:lang w:eastAsia="ru-RU"/>
              </w:rPr>
              <w:t>чагарників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1CB50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59669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C0BC2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7472C2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09D111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текстильних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A6AD9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95EB08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A7251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E5EE4B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076194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агентств</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B59B3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0FF9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F1D40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9FB44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979C6E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фотографії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CF83A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F95B7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36522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D3B599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77D707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щитового паркету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4FDDF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03460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A2CA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4D1191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E8A19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w:t>
            </w:r>
            <w:proofErr w:type="spellStart"/>
            <w:r w:rsidRPr="0075400B">
              <w:rPr>
                <w:rFonts w:ascii="Times New Roman" w:eastAsia="Times New Roman" w:hAnsi="Times New Roman" w:cs="Times New Roman"/>
                <w:color w:val="000000"/>
                <w:sz w:val="20"/>
                <w:szCs w:val="20"/>
                <w:lang w:eastAsia="ru-RU"/>
              </w:rPr>
              <w:t>меблів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домашнього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начиння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8CE0D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9BA6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5DAD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23B363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BC395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F051A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78B94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6985B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7B08D2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49B9E1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Ремонт і </w:t>
            </w:r>
            <w:proofErr w:type="spellStart"/>
            <w:r w:rsidRPr="0075400B">
              <w:rPr>
                <w:rFonts w:ascii="Times New Roman" w:eastAsia="Times New Roman" w:hAnsi="Times New Roman" w:cs="Times New Roman"/>
                <w:color w:val="000000"/>
                <w:sz w:val="20"/>
                <w:szCs w:val="20"/>
                <w:lang w:eastAsia="ru-RU"/>
              </w:rPr>
              <w:t>технічне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0BD3F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CF396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DA886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4431C2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24A73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офісних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у тому </w:t>
            </w:r>
            <w:proofErr w:type="spellStart"/>
            <w:r w:rsidRPr="0075400B">
              <w:rPr>
                <w:rFonts w:ascii="Times New Roman" w:eastAsia="Times New Roman" w:hAnsi="Times New Roman" w:cs="Times New Roman"/>
                <w:color w:val="000000"/>
                <w:sz w:val="20"/>
                <w:szCs w:val="20"/>
                <w:lang w:eastAsia="ru-RU"/>
              </w:rPr>
              <w:t>числі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комп'ютери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30388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F598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F91FB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5A739D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9CE30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книг</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BF81D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E471A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E963D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6DF93A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62E30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Змішане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сільське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господарство</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ACF31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F687E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C7AA5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0E57AF46" w14:textId="77777777" w:rsidTr="00A60E64">
        <w:trPr>
          <w:trHeight w:val="29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A2FDCF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Посередництво</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розміщенні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реклами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засобах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масової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3C8F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657B6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3CB0C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7A1F28EE"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4EBBB2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телекомунікаційним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771C1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7D40D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2CA7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25E998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721EB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Збирання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дикорослих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недеревних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продуктів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11D7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94AF4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161C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8BE710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23506A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лотків</w:t>
            </w:r>
            <w:proofErr w:type="spellEnd"/>
            <w:r w:rsidRPr="0075400B">
              <w:rPr>
                <w:rFonts w:ascii="Times New Roman" w:eastAsia="Times New Roman" w:hAnsi="Times New Roman" w:cs="Times New Roman"/>
                <w:color w:val="000000"/>
                <w:sz w:val="20"/>
                <w:szCs w:val="20"/>
                <w:lang w:eastAsia="ru-RU"/>
              </w:rPr>
              <w:t xml:space="preserve"> і на ринках </w:t>
            </w:r>
            <w:proofErr w:type="spellStart"/>
            <w:r w:rsidRPr="0075400B">
              <w:rPr>
                <w:rFonts w:ascii="Times New Roman" w:eastAsia="Times New Roman" w:hAnsi="Times New Roman" w:cs="Times New Roman"/>
                <w:color w:val="000000"/>
                <w:sz w:val="20"/>
                <w:szCs w:val="20"/>
                <w:lang w:eastAsia="ru-RU"/>
              </w:rPr>
              <w:t>харчовими</w:t>
            </w:r>
            <w:proofErr w:type="spellEnd"/>
            <w:r w:rsidRPr="0075400B">
              <w:rPr>
                <w:rFonts w:ascii="Times New Roman" w:eastAsia="Times New Roman" w:hAnsi="Times New Roman" w:cs="Times New Roman"/>
                <w:color w:val="000000"/>
                <w:sz w:val="20"/>
                <w:szCs w:val="20"/>
                <w:lang w:eastAsia="ru-RU"/>
              </w:rPr>
              <w:t xml:space="preserve"> продуктами,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4CB4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BBDDF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3EF80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7DE0C54"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D02C16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розміщування</w:t>
            </w:r>
            <w:proofErr w:type="spellEnd"/>
            <w:r w:rsidRPr="0075400B">
              <w:rPr>
                <w:rFonts w:ascii="Times New Roman" w:eastAsia="Times New Roman" w:hAnsi="Times New Roman" w:cs="Times New Roman"/>
                <w:color w:val="000000"/>
                <w:sz w:val="20"/>
                <w:szCs w:val="20"/>
                <w:lang w:eastAsia="ru-RU"/>
              </w:rPr>
              <w:t xml:space="preserve"> на </w:t>
            </w:r>
            <w:proofErr w:type="spellStart"/>
            <w:r w:rsidRPr="0075400B">
              <w:rPr>
                <w:rFonts w:ascii="Times New Roman" w:eastAsia="Times New Roman" w:hAnsi="Times New Roman" w:cs="Times New Roman"/>
                <w:color w:val="000000"/>
                <w:sz w:val="20"/>
                <w:szCs w:val="20"/>
                <w:lang w:eastAsia="ru-RU"/>
              </w:rPr>
              <w:t>період</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відпустки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іншого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тимчасового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проживання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C27E8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7D19C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51956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245FAA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C8BBFE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одягом</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взуттям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4E66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B3857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144FC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875689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1AEE09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фармацевтичними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EBED7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0176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1C79B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6D6420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3B762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видавничої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2F85B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297A0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3B090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F0379DE"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AF393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невживаними</w:t>
            </w:r>
            <w:proofErr w:type="spellEnd"/>
            <w:r w:rsidRPr="0075400B">
              <w:rPr>
                <w:rFonts w:ascii="Times New Roman" w:eastAsia="Times New Roman" w:hAnsi="Times New Roman" w:cs="Times New Roman"/>
                <w:color w:val="000000"/>
                <w:sz w:val="20"/>
                <w:szCs w:val="20"/>
                <w:lang w:eastAsia="ru-RU"/>
              </w:rPr>
              <w:t xml:space="preserve"> товарами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32E1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0D41D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A319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C1D52A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671FD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професійна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наукова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технічна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3DBEB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9CB62F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A0F67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0CEDB2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BF7EB4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годинниками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ювелірними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0A58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02CDF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A49AA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257096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ABA4E1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Установлення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столярних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53C4E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B6340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F7B7E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CA0185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0FE71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свинцю</w:t>
            </w:r>
            <w:proofErr w:type="spellEnd"/>
            <w:r w:rsidRPr="0075400B">
              <w:rPr>
                <w:rFonts w:ascii="Times New Roman" w:eastAsia="Times New Roman" w:hAnsi="Times New Roman" w:cs="Times New Roman"/>
                <w:color w:val="000000"/>
                <w:sz w:val="20"/>
                <w:szCs w:val="20"/>
                <w:lang w:eastAsia="ru-RU"/>
              </w:rPr>
              <w:t>, цинку й олова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214C2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7426A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FA9E8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A7E02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D30BD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79F4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496376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D744F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688047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F299D3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страхування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пенсійного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A80BE1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0854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29B2FD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5AC7EF5"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B1FC7C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деревиною, </w:t>
            </w:r>
            <w:proofErr w:type="spellStart"/>
            <w:r w:rsidRPr="0075400B">
              <w:rPr>
                <w:rFonts w:ascii="Times New Roman" w:eastAsia="Times New Roman" w:hAnsi="Times New Roman" w:cs="Times New Roman"/>
                <w:color w:val="000000"/>
                <w:sz w:val="20"/>
                <w:szCs w:val="20"/>
                <w:lang w:eastAsia="ru-RU"/>
              </w:rPr>
              <w:t>будівельними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матеріалами</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санітарно-технічними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4118B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5E912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F463F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725496A" w14:textId="77777777" w:rsidTr="00A60E64">
        <w:trPr>
          <w:trHeight w:val="289"/>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8F50A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стоматологічних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інструментів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матеріалів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614D8D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D0DF8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1CAC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5B0B0A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C7E49B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Демонстрація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кінофільмів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3DFB68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69E48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70210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1F93F44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7715E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загального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призначення</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90CB3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D1A82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82D5EA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371E5C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A0ED43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основних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неорганічних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хімічних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речовин</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5F0BB1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47460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55D24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F03D9A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38915A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пива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0F918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4E282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66562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42DB26A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C2B4E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Лісозаготівлі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A435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931F4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2243A3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B9DB4C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C65BA9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Транспортне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вантажів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B51ED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6DA1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8D12C4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4C6C87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C2D2D9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тварин</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3A67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95E09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D63BF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B164C1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90592B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Розвідувальне</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буріння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DA38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AD74F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6D60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4BAF34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172D23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Функціювання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атракціонів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тематичних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парків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F6A4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024E6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87119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7959A16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31486D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Розведення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великої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рогатої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худоби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молочних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порід</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85FD5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53AE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60B05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050E25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E91647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парфумних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косметичних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C86C9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F9E53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DA85E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1AD730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07E62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Добування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корисних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копалин</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розроблення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кар'єрів</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C14D84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BB11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96CFC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DE15D7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62207A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металевих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баків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резервуарів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контейнерів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8BF85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C312A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B02D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0616C3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9CC53A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діяльності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із</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прибирання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B3414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DD3A5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1499E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6C279E6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4815B6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Інші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види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освіти</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9BC3E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B73C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897A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49549FA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F552E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Вища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7A2E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4E22C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98DC9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A826BFF"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E7E502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Різання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оздоблення</w:t>
            </w:r>
            <w:proofErr w:type="spellEnd"/>
            <w:r w:rsidRPr="0075400B">
              <w:rPr>
                <w:rFonts w:ascii="Times New Roman" w:eastAsia="Times New Roman" w:hAnsi="Times New Roman" w:cs="Times New Roman"/>
                <w:color w:val="000000"/>
                <w:sz w:val="20"/>
                <w:szCs w:val="20"/>
                <w:lang w:eastAsia="ru-RU"/>
              </w:rPr>
              <w:t xml:space="preserve"> декоративного та </w:t>
            </w:r>
            <w:proofErr w:type="spellStart"/>
            <w:r w:rsidRPr="0075400B">
              <w:rPr>
                <w:rFonts w:ascii="Times New Roman" w:eastAsia="Times New Roman" w:hAnsi="Times New Roman" w:cs="Times New Roman"/>
                <w:color w:val="000000"/>
                <w:sz w:val="20"/>
                <w:szCs w:val="20"/>
                <w:lang w:eastAsia="ru-RU"/>
              </w:rPr>
              <w:t>будівельного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каменю</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D559E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E7EC0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56D05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ED2A27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875F4C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м'яса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свійської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птиці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3D03D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C803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4A776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AE4B93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1B0CF4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Роздрібна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книгами в </w:t>
            </w:r>
            <w:proofErr w:type="spellStart"/>
            <w:r w:rsidRPr="0075400B">
              <w:rPr>
                <w:rFonts w:ascii="Times New Roman" w:eastAsia="Times New Roman" w:hAnsi="Times New Roman" w:cs="Times New Roman"/>
                <w:color w:val="000000"/>
                <w:sz w:val="20"/>
                <w:szCs w:val="20"/>
                <w:lang w:eastAsia="ru-RU"/>
              </w:rPr>
              <w:t>спеціалізованих</w:t>
            </w:r>
            <w:proofErr w:type="spellEnd"/>
            <w:r w:rsidRPr="0075400B">
              <w:rPr>
                <w:rFonts w:ascii="Times New Roman" w:eastAsia="Times New Roman" w:hAnsi="Times New Roman" w:cs="Times New Roman"/>
                <w:color w:val="000000"/>
                <w:sz w:val="20"/>
                <w:szCs w:val="20"/>
                <w:lang w:eastAsia="ru-RU"/>
              </w:rPr>
              <w:t xml:space="preserve"> магазинах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70DD63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DF4DD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B975A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36734F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3A1D8D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3082E2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DF99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FDD1D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7B1610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966B83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Загальна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медична</w:t>
            </w:r>
            <w:proofErr w:type="spellEnd"/>
            <w:r w:rsidRPr="0075400B">
              <w:rPr>
                <w:rFonts w:ascii="Times New Roman" w:eastAsia="Times New Roman" w:hAnsi="Times New Roman" w:cs="Times New Roman"/>
                <w:color w:val="000000"/>
                <w:sz w:val="20"/>
                <w:szCs w:val="20"/>
                <w:lang w:eastAsia="ru-RU"/>
              </w:rPr>
              <w:t xml:space="preserve"> практика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B739A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2BA3B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935956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85DA69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E4A78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макаронних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подібних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FCD42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6355F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E5223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BC8C22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BCDB5B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допоміжних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добування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корисних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копалин</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розроблення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кар'єрів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C02D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95DEC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91286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2C23675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FCD22D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офісними</w:t>
            </w:r>
            <w:proofErr w:type="spellEnd"/>
            <w:r w:rsidRPr="0075400B">
              <w:rPr>
                <w:rFonts w:ascii="Times New Roman" w:eastAsia="Times New Roman" w:hAnsi="Times New Roman" w:cs="Times New Roman"/>
                <w:color w:val="000000"/>
                <w:sz w:val="20"/>
                <w:szCs w:val="20"/>
                <w:lang w:eastAsia="ru-RU"/>
              </w:rPr>
              <w:t xml:space="preserve"> машинами й </w:t>
            </w:r>
            <w:proofErr w:type="spellStart"/>
            <w:r w:rsidRPr="0075400B">
              <w:rPr>
                <w:rFonts w:ascii="Times New Roman" w:eastAsia="Times New Roman" w:hAnsi="Times New Roman" w:cs="Times New Roman"/>
                <w:color w:val="000000"/>
                <w:sz w:val="20"/>
                <w:szCs w:val="20"/>
                <w:lang w:eastAsia="ru-RU"/>
              </w:rPr>
              <w:t>устаткованням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BF6A2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591DC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D86EE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8448FA7"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53F484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Дослідження</w:t>
            </w:r>
            <w:proofErr w:type="spellEnd"/>
            <w:r w:rsidRPr="0075400B">
              <w:rPr>
                <w:rFonts w:ascii="Times New Roman" w:eastAsia="Times New Roman" w:hAnsi="Times New Roman" w:cs="Times New Roman"/>
                <w:color w:val="000000"/>
                <w:sz w:val="20"/>
                <w:szCs w:val="20"/>
                <w:lang w:eastAsia="ru-RU"/>
              </w:rPr>
              <w:t xml:space="preserve"> й </w:t>
            </w:r>
            <w:proofErr w:type="spellStart"/>
            <w:r w:rsidRPr="0075400B">
              <w:rPr>
                <w:rFonts w:ascii="Times New Roman" w:eastAsia="Times New Roman" w:hAnsi="Times New Roman" w:cs="Times New Roman"/>
                <w:color w:val="000000"/>
                <w:sz w:val="20"/>
                <w:szCs w:val="20"/>
                <w:lang w:eastAsia="ru-RU"/>
              </w:rPr>
              <w:t>експериментальні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розробки</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сфері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природничих</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технічних</w:t>
            </w:r>
            <w:proofErr w:type="spellEnd"/>
            <w:r w:rsidRPr="0075400B">
              <w:rPr>
                <w:rFonts w:ascii="Times New Roman" w:eastAsia="Times New Roman" w:hAnsi="Times New Roman" w:cs="Times New Roman"/>
                <w:color w:val="000000"/>
                <w:sz w:val="20"/>
                <w:szCs w:val="20"/>
                <w:lang w:eastAsia="ru-RU"/>
              </w:rPr>
              <w:t xml:space="preserve"> наук</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C4619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E0FEF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9A19E5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464A8EE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947D2E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Добування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сирої</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нафти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72F4E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2B48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3956B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D9E3EB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58252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агентств </w:t>
            </w:r>
            <w:proofErr w:type="spellStart"/>
            <w:r w:rsidRPr="0075400B">
              <w:rPr>
                <w:rFonts w:ascii="Times New Roman" w:eastAsia="Times New Roman" w:hAnsi="Times New Roman" w:cs="Times New Roman"/>
                <w:color w:val="000000"/>
                <w:sz w:val="20"/>
                <w:szCs w:val="20"/>
                <w:lang w:eastAsia="ru-RU"/>
              </w:rPr>
              <w:t>працевлаштування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1972E9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E2A79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439B0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16B030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AD8EC0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страхових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агентів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брокерів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E320E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723AD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47829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16491E5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15FE14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Оброблення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металів</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нанесення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покриття</w:t>
            </w:r>
            <w:proofErr w:type="spellEnd"/>
            <w:r w:rsidRPr="0075400B">
              <w:rPr>
                <w:rFonts w:ascii="Times New Roman" w:eastAsia="Times New Roman" w:hAnsi="Times New Roman" w:cs="Times New Roman"/>
                <w:color w:val="000000"/>
                <w:sz w:val="20"/>
                <w:szCs w:val="20"/>
                <w:lang w:eastAsia="ru-RU"/>
              </w:rPr>
              <w:t xml:space="preserve"> на метали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527AC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3CBB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FE427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02CB7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1D7ED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Демонтаж (</w:t>
            </w:r>
            <w:proofErr w:type="spellStart"/>
            <w:r w:rsidRPr="0075400B">
              <w:rPr>
                <w:rFonts w:ascii="Times New Roman" w:eastAsia="Times New Roman" w:hAnsi="Times New Roman" w:cs="Times New Roman"/>
                <w:color w:val="000000"/>
                <w:sz w:val="20"/>
                <w:szCs w:val="20"/>
                <w:lang w:eastAsia="ru-RU"/>
              </w:rPr>
              <w:t>розбирання</w:t>
            </w:r>
            <w:proofErr w:type="spellEnd"/>
            <w:r w:rsidRPr="0075400B">
              <w:rPr>
                <w:rFonts w:ascii="Times New Roman" w:eastAsia="Times New Roman" w:hAnsi="Times New Roman" w:cs="Times New Roman"/>
                <w:color w:val="000000"/>
                <w:sz w:val="20"/>
                <w:szCs w:val="20"/>
                <w:lang w:eastAsia="ru-RU"/>
              </w:rPr>
              <w:t xml:space="preserve">) машин і </w:t>
            </w:r>
            <w:proofErr w:type="spellStart"/>
            <w:r w:rsidRPr="0075400B">
              <w:rPr>
                <w:rFonts w:ascii="Times New Roman" w:eastAsia="Times New Roman" w:hAnsi="Times New Roman" w:cs="Times New Roman"/>
                <w:color w:val="000000"/>
                <w:sz w:val="20"/>
                <w:szCs w:val="20"/>
                <w:lang w:eastAsia="ru-RU"/>
              </w:rPr>
              <w:t>устатковання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96ECE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0AE64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3130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6B7694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E7EDCC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Видання</w:t>
            </w:r>
            <w:proofErr w:type="spellEnd"/>
            <w:r w:rsidRPr="0075400B">
              <w:rPr>
                <w:rFonts w:ascii="Times New Roman" w:eastAsia="Times New Roman" w:hAnsi="Times New Roman" w:cs="Times New Roman"/>
                <w:color w:val="000000"/>
                <w:sz w:val="20"/>
                <w:szCs w:val="20"/>
                <w:lang w:eastAsia="ru-RU"/>
              </w:rPr>
              <w:t xml:space="preserve"> газет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E99A7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D8643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88307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A68BD03"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54F410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сухарів</w:t>
            </w:r>
            <w:proofErr w:type="spellEnd"/>
            <w:r w:rsidRPr="0075400B">
              <w:rPr>
                <w:rFonts w:ascii="Times New Roman" w:eastAsia="Times New Roman" w:hAnsi="Times New Roman" w:cs="Times New Roman"/>
                <w:color w:val="000000"/>
                <w:sz w:val="20"/>
                <w:szCs w:val="20"/>
                <w:lang w:eastAsia="ru-RU"/>
              </w:rPr>
              <w:t xml:space="preserve"> і сухого </w:t>
            </w:r>
            <w:proofErr w:type="spellStart"/>
            <w:r w:rsidRPr="0075400B">
              <w:rPr>
                <w:rFonts w:ascii="Times New Roman" w:eastAsia="Times New Roman" w:hAnsi="Times New Roman" w:cs="Times New Roman"/>
                <w:color w:val="000000"/>
                <w:sz w:val="20"/>
                <w:szCs w:val="20"/>
                <w:lang w:eastAsia="ru-RU"/>
              </w:rPr>
              <w:t>печива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борошняних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кондитерських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тортів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тістечок</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тривалого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зберігання</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7EA12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F844E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79456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25057A7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F2808A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Допоміжна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рослинництві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DE11CE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1DA3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C0DB5D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3D634E8A"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E37985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оренду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автомобілів</w:t>
            </w:r>
            <w:proofErr w:type="spellEnd"/>
            <w:r w:rsidRPr="0075400B">
              <w:rPr>
                <w:rFonts w:ascii="Times New Roman" w:eastAsia="Times New Roman" w:hAnsi="Times New Roman" w:cs="Times New Roman"/>
                <w:color w:val="000000"/>
                <w:sz w:val="20"/>
                <w:szCs w:val="20"/>
                <w:lang w:eastAsia="ru-RU"/>
              </w:rPr>
              <w:t xml:space="preserve"> і </w:t>
            </w:r>
            <w:proofErr w:type="spellStart"/>
            <w:r w:rsidRPr="0075400B">
              <w:rPr>
                <w:rFonts w:ascii="Times New Roman" w:eastAsia="Times New Roman" w:hAnsi="Times New Roman" w:cs="Times New Roman"/>
                <w:color w:val="000000"/>
                <w:sz w:val="20"/>
                <w:szCs w:val="20"/>
                <w:lang w:eastAsia="ru-RU"/>
              </w:rPr>
              <w:t>легкових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автотранспортних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засобів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DB56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7F6AD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33557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910E9D6"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C8CB7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у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продуктами </w:t>
            </w:r>
            <w:proofErr w:type="spellStart"/>
            <w:r w:rsidRPr="0075400B">
              <w:rPr>
                <w:rFonts w:ascii="Times New Roman" w:eastAsia="Times New Roman" w:hAnsi="Times New Roman" w:cs="Times New Roman"/>
                <w:color w:val="000000"/>
                <w:sz w:val="20"/>
                <w:szCs w:val="20"/>
                <w:lang w:eastAsia="ru-RU"/>
              </w:rPr>
              <w:t>харчування</w:t>
            </w:r>
            <w:proofErr w:type="spellEnd"/>
            <w:r w:rsidRPr="0075400B">
              <w:rPr>
                <w:rFonts w:ascii="Times New Roman" w:eastAsia="Times New Roman" w:hAnsi="Times New Roman" w:cs="Times New Roman"/>
                <w:color w:val="000000"/>
                <w:sz w:val="20"/>
                <w:szCs w:val="20"/>
                <w:lang w:eastAsia="ru-RU"/>
              </w:rPr>
              <w:t xml:space="preserve">, напоями та </w:t>
            </w:r>
            <w:proofErr w:type="spellStart"/>
            <w:r w:rsidRPr="0075400B">
              <w:rPr>
                <w:rFonts w:ascii="Times New Roman" w:eastAsia="Times New Roman" w:hAnsi="Times New Roman" w:cs="Times New Roman"/>
                <w:color w:val="000000"/>
                <w:sz w:val="20"/>
                <w:szCs w:val="20"/>
                <w:lang w:eastAsia="ru-RU"/>
              </w:rPr>
              <w:t>тютюновими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виробами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326B1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427F6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1DB76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4AB960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E7C2A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Розповсюдження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кіно</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відеофільмів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телевізійних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програм</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229F7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14D41B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DE27D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5215D8CD"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5A7A7D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Діяльність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посередників</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що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спеціалізуються</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торгівлі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іншими</w:t>
            </w:r>
            <w:proofErr w:type="spellEnd"/>
            <w:r w:rsidRPr="0075400B">
              <w:rPr>
                <w:rFonts w:ascii="Times New Roman" w:eastAsia="Times New Roman" w:hAnsi="Times New Roman" w:cs="Times New Roman"/>
                <w:color w:val="000000"/>
                <w:sz w:val="20"/>
                <w:szCs w:val="20"/>
                <w:lang w:eastAsia="ru-RU"/>
              </w:rPr>
              <w:t xml:space="preserve"> товарами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DDE0E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08FD6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EEB80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0E5646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B2B138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Виробництво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одягу</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шкіри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E9900D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C1963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3AD781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84D1C3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49669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бронювання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пов'язана</w:t>
            </w:r>
            <w:proofErr w:type="spellEnd"/>
            <w:r w:rsidRPr="0075400B">
              <w:rPr>
                <w:rFonts w:ascii="Times New Roman" w:eastAsia="Times New Roman" w:hAnsi="Times New Roman" w:cs="Times New Roman"/>
                <w:color w:val="000000"/>
                <w:sz w:val="20"/>
                <w:szCs w:val="20"/>
                <w:lang w:eastAsia="ru-RU"/>
              </w:rPr>
              <w:t xml:space="preserve"> з </w:t>
            </w:r>
            <w:proofErr w:type="spellStart"/>
            <w:r w:rsidRPr="0075400B">
              <w:rPr>
                <w:rFonts w:ascii="Times New Roman" w:eastAsia="Times New Roman" w:hAnsi="Times New Roman" w:cs="Times New Roman"/>
                <w:color w:val="000000"/>
                <w:sz w:val="20"/>
                <w:szCs w:val="20"/>
                <w:lang w:eastAsia="ru-RU"/>
              </w:rPr>
              <w:t>цим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F05D0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2ECB8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4229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B003AD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40396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інформаційних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7E712E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CE57F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11128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3F21C2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2DEA26D"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Оптова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торгівля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кавою</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чаєм</w:t>
            </w:r>
            <w:proofErr w:type="spellEnd"/>
            <w:r w:rsidRPr="0075400B">
              <w:rPr>
                <w:rFonts w:ascii="Times New Roman" w:eastAsia="Times New Roman" w:hAnsi="Times New Roman" w:cs="Times New Roman"/>
                <w:color w:val="000000"/>
                <w:sz w:val="20"/>
                <w:szCs w:val="20"/>
                <w:lang w:eastAsia="ru-RU"/>
              </w:rPr>
              <w:t xml:space="preserve">, какао та </w:t>
            </w:r>
            <w:proofErr w:type="spellStart"/>
            <w:r w:rsidRPr="0075400B">
              <w:rPr>
                <w:rFonts w:ascii="Times New Roman" w:eastAsia="Times New Roman" w:hAnsi="Times New Roman" w:cs="Times New Roman"/>
                <w:color w:val="000000"/>
                <w:sz w:val="20"/>
                <w:szCs w:val="20"/>
                <w:lang w:eastAsia="ru-RU"/>
              </w:rPr>
              <w:t>прянощами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09F2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2A0A75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3FD59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6E1FD468" w14:textId="77777777" w:rsidTr="00A60E64">
        <w:trPr>
          <w:trHeight w:val="510"/>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A2E1E1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інших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фінансових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крім</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страхування</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пенсійного</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забезпечення</w:t>
            </w:r>
            <w:proofErr w:type="spellEnd"/>
            <w:r w:rsidRPr="0075400B">
              <w:rPr>
                <w:rFonts w:ascii="Times New Roman" w:eastAsia="Times New Roman" w:hAnsi="Times New Roman" w:cs="Times New Roman"/>
                <w:color w:val="000000"/>
                <w:sz w:val="20"/>
                <w:szCs w:val="20"/>
                <w:lang w:eastAsia="ru-RU"/>
              </w:rPr>
              <w:t>), н. в. і. у.</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462F9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9D047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BC0CA5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0D8E417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624815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Індивідуальна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мистецька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діяльність</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18274E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CC297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5EDE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4B7F27E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57145D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Обслуговування</w:t>
            </w:r>
            <w:proofErr w:type="spellEnd"/>
            <w:r w:rsidRPr="0075400B">
              <w:rPr>
                <w:rFonts w:ascii="Times New Roman" w:eastAsia="Times New Roman" w:hAnsi="Times New Roman" w:cs="Times New Roman"/>
                <w:color w:val="000000"/>
                <w:sz w:val="20"/>
                <w:szCs w:val="20"/>
                <w:lang w:eastAsia="ru-RU"/>
              </w:rPr>
              <w:t xml:space="preserve"> напоями</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9064D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79D7B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5442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881E27C" w14:textId="77777777" w:rsidTr="00A60E64">
        <w:trPr>
          <w:trHeight w:val="315"/>
        </w:trPr>
        <w:tc>
          <w:tcPr>
            <w:tcW w:w="9983" w:type="dxa"/>
            <w:gridSpan w:val="4"/>
            <w:tcBorders>
              <w:top w:val="single" w:sz="4" w:space="0" w:color="00B0F0"/>
              <w:left w:val="single" w:sz="4" w:space="0" w:color="00B0F0"/>
              <w:bottom w:val="single" w:sz="4" w:space="0" w:color="00B0F0"/>
              <w:right w:val="single" w:sz="4" w:space="0" w:color="00B0F0"/>
            </w:tcBorders>
            <w:shd w:val="clear" w:color="auto" w:fill="auto"/>
            <w:vAlign w:val="bottom"/>
          </w:tcPr>
          <w:p w14:paraId="26E8B55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525EA9F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703744" w14:textId="245D3241" w:rsidR="00A60E64" w:rsidRPr="00A60E64" w:rsidRDefault="00A60E64" w:rsidP="00A60E64">
            <w:pPr>
              <w:spacing w:line="240" w:lineRule="auto"/>
              <w:jc w:val="both"/>
              <w:rPr>
                <w:rFonts w:ascii="Times New Roman" w:eastAsia="Times New Roman" w:hAnsi="Times New Roman" w:cs="Times New Roman"/>
                <w:color w:val="000000"/>
                <w:sz w:val="20"/>
                <w:szCs w:val="20"/>
                <w:lang w:eastAsia="ru-RU"/>
              </w:rPr>
            </w:pPr>
            <w:r w:rsidRPr="00A60E64">
              <w:rPr>
                <w:rFonts w:ascii="Times New Roman" w:eastAsia="Times New Roman" w:hAnsi="Times New Roman" w:cs="Times New Roman"/>
                <w:b/>
                <w:bCs/>
                <w:color w:val="000000"/>
                <w:sz w:val="20"/>
                <w:szCs w:val="20"/>
                <w:lang w:val="uk-UA" w:eastAsia="ru-RU"/>
              </w:rPr>
              <w:t>3.</w:t>
            </w:r>
            <w:r>
              <w:rPr>
                <w:rFonts w:ascii="Times New Roman" w:eastAsia="Times New Roman" w:hAnsi="Times New Roman" w:cs="Times New Roman"/>
                <w:color w:val="000000"/>
                <w:sz w:val="20"/>
                <w:szCs w:val="20"/>
                <w:lang w:eastAsia="ru-RU"/>
              </w:rPr>
              <w:t xml:space="preserve"> </w:t>
            </w:r>
            <w:r w:rsidRPr="00A60E64">
              <w:rPr>
                <w:rFonts w:ascii="Times New Roman" w:eastAsia="Times New Roman" w:hAnsi="Times New Roman" w:cs="Times New Roman"/>
                <w:color w:val="000000"/>
                <w:sz w:val="20"/>
                <w:szCs w:val="20"/>
                <w:lang w:eastAsia="ru-RU"/>
              </w:rPr>
              <w:t> </w:t>
            </w:r>
            <w:proofErr w:type="spellStart"/>
            <w:r w:rsidRPr="00A60E64">
              <w:rPr>
                <w:rFonts w:ascii="Times New Roman" w:eastAsia="Times New Roman" w:hAnsi="Times New Roman" w:cs="Times New Roman"/>
                <w:b/>
                <w:bCs/>
                <w:color w:val="000000"/>
                <w:sz w:val="20"/>
                <w:szCs w:val="20"/>
                <w:lang w:eastAsia="ru-RU"/>
              </w:rPr>
              <w:t>Комунальні</w:t>
            </w:r>
            <w:proofErr w:type="spellEnd"/>
            <w:r w:rsidRPr="00A60E64">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підприємства</w:t>
            </w:r>
            <w:proofErr w:type="spellEnd"/>
            <w:r w:rsidRPr="00A60E64">
              <w:rPr>
                <w:rFonts w:ascii="Times New Roman" w:eastAsia="Times New Roman" w:hAnsi="Times New Roman" w:cs="Times New Roman"/>
                <w:b/>
                <w:bCs/>
                <w:color w:val="000000"/>
                <w:sz w:val="20"/>
                <w:szCs w:val="20"/>
                <w:lang w:eastAsia="ru-RU"/>
              </w:rPr>
              <w:t xml:space="preserve"> особи </w:t>
            </w:r>
            <w:proofErr w:type="spellStart"/>
            <w:r w:rsidRPr="00A60E64">
              <w:rPr>
                <w:rFonts w:ascii="Times New Roman" w:eastAsia="Times New Roman" w:hAnsi="Times New Roman" w:cs="Times New Roman"/>
                <w:b/>
                <w:bCs/>
                <w:color w:val="000000"/>
                <w:sz w:val="20"/>
                <w:szCs w:val="20"/>
                <w:lang w:eastAsia="ru-RU"/>
              </w:rPr>
              <w:t>Калуської</w:t>
            </w:r>
            <w:proofErr w:type="spellEnd"/>
            <w:r w:rsidRPr="00A60E64">
              <w:rPr>
                <w:rFonts w:ascii="Times New Roman" w:eastAsia="Times New Roman" w:hAnsi="Times New Roman" w:cs="Times New Roman"/>
                <w:b/>
                <w:bCs/>
                <w:color w:val="000000"/>
                <w:sz w:val="20"/>
                <w:szCs w:val="20"/>
                <w:lang w:eastAsia="ru-RU"/>
              </w:rPr>
              <w:t xml:space="preserve"> МТГ станом на 02.06.2025</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052517" w14:textId="22566900"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
        </w:tc>
        <w:tc>
          <w:tcPr>
            <w:tcW w:w="2717"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06CA0B9"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Керівництво</w:t>
            </w:r>
            <w:proofErr w:type="spellEnd"/>
          </w:p>
        </w:tc>
      </w:tr>
      <w:tr w:rsidR="00A60E64" w:rsidRPr="0075400B" w14:paraId="3056E77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4ABD4A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0AF087"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Всього</w:t>
            </w:r>
            <w:proofErr w:type="spellEnd"/>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BA324E"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Жінки</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2883D8"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Чоловіки</w:t>
            </w:r>
            <w:proofErr w:type="spellEnd"/>
          </w:p>
        </w:tc>
      </w:tr>
      <w:tr w:rsidR="00A60E64" w:rsidRPr="0075400B" w14:paraId="582C534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0F988B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FF4D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5FDDD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8CF6A4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r>
      <w:tr w:rsidR="00A60E64" w:rsidRPr="0075400B" w14:paraId="761A792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78464F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w:t>
            </w:r>
            <w:proofErr w:type="spellStart"/>
            <w:r w:rsidRPr="0075400B">
              <w:rPr>
                <w:rFonts w:ascii="Times New Roman" w:eastAsia="Times New Roman" w:hAnsi="Times New Roman" w:cs="Times New Roman"/>
                <w:color w:val="000000"/>
                <w:sz w:val="20"/>
                <w:szCs w:val="20"/>
                <w:lang w:eastAsia="ru-RU"/>
              </w:rPr>
              <w:t>мають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задекларованих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співробітників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D22808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FAA376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1C3B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r>
      <w:tr w:rsidR="00A60E64" w:rsidRPr="0075400B" w14:paraId="142DFA4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A73BD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працевлаштованих</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AAE88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2154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BC823E" w14:textId="6806F47F"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EDD8B17" w14:textId="6DDEA19F"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1C72C2E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2E63DB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Виручка</w:t>
            </w:r>
            <w:proofErr w:type="spellEnd"/>
            <w:r w:rsidRPr="0075400B">
              <w:rPr>
                <w:rFonts w:ascii="Times New Roman" w:eastAsia="Times New Roman" w:hAnsi="Times New Roman" w:cs="Times New Roman"/>
                <w:color w:val="000000"/>
                <w:sz w:val="20"/>
                <w:szCs w:val="20"/>
                <w:lang w:eastAsia="ru-RU"/>
              </w:rPr>
              <w:t xml:space="preserve"> 2023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D9A45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503240300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826CC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1310700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B94F47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501929600</w:t>
            </w:r>
          </w:p>
        </w:tc>
      </w:tr>
      <w:tr w:rsidR="00A60E64" w:rsidRPr="0075400B" w14:paraId="2FFBE7F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9AC241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lastRenderedPageBreak/>
              <w:t>Чистий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прибуток</w:t>
            </w:r>
            <w:proofErr w:type="spellEnd"/>
            <w:r w:rsidRPr="0075400B">
              <w:rPr>
                <w:rFonts w:ascii="Times New Roman" w:eastAsia="Times New Roman" w:hAnsi="Times New Roman" w:cs="Times New Roman"/>
                <w:color w:val="000000"/>
                <w:sz w:val="20"/>
                <w:szCs w:val="20"/>
                <w:lang w:eastAsia="ru-RU"/>
              </w:rPr>
              <w:t xml:space="preserve"> 2023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BF21A3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-29454500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1E58ED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5400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A6CC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-29459900</w:t>
            </w:r>
          </w:p>
        </w:tc>
      </w:tr>
      <w:tr w:rsidR="00A60E64" w:rsidRPr="0075400B" w14:paraId="4BA2796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DFF3EE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Виручка</w:t>
            </w:r>
            <w:proofErr w:type="spellEnd"/>
            <w:r w:rsidRPr="0075400B">
              <w:rPr>
                <w:rFonts w:ascii="Times New Roman" w:eastAsia="Times New Roman" w:hAnsi="Times New Roman" w:cs="Times New Roman"/>
                <w:color w:val="000000"/>
                <w:sz w:val="20"/>
                <w:szCs w:val="20"/>
                <w:lang w:eastAsia="ru-RU"/>
              </w:rPr>
              <w:t xml:space="preserve"> 2024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1C2E8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561558800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30F2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1736600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E4C69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559822200</w:t>
            </w:r>
          </w:p>
        </w:tc>
      </w:tr>
      <w:tr w:rsidR="00A60E64" w:rsidRPr="0075400B" w14:paraId="73A3D6B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317236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Чистий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прибуток</w:t>
            </w:r>
            <w:proofErr w:type="spellEnd"/>
            <w:r w:rsidRPr="0075400B">
              <w:rPr>
                <w:rFonts w:ascii="Times New Roman" w:eastAsia="Times New Roman" w:hAnsi="Times New Roman" w:cs="Times New Roman"/>
                <w:color w:val="000000"/>
                <w:sz w:val="20"/>
                <w:szCs w:val="20"/>
                <w:lang w:eastAsia="ru-RU"/>
              </w:rPr>
              <w:t xml:space="preserve"> 2024 </w:t>
            </w:r>
            <w:proofErr w:type="spellStart"/>
            <w:r w:rsidRPr="0075400B">
              <w:rPr>
                <w:rFonts w:ascii="Times New Roman" w:eastAsia="Times New Roman" w:hAnsi="Times New Roman" w:cs="Times New Roman"/>
                <w:color w:val="000000"/>
                <w:sz w:val="20"/>
                <w:szCs w:val="20"/>
                <w:lang w:eastAsia="ru-RU"/>
              </w:rPr>
              <w:t>рік</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B603D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-79826100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BEAF7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12500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5D557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-79838600</w:t>
            </w:r>
          </w:p>
        </w:tc>
      </w:tr>
      <w:tr w:rsidR="00A60E64" w:rsidRPr="0075400B" w14:paraId="06C26107" w14:textId="77777777" w:rsidTr="00A60E64">
        <w:trPr>
          <w:trHeight w:val="315"/>
        </w:trPr>
        <w:tc>
          <w:tcPr>
            <w:tcW w:w="9983" w:type="dxa"/>
            <w:gridSpan w:val="4"/>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C86B45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43406FBB"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7FCA9BC" w14:textId="5F3A2E8F" w:rsidR="00A60E64" w:rsidRPr="00A60E64" w:rsidRDefault="00A60E64" w:rsidP="00A60E64">
            <w:pPr>
              <w:spacing w:line="240" w:lineRule="auto"/>
              <w:jc w:val="both"/>
              <w:rPr>
                <w:rFonts w:ascii="Times New Roman" w:eastAsia="Times New Roman" w:hAnsi="Times New Roman" w:cs="Times New Roman"/>
                <w:color w:val="000000"/>
                <w:sz w:val="20"/>
                <w:szCs w:val="20"/>
                <w:lang w:eastAsia="ru-RU"/>
              </w:rPr>
            </w:pPr>
            <w:r w:rsidRPr="00A60E64">
              <w:rPr>
                <w:rFonts w:ascii="Times New Roman" w:eastAsia="Times New Roman" w:hAnsi="Times New Roman" w:cs="Times New Roman"/>
                <w:b/>
                <w:bCs/>
                <w:color w:val="000000"/>
                <w:sz w:val="20"/>
                <w:szCs w:val="20"/>
                <w:lang w:val="uk-UA" w:eastAsia="ru-RU"/>
              </w:rPr>
              <w:t xml:space="preserve"> 4</w:t>
            </w:r>
            <w:r>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Неприбуткові</w:t>
            </w:r>
            <w:proofErr w:type="spellEnd"/>
            <w:r w:rsidRPr="00A60E64">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організації</w:t>
            </w:r>
            <w:proofErr w:type="spellEnd"/>
            <w:r w:rsidRPr="00A60E64">
              <w:rPr>
                <w:rFonts w:ascii="Times New Roman" w:eastAsia="Times New Roman" w:hAnsi="Times New Roman" w:cs="Times New Roman"/>
                <w:b/>
                <w:bCs/>
                <w:color w:val="000000"/>
                <w:sz w:val="20"/>
                <w:szCs w:val="20"/>
                <w:lang w:eastAsia="ru-RU"/>
              </w:rPr>
              <w:t xml:space="preserve"> </w:t>
            </w:r>
            <w:proofErr w:type="spellStart"/>
            <w:r w:rsidRPr="00A60E64">
              <w:rPr>
                <w:rFonts w:ascii="Times New Roman" w:eastAsia="Times New Roman" w:hAnsi="Times New Roman" w:cs="Times New Roman"/>
                <w:b/>
                <w:bCs/>
                <w:color w:val="000000"/>
                <w:sz w:val="20"/>
                <w:szCs w:val="20"/>
                <w:lang w:eastAsia="ru-RU"/>
              </w:rPr>
              <w:t>Калуської</w:t>
            </w:r>
            <w:proofErr w:type="spellEnd"/>
            <w:r w:rsidRPr="00A60E64">
              <w:rPr>
                <w:rFonts w:ascii="Times New Roman" w:eastAsia="Times New Roman" w:hAnsi="Times New Roman" w:cs="Times New Roman"/>
                <w:b/>
                <w:bCs/>
                <w:color w:val="000000"/>
                <w:sz w:val="20"/>
                <w:szCs w:val="20"/>
                <w:lang w:eastAsia="ru-RU"/>
              </w:rPr>
              <w:t xml:space="preserve"> МТГ станом на 02.06.2025</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3086CEF"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Всього</w:t>
            </w:r>
            <w:proofErr w:type="spellEnd"/>
          </w:p>
        </w:tc>
        <w:tc>
          <w:tcPr>
            <w:tcW w:w="2717" w:type="dxa"/>
            <w:gridSpan w:val="2"/>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47EC48"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Керівництво</w:t>
            </w:r>
            <w:proofErr w:type="spellEnd"/>
          </w:p>
        </w:tc>
      </w:tr>
      <w:tr w:rsidR="00A60E64" w:rsidRPr="0075400B" w14:paraId="48A8FA6E"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A0B302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430C21" w14:textId="10EB49C6"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351E2A"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Жінки</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D2F25F"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Чоловіки</w:t>
            </w:r>
            <w:proofErr w:type="spellEnd"/>
          </w:p>
        </w:tc>
      </w:tr>
      <w:tr w:rsidR="00A60E64" w:rsidRPr="0075400B" w14:paraId="7DB0BA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59C389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громадських</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благодійних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організаці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33982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264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61CD5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0F58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194</w:t>
            </w:r>
          </w:p>
        </w:tc>
      </w:tr>
      <w:tr w:rsidR="00A60E64" w:rsidRPr="0075400B" w14:paraId="7CC0708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FF7E4D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w:t>
            </w:r>
            <w:proofErr w:type="spellStart"/>
            <w:r w:rsidRPr="0075400B">
              <w:rPr>
                <w:rFonts w:ascii="Times New Roman" w:eastAsia="Times New Roman" w:hAnsi="Times New Roman" w:cs="Times New Roman"/>
                <w:color w:val="000000"/>
                <w:sz w:val="20"/>
                <w:szCs w:val="20"/>
                <w:lang w:eastAsia="ru-RU"/>
              </w:rPr>
              <w:t>мають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задекларованих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співробітників</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4129E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44C2D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F28AB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r>
      <w:tr w:rsidR="00A60E64" w:rsidRPr="0075400B" w14:paraId="6C0BEA8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AB153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Кількість</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задекларованих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співробітників</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5A7F3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5CFCB94" w14:textId="2D79F1E5"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C1E21B" w14:textId="3A41A42D"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5C63D61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030B97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місті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8472F0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235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E490A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8E912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173</w:t>
            </w:r>
          </w:p>
        </w:tc>
      </w:tr>
      <w:tr w:rsidR="00A60E64" w:rsidRPr="0075400B" w14:paraId="33C67FF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D1833E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Зареєстровані</w:t>
            </w:r>
            <w:proofErr w:type="spellEnd"/>
            <w:r w:rsidRPr="0075400B">
              <w:rPr>
                <w:rFonts w:ascii="Times New Roman" w:eastAsia="Times New Roman" w:hAnsi="Times New Roman" w:cs="Times New Roman"/>
                <w:color w:val="000000"/>
                <w:sz w:val="20"/>
                <w:szCs w:val="20"/>
                <w:lang w:eastAsia="ru-RU"/>
              </w:rPr>
              <w:t xml:space="preserve">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8BE3B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AB78F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4D3A6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21</w:t>
            </w:r>
          </w:p>
        </w:tc>
      </w:tr>
      <w:tr w:rsidR="00A60E64" w:rsidRPr="0075400B" w14:paraId="539AF95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128454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Отримували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публічні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кошти</w:t>
            </w:r>
            <w:proofErr w:type="spellEnd"/>
            <w:r w:rsidRPr="0075400B">
              <w:rPr>
                <w:rFonts w:ascii="Times New Roman" w:eastAsia="Times New Roman" w:hAnsi="Times New Roman" w:cs="Times New Roman"/>
                <w:color w:val="000000"/>
                <w:sz w:val="20"/>
                <w:szCs w:val="20"/>
                <w:lang w:eastAsia="ru-RU"/>
              </w:rPr>
              <w:t xml:space="preserve"> в 2023-2025 роках</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F69C1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FD017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D1898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7DC368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B5C3D3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Задекларовано</w:t>
            </w:r>
            <w:proofErr w:type="spellEnd"/>
            <w:r w:rsidRPr="0075400B">
              <w:rPr>
                <w:rFonts w:ascii="Times New Roman" w:eastAsia="Times New Roman" w:hAnsi="Times New Roman" w:cs="Times New Roman"/>
                <w:color w:val="000000"/>
                <w:sz w:val="20"/>
                <w:szCs w:val="20"/>
                <w:lang w:eastAsia="ru-RU"/>
              </w:rPr>
              <w:t xml:space="preserve"> рух </w:t>
            </w:r>
            <w:proofErr w:type="spellStart"/>
            <w:r w:rsidRPr="0075400B">
              <w:rPr>
                <w:rFonts w:ascii="Times New Roman" w:eastAsia="Times New Roman" w:hAnsi="Times New Roman" w:cs="Times New Roman"/>
                <w:color w:val="000000"/>
                <w:sz w:val="20"/>
                <w:szCs w:val="20"/>
                <w:lang w:eastAsia="ru-RU"/>
              </w:rPr>
              <w:t>коштів</w:t>
            </w:r>
            <w:proofErr w:type="spellEnd"/>
            <w:r w:rsidRPr="0075400B">
              <w:rPr>
                <w:rFonts w:ascii="Times New Roman" w:eastAsia="Times New Roman" w:hAnsi="Times New Roman" w:cs="Times New Roman"/>
                <w:color w:val="000000"/>
                <w:sz w:val="20"/>
                <w:szCs w:val="20"/>
                <w:lang w:eastAsia="ru-RU"/>
              </w:rPr>
              <w:t xml:space="preserve"> в 2023 </w:t>
            </w:r>
            <w:proofErr w:type="spellStart"/>
            <w:r w:rsidRPr="0075400B">
              <w:rPr>
                <w:rFonts w:ascii="Times New Roman" w:eastAsia="Times New Roman" w:hAnsi="Times New Roman" w:cs="Times New Roman"/>
                <w:color w:val="000000"/>
                <w:sz w:val="20"/>
                <w:szCs w:val="20"/>
                <w:lang w:eastAsia="ru-RU"/>
              </w:rPr>
              <w:t>році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A66E0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7D8022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4D72C1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18</w:t>
            </w:r>
          </w:p>
        </w:tc>
      </w:tr>
      <w:tr w:rsidR="00A60E64" w:rsidRPr="0075400B" w14:paraId="3F71184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C94FFC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Задекларовано</w:t>
            </w:r>
            <w:proofErr w:type="spellEnd"/>
            <w:r w:rsidRPr="0075400B">
              <w:rPr>
                <w:rFonts w:ascii="Times New Roman" w:eastAsia="Times New Roman" w:hAnsi="Times New Roman" w:cs="Times New Roman"/>
                <w:color w:val="000000"/>
                <w:sz w:val="20"/>
                <w:szCs w:val="20"/>
                <w:lang w:eastAsia="ru-RU"/>
              </w:rPr>
              <w:t xml:space="preserve"> рух </w:t>
            </w:r>
            <w:proofErr w:type="spellStart"/>
            <w:r w:rsidRPr="0075400B">
              <w:rPr>
                <w:rFonts w:ascii="Times New Roman" w:eastAsia="Times New Roman" w:hAnsi="Times New Roman" w:cs="Times New Roman"/>
                <w:color w:val="000000"/>
                <w:sz w:val="20"/>
                <w:szCs w:val="20"/>
                <w:lang w:eastAsia="ru-RU"/>
              </w:rPr>
              <w:t>коштів</w:t>
            </w:r>
            <w:proofErr w:type="spellEnd"/>
            <w:r w:rsidRPr="0075400B">
              <w:rPr>
                <w:rFonts w:ascii="Times New Roman" w:eastAsia="Times New Roman" w:hAnsi="Times New Roman" w:cs="Times New Roman"/>
                <w:color w:val="000000"/>
                <w:sz w:val="20"/>
                <w:szCs w:val="20"/>
                <w:lang w:eastAsia="ru-RU"/>
              </w:rPr>
              <w:t xml:space="preserve"> в 2024 </w:t>
            </w:r>
            <w:proofErr w:type="spellStart"/>
            <w:r w:rsidRPr="0075400B">
              <w:rPr>
                <w:rFonts w:ascii="Times New Roman" w:eastAsia="Times New Roman" w:hAnsi="Times New Roman" w:cs="Times New Roman"/>
                <w:color w:val="000000"/>
                <w:sz w:val="20"/>
                <w:szCs w:val="20"/>
                <w:lang w:eastAsia="ru-RU"/>
              </w:rPr>
              <w:t>році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B258AA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43F65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4E35C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24</w:t>
            </w:r>
          </w:p>
        </w:tc>
      </w:tr>
      <w:tr w:rsidR="00A60E64" w:rsidRPr="0075400B" w14:paraId="1C38F44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BC926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Залучено </w:t>
            </w:r>
            <w:proofErr w:type="spellStart"/>
            <w:r w:rsidRPr="0075400B">
              <w:rPr>
                <w:rFonts w:ascii="Times New Roman" w:eastAsia="Times New Roman" w:hAnsi="Times New Roman" w:cs="Times New Roman"/>
                <w:color w:val="000000"/>
                <w:sz w:val="20"/>
                <w:szCs w:val="20"/>
                <w:lang w:eastAsia="ru-RU"/>
              </w:rPr>
              <w:t>коштів</w:t>
            </w:r>
            <w:proofErr w:type="spellEnd"/>
            <w:r w:rsidRPr="0075400B">
              <w:rPr>
                <w:rFonts w:ascii="Times New Roman" w:eastAsia="Times New Roman" w:hAnsi="Times New Roman" w:cs="Times New Roman"/>
                <w:color w:val="000000"/>
                <w:sz w:val="20"/>
                <w:szCs w:val="20"/>
                <w:lang w:eastAsia="ru-RU"/>
              </w:rPr>
              <w:t xml:space="preserve"> в 2023 </w:t>
            </w:r>
            <w:proofErr w:type="spellStart"/>
            <w:r w:rsidRPr="0075400B">
              <w:rPr>
                <w:rFonts w:ascii="Times New Roman" w:eastAsia="Times New Roman" w:hAnsi="Times New Roman" w:cs="Times New Roman"/>
                <w:color w:val="000000"/>
                <w:sz w:val="20"/>
                <w:szCs w:val="20"/>
                <w:lang w:eastAsia="ru-RU"/>
              </w:rPr>
              <w:t>році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4AB33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17518701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5C95D3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7503701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097E2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10015000</w:t>
            </w:r>
          </w:p>
        </w:tc>
      </w:tr>
      <w:tr w:rsidR="00A60E64" w:rsidRPr="0075400B" w14:paraId="17CE115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00059C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Залучено </w:t>
            </w:r>
            <w:proofErr w:type="spellStart"/>
            <w:r w:rsidRPr="0075400B">
              <w:rPr>
                <w:rFonts w:ascii="Times New Roman" w:eastAsia="Times New Roman" w:hAnsi="Times New Roman" w:cs="Times New Roman"/>
                <w:color w:val="000000"/>
                <w:sz w:val="20"/>
                <w:szCs w:val="20"/>
                <w:lang w:eastAsia="ru-RU"/>
              </w:rPr>
              <w:t>коштів</w:t>
            </w:r>
            <w:proofErr w:type="spellEnd"/>
            <w:r w:rsidRPr="0075400B">
              <w:rPr>
                <w:rFonts w:ascii="Times New Roman" w:eastAsia="Times New Roman" w:hAnsi="Times New Roman" w:cs="Times New Roman"/>
                <w:color w:val="000000"/>
                <w:sz w:val="20"/>
                <w:szCs w:val="20"/>
                <w:lang w:eastAsia="ru-RU"/>
              </w:rPr>
              <w:t xml:space="preserve"> в 2024 </w:t>
            </w:r>
            <w:proofErr w:type="spellStart"/>
            <w:r w:rsidRPr="0075400B">
              <w:rPr>
                <w:rFonts w:ascii="Times New Roman" w:eastAsia="Times New Roman" w:hAnsi="Times New Roman" w:cs="Times New Roman"/>
                <w:color w:val="000000"/>
                <w:sz w:val="20"/>
                <w:szCs w:val="20"/>
                <w:lang w:eastAsia="ru-RU"/>
              </w:rPr>
              <w:t>році</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8014A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55036500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A55F2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45437400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7411B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9599100</w:t>
            </w:r>
          </w:p>
        </w:tc>
      </w:tr>
      <w:tr w:rsidR="00A60E64" w:rsidRPr="0075400B" w14:paraId="79B230DB" w14:textId="77777777" w:rsidTr="00A60E64">
        <w:trPr>
          <w:trHeight w:val="255"/>
        </w:trPr>
        <w:tc>
          <w:tcPr>
            <w:tcW w:w="9983" w:type="dxa"/>
            <w:gridSpan w:val="4"/>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19EF1E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p>
        </w:tc>
      </w:tr>
      <w:tr w:rsidR="00A60E64" w:rsidRPr="0075400B" w14:paraId="66C1D94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C284AA" w14:textId="0E6EAB74" w:rsidR="00A60E64" w:rsidRPr="00676711" w:rsidRDefault="00676711" w:rsidP="00676711">
            <w:pPr>
              <w:spacing w:line="240" w:lineRule="auto"/>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val="uk-UA" w:eastAsia="ru-RU"/>
              </w:rPr>
              <w:t>5.</w:t>
            </w:r>
            <w:proofErr w:type="spellStart"/>
            <w:r w:rsidR="00A60E64" w:rsidRPr="00676711">
              <w:rPr>
                <w:rFonts w:ascii="Times New Roman" w:eastAsia="Times New Roman" w:hAnsi="Times New Roman" w:cs="Times New Roman"/>
                <w:b/>
                <w:bCs/>
                <w:color w:val="000000"/>
                <w:sz w:val="20"/>
                <w:szCs w:val="20"/>
                <w:lang w:eastAsia="ru-RU"/>
              </w:rPr>
              <w:t>Інші</w:t>
            </w:r>
            <w:proofErr w:type="spellEnd"/>
            <w:r w:rsidR="00A60E64" w:rsidRPr="00676711">
              <w:rPr>
                <w:rFonts w:ascii="Times New Roman" w:eastAsia="Times New Roman" w:hAnsi="Times New Roman" w:cs="Times New Roman"/>
                <w:b/>
                <w:bCs/>
                <w:color w:val="000000"/>
                <w:sz w:val="20"/>
                <w:szCs w:val="20"/>
                <w:lang w:eastAsia="ru-RU"/>
              </w:rPr>
              <w:t xml:space="preserve"> </w:t>
            </w:r>
            <w:proofErr w:type="spellStart"/>
            <w:r w:rsidR="00A60E64" w:rsidRPr="00676711">
              <w:rPr>
                <w:rFonts w:ascii="Times New Roman" w:eastAsia="Times New Roman" w:hAnsi="Times New Roman" w:cs="Times New Roman"/>
                <w:b/>
                <w:bCs/>
                <w:color w:val="000000"/>
                <w:sz w:val="20"/>
                <w:szCs w:val="20"/>
                <w:lang w:eastAsia="ru-RU"/>
              </w:rPr>
              <w:t>інституції</w:t>
            </w:r>
            <w:proofErr w:type="spellEnd"/>
            <w:r w:rsidR="00A60E64" w:rsidRPr="00676711">
              <w:rPr>
                <w:rFonts w:ascii="Times New Roman" w:eastAsia="Times New Roman" w:hAnsi="Times New Roman" w:cs="Times New Roman"/>
                <w:b/>
                <w:bCs/>
                <w:color w:val="000000"/>
                <w:sz w:val="20"/>
                <w:szCs w:val="20"/>
                <w:lang w:eastAsia="ru-RU"/>
              </w:rPr>
              <w:t xml:space="preserve"> </w:t>
            </w:r>
            <w:proofErr w:type="spellStart"/>
            <w:r w:rsidR="00A60E64" w:rsidRPr="00676711">
              <w:rPr>
                <w:rFonts w:ascii="Times New Roman" w:eastAsia="Times New Roman" w:hAnsi="Times New Roman" w:cs="Times New Roman"/>
                <w:b/>
                <w:bCs/>
                <w:color w:val="000000"/>
                <w:sz w:val="20"/>
                <w:szCs w:val="20"/>
                <w:lang w:eastAsia="ru-RU"/>
              </w:rPr>
              <w:t>Калуської</w:t>
            </w:r>
            <w:proofErr w:type="spellEnd"/>
            <w:r w:rsidR="00A60E64" w:rsidRPr="00676711">
              <w:rPr>
                <w:rFonts w:ascii="Times New Roman" w:eastAsia="Times New Roman" w:hAnsi="Times New Roman" w:cs="Times New Roman"/>
                <w:b/>
                <w:bCs/>
                <w:color w:val="000000"/>
                <w:sz w:val="20"/>
                <w:szCs w:val="20"/>
                <w:lang w:eastAsia="ru-RU"/>
              </w:rPr>
              <w:t xml:space="preserve"> МТГ станом на 02.06.2025</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9682FD9" w14:textId="03441EDA"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005340"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Керівництво</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08699AA" w14:textId="67605621"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
        </w:tc>
      </w:tr>
      <w:tr w:rsidR="00A60E64" w:rsidRPr="0075400B" w14:paraId="253155B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5BAA1A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D7C04E"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Всього</w:t>
            </w:r>
            <w:proofErr w:type="spellEnd"/>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F9653A"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Жінки</w:t>
            </w:r>
            <w:proofErr w:type="spellEnd"/>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8AD2354" w14:textId="77777777" w:rsidR="00A60E64" w:rsidRPr="00A60E64" w:rsidRDefault="00A60E64" w:rsidP="00A60E64">
            <w:pPr>
              <w:spacing w:line="240" w:lineRule="auto"/>
              <w:jc w:val="center"/>
              <w:rPr>
                <w:rFonts w:ascii="Times New Roman" w:eastAsia="Times New Roman" w:hAnsi="Times New Roman" w:cs="Times New Roman"/>
                <w:b/>
                <w:bCs/>
                <w:color w:val="000000"/>
                <w:sz w:val="20"/>
                <w:szCs w:val="20"/>
                <w:lang w:eastAsia="ru-RU"/>
              </w:rPr>
            </w:pPr>
            <w:proofErr w:type="spellStart"/>
            <w:r w:rsidRPr="00A60E64">
              <w:rPr>
                <w:rFonts w:ascii="Times New Roman" w:eastAsia="Times New Roman" w:hAnsi="Times New Roman" w:cs="Times New Roman"/>
                <w:b/>
                <w:bCs/>
                <w:color w:val="000000"/>
                <w:sz w:val="20"/>
                <w:szCs w:val="20"/>
                <w:lang w:eastAsia="ru-RU"/>
              </w:rPr>
              <w:t>Чоловіки</w:t>
            </w:r>
            <w:proofErr w:type="spellEnd"/>
          </w:p>
        </w:tc>
      </w:tr>
      <w:tr w:rsidR="00A60E64" w:rsidRPr="0075400B" w14:paraId="38B081D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0B2EFD3"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A76C6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335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F5D9D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B22E8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194</w:t>
            </w:r>
          </w:p>
        </w:tc>
      </w:tr>
      <w:tr w:rsidR="00A60E64" w:rsidRPr="0075400B" w14:paraId="5B915FF4"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672A19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Надання</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соціальних</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послуг</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6AD574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2F9EE3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934D9B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r>
      <w:tr w:rsidR="00A60E64" w:rsidRPr="0075400B" w14:paraId="12AF27F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31AF3F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C0F6E1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6FFCE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E8F189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08A53C2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49D9AD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Юриспруденція</w:t>
            </w:r>
            <w:proofErr w:type="spellEnd"/>
            <w:r w:rsidRPr="0075400B">
              <w:rPr>
                <w:rFonts w:ascii="Times New Roman" w:eastAsia="Times New Roman" w:hAnsi="Times New Roman" w:cs="Times New Roman"/>
                <w:color w:val="000000"/>
                <w:sz w:val="20"/>
                <w:szCs w:val="20"/>
                <w:lang w:eastAsia="ru-RU"/>
              </w:rPr>
              <w:t xml:space="preserve"> (суди, </w:t>
            </w:r>
            <w:proofErr w:type="spellStart"/>
            <w:r w:rsidRPr="0075400B">
              <w:rPr>
                <w:rFonts w:ascii="Times New Roman" w:eastAsia="Times New Roman" w:hAnsi="Times New Roman" w:cs="Times New Roman"/>
                <w:color w:val="000000"/>
                <w:sz w:val="20"/>
                <w:szCs w:val="20"/>
                <w:lang w:eastAsia="ru-RU"/>
              </w:rPr>
              <w:t>нотаріати</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адвокатські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об'єднання</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499E4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C497C1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A2A024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459F53F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602458A"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032AC0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FD794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228D9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20AC11A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C6510B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Виборчі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комісії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C3ED1C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15</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101EFC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9</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59234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A60E64" w:rsidRPr="0075400B" w14:paraId="0905A4F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42EBF0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062B38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58E08E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4F93F7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r>
      <w:tr w:rsidR="00A60E64" w:rsidRPr="0075400B" w14:paraId="0DB54F6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89713B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Сектор </w:t>
            </w:r>
            <w:proofErr w:type="spellStart"/>
            <w:r w:rsidRPr="0075400B">
              <w:rPr>
                <w:rFonts w:ascii="Times New Roman" w:eastAsia="Times New Roman" w:hAnsi="Times New Roman" w:cs="Times New Roman"/>
                <w:color w:val="000000"/>
                <w:sz w:val="20"/>
                <w:szCs w:val="20"/>
                <w:lang w:eastAsia="ru-RU"/>
              </w:rPr>
              <w:t>безпеки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DC27D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F19DE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437A3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400B57A5"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FB3E2B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0D0DC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D54A0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F86C39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2865FFB6"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2E2737"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Дошкільна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BA32D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E1128F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35CC10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01524052"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C0FBE9C"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104A2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2FA829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7046A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B21F40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B7A353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Шкільна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професійна</w:t>
            </w:r>
            <w:proofErr w:type="spellEnd"/>
            <w:r w:rsidRPr="0075400B">
              <w:rPr>
                <w:rFonts w:ascii="Times New Roman" w:eastAsia="Times New Roman" w:hAnsi="Times New Roman" w:cs="Times New Roman"/>
                <w:color w:val="000000"/>
                <w:sz w:val="20"/>
                <w:szCs w:val="20"/>
                <w:lang w:eastAsia="ru-RU"/>
              </w:rPr>
              <w:t xml:space="preserve"> та </w:t>
            </w:r>
            <w:proofErr w:type="spellStart"/>
            <w:r w:rsidRPr="0075400B">
              <w:rPr>
                <w:rFonts w:ascii="Times New Roman" w:eastAsia="Times New Roman" w:hAnsi="Times New Roman" w:cs="Times New Roman"/>
                <w:color w:val="000000"/>
                <w:sz w:val="20"/>
                <w:szCs w:val="20"/>
                <w:lang w:eastAsia="ru-RU"/>
              </w:rPr>
              <w:t>позашкільна</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освіта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59993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A57A46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F4BD47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16</w:t>
            </w:r>
          </w:p>
        </w:tc>
      </w:tr>
      <w:tr w:rsidR="00A60E64" w:rsidRPr="0075400B" w14:paraId="359A813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09A94F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52AAD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6FE5E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2D3777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r>
      <w:tr w:rsidR="00A60E64" w:rsidRPr="0075400B" w14:paraId="45103D8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35D1B24"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Спорт</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5E6F1F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7DD924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A41B02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r>
      <w:tr w:rsidR="00A60E64" w:rsidRPr="0075400B" w14:paraId="0B11D20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B166BFF"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639CF5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2D3C47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125329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1FAB850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5B1FE0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Культура</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86A2D9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C63C51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A8C9E8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r>
      <w:tr w:rsidR="00A60E64" w:rsidRPr="0075400B" w14:paraId="52EA03E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21B366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9031DF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A102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6DFCDE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18D72D5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A4CCF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Профспілки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574EC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F772E7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58</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A3D9DB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24</w:t>
            </w:r>
          </w:p>
        </w:tc>
      </w:tr>
      <w:tr w:rsidR="00A60E64" w:rsidRPr="0075400B" w14:paraId="79B22BFD"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1F382F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F3996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50677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09F48A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7C4FB320"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34E9181"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Релігійні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інституції</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830EC56"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49</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E77D5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6C0C4EF"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49</w:t>
            </w:r>
          </w:p>
        </w:tc>
      </w:tr>
      <w:tr w:rsidR="00A60E64" w:rsidRPr="0075400B" w14:paraId="4F9467F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1897DC92"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F58FF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23</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BA03EF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9D1D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23</w:t>
            </w:r>
          </w:p>
        </w:tc>
      </w:tr>
      <w:tr w:rsidR="00A60E64" w:rsidRPr="0075400B" w14:paraId="0584E1CC"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B64A47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Партійні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осередки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06B5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F7E74F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3</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1599A65"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19</w:t>
            </w:r>
          </w:p>
        </w:tc>
      </w:tr>
      <w:tr w:rsidR="00A60E64" w:rsidRPr="0075400B" w14:paraId="2D203AD1"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55D6FF10"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403EC3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58AE1C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C04BF0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1F3B1D93"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87D394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ОСББ</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70AE1A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61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77EEE5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B89C44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41</w:t>
            </w:r>
          </w:p>
        </w:tc>
      </w:tr>
      <w:tr w:rsidR="00A60E64" w:rsidRPr="0075400B" w14:paraId="2D7DA818"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39EA6526"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03726F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EDF9CFE"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396711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268574C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48A67CA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Фермерські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господарства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6090E0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46AEF18"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5</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5631E12"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17</w:t>
            </w:r>
          </w:p>
        </w:tc>
      </w:tr>
      <w:tr w:rsidR="00A60E64" w:rsidRPr="0075400B" w14:paraId="729C71CF"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68DDC0C5"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E39348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11</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13A145FC"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4</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2D06A2B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6D8721E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6C708A8"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Споживчі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товариства</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CA41BF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8</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ED224E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1</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6EDE9F03"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7</w:t>
            </w:r>
          </w:p>
        </w:tc>
      </w:tr>
      <w:tr w:rsidR="00A60E64" w:rsidRPr="0075400B" w14:paraId="0CF1A739"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742CD02B"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63AEA71"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D40F5C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5020949A"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r>
      <w:tr w:rsidR="00A60E64" w:rsidRPr="0075400B" w14:paraId="56F84E47"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2DA8EFEE"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proofErr w:type="spellStart"/>
            <w:r w:rsidRPr="0075400B">
              <w:rPr>
                <w:rFonts w:ascii="Times New Roman" w:eastAsia="Times New Roman" w:hAnsi="Times New Roman" w:cs="Times New Roman"/>
                <w:color w:val="000000"/>
                <w:sz w:val="20"/>
                <w:szCs w:val="20"/>
                <w:lang w:eastAsia="ru-RU"/>
              </w:rPr>
              <w:t>Кредитні</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спілки</w:t>
            </w:r>
            <w:proofErr w:type="spellEnd"/>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4509361B"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0D6D8FF0"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2</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F37B3C4"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r w:rsidR="00A60E64" w:rsidRPr="0075400B" w14:paraId="3E96FB6A" w14:textId="77777777" w:rsidTr="00A60E64">
        <w:trPr>
          <w:trHeight w:val="255"/>
        </w:trPr>
        <w:tc>
          <w:tcPr>
            <w:tcW w:w="5950" w:type="dxa"/>
            <w:tcBorders>
              <w:top w:val="single" w:sz="4" w:space="0" w:color="00B0F0"/>
              <w:left w:val="single" w:sz="4" w:space="0" w:color="00B0F0"/>
              <w:bottom w:val="single" w:sz="4" w:space="0" w:color="00B0F0"/>
              <w:right w:val="single" w:sz="4" w:space="0" w:color="00B0F0"/>
            </w:tcBorders>
            <w:shd w:val="clear" w:color="auto" w:fill="auto"/>
            <w:vAlign w:val="bottom"/>
            <w:hideMark/>
          </w:tcPr>
          <w:p w14:paraId="0EDFDF19" w14:textId="77777777" w:rsidR="00A60E64" w:rsidRPr="0075400B" w:rsidRDefault="00A60E64" w:rsidP="00A60E64">
            <w:pPr>
              <w:spacing w:line="240" w:lineRule="auto"/>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 xml:space="preserve">з них в </w:t>
            </w:r>
            <w:proofErr w:type="spellStart"/>
            <w:r w:rsidRPr="0075400B">
              <w:rPr>
                <w:rFonts w:ascii="Times New Roman" w:eastAsia="Times New Roman" w:hAnsi="Times New Roman" w:cs="Times New Roman"/>
                <w:color w:val="000000"/>
                <w:sz w:val="20"/>
                <w:szCs w:val="20"/>
                <w:lang w:eastAsia="ru-RU"/>
              </w:rPr>
              <w:t>сільській</w:t>
            </w:r>
            <w:proofErr w:type="spellEnd"/>
            <w:r w:rsidRPr="0075400B">
              <w:rPr>
                <w:rFonts w:ascii="Times New Roman" w:eastAsia="Times New Roman" w:hAnsi="Times New Roman" w:cs="Times New Roman"/>
                <w:color w:val="000000"/>
                <w:sz w:val="20"/>
                <w:szCs w:val="20"/>
                <w:lang w:eastAsia="ru-RU"/>
              </w:rPr>
              <w:t xml:space="preserve"> </w:t>
            </w:r>
            <w:proofErr w:type="spellStart"/>
            <w:r w:rsidRPr="0075400B">
              <w:rPr>
                <w:rFonts w:ascii="Times New Roman" w:eastAsia="Times New Roman" w:hAnsi="Times New Roman" w:cs="Times New Roman"/>
                <w:color w:val="000000"/>
                <w:sz w:val="20"/>
                <w:szCs w:val="20"/>
                <w:lang w:eastAsia="ru-RU"/>
              </w:rPr>
              <w:t>місцевості</w:t>
            </w:r>
            <w:proofErr w:type="spellEnd"/>
            <w:r w:rsidRPr="0075400B">
              <w:rPr>
                <w:rFonts w:ascii="Times New Roman" w:eastAsia="Times New Roman" w:hAnsi="Times New Roman" w:cs="Times New Roman"/>
                <w:color w:val="000000"/>
                <w:sz w:val="20"/>
                <w:szCs w:val="20"/>
                <w:lang w:eastAsia="ru-RU"/>
              </w:rPr>
              <w:t>:</w:t>
            </w:r>
          </w:p>
        </w:tc>
        <w:tc>
          <w:tcPr>
            <w:tcW w:w="1316"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D7E8BBD"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77"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3AC39A57"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c>
          <w:tcPr>
            <w:tcW w:w="1340" w:type="dxa"/>
            <w:tcBorders>
              <w:top w:val="single" w:sz="4" w:space="0" w:color="00B0F0"/>
              <w:left w:val="single" w:sz="4" w:space="0" w:color="00B0F0"/>
              <w:bottom w:val="single" w:sz="4" w:space="0" w:color="00B0F0"/>
              <w:right w:val="single" w:sz="4" w:space="0" w:color="00B0F0"/>
            </w:tcBorders>
            <w:shd w:val="clear" w:color="auto" w:fill="auto"/>
            <w:noWrap/>
            <w:vAlign w:val="bottom"/>
            <w:hideMark/>
          </w:tcPr>
          <w:p w14:paraId="7D04DCC9" w14:textId="77777777" w:rsidR="00A60E64" w:rsidRPr="0075400B" w:rsidRDefault="00A60E64" w:rsidP="00A60E64">
            <w:pPr>
              <w:spacing w:line="240" w:lineRule="auto"/>
              <w:jc w:val="center"/>
              <w:rPr>
                <w:rFonts w:ascii="Times New Roman" w:eastAsia="Times New Roman" w:hAnsi="Times New Roman" w:cs="Times New Roman"/>
                <w:color w:val="000000"/>
                <w:sz w:val="20"/>
                <w:szCs w:val="20"/>
                <w:lang w:eastAsia="ru-RU"/>
              </w:rPr>
            </w:pPr>
            <w:r w:rsidRPr="0075400B">
              <w:rPr>
                <w:rFonts w:ascii="Times New Roman" w:eastAsia="Times New Roman" w:hAnsi="Times New Roman" w:cs="Times New Roman"/>
                <w:color w:val="000000"/>
                <w:sz w:val="20"/>
                <w:szCs w:val="20"/>
                <w:lang w:eastAsia="ru-RU"/>
              </w:rPr>
              <w:t>0</w:t>
            </w:r>
          </w:p>
        </w:tc>
      </w:tr>
    </w:tbl>
    <w:p w14:paraId="4ADFBE09" w14:textId="3EDDA90D" w:rsidR="00FC2AAF" w:rsidRPr="00845B10" w:rsidRDefault="00132075" w:rsidP="00FC2AAF">
      <w:pPr>
        <w:pStyle w:val="2"/>
        <w:keepNext w:val="0"/>
        <w:keepLines w:val="0"/>
        <w:widowControl w:val="0"/>
        <w:spacing w:after="80"/>
        <w:jc w:val="both"/>
        <w:rPr>
          <w:rFonts w:ascii="Times New Roman" w:hAnsi="Times New Roman" w:cs="Times New Roman"/>
          <w:b/>
          <w:color w:val="0070C0"/>
          <w:sz w:val="28"/>
          <w:szCs w:val="28"/>
        </w:rPr>
      </w:pPr>
      <w:r w:rsidRPr="00845B10">
        <w:rPr>
          <w:rFonts w:ascii="Times New Roman" w:hAnsi="Times New Roman" w:cs="Times New Roman"/>
          <w:b/>
          <w:color w:val="0070C0"/>
          <w:sz w:val="28"/>
          <w:szCs w:val="28"/>
          <w:lang w:val="uk-UA"/>
        </w:rPr>
        <w:lastRenderedPageBreak/>
        <w:t>ВИСНОВКИ</w:t>
      </w:r>
      <w:r w:rsidR="00F97794" w:rsidRPr="00845B10">
        <w:rPr>
          <w:rFonts w:ascii="Times New Roman" w:hAnsi="Times New Roman" w:cs="Times New Roman"/>
          <w:b/>
          <w:color w:val="0070C0"/>
          <w:sz w:val="28"/>
          <w:szCs w:val="28"/>
          <w:lang w:val="uk-UA"/>
        </w:rPr>
        <w:t xml:space="preserve"> ДО РОЗДІЛУ 8 БЕЗРОБІТТЯ, ЗАЙНЯТІСТЬ</w:t>
      </w:r>
      <w:r w:rsidR="005266E3" w:rsidRPr="00845B10">
        <w:rPr>
          <w:rFonts w:ascii="Times New Roman" w:hAnsi="Times New Roman" w:cs="Times New Roman"/>
          <w:b/>
          <w:color w:val="0070C0"/>
          <w:sz w:val="28"/>
          <w:szCs w:val="28"/>
          <w:lang w:val="uk-UA"/>
        </w:rPr>
        <w:t xml:space="preserve"> </w:t>
      </w:r>
      <w:r w:rsidRPr="00845B10">
        <w:rPr>
          <w:rFonts w:ascii="Times New Roman" w:hAnsi="Times New Roman" w:cs="Times New Roman"/>
          <w:b/>
          <w:color w:val="0070C0"/>
          <w:sz w:val="28"/>
          <w:szCs w:val="28"/>
        </w:rPr>
        <w:t xml:space="preserve"> </w:t>
      </w:r>
      <w:r w:rsidR="005266E3" w:rsidRPr="00845B10">
        <w:rPr>
          <w:rFonts w:ascii="Times New Roman" w:hAnsi="Times New Roman" w:cs="Times New Roman"/>
          <w:b/>
          <w:color w:val="0070C0"/>
          <w:sz w:val="28"/>
          <w:szCs w:val="28"/>
        </w:rPr>
        <w:t>ТА ЕКОНОМІЧНИЙ РОЗВИТОК</w:t>
      </w:r>
    </w:p>
    <w:p w14:paraId="616E8567" w14:textId="77777777" w:rsidR="00FC2AAF" w:rsidRPr="00845B10" w:rsidRDefault="00D44319" w:rsidP="00FC2AAF">
      <w:pPr>
        <w:pStyle w:val="2"/>
        <w:keepNext w:val="0"/>
        <w:keepLines w:val="0"/>
        <w:widowControl w:val="0"/>
        <w:spacing w:after="80"/>
        <w:ind w:firstLine="720"/>
        <w:jc w:val="both"/>
        <w:rPr>
          <w:rFonts w:ascii="Times New Roman" w:hAnsi="Times New Roman" w:cs="Times New Roman"/>
          <w:b/>
          <w:color w:val="0070C0"/>
          <w:sz w:val="28"/>
          <w:szCs w:val="28"/>
        </w:rPr>
      </w:pPr>
      <w:proofErr w:type="spellStart"/>
      <w:r w:rsidRPr="00845B10">
        <w:rPr>
          <w:rFonts w:ascii="Times New Roman" w:hAnsi="Times New Roman" w:cs="Times New Roman"/>
          <w:bCs/>
          <w:sz w:val="28"/>
          <w:szCs w:val="28"/>
        </w:rPr>
        <w:t>Аналіз</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статистичних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даних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Калуської</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громади</w:t>
      </w:r>
      <w:proofErr w:type="spellEnd"/>
      <w:r w:rsidRPr="00845B10">
        <w:rPr>
          <w:rFonts w:ascii="Times New Roman" w:hAnsi="Times New Roman" w:cs="Times New Roman"/>
          <w:bCs/>
          <w:sz w:val="28"/>
          <w:szCs w:val="28"/>
        </w:rPr>
        <w:t xml:space="preserve"> за 2023–2025 роки </w:t>
      </w:r>
      <w:proofErr w:type="spellStart"/>
      <w:r w:rsidRPr="00845B10">
        <w:rPr>
          <w:rFonts w:ascii="Times New Roman" w:hAnsi="Times New Roman" w:cs="Times New Roman"/>
          <w:bCs/>
          <w:sz w:val="28"/>
          <w:szCs w:val="28"/>
        </w:rPr>
        <w:t>фіксує</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виражену</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гендерну</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асиметрію</w:t>
      </w:r>
      <w:proofErr w:type="spellEnd"/>
      <w:r w:rsidRPr="00845B10">
        <w:rPr>
          <w:rFonts w:ascii="Times New Roman" w:hAnsi="Times New Roman" w:cs="Times New Roman"/>
          <w:bCs/>
          <w:sz w:val="28"/>
          <w:szCs w:val="28"/>
        </w:rPr>
        <w:t xml:space="preserve"> як у </w:t>
      </w:r>
      <w:proofErr w:type="spellStart"/>
      <w:r w:rsidRPr="00845B10">
        <w:rPr>
          <w:rFonts w:ascii="Times New Roman" w:hAnsi="Times New Roman" w:cs="Times New Roman"/>
          <w:bCs/>
          <w:sz w:val="28"/>
          <w:szCs w:val="28"/>
        </w:rPr>
        <w:t>структурі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безробіття</w:t>
      </w:r>
      <w:proofErr w:type="spellEnd"/>
      <w:r w:rsidRPr="00845B10">
        <w:rPr>
          <w:rFonts w:ascii="Times New Roman" w:hAnsi="Times New Roman" w:cs="Times New Roman"/>
          <w:bCs/>
          <w:sz w:val="28"/>
          <w:szCs w:val="28"/>
        </w:rPr>
        <w:t xml:space="preserve">, так і в </w:t>
      </w:r>
      <w:proofErr w:type="spellStart"/>
      <w:r w:rsidRPr="00845B10">
        <w:rPr>
          <w:rFonts w:ascii="Times New Roman" w:hAnsi="Times New Roman" w:cs="Times New Roman"/>
          <w:bCs/>
          <w:sz w:val="28"/>
          <w:szCs w:val="28"/>
        </w:rPr>
        <w:t>розподілі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економічного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капіталу</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Протягом</w:t>
      </w:r>
      <w:proofErr w:type="spellEnd"/>
      <w:r w:rsidRPr="00845B10">
        <w:rPr>
          <w:rFonts w:ascii="Times New Roman" w:hAnsi="Times New Roman" w:cs="Times New Roman"/>
          <w:bCs/>
          <w:sz w:val="28"/>
          <w:szCs w:val="28"/>
        </w:rPr>
        <w:t xml:space="preserve"> 2023–2024 </w:t>
      </w:r>
      <w:proofErr w:type="spellStart"/>
      <w:r w:rsidRPr="00845B10">
        <w:rPr>
          <w:rFonts w:ascii="Times New Roman" w:hAnsi="Times New Roman" w:cs="Times New Roman"/>
          <w:bCs/>
          <w:sz w:val="28"/>
          <w:szCs w:val="28"/>
        </w:rPr>
        <w:t>років</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жінки</w:t>
      </w:r>
      <w:proofErr w:type="spellEnd"/>
      <w:r w:rsidRPr="00845B10">
        <w:rPr>
          <w:rFonts w:ascii="Times New Roman" w:hAnsi="Times New Roman" w:cs="Times New Roman"/>
          <w:bCs/>
          <w:sz w:val="28"/>
          <w:szCs w:val="28"/>
        </w:rPr>
        <w:t xml:space="preserve"> становили </w:t>
      </w:r>
      <w:proofErr w:type="spellStart"/>
      <w:r w:rsidRPr="00845B10">
        <w:rPr>
          <w:rFonts w:ascii="Times New Roman" w:hAnsi="Times New Roman" w:cs="Times New Roman"/>
          <w:bCs/>
          <w:sz w:val="28"/>
          <w:szCs w:val="28"/>
        </w:rPr>
        <w:t>абсолютну</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більшість</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серед</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зареєстрованих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безробітних</w:t>
      </w:r>
      <w:proofErr w:type="spellEnd"/>
      <w:r w:rsidRPr="00845B10">
        <w:rPr>
          <w:rFonts w:ascii="Times New Roman" w:hAnsi="Times New Roman" w:cs="Times New Roman"/>
          <w:bCs/>
          <w:sz w:val="28"/>
          <w:szCs w:val="28"/>
        </w:rPr>
        <w:t xml:space="preserve"> (у 2024 </w:t>
      </w:r>
      <w:proofErr w:type="spellStart"/>
      <w:r w:rsidRPr="00845B10">
        <w:rPr>
          <w:rFonts w:ascii="Times New Roman" w:hAnsi="Times New Roman" w:cs="Times New Roman"/>
          <w:bCs/>
          <w:sz w:val="28"/>
          <w:szCs w:val="28"/>
        </w:rPr>
        <w:t>році</w:t>
      </w:r>
      <w:proofErr w:type="spellEnd"/>
      <w:r w:rsidRPr="00845B10">
        <w:rPr>
          <w:rFonts w:ascii="Times New Roman" w:hAnsi="Times New Roman" w:cs="Times New Roman"/>
          <w:bCs/>
          <w:sz w:val="28"/>
          <w:szCs w:val="28"/>
        </w:rPr>
        <w:t xml:space="preserve"> — 1240 </w:t>
      </w:r>
      <w:proofErr w:type="spellStart"/>
      <w:r w:rsidRPr="00845B10">
        <w:rPr>
          <w:rFonts w:ascii="Times New Roman" w:hAnsi="Times New Roman" w:cs="Times New Roman"/>
          <w:bCs/>
          <w:sz w:val="28"/>
          <w:szCs w:val="28"/>
        </w:rPr>
        <w:t>жінок</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проти</w:t>
      </w:r>
      <w:proofErr w:type="spellEnd"/>
      <w:r w:rsidRPr="00845B10">
        <w:rPr>
          <w:rFonts w:ascii="Times New Roman" w:hAnsi="Times New Roman" w:cs="Times New Roman"/>
          <w:bCs/>
          <w:sz w:val="28"/>
          <w:szCs w:val="28"/>
        </w:rPr>
        <w:t xml:space="preserve"> 328 </w:t>
      </w:r>
      <w:proofErr w:type="spellStart"/>
      <w:r w:rsidRPr="00845B10">
        <w:rPr>
          <w:rFonts w:ascii="Times New Roman" w:hAnsi="Times New Roman" w:cs="Times New Roman"/>
          <w:bCs/>
          <w:sz w:val="28"/>
          <w:szCs w:val="28"/>
        </w:rPr>
        <w:t>чоловіків</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демонструючи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високу</w:t>
      </w:r>
      <w:proofErr w:type="spellEnd"/>
      <w:r w:rsidRPr="00845B10">
        <w:rPr>
          <w:rFonts w:ascii="Times New Roman" w:hAnsi="Times New Roman" w:cs="Times New Roman"/>
          <w:bCs/>
          <w:sz w:val="28"/>
          <w:szCs w:val="28"/>
        </w:rPr>
        <w:t xml:space="preserve"> питому вагу </w:t>
      </w:r>
      <w:proofErr w:type="spellStart"/>
      <w:r w:rsidRPr="00845B10">
        <w:rPr>
          <w:rFonts w:ascii="Times New Roman" w:hAnsi="Times New Roman" w:cs="Times New Roman"/>
          <w:bCs/>
          <w:sz w:val="28"/>
          <w:szCs w:val="28"/>
        </w:rPr>
        <w:t>серед</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молоді</w:t>
      </w:r>
      <w:proofErr w:type="spellEnd"/>
      <w:r w:rsidRPr="00845B10">
        <w:rPr>
          <w:rFonts w:ascii="Times New Roman" w:hAnsi="Times New Roman" w:cs="Times New Roman"/>
          <w:bCs/>
          <w:sz w:val="28"/>
          <w:szCs w:val="28"/>
        </w:rPr>
        <w:t xml:space="preserve"> до 35 </w:t>
      </w:r>
      <w:proofErr w:type="spellStart"/>
      <w:r w:rsidRPr="00845B10">
        <w:rPr>
          <w:rFonts w:ascii="Times New Roman" w:hAnsi="Times New Roman" w:cs="Times New Roman"/>
          <w:bCs/>
          <w:sz w:val="28"/>
          <w:szCs w:val="28"/>
        </w:rPr>
        <w:t>років</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сільського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населення</w:t>
      </w:r>
      <w:proofErr w:type="spellEnd"/>
      <w:r w:rsidRPr="00845B10">
        <w:rPr>
          <w:rFonts w:ascii="Times New Roman" w:hAnsi="Times New Roman" w:cs="Times New Roman"/>
          <w:bCs/>
          <w:sz w:val="28"/>
          <w:szCs w:val="28"/>
        </w:rPr>
        <w:t xml:space="preserve"> та </w:t>
      </w:r>
      <w:proofErr w:type="spellStart"/>
      <w:r w:rsidRPr="00845B10">
        <w:rPr>
          <w:rFonts w:ascii="Times New Roman" w:hAnsi="Times New Roman" w:cs="Times New Roman"/>
          <w:bCs/>
          <w:sz w:val="28"/>
          <w:szCs w:val="28"/>
        </w:rPr>
        <w:t>внутрішньо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переміщених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осіб</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Водночас</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жінки</w:t>
      </w:r>
      <w:proofErr w:type="spellEnd"/>
      <w:r w:rsidRPr="00845B10">
        <w:rPr>
          <w:rFonts w:ascii="Times New Roman" w:hAnsi="Times New Roman" w:cs="Times New Roman"/>
          <w:bCs/>
          <w:sz w:val="28"/>
          <w:szCs w:val="28"/>
        </w:rPr>
        <w:t xml:space="preserve"> є </w:t>
      </w:r>
      <w:proofErr w:type="spellStart"/>
      <w:r w:rsidRPr="00845B10">
        <w:rPr>
          <w:rFonts w:ascii="Times New Roman" w:hAnsi="Times New Roman" w:cs="Times New Roman"/>
          <w:bCs/>
          <w:sz w:val="28"/>
          <w:szCs w:val="28"/>
        </w:rPr>
        <w:t>основними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учасницями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програм</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активної</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підтримки</w:t>
      </w:r>
      <w:proofErr w:type="spellEnd"/>
      <w:r w:rsidRPr="00845B10">
        <w:rPr>
          <w:rFonts w:ascii="Times New Roman" w:hAnsi="Times New Roman" w:cs="Times New Roman"/>
          <w:bCs/>
          <w:sz w:val="28"/>
          <w:szCs w:val="28"/>
        </w:rPr>
        <w:t xml:space="preserve">: вони </w:t>
      </w:r>
      <w:proofErr w:type="spellStart"/>
      <w:r w:rsidRPr="00845B10">
        <w:rPr>
          <w:rFonts w:ascii="Times New Roman" w:hAnsi="Times New Roman" w:cs="Times New Roman"/>
          <w:bCs/>
          <w:sz w:val="28"/>
          <w:szCs w:val="28"/>
        </w:rPr>
        <w:t>складають</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більшість</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серед</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залучених</w:t>
      </w:r>
      <w:proofErr w:type="spellEnd"/>
      <w:r w:rsidRPr="00845B10">
        <w:rPr>
          <w:rFonts w:ascii="Times New Roman" w:hAnsi="Times New Roman" w:cs="Times New Roman"/>
          <w:bCs/>
          <w:sz w:val="28"/>
          <w:szCs w:val="28"/>
        </w:rPr>
        <w:t xml:space="preserve"> до </w:t>
      </w:r>
      <w:proofErr w:type="spellStart"/>
      <w:r w:rsidRPr="00845B10">
        <w:rPr>
          <w:rFonts w:ascii="Times New Roman" w:hAnsi="Times New Roman" w:cs="Times New Roman"/>
          <w:bCs/>
          <w:sz w:val="28"/>
          <w:szCs w:val="28"/>
        </w:rPr>
        <w:t>професійного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навчання</w:t>
      </w:r>
      <w:proofErr w:type="spellEnd"/>
      <w:r w:rsidRPr="00845B10">
        <w:rPr>
          <w:rFonts w:ascii="Times New Roman" w:hAnsi="Times New Roman" w:cs="Times New Roman"/>
          <w:bCs/>
          <w:sz w:val="28"/>
          <w:szCs w:val="28"/>
        </w:rPr>
        <w:t xml:space="preserve"> (107 </w:t>
      </w:r>
      <w:proofErr w:type="spellStart"/>
      <w:r w:rsidRPr="00845B10">
        <w:rPr>
          <w:rFonts w:ascii="Times New Roman" w:hAnsi="Times New Roman" w:cs="Times New Roman"/>
          <w:bCs/>
          <w:sz w:val="28"/>
          <w:szCs w:val="28"/>
        </w:rPr>
        <w:t>із</w:t>
      </w:r>
      <w:proofErr w:type="spellEnd"/>
      <w:r w:rsidRPr="00845B10">
        <w:rPr>
          <w:rFonts w:ascii="Times New Roman" w:hAnsi="Times New Roman" w:cs="Times New Roman"/>
          <w:bCs/>
          <w:sz w:val="28"/>
          <w:szCs w:val="28"/>
        </w:rPr>
        <w:t xml:space="preserve"> 111 </w:t>
      </w:r>
      <w:proofErr w:type="spellStart"/>
      <w:r w:rsidRPr="00845B10">
        <w:rPr>
          <w:rFonts w:ascii="Times New Roman" w:hAnsi="Times New Roman" w:cs="Times New Roman"/>
          <w:bCs/>
          <w:sz w:val="28"/>
          <w:szCs w:val="28"/>
        </w:rPr>
        <w:t>осіб</w:t>
      </w:r>
      <w:proofErr w:type="spellEnd"/>
      <w:r w:rsidRPr="00845B10">
        <w:rPr>
          <w:rFonts w:ascii="Times New Roman" w:hAnsi="Times New Roman" w:cs="Times New Roman"/>
          <w:bCs/>
          <w:sz w:val="28"/>
          <w:szCs w:val="28"/>
        </w:rPr>
        <w:t xml:space="preserve"> у 2024 </w:t>
      </w:r>
      <w:proofErr w:type="spellStart"/>
      <w:r w:rsidRPr="00845B10">
        <w:rPr>
          <w:rFonts w:ascii="Times New Roman" w:hAnsi="Times New Roman" w:cs="Times New Roman"/>
          <w:bCs/>
          <w:sz w:val="28"/>
          <w:szCs w:val="28"/>
        </w:rPr>
        <w:t>році</w:t>
      </w:r>
      <w:proofErr w:type="spellEnd"/>
      <w:r w:rsidRPr="00845B10">
        <w:rPr>
          <w:rFonts w:ascii="Times New Roman" w:hAnsi="Times New Roman" w:cs="Times New Roman"/>
          <w:bCs/>
          <w:sz w:val="28"/>
          <w:szCs w:val="28"/>
        </w:rPr>
        <w:t xml:space="preserve">) та </w:t>
      </w:r>
      <w:proofErr w:type="spellStart"/>
      <w:r w:rsidRPr="00845B10">
        <w:rPr>
          <w:rFonts w:ascii="Times New Roman" w:hAnsi="Times New Roman" w:cs="Times New Roman"/>
          <w:bCs/>
          <w:sz w:val="28"/>
          <w:szCs w:val="28"/>
        </w:rPr>
        <w:t>суспільно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корисних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робіт</w:t>
      </w:r>
      <w:proofErr w:type="spellEnd"/>
      <w:r w:rsidRPr="00845B10">
        <w:rPr>
          <w:rFonts w:ascii="Times New Roman" w:hAnsi="Times New Roman" w:cs="Times New Roman"/>
          <w:bCs/>
          <w:sz w:val="28"/>
          <w:szCs w:val="28"/>
        </w:rPr>
        <w:t xml:space="preserve"> (138 </w:t>
      </w:r>
      <w:proofErr w:type="spellStart"/>
      <w:r w:rsidRPr="00845B10">
        <w:rPr>
          <w:rFonts w:ascii="Times New Roman" w:hAnsi="Times New Roman" w:cs="Times New Roman"/>
          <w:bCs/>
          <w:sz w:val="28"/>
          <w:szCs w:val="28"/>
        </w:rPr>
        <w:t>із</w:t>
      </w:r>
      <w:proofErr w:type="spellEnd"/>
      <w:r w:rsidRPr="00845B10">
        <w:rPr>
          <w:rFonts w:ascii="Times New Roman" w:hAnsi="Times New Roman" w:cs="Times New Roman"/>
          <w:bCs/>
          <w:sz w:val="28"/>
          <w:szCs w:val="28"/>
        </w:rPr>
        <w:t xml:space="preserve"> 155 </w:t>
      </w:r>
      <w:proofErr w:type="spellStart"/>
      <w:r w:rsidRPr="00845B10">
        <w:rPr>
          <w:rFonts w:ascii="Times New Roman" w:hAnsi="Times New Roman" w:cs="Times New Roman"/>
          <w:bCs/>
          <w:sz w:val="28"/>
          <w:szCs w:val="28"/>
        </w:rPr>
        <w:t>направлень</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Винятком</w:t>
      </w:r>
      <w:proofErr w:type="spellEnd"/>
      <w:r w:rsidRPr="00845B10">
        <w:rPr>
          <w:rFonts w:ascii="Times New Roman" w:hAnsi="Times New Roman" w:cs="Times New Roman"/>
          <w:bCs/>
          <w:sz w:val="28"/>
          <w:szCs w:val="28"/>
        </w:rPr>
        <w:t xml:space="preserve"> є </w:t>
      </w:r>
      <w:proofErr w:type="spellStart"/>
      <w:r w:rsidRPr="00845B10">
        <w:rPr>
          <w:rFonts w:ascii="Times New Roman" w:hAnsi="Times New Roman" w:cs="Times New Roman"/>
          <w:bCs/>
          <w:sz w:val="28"/>
          <w:szCs w:val="28"/>
        </w:rPr>
        <w:t>категорія</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учасників</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бойових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дій</w:t>
      </w:r>
      <w:proofErr w:type="spellEnd"/>
      <w:r w:rsidRPr="00845B10">
        <w:rPr>
          <w:rFonts w:ascii="Times New Roman" w:hAnsi="Times New Roman" w:cs="Times New Roman"/>
          <w:bCs/>
          <w:sz w:val="28"/>
          <w:szCs w:val="28"/>
        </w:rPr>
        <w:t xml:space="preserve"> (УБД), де </w:t>
      </w:r>
      <w:proofErr w:type="spellStart"/>
      <w:r w:rsidRPr="00845B10">
        <w:rPr>
          <w:rFonts w:ascii="Times New Roman" w:hAnsi="Times New Roman" w:cs="Times New Roman"/>
          <w:bCs/>
          <w:sz w:val="28"/>
          <w:szCs w:val="28"/>
        </w:rPr>
        <w:t>безробітними</w:t>
      </w:r>
      <w:proofErr w:type="spellEnd"/>
      <w:r w:rsidRPr="00845B10">
        <w:rPr>
          <w:rFonts w:ascii="Times New Roman" w:hAnsi="Times New Roman" w:cs="Times New Roman"/>
          <w:bCs/>
          <w:sz w:val="28"/>
          <w:szCs w:val="28"/>
        </w:rPr>
        <w:t xml:space="preserve"> є </w:t>
      </w:r>
      <w:proofErr w:type="spellStart"/>
      <w:r w:rsidRPr="00845B10">
        <w:rPr>
          <w:rFonts w:ascii="Times New Roman" w:hAnsi="Times New Roman" w:cs="Times New Roman"/>
          <w:bCs/>
          <w:sz w:val="28"/>
          <w:szCs w:val="28"/>
        </w:rPr>
        <w:t>переважно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чоловіки</w:t>
      </w:r>
      <w:proofErr w:type="spellEnd"/>
      <w:r w:rsidRPr="00845B10">
        <w:rPr>
          <w:rFonts w:ascii="Times New Roman" w:hAnsi="Times New Roman" w:cs="Times New Roman"/>
          <w:bCs/>
          <w:sz w:val="28"/>
          <w:szCs w:val="28"/>
        </w:rPr>
        <w:t xml:space="preserve">.  У </w:t>
      </w:r>
      <w:proofErr w:type="spellStart"/>
      <w:r w:rsidRPr="00845B10">
        <w:rPr>
          <w:rFonts w:ascii="Times New Roman" w:hAnsi="Times New Roman" w:cs="Times New Roman"/>
          <w:bCs/>
          <w:sz w:val="28"/>
          <w:szCs w:val="28"/>
        </w:rPr>
        <w:t>сфері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підприємництва</w:t>
      </w:r>
      <w:proofErr w:type="spellEnd"/>
      <w:r w:rsidRPr="00845B10">
        <w:rPr>
          <w:rFonts w:ascii="Times New Roman" w:hAnsi="Times New Roman" w:cs="Times New Roman"/>
          <w:bCs/>
          <w:sz w:val="28"/>
          <w:szCs w:val="28"/>
        </w:rPr>
        <w:t xml:space="preserve"> станом на червень 2025 року </w:t>
      </w:r>
      <w:proofErr w:type="spellStart"/>
      <w:r w:rsidRPr="00845B10">
        <w:rPr>
          <w:rFonts w:ascii="Times New Roman" w:hAnsi="Times New Roman" w:cs="Times New Roman"/>
          <w:bCs/>
          <w:sz w:val="28"/>
          <w:szCs w:val="28"/>
        </w:rPr>
        <w:t>спостерігається</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дзеркальна</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диспропорція</w:t>
      </w:r>
      <w:proofErr w:type="spellEnd"/>
      <w:r w:rsidRPr="00845B10">
        <w:rPr>
          <w:rFonts w:ascii="Times New Roman" w:hAnsi="Times New Roman" w:cs="Times New Roman"/>
          <w:bCs/>
          <w:sz w:val="28"/>
          <w:szCs w:val="28"/>
        </w:rPr>
        <w:t xml:space="preserve"> (горизонтальна та вертикальна </w:t>
      </w:r>
      <w:proofErr w:type="spellStart"/>
      <w:r w:rsidRPr="00845B10">
        <w:rPr>
          <w:rFonts w:ascii="Times New Roman" w:hAnsi="Times New Roman" w:cs="Times New Roman"/>
          <w:bCs/>
          <w:sz w:val="28"/>
          <w:szCs w:val="28"/>
        </w:rPr>
        <w:t>сегрегація</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жінки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домінують</w:t>
      </w:r>
      <w:proofErr w:type="spellEnd"/>
      <w:r w:rsidRPr="00845B10">
        <w:rPr>
          <w:rFonts w:ascii="Times New Roman" w:hAnsi="Times New Roman" w:cs="Times New Roman"/>
          <w:bCs/>
          <w:sz w:val="28"/>
          <w:szCs w:val="28"/>
        </w:rPr>
        <w:t xml:space="preserve"> у </w:t>
      </w:r>
      <w:proofErr w:type="spellStart"/>
      <w:r w:rsidRPr="00845B10">
        <w:rPr>
          <w:rFonts w:ascii="Times New Roman" w:hAnsi="Times New Roman" w:cs="Times New Roman"/>
          <w:bCs/>
          <w:sz w:val="28"/>
          <w:szCs w:val="28"/>
        </w:rPr>
        <w:t>секторі</w:t>
      </w:r>
      <w:proofErr w:type="spellEnd"/>
      <w:r w:rsidRPr="00845B10">
        <w:rPr>
          <w:rFonts w:ascii="Times New Roman" w:hAnsi="Times New Roman" w:cs="Times New Roman"/>
          <w:bCs/>
          <w:sz w:val="28"/>
          <w:szCs w:val="28"/>
        </w:rPr>
        <w:t xml:space="preserve"> малого </w:t>
      </w:r>
      <w:proofErr w:type="spellStart"/>
      <w:r w:rsidRPr="00845B10">
        <w:rPr>
          <w:rFonts w:ascii="Times New Roman" w:hAnsi="Times New Roman" w:cs="Times New Roman"/>
          <w:bCs/>
          <w:sz w:val="28"/>
          <w:szCs w:val="28"/>
        </w:rPr>
        <w:t>бізнесу</w:t>
      </w:r>
      <w:proofErr w:type="spellEnd"/>
      <w:r w:rsidRPr="00845B10">
        <w:rPr>
          <w:rFonts w:ascii="Times New Roman" w:hAnsi="Times New Roman" w:cs="Times New Roman"/>
          <w:bCs/>
          <w:sz w:val="28"/>
          <w:szCs w:val="28"/>
        </w:rPr>
        <w:t xml:space="preserve"> як </w:t>
      </w:r>
      <w:proofErr w:type="spellStart"/>
      <w:r w:rsidRPr="00845B10">
        <w:rPr>
          <w:rFonts w:ascii="Times New Roman" w:hAnsi="Times New Roman" w:cs="Times New Roman"/>
          <w:bCs/>
          <w:sz w:val="28"/>
          <w:szCs w:val="28"/>
        </w:rPr>
        <w:t>фізичні</w:t>
      </w:r>
      <w:proofErr w:type="spellEnd"/>
      <w:r w:rsidRPr="00845B10">
        <w:rPr>
          <w:rFonts w:ascii="Times New Roman" w:hAnsi="Times New Roman" w:cs="Times New Roman"/>
          <w:bCs/>
          <w:sz w:val="28"/>
          <w:szCs w:val="28"/>
        </w:rPr>
        <w:t xml:space="preserve"> особи-</w:t>
      </w:r>
      <w:proofErr w:type="spellStart"/>
      <w:r w:rsidRPr="00845B10">
        <w:rPr>
          <w:rFonts w:ascii="Times New Roman" w:hAnsi="Times New Roman" w:cs="Times New Roman"/>
          <w:bCs/>
          <w:sz w:val="28"/>
          <w:szCs w:val="28"/>
        </w:rPr>
        <w:t>підприємці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складаючи</w:t>
      </w:r>
      <w:proofErr w:type="spellEnd"/>
      <w:r w:rsidRPr="00845B10">
        <w:rPr>
          <w:rFonts w:ascii="Times New Roman" w:hAnsi="Times New Roman" w:cs="Times New Roman"/>
          <w:bCs/>
          <w:sz w:val="28"/>
          <w:szCs w:val="28"/>
        </w:rPr>
        <w:t xml:space="preserve"> 56% (2264 особи) </w:t>
      </w:r>
      <w:proofErr w:type="spellStart"/>
      <w:r w:rsidRPr="00845B10">
        <w:rPr>
          <w:rFonts w:ascii="Times New Roman" w:hAnsi="Times New Roman" w:cs="Times New Roman"/>
          <w:bCs/>
          <w:sz w:val="28"/>
          <w:szCs w:val="28"/>
        </w:rPr>
        <w:t>від</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загальної</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кількості</w:t>
      </w:r>
      <w:proofErr w:type="spellEnd"/>
      <w:r w:rsidRPr="00845B10">
        <w:rPr>
          <w:rFonts w:ascii="Times New Roman" w:hAnsi="Times New Roman" w:cs="Times New Roman"/>
          <w:bCs/>
          <w:sz w:val="28"/>
          <w:szCs w:val="28"/>
        </w:rPr>
        <w:t xml:space="preserve"> ФОП. </w:t>
      </w:r>
      <w:proofErr w:type="spellStart"/>
      <w:r w:rsidRPr="00845B10">
        <w:rPr>
          <w:rFonts w:ascii="Times New Roman" w:hAnsi="Times New Roman" w:cs="Times New Roman"/>
          <w:bCs/>
          <w:sz w:val="28"/>
          <w:szCs w:val="28"/>
        </w:rPr>
        <w:t>Однак</w:t>
      </w:r>
      <w:proofErr w:type="spellEnd"/>
      <w:r w:rsidRPr="00845B10">
        <w:rPr>
          <w:rFonts w:ascii="Times New Roman" w:hAnsi="Times New Roman" w:cs="Times New Roman"/>
          <w:bCs/>
          <w:sz w:val="28"/>
          <w:szCs w:val="28"/>
        </w:rPr>
        <w:t xml:space="preserve"> у </w:t>
      </w:r>
      <w:proofErr w:type="spellStart"/>
      <w:r w:rsidRPr="00845B10">
        <w:rPr>
          <w:rFonts w:ascii="Times New Roman" w:hAnsi="Times New Roman" w:cs="Times New Roman"/>
          <w:bCs/>
          <w:sz w:val="28"/>
          <w:szCs w:val="28"/>
        </w:rPr>
        <w:t>структурі</w:t>
      </w:r>
      <w:proofErr w:type="spellEnd"/>
      <w:r w:rsidRPr="00845B10">
        <w:rPr>
          <w:rFonts w:ascii="Times New Roman" w:hAnsi="Times New Roman" w:cs="Times New Roman"/>
          <w:bCs/>
          <w:sz w:val="28"/>
          <w:szCs w:val="28"/>
        </w:rPr>
        <w:t xml:space="preserve"> великого </w:t>
      </w:r>
      <w:proofErr w:type="spellStart"/>
      <w:r w:rsidRPr="00845B10">
        <w:rPr>
          <w:rFonts w:ascii="Times New Roman" w:hAnsi="Times New Roman" w:cs="Times New Roman"/>
          <w:bCs/>
          <w:sz w:val="28"/>
          <w:szCs w:val="28"/>
        </w:rPr>
        <w:t>капіталу</w:t>
      </w:r>
      <w:proofErr w:type="spellEnd"/>
      <w:r w:rsidRPr="00845B10">
        <w:rPr>
          <w:rFonts w:ascii="Times New Roman" w:hAnsi="Times New Roman" w:cs="Times New Roman"/>
          <w:bCs/>
          <w:sz w:val="28"/>
          <w:szCs w:val="28"/>
        </w:rPr>
        <w:t xml:space="preserve"> та </w:t>
      </w:r>
      <w:proofErr w:type="spellStart"/>
      <w:r w:rsidRPr="00845B10">
        <w:rPr>
          <w:rFonts w:ascii="Times New Roman" w:hAnsi="Times New Roman" w:cs="Times New Roman"/>
          <w:bCs/>
          <w:sz w:val="28"/>
          <w:szCs w:val="28"/>
        </w:rPr>
        <w:t>стратегічного</w:t>
      </w:r>
      <w:proofErr w:type="spellEnd"/>
      <w:r w:rsidRPr="00845B10">
        <w:rPr>
          <w:rFonts w:ascii="Times New Roman" w:hAnsi="Times New Roman" w:cs="Times New Roman"/>
          <w:bCs/>
          <w:sz w:val="28"/>
          <w:szCs w:val="28"/>
        </w:rPr>
        <w:t xml:space="preserve"> менеджменту </w:t>
      </w:r>
      <w:proofErr w:type="spellStart"/>
      <w:r w:rsidRPr="00845B10">
        <w:rPr>
          <w:rFonts w:ascii="Times New Roman" w:hAnsi="Times New Roman" w:cs="Times New Roman"/>
          <w:bCs/>
          <w:sz w:val="28"/>
          <w:szCs w:val="28"/>
        </w:rPr>
        <w:t>лідерство</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повністю</w:t>
      </w:r>
      <w:proofErr w:type="spellEnd"/>
      <w:r w:rsidRPr="00845B10">
        <w:rPr>
          <w:rFonts w:ascii="Times New Roman" w:hAnsi="Times New Roman" w:cs="Times New Roman"/>
          <w:bCs/>
          <w:sz w:val="28"/>
          <w:szCs w:val="28"/>
        </w:rPr>
        <w:t xml:space="preserve"> переходить до </w:t>
      </w:r>
      <w:proofErr w:type="spellStart"/>
      <w:r w:rsidRPr="00845B10">
        <w:rPr>
          <w:rFonts w:ascii="Times New Roman" w:hAnsi="Times New Roman" w:cs="Times New Roman"/>
          <w:bCs/>
          <w:sz w:val="28"/>
          <w:szCs w:val="28"/>
        </w:rPr>
        <w:t>чоловіків</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які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очолюють</w:t>
      </w:r>
      <w:proofErr w:type="spellEnd"/>
      <w:r w:rsidRPr="00845B10">
        <w:rPr>
          <w:rFonts w:ascii="Times New Roman" w:hAnsi="Times New Roman" w:cs="Times New Roman"/>
          <w:bCs/>
          <w:sz w:val="28"/>
          <w:szCs w:val="28"/>
        </w:rPr>
        <w:t xml:space="preserve"> 66% </w:t>
      </w:r>
      <w:proofErr w:type="spellStart"/>
      <w:r w:rsidRPr="00845B10">
        <w:rPr>
          <w:rFonts w:ascii="Times New Roman" w:hAnsi="Times New Roman" w:cs="Times New Roman"/>
          <w:bCs/>
          <w:sz w:val="28"/>
          <w:szCs w:val="28"/>
        </w:rPr>
        <w:t>юридичних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осіб</w:t>
      </w:r>
      <w:proofErr w:type="spellEnd"/>
      <w:r w:rsidRPr="00845B10">
        <w:rPr>
          <w:rFonts w:ascii="Times New Roman" w:hAnsi="Times New Roman" w:cs="Times New Roman"/>
          <w:bCs/>
          <w:sz w:val="28"/>
          <w:szCs w:val="28"/>
        </w:rPr>
        <w:t xml:space="preserve"> (1740 </w:t>
      </w:r>
      <w:proofErr w:type="spellStart"/>
      <w:r w:rsidRPr="00845B10">
        <w:rPr>
          <w:rFonts w:ascii="Times New Roman" w:hAnsi="Times New Roman" w:cs="Times New Roman"/>
          <w:bCs/>
          <w:sz w:val="28"/>
          <w:szCs w:val="28"/>
        </w:rPr>
        <w:t>компаній</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тоді</w:t>
      </w:r>
      <w:proofErr w:type="spellEnd"/>
      <w:r w:rsidRPr="00845B10">
        <w:rPr>
          <w:rFonts w:ascii="Times New Roman" w:hAnsi="Times New Roman" w:cs="Times New Roman"/>
          <w:bCs/>
          <w:sz w:val="28"/>
          <w:szCs w:val="28"/>
        </w:rPr>
        <w:t xml:space="preserve"> як </w:t>
      </w:r>
      <w:proofErr w:type="spellStart"/>
      <w:r w:rsidRPr="00845B10">
        <w:rPr>
          <w:rFonts w:ascii="Times New Roman" w:hAnsi="Times New Roman" w:cs="Times New Roman"/>
          <w:bCs/>
          <w:sz w:val="28"/>
          <w:szCs w:val="28"/>
        </w:rPr>
        <w:t>жінки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виступають</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керівниками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лише</w:t>
      </w:r>
      <w:proofErr w:type="spellEnd"/>
      <w:r w:rsidRPr="00845B10">
        <w:rPr>
          <w:rFonts w:ascii="Times New Roman" w:hAnsi="Times New Roman" w:cs="Times New Roman"/>
          <w:bCs/>
          <w:sz w:val="28"/>
          <w:szCs w:val="28"/>
        </w:rPr>
        <w:t xml:space="preserve"> у 34% </w:t>
      </w:r>
      <w:proofErr w:type="spellStart"/>
      <w:r w:rsidRPr="00845B10">
        <w:rPr>
          <w:rFonts w:ascii="Times New Roman" w:hAnsi="Times New Roman" w:cs="Times New Roman"/>
          <w:bCs/>
          <w:sz w:val="28"/>
          <w:szCs w:val="28"/>
        </w:rPr>
        <w:t>підприємств</w:t>
      </w:r>
      <w:proofErr w:type="spellEnd"/>
      <w:r w:rsidRPr="00845B10">
        <w:rPr>
          <w:rFonts w:ascii="Times New Roman" w:hAnsi="Times New Roman" w:cs="Times New Roman"/>
          <w:bCs/>
          <w:sz w:val="28"/>
          <w:szCs w:val="28"/>
        </w:rPr>
        <w:t xml:space="preserve"> (588 </w:t>
      </w:r>
      <w:proofErr w:type="spellStart"/>
      <w:r w:rsidRPr="00845B10">
        <w:rPr>
          <w:rFonts w:ascii="Times New Roman" w:hAnsi="Times New Roman" w:cs="Times New Roman"/>
          <w:bCs/>
          <w:sz w:val="28"/>
          <w:szCs w:val="28"/>
        </w:rPr>
        <w:t>компаній</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Зниження</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загальної</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кількості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офіційних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безробітних</w:t>
      </w:r>
      <w:proofErr w:type="spellEnd"/>
      <w:r w:rsidRPr="00845B10">
        <w:rPr>
          <w:rFonts w:ascii="Times New Roman" w:hAnsi="Times New Roman" w:cs="Times New Roman"/>
          <w:bCs/>
          <w:sz w:val="28"/>
          <w:szCs w:val="28"/>
        </w:rPr>
        <w:t xml:space="preserve"> на </w:t>
      </w:r>
      <w:proofErr w:type="spellStart"/>
      <w:r w:rsidRPr="00845B10">
        <w:rPr>
          <w:rFonts w:ascii="Times New Roman" w:hAnsi="Times New Roman" w:cs="Times New Roman"/>
          <w:bCs/>
          <w:sz w:val="28"/>
          <w:szCs w:val="28"/>
        </w:rPr>
        <w:t>тлі</w:t>
      </w:r>
      <w:proofErr w:type="spellEnd"/>
      <w:r w:rsidRPr="00845B10">
        <w:rPr>
          <w:rFonts w:ascii="Times New Roman" w:hAnsi="Times New Roman" w:cs="Times New Roman"/>
          <w:bCs/>
          <w:sz w:val="28"/>
          <w:szCs w:val="28"/>
        </w:rPr>
        <w:t xml:space="preserve"> активного </w:t>
      </w:r>
      <w:proofErr w:type="spellStart"/>
      <w:r w:rsidRPr="00845B10">
        <w:rPr>
          <w:rFonts w:ascii="Times New Roman" w:hAnsi="Times New Roman" w:cs="Times New Roman"/>
          <w:bCs/>
          <w:sz w:val="28"/>
          <w:szCs w:val="28"/>
        </w:rPr>
        <w:t>працевлаштування</w:t>
      </w:r>
      <w:proofErr w:type="spellEnd"/>
      <w:r w:rsidRPr="00845B10">
        <w:rPr>
          <w:rFonts w:ascii="Times New Roman" w:hAnsi="Times New Roman" w:cs="Times New Roman"/>
          <w:bCs/>
          <w:sz w:val="28"/>
          <w:szCs w:val="28"/>
        </w:rPr>
        <w:t xml:space="preserve"> (1080 </w:t>
      </w:r>
      <w:proofErr w:type="spellStart"/>
      <w:r w:rsidRPr="00845B10">
        <w:rPr>
          <w:rFonts w:ascii="Times New Roman" w:hAnsi="Times New Roman" w:cs="Times New Roman"/>
          <w:bCs/>
          <w:sz w:val="28"/>
          <w:szCs w:val="28"/>
        </w:rPr>
        <w:t>осіб</w:t>
      </w:r>
      <w:proofErr w:type="spellEnd"/>
      <w:r w:rsidRPr="00845B10">
        <w:rPr>
          <w:rFonts w:ascii="Times New Roman" w:hAnsi="Times New Roman" w:cs="Times New Roman"/>
          <w:bCs/>
          <w:sz w:val="28"/>
          <w:szCs w:val="28"/>
        </w:rPr>
        <w:t xml:space="preserve"> у 2024 </w:t>
      </w:r>
      <w:proofErr w:type="spellStart"/>
      <w:r w:rsidRPr="00845B10">
        <w:rPr>
          <w:rFonts w:ascii="Times New Roman" w:hAnsi="Times New Roman" w:cs="Times New Roman"/>
          <w:bCs/>
          <w:sz w:val="28"/>
          <w:szCs w:val="28"/>
        </w:rPr>
        <w:t>році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свідчить</w:t>
      </w:r>
      <w:proofErr w:type="spellEnd"/>
      <w:r w:rsidRPr="00845B10">
        <w:rPr>
          <w:rFonts w:ascii="Times New Roman" w:hAnsi="Times New Roman" w:cs="Times New Roman"/>
          <w:bCs/>
          <w:sz w:val="28"/>
          <w:szCs w:val="28"/>
        </w:rPr>
        <w:t xml:space="preserve"> про </w:t>
      </w:r>
      <w:proofErr w:type="spellStart"/>
      <w:r w:rsidRPr="00845B10">
        <w:rPr>
          <w:rFonts w:ascii="Times New Roman" w:hAnsi="Times New Roman" w:cs="Times New Roman"/>
          <w:bCs/>
          <w:sz w:val="28"/>
          <w:szCs w:val="28"/>
        </w:rPr>
        <w:t>адаптацію</w:t>
      </w:r>
      <w:proofErr w:type="spellEnd"/>
      <w:r w:rsidRPr="00845B10">
        <w:rPr>
          <w:rFonts w:ascii="Times New Roman" w:hAnsi="Times New Roman" w:cs="Times New Roman"/>
          <w:bCs/>
          <w:sz w:val="28"/>
          <w:szCs w:val="28"/>
        </w:rPr>
        <w:t xml:space="preserve"> ринку, </w:t>
      </w:r>
      <w:proofErr w:type="spellStart"/>
      <w:r w:rsidRPr="00845B10">
        <w:rPr>
          <w:rFonts w:ascii="Times New Roman" w:hAnsi="Times New Roman" w:cs="Times New Roman"/>
          <w:bCs/>
          <w:sz w:val="28"/>
          <w:szCs w:val="28"/>
        </w:rPr>
        <w:t>проте</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подолання</w:t>
      </w:r>
      <w:proofErr w:type="spellEnd"/>
      <w:r w:rsidRPr="00845B10">
        <w:rPr>
          <w:rFonts w:ascii="Times New Roman" w:hAnsi="Times New Roman" w:cs="Times New Roman"/>
          <w:bCs/>
          <w:sz w:val="28"/>
          <w:szCs w:val="28"/>
        </w:rPr>
        <w:t xml:space="preserve"> гендерного </w:t>
      </w:r>
      <w:proofErr w:type="spellStart"/>
      <w:r w:rsidRPr="00845B10">
        <w:rPr>
          <w:rFonts w:ascii="Times New Roman" w:hAnsi="Times New Roman" w:cs="Times New Roman"/>
          <w:bCs/>
          <w:sz w:val="28"/>
          <w:szCs w:val="28"/>
        </w:rPr>
        <w:t>розриву</w:t>
      </w:r>
      <w:proofErr w:type="spellEnd"/>
      <w:r w:rsidRPr="00845B10">
        <w:rPr>
          <w:rFonts w:ascii="Times New Roman" w:hAnsi="Times New Roman" w:cs="Times New Roman"/>
          <w:bCs/>
          <w:sz w:val="28"/>
          <w:szCs w:val="28"/>
        </w:rPr>
        <w:t xml:space="preserve"> в </w:t>
      </w:r>
      <w:proofErr w:type="spellStart"/>
      <w:r w:rsidRPr="00845B10">
        <w:rPr>
          <w:rFonts w:ascii="Times New Roman" w:hAnsi="Times New Roman" w:cs="Times New Roman"/>
          <w:bCs/>
          <w:sz w:val="28"/>
          <w:szCs w:val="28"/>
        </w:rPr>
        <w:t>керівництві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компаніями</w:t>
      </w:r>
      <w:proofErr w:type="spellEnd"/>
      <w:r w:rsidRPr="00845B10">
        <w:rPr>
          <w:rFonts w:ascii="Times New Roman" w:hAnsi="Times New Roman" w:cs="Times New Roman"/>
          <w:bCs/>
          <w:sz w:val="28"/>
          <w:szCs w:val="28"/>
        </w:rPr>
        <w:t xml:space="preserve"> та </w:t>
      </w:r>
      <w:proofErr w:type="spellStart"/>
      <w:r w:rsidRPr="00845B10">
        <w:rPr>
          <w:rFonts w:ascii="Times New Roman" w:hAnsi="Times New Roman" w:cs="Times New Roman"/>
          <w:bCs/>
          <w:sz w:val="28"/>
          <w:szCs w:val="28"/>
        </w:rPr>
        <w:t>підтримка</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економічної</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самостійності</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вразливих</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груп</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жінок</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залишаються</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ключовими</w:t>
      </w:r>
      <w:proofErr w:type="spellEnd"/>
      <w:r w:rsidRPr="00845B10">
        <w:rPr>
          <w:rFonts w:ascii="Times New Roman" w:hAnsi="Times New Roman" w:cs="Times New Roman"/>
          <w:bCs/>
          <w:sz w:val="28"/>
          <w:szCs w:val="28"/>
        </w:rPr>
        <w:t xml:space="preserve"> </w:t>
      </w:r>
      <w:proofErr w:type="spellStart"/>
      <w:r w:rsidRPr="00845B10">
        <w:rPr>
          <w:rFonts w:ascii="Times New Roman" w:hAnsi="Times New Roman" w:cs="Times New Roman"/>
          <w:bCs/>
          <w:sz w:val="28"/>
          <w:szCs w:val="28"/>
        </w:rPr>
        <w:t>завданнями</w:t>
      </w:r>
      <w:proofErr w:type="spellEnd"/>
      <w:r w:rsidRPr="00845B10">
        <w:rPr>
          <w:rFonts w:ascii="Times New Roman" w:hAnsi="Times New Roman" w:cs="Times New Roman"/>
          <w:bCs/>
          <w:sz w:val="28"/>
          <w:szCs w:val="28"/>
        </w:rPr>
        <w:t xml:space="preserve"> для </w:t>
      </w:r>
      <w:proofErr w:type="spellStart"/>
      <w:r w:rsidRPr="00845B10">
        <w:rPr>
          <w:rFonts w:ascii="Times New Roman" w:hAnsi="Times New Roman" w:cs="Times New Roman"/>
          <w:bCs/>
          <w:sz w:val="28"/>
          <w:szCs w:val="28"/>
        </w:rPr>
        <w:t>громади</w:t>
      </w:r>
      <w:proofErr w:type="spellEnd"/>
      <w:r w:rsidRPr="00845B10">
        <w:rPr>
          <w:rFonts w:ascii="Times New Roman" w:hAnsi="Times New Roman" w:cs="Times New Roman"/>
          <w:bCs/>
          <w:sz w:val="28"/>
          <w:szCs w:val="28"/>
        </w:rPr>
        <w:t>.</w:t>
      </w:r>
    </w:p>
    <w:p w14:paraId="1FE35FBF" w14:textId="77777777" w:rsidR="00FC2AAF" w:rsidRPr="00845B10" w:rsidRDefault="00FC2AAF" w:rsidP="00FC2AAF">
      <w:pPr>
        <w:pStyle w:val="2"/>
        <w:keepNext w:val="0"/>
        <w:keepLines w:val="0"/>
        <w:widowControl w:val="0"/>
        <w:spacing w:after="80"/>
        <w:jc w:val="both"/>
        <w:rPr>
          <w:rFonts w:ascii="Times New Roman" w:hAnsi="Times New Roman" w:cs="Times New Roman"/>
          <w:b/>
          <w:sz w:val="28"/>
          <w:szCs w:val="28"/>
          <w:lang w:val="uk-UA"/>
        </w:rPr>
      </w:pPr>
    </w:p>
    <w:p w14:paraId="50EFD05D" w14:textId="6250ED8A" w:rsidR="00845B10" w:rsidRDefault="00845B10" w:rsidP="00FC2AAF">
      <w:pPr>
        <w:pStyle w:val="2"/>
        <w:keepNext w:val="0"/>
        <w:keepLines w:val="0"/>
        <w:spacing w:after="80"/>
        <w:rPr>
          <w:rFonts w:ascii="Times New Roman" w:hAnsi="Times New Roman" w:cs="Times New Roman"/>
          <w:b/>
          <w:color w:val="0070C0"/>
          <w:sz w:val="28"/>
          <w:szCs w:val="28"/>
          <w:lang w:val="uk-UA"/>
        </w:rPr>
      </w:pPr>
    </w:p>
    <w:p w14:paraId="55B5A671" w14:textId="34BF18B0" w:rsidR="00D3524C" w:rsidRDefault="00D3524C" w:rsidP="00D3524C">
      <w:pPr>
        <w:rPr>
          <w:lang w:val="uk-UA"/>
        </w:rPr>
      </w:pPr>
    </w:p>
    <w:p w14:paraId="2222F766" w14:textId="3279C744" w:rsidR="00D3524C" w:rsidRDefault="00D3524C" w:rsidP="00D3524C">
      <w:pPr>
        <w:rPr>
          <w:lang w:val="uk-UA"/>
        </w:rPr>
      </w:pPr>
    </w:p>
    <w:p w14:paraId="04DE52EC" w14:textId="601FEBB1" w:rsidR="00D3524C" w:rsidRDefault="00D3524C" w:rsidP="00D3524C">
      <w:pPr>
        <w:rPr>
          <w:lang w:val="uk-UA"/>
        </w:rPr>
      </w:pPr>
    </w:p>
    <w:p w14:paraId="43A1DBD6" w14:textId="7A0AE490" w:rsidR="00D3524C" w:rsidRDefault="00D3524C" w:rsidP="00D3524C">
      <w:pPr>
        <w:rPr>
          <w:lang w:val="uk-UA"/>
        </w:rPr>
      </w:pPr>
    </w:p>
    <w:p w14:paraId="0EEF6E10" w14:textId="3CA7E4DC" w:rsidR="008E16D7" w:rsidRDefault="008E16D7" w:rsidP="00D3524C">
      <w:pPr>
        <w:rPr>
          <w:lang w:val="uk-UA"/>
        </w:rPr>
      </w:pPr>
    </w:p>
    <w:p w14:paraId="10038DA3" w14:textId="735D6527" w:rsidR="00A60E64" w:rsidRDefault="00A60E64" w:rsidP="00D3524C">
      <w:pPr>
        <w:rPr>
          <w:lang w:val="uk-UA"/>
        </w:rPr>
      </w:pPr>
    </w:p>
    <w:p w14:paraId="369412F4" w14:textId="77777777" w:rsidR="00A60E64" w:rsidRDefault="00A60E64" w:rsidP="00FC2AAF">
      <w:pPr>
        <w:pStyle w:val="2"/>
        <w:keepNext w:val="0"/>
        <w:keepLines w:val="0"/>
        <w:spacing w:after="80"/>
        <w:rPr>
          <w:rFonts w:ascii="Times New Roman" w:hAnsi="Times New Roman" w:cs="Times New Roman"/>
          <w:b/>
          <w:color w:val="0070C0"/>
          <w:sz w:val="28"/>
          <w:szCs w:val="28"/>
          <w:lang w:val="uk-UA"/>
        </w:rPr>
      </w:pPr>
    </w:p>
    <w:p w14:paraId="0DA35CEC" w14:textId="77777777" w:rsidR="00676711" w:rsidRDefault="00676711" w:rsidP="00FC2AAF">
      <w:pPr>
        <w:pStyle w:val="2"/>
        <w:keepNext w:val="0"/>
        <w:keepLines w:val="0"/>
        <w:spacing w:after="80"/>
        <w:rPr>
          <w:rFonts w:ascii="Times New Roman" w:hAnsi="Times New Roman" w:cs="Times New Roman"/>
          <w:b/>
          <w:color w:val="0070C0"/>
          <w:sz w:val="28"/>
          <w:szCs w:val="28"/>
          <w:lang w:val="uk-UA"/>
        </w:rPr>
      </w:pPr>
    </w:p>
    <w:p w14:paraId="45F2ACEA" w14:textId="46B44AB8" w:rsidR="0026746A" w:rsidRPr="007001D4" w:rsidRDefault="00132075" w:rsidP="00FC2AAF">
      <w:pPr>
        <w:pStyle w:val="2"/>
        <w:keepNext w:val="0"/>
        <w:keepLines w:val="0"/>
        <w:spacing w:after="80"/>
        <w:rPr>
          <w:b/>
          <w:sz w:val="34"/>
          <w:szCs w:val="34"/>
        </w:rPr>
      </w:pPr>
      <w:r w:rsidRPr="00132075">
        <w:rPr>
          <w:rFonts w:ascii="Times New Roman" w:hAnsi="Times New Roman" w:cs="Times New Roman"/>
          <w:b/>
          <w:color w:val="0070C0"/>
          <w:sz w:val="28"/>
          <w:szCs w:val="28"/>
          <w:lang w:val="uk-UA"/>
        </w:rPr>
        <w:lastRenderedPageBreak/>
        <w:t>9</w:t>
      </w:r>
      <w:r w:rsidR="00705A10" w:rsidRPr="00132075">
        <w:rPr>
          <w:rFonts w:ascii="Times New Roman" w:hAnsi="Times New Roman" w:cs="Times New Roman"/>
          <w:b/>
          <w:color w:val="0070C0"/>
          <w:sz w:val="28"/>
          <w:szCs w:val="28"/>
          <w:lang w:val="uk-UA"/>
        </w:rPr>
        <w:t xml:space="preserve">. </w:t>
      </w:r>
      <w:r w:rsidR="0026746A">
        <w:rPr>
          <w:rFonts w:ascii="Times New Roman" w:hAnsi="Times New Roman" w:cs="Times New Roman"/>
          <w:b/>
          <w:color w:val="0070C0"/>
          <w:sz w:val="28"/>
          <w:szCs w:val="28"/>
          <w:lang w:val="uk-UA"/>
        </w:rPr>
        <w:t>ЗАПОБІГАННЯ ДИСКРИМІНАЦІЇ, ДОМАШНЬОМУ НАСИЛЬСТВУ ТА НАСИЛЬСТВУ ЗА ОЗНАКОЮ СТАТІ</w:t>
      </w:r>
    </w:p>
    <w:p w14:paraId="46B36934" w14:textId="7A75B82A" w:rsidR="00902628" w:rsidRPr="00A60E64" w:rsidRDefault="00902628" w:rsidP="00B20A37">
      <w:pPr>
        <w:pStyle w:val="3"/>
        <w:spacing w:before="280"/>
        <w:ind w:firstLine="720"/>
        <w:jc w:val="both"/>
        <w:rPr>
          <w:rFonts w:ascii="Times New Roman" w:hAnsi="Times New Roman" w:cs="Times New Roman"/>
          <w:bCs/>
          <w:color w:val="000000" w:themeColor="text1"/>
          <w:lang w:val="uk-UA"/>
        </w:rPr>
      </w:pPr>
      <w:bookmarkStart w:id="2" w:name="_7gtfxo1jimgc" w:colFirst="0" w:colLast="0"/>
      <w:bookmarkEnd w:id="2"/>
      <w:r w:rsidRPr="00A60E64">
        <w:rPr>
          <w:rFonts w:ascii="Times New Roman" w:hAnsi="Times New Roman" w:cs="Times New Roman"/>
          <w:bCs/>
          <w:color w:val="000000" w:themeColor="text1"/>
          <w:lang w:val="uk-UA"/>
        </w:rPr>
        <w:t xml:space="preserve">Кількість </w:t>
      </w:r>
      <w:proofErr w:type="spellStart"/>
      <w:r w:rsidRPr="00A60E64">
        <w:rPr>
          <w:rFonts w:ascii="Times New Roman" w:hAnsi="Times New Roman" w:cs="Times New Roman"/>
          <w:bCs/>
          <w:color w:val="000000" w:themeColor="text1"/>
          <w:lang w:val="uk-UA"/>
        </w:rPr>
        <w:t>фахіців</w:t>
      </w:r>
      <w:proofErr w:type="spellEnd"/>
      <w:r w:rsidRPr="00A60E64">
        <w:rPr>
          <w:rFonts w:ascii="Times New Roman" w:hAnsi="Times New Roman" w:cs="Times New Roman"/>
          <w:bCs/>
          <w:color w:val="000000" w:themeColor="text1"/>
          <w:lang w:val="uk-UA"/>
        </w:rPr>
        <w:t xml:space="preserve"> із числа суб’єктів, діяльність яких спрямовується на запобіганні та протидію до </w:t>
      </w:r>
      <w:proofErr w:type="spellStart"/>
      <w:r w:rsidRPr="00A60E64">
        <w:rPr>
          <w:rFonts w:ascii="Times New Roman" w:hAnsi="Times New Roman" w:cs="Times New Roman"/>
          <w:bCs/>
          <w:color w:val="000000" w:themeColor="text1"/>
          <w:lang w:val="uk-UA"/>
        </w:rPr>
        <w:t>машньому</w:t>
      </w:r>
      <w:proofErr w:type="spellEnd"/>
      <w:r w:rsidRPr="00A60E64">
        <w:rPr>
          <w:rFonts w:ascii="Times New Roman" w:hAnsi="Times New Roman" w:cs="Times New Roman"/>
          <w:bCs/>
          <w:color w:val="000000" w:themeColor="text1"/>
          <w:lang w:val="uk-UA"/>
        </w:rPr>
        <w:t xml:space="preserve"> насильству та насильству за ознакою статі у територіальній громаді, які пройшли спеціалізовані навчання – 6 жінок.</w:t>
      </w:r>
    </w:p>
    <w:p w14:paraId="1127209E" w14:textId="4310D081" w:rsidR="00902628" w:rsidRPr="00A60E64" w:rsidRDefault="00902628" w:rsidP="007F0FD3">
      <w:pPr>
        <w:jc w:val="both"/>
        <w:rPr>
          <w:rFonts w:ascii="Times New Roman" w:hAnsi="Times New Roman" w:cs="Times New Roman"/>
          <w:sz w:val="28"/>
          <w:szCs w:val="28"/>
          <w:lang w:val="uk-UA"/>
        </w:rPr>
      </w:pPr>
      <w:r w:rsidRPr="00A60E64">
        <w:rPr>
          <w:rFonts w:ascii="Times New Roman" w:hAnsi="Times New Roman" w:cs="Times New Roman"/>
          <w:sz w:val="28"/>
          <w:szCs w:val="28"/>
          <w:lang w:val="uk-UA"/>
        </w:rPr>
        <w:t>Кількість звернень осіб, які повідомили про те</w:t>
      </w:r>
      <w:r w:rsidR="007F0FD3" w:rsidRPr="00A60E64">
        <w:rPr>
          <w:rFonts w:ascii="Times New Roman" w:hAnsi="Times New Roman" w:cs="Times New Roman"/>
          <w:sz w:val="28"/>
          <w:szCs w:val="28"/>
          <w:lang w:val="uk-UA"/>
        </w:rPr>
        <w:t>, що протягом останніх 12 місяців особисто стикнулися з дискримінацією за ознакою статі – 0.</w:t>
      </w:r>
    </w:p>
    <w:p w14:paraId="771BD04F" w14:textId="011352AD" w:rsidR="007F0FD3" w:rsidRPr="00A60E64" w:rsidRDefault="007F0FD3" w:rsidP="007F0FD3">
      <w:pPr>
        <w:jc w:val="both"/>
        <w:rPr>
          <w:rFonts w:ascii="Times New Roman" w:hAnsi="Times New Roman" w:cs="Times New Roman"/>
          <w:sz w:val="28"/>
          <w:szCs w:val="28"/>
          <w:lang w:val="uk-UA"/>
        </w:rPr>
      </w:pPr>
    </w:p>
    <w:p w14:paraId="69850431" w14:textId="050BA1B6" w:rsidR="007F0FD3" w:rsidRPr="00A60E64" w:rsidRDefault="007F0FD3" w:rsidP="00B20A37">
      <w:pPr>
        <w:ind w:firstLine="720"/>
        <w:rPr>
          <w:rFonts w:ascii="Times New Roman" w:hAnsi="Times New Roman" w:cs="Times New Roman"/>
          <w:color w:val="0070C0"/>
          <w:sz w:val="28"/>
          <w:szCs w:val="28"/>
        </w:rPr>
      </w:pPr>
      <w:proofErr w:type="spellStart"/>
      <w:r w:rsidRPr="00A60E64">
        <w:rPr>
          <w:rFonts w:ascii="Times New Roman" w:hAnsi="Times New Roman" w:cs="Times New Roman"/>
          <w:color w:val="0070C0"/>
          <w:sz w:val="28"/>
          <w:szCs w:val="28"/>
        </w:rPr>
        <w:t>Випадки</w:t>
      </w:r>
      <w:proofErr w:type="spellEnd"/>
      <w:r w:rsidRPr="00A60E64">
        <w:rPr>
          <w:rFonts w:ascii="Times New Roman" w:hAnsi="Times New Roman" w:cs="Times New Roman"/>
          <w:color w:val="0070C0"/>
          <w:sz w:val="28"/>
          <w:szCs w:val="28"/>
        </w:rPr>
        <w:t xml:space="preserve"> </w:t>
      </w:r>
      <w:proofErr w:type="spellStart"/>
      <w:r w:rsidRPr="00A60E64">
        <w:rPr>
          <w:rFonts w:ascii="Times New Roman" w:hAnsi="Times New Roman" w:cs="Times New Roman"/>
          <w:color w:val="0070C0"/>
          <w:sz w:val="28"/>
          <w:szCs w:val="28"/>
        </w:rPr>
        <w:t>домашнього</w:t>
      </w:r>
      <w:proofErr w:type="spellEnd"/>
      <w:r w:rsidRPr="00A60E64">
        <w:rPr>
          <w:rFonts w:ascii="Times New Roman" w:hAnsi="Times New Roman" w:cs="Times New Roman"/>
          <w:color w:val="0070C0"/>
          <w:sz w:val="28"/>
          <w:szCs w:val="28"/>
        </w:rPr>
        <w:t xml:space="preserve"> </w:t>
      </w:r>
      <w:proofErr w:type="spellStart"/>
      <w:r w:rsidRPr="00A60E64">
        <w:rPr>
          <w:rFonts w:ascii="Times New Roman" w:hAnsi="Times New Roman" w:cs="Times New Roman"/>
          <w:color w:val="0070C0"/>
          <w:sz w:val="28"/>
          <w:szCs w:val="28"/>
        </w:rPr>
        <w:t>насильства</w:t>
      </w:r>
      <w:proofErr w:type="spellEnd"/>
      <w:r w:rsidRPr="00A60E64">
        <w:rPr>
          <w:rFonts w:ascii="Times New Roman" w:hAnsi="Times New Roman" w:cs="Times New Roman"/>
          <w:color w:val="0070C0"/>
          <w:sz w:val="28"/>
          <w:szCs w:val="28"/>
        </w:rPr>
        <w:t xml:space="preserve"> (2023, 2024 роки)</w:t>
      </w:r>
    </w:p>
    <w:p w14:paraId="48EB93D7" w14:textId="697FDE6E" w:rsidR="007F0FD3" w:rsidRPr="00A60E64" w:rsidRDefault="007F0FD3" w:rsidP="00B20A37">
      <w:pPr>
        <w:ind w:firstLine="720"/>
        <w:jc w:val="both"/>
        <w:rPr>
          <w:rFonts w:ascii="Times New Roman" w:hAnsi="Times New Roman" w:cs="Times New Roman"/>
          <w:sz w:val="28"/>
          <w:szCs w:val="28"/>
        </w:rPr>
      </w:pPr>
      <w:proofErr w:type="spellStart"/>
      <w:r w:rsidRPr="00A60E64">
        <w:rPr>
          <w:rFonts w:ascii="Times New Roman" w:hAnsi="Times New Roman" w:cs="Times New Roman"/>
          <w:sz w:val="28"/>
          <w:szCs w:val="28"/>
        </w:rPr>
        <w:t>Статистичні</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дані</w:t>
      </w:r>
      <w:proofErr w:type="spellEnd"/>
      <w:r w:rsidRPr="00A60E64">
        <w:rPr>
          <w:rFonts w:ascii="Times New Roman" w:hAnsi="Times New Roman" w:cs="Times New Roman"/>
          <w:sz w:val="28"/>
          <w:szCs w:val="28"/>
        </w:rPr>
        <w:t xml:space="preserve"> за 2023–2024 роки </w:t>
      </w:r>
      <w:proofErr w:type="spellStart"/>
      <w:r w:rsidRPr="00A60E64">
        <w:rPr>
          <w:rFonts w:ascii="Times New Roman" w:hAnsi="Times New Roman" w:cs="Times New Roman"/>
          <w:sz w:val="28"/>
          <w:szCs w:val="28"/>
        </w:rPr>
        <w:t>свідчать</w:t>
      </w:r>
      <w:proofErr w:type="spellEnd"/>
      <w:r w:rsidRPr="00A60E64">
        <w:rPr>
          <w:rFonts w:ascii="Times New Roman" w:hAnsi="Times New Roman" w:cs="Times New Roman"/>
          <w:sz w:val="28"/>
          <w:szCs w:val="28"/>
        </w:rPr>
        <w:t xml:space="preserve"> про </w:t>
      </w:r>
      <w:proofErr w:type="spellStart"/>
      <w:r w:rsidRPr="00A60E64">
        <w:rPr>
          <w:rFonts w:ascii="Times New Roman" w:hAnsi="Times New Roman" w:cs="Times New Roman"/>
          <w:sz w:val="28"/>
          <w:szCs w:val="28"/>
        </w:rPr>
        <w:t>наявність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проблеми</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домашнього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насильства</w:t>
      </w:r>
      <w:proofErr w:type="spellEnd"/>
      <w:r w:rsidRPr="00A60E64">
        <w:rPr>
          <w:rFonts w:ascii="Times New Roman" w:hAnsi="Times New Roman" w:cs="Times New Roman"/>
          <w:sz w:val="28"/>
          <w:szCs w:val="28"/>
        </w:rPr>
        <w:t xml:space="preserve"> в </w:t>
      </w:r>
      <w:proofErr w:type="spellStart"/>
      <w:r w:rsidRPr="00A60E64">
        <w:rPr>
          <w:rFonts w:ascii="Times New Roman" w:hAnsi="Times New Roman" w:cs="Times New Roman"/>
          <w:sz w:val="28"/>
          <w:szCs w:val="28"/>
        </w:rPr>
        <w:t>громаді</w:t>
      </w:r>
      <w:proofErr w:type="spellEnd"/>
      <w:r w:rsidRPr="00A60E64">
        <w:rPr>
          <w:rFonts w:ascii="Times New Roman" w:hAnsi="Times New Roman" w:cs="Times New Roman"/>
          <w:sz w:val="28"/>
          <w:szCs w:val="28"/>
        </w:rPr>
        <w:t xml:space="preserve"> та </w:t>
      </w:r>
      <w:proofErr w:type="spellStart"/>
      <w:r w:rsidRPr="00A60E64">
        <w:rPr>
          <w:rFonts w:ascii="Times New Roman" w:hAnsi="Times New Roman" w:cs="Times New Roman"/>
          <w:sz w:val="28"/>
          <w:szCs w:val="28"/>
        </w:rPr>
        <w:t>значне</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посилення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правоохоронного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реагування</w:t>
      </w:r>
      <w:proofErr w:type="spellEnd"/>
      <w:r w:rsidRPr="00A60E64">
        <w:rPr>
          <w:rFonts w:ascii="Times New Roman" w:hAnsi="Times New Roman" w:cs="Times New Roman"/>
          <w:sz w:val="28"/>
          <w:szCs w:val="28"/>
        </w:rPr>
        <w:t xml:space="preserve">. За </w:t>
      </w:r>
      <w:proofErr w:type="spellStart"/>
      <w:r w:rsidRPr="00A60E64">
        <w:rPr>
          <w:rFonts w:ascii="Times New Roman" w:hAnsi="Times New Roman" w:cs="Times New Roman"/>
          <w:sz w:val="28"/>
          <w:szCs w:val="28"/>
        </w:rPr>
        <w:t>інформацією</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поліції</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кількість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щорічних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звернень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залишається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стабільно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високою</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понад</w:t>
      </w:r>
      <w:proofErr w:type="spellEnd"/>
      <w:r w:rsidRPr="00A60E64">
        <w:rPr>
          <w:rFonts w:ascii="Times New Roman" w:hAnsi="Times New Roman" w:cs="Times New Roman"/>
          <w:sz w:val="28"/>
          <w:szCs w:val="28"/>
        </w:rPr>
        <w:t xml:space="preserve"> 1000 на </w:t>
      </w:r>
      <w:proofErr w:type="spellStart"/>
      <w:r w:rsidRPr="00A60E64">
        <w:rPr>
          <w:rFonts w:ascii="Times New Roman" w:hAnsi="Times New Roman" w:cs="Times New Roman"/>
          <w:sz w:val="28"/>
          <w:szCs w:val="28"/>
        </w:rPr>
        <w:t>рік</w:t>
      </w:r>
      <w:proofErr w:type="spellEnd"/>
      <w:r w:rsidRPr="00A60E64">
        <w:rPr>
          <w:rFonts w:ascii="Times New Roman" w:hAnsi="Times New Roman" w:cs="Times New Roman"/>
          <w:sz w:val="28"/>
          <w:szCs w:val="28"/>
        </w:rPr>
        <w:t xml:space="preserve">), при </w:t>
      </w:r>
      <w:proofErr w:type="spellStart"/>
      <w:r w:rsidRPr="00A60E64">
        <w:rPr>
          <w:rFonts w:ascii="Times New Roman" w:hAnsi="Times New Roman" w:cs="Times New Roman"/>
          <w:sz w:val="28"/>
          <w:szCs w:val="28"/>
        </w:rPr>
        <w:t>цьому</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загальна</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кількість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постраждалих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зросла</w:t>
      </w:r>
      <w:proofErr w:type="spellEnd"/>
      <w:r w:rsidRPr="00A60E64">
        <w:rPr>
          <w:rFonts w:ascii="Times New Roman" w:hAnsi="Times New Roman" w:cs="Times New Roman"/>
          <w:sz w:val="28"/>
          <w:szCs w:val="28"/>
        </w:rPr>
        <w:t xml:space="preserve"> на </w:t>
      </w:r>
      <w:r w:rsidRPr="00A60E64">
        <w:rPr>
          <w:rFonts w:ascii="Times New Roman" w:hAnsi="Times New Roman" w:cs="Times New Roman"/>
          <w:b/>
          <w:bCs/>
          <w:sz w:val="28"/>
          <w:szCs w:val="28"/>
        </w:rPr>
        <w:t>18%</w:t>
      </w:r>
      <w:r w:rsidRPr="00A60E64">
        <w:rPr>
          <w:rFonts w:ascii="Times New Roman" w:hAnsi="Times New Roman" w:cs="Times New Roman"/>
          <w:sz w:val="28"/>
          <w:szCs w:val="28"/>
        </w:rPr>
        <w:t xml:space="preserve"> (з 1034 до 1220 </w:t>
      </w:r>
      <w:proofErr w:type="spellStart"/>
      <w:r w:rsidRPr="00A60E64">
        <w:rPr>
          <w:rFonts w:ascii="Times New Roman" w:hAnsi="Times New Roman" w:cs="Times New Roman"/>
          <w:sz w:val="28"/>
          <w:szCs w:val="28"/>
        </w:rPr>
        <w:t>осіб</w:t>
      </w:r>
      <w:proofErr w:type="spellEnd"/>
      <w:r w:rsidRPr="00A60E64">
        <w:rPr>
          <w:rFonts w:ascii="Times New Roman" w:hAnsi="Times New Roman" w:cs="Times New Roman"/>
          <w:sz w:val="28"/>
          <w:szCs w:val="28"/>
        </w:rPr>
        <w:t xml:space="preserve">), де </w:t>
      </w:r>
      <w:proofErr w:type="spellStart"/>
      <w:r w:rsidRPr="00A60E64">
        <w:rPr>
          <w:rFonts w:ascii="Times New Roman" w:hAnsi="Times New Roman" w:cs="Times New Roman"/>
          <w:sz w:val="28"/>
          <w:szCs w:val="28"/>
        </w:rPr>
        <w:t>переважну</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більшість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складають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жінки</w:t>
      </w:r>
      <w:proofErr w:type="spellEnd"/>
      <w:r w:rsidRPr="00A60E64">
        <w:rPr>
          <w:rFonts w:ascii="Times New Roman" w:hAnsi="Times New Roman" w:cs="Times New Roman"/>
          <w:sz w:val="28"/>
          <w:szCs w:val="28"/>
        </w:rPr>
        <w:t xml:space="preserve"> (у 2024 </w:t>
      </w:r>
      <w:proofErr w:type="spellStart"/>
      <w:r w:rsidRPr="00A60E64">
        <w:rPr>
          <w:rFonts w:ascii="Times New Roman" w:hAnsi="Times New Roman" w:cs="Times New Roman"/>
          <w:sz w:val="28"/>
          <w:szCs w:val="28"/>
        </w:rPr>
        <w:t>році</w:t>
      </w:r>
      <w:proofErr w:type="spellEnd"/>
      <w:r w:rsidRPr="00A60E64">
        <w:rPr>
          <w:rFonts w:ascii="Times New Roman" w:hAnsi="Times New Roman" w:cs="Times New Roman"/>
          <w:sz w:val="28"/>
          <w:szCs w:val="28"/>
        </w:rPr>
        <w:t xml:space="preserve"> — 800 </w:t>
      </w:r>
      <w:proofErr w:type="spellStart"/>
      <w:r w:rsidRPr="00A60E64">
        <w:rPr>
          <w:rFonts w:ascii="Times New Roman" w:hAnsi="Times New Roman" w:cs="Times New Roman"/>
          <w:sz w:val="28"/>
          <w:szCs w:val="28"/>
        </w:rPr>
        <w:t>жінок</w:t>
      </w:r>
      <w:proofErr w:type="spellEnd"/>
      <w:r w:rsidRPr="00A60E64">
        <w:rPr>
          <w:rFonts w:ascii="Times New Roman" w:hAnsi="Times New Roman" w:cs="Times New Roman"/>
          <w:sz w:val="28"/>
          <w:szCs w:val="28"/>
        </w:rPr>
        <w:t xml:space="preserve"> та 420 </w:t>
      </w:r>
      <w:proofErr w:type="spellStart"/>
      <w:r w:rsidRPr="00A60E64">
        <w:rPr>
          <w:rFonts w:ascii="Times New Roman" w:hAnsi="Times New Roman" w:cs="Times New Roman"/>
          <w:sz w:val="28"/>
          <w:szCs w:val="28"/>
        </w:rPr>
        <w:t>чоловіків</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Суттєво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активізувалося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застосування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превентивних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заходів</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кількість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винесених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термінових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заборонних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приписів</w:t>
      </w:r>
      <w:proofErr w:type="spellEnd"/>
      <w:r w:rsidRPr="00A60E64">
        <w:rPr>
          <w:rFonts w:ascii="Times New Roman" w:hAnsi="Times New Roman" w:cs="Times New Roman"/>
          <w:sz w:val="28"/>
          <w:szCs w:val="28"/>
        </w:rPr>
        <w:t xml:space="preserve"> (ТЗП) </w:t>
      </w:r>
      <w:proofErr w:type="spellStart"/>
      <w:r w:rsidRPr="00A60E64">
        <w:rPr>
          <w:rFonts w:ascii="Times New Roman" w:hAnsi="Times New Roman" w:cs="Times New Roman"/>
          <w:sz w:val="28"/>
          <w:szCs w:val="28"/>
        </w:rPr>
        <w:t>зросла</w:t>
      </w:r>
      <w:proofErr w:type="spellEnd"/>
      <w:r w:rsidRPr="00A60E64">
        <w:rPr>
          <w:rFonts w:ascii="Times New Roman" w:hAnsi="Times New Roman" w:cs="Times New Roman"/>
          <w:sz w:val="28"/>
          <w:szCs w:val="28"/>
        </w:rPr>
        <w:t xml:space="preserve"> на </w:t>
      </w:r>
      <w:r w:rsidRPr="00A60E64">
        <w:rPr>
          <w:rFonts w:ascii="Times New Roman" w:hAnsi="Times New Roman" w:cs="Times New Roman"/>
          <w:b/>
          <w:bCs/>
          <w:sz w:val="28"/>
          <w:szCs w:val="28"/>
        </w:rPr>
        <w:t>50,7%</w:t>
      </w:r>
      <w:r w:rsidRPr="00A60E64">
        <w:rPr>
          <w:rFonts w:ascii="Times New Roman" w:hAnsi="Times New Roman" w:cs="Times New Roman"/>
          <w:sz w:val="28"/>
          <w:szCs w:val="28"/>
        </w:rPr>
        <w:t xml:space="preserve"> (з 351 до 529), </w:t>
      </w:r>
      <w:proofErr w:type="spellStart"/>
      <w:r w:rsidRPr="00A60E64">
        <w:rPr>
          <w:rFonts w:ascii="Times New Roman" w:hAnsi="Times New Roman" w:cs="Times New Roman"/>
          <w:sz w:val="28"/>
          <w:szCs w:val="28"/>
        </w:rPr>
        <w:t>причому</w:t>
      </w:r>
      <w:proofErr w:type="spellEnd"/>
      <w:r w:rsidRPr="00A60E64">
        <w:rPr>
          <w:rFonts w:ascii="Times New Roman" w:hAnsi="Times New Roman" w:cs="Times New Roman"/>
          <w:sz w:val="28"/>
          <w:szCs w:val="28"/>
        </w:rPr>
        <w:t xml:space="preserve"> у 2024 </w:t>
      </w:r>
      <w:proofErr w:type="spellStart"/>
      <w:r w:rsidRPr="00A60E64">
        <w:rPr>
          <w:rFonts w:ascii="Times New Roman" w:hAnsi="Times New Roman" w:cs="Times New Roman"/>
          <w:sz w:val="28"/>
          <w:szCs w:val="28"/>
        </w:rPr>
        <w:t>році</w:t>
      </w:r>
      <w:proofErr w:type="spellEnd"/>
      <w:r w:rsidRPr="00A60E64">
        <w:rPr>
          <w:rFonts w:ascii="Times New Roman" w:hAnsi="Times New Roman" w:cs="Times New Roman"/>
          <w:sz w:val="28"/>
          <w:szCs w:val="28"/>
        </w:rPr>
        <w:t xml:space="preserve"> </w:t>
      </w:r>
      <w:r w:rsidRPr="00A60E64">
        <w:rPr>
          <w:rFonts w:ascii="Times New Roman" w:hAnsi="Times New Roman" w:cs="Times New Roman"/>
          <w:b/>
          <w:bCs/>
          <w:sz w:val="28"/>
          <w:szCs w:val="28"/>
        </w:rPr>
        <w:t>88,8%</w:t>
      </w:r>
      <w:r w:rsidRPr="00A60E64">
        <w:rPr>
          <w:rFonts w:ascii="Times New Roman" w:hAnsi="Times New Roman" w:cs="Times New Roman"/>
          <w:sz w:val="28"/>
          <w:szCs w:val="28"/>
        </w:rPr>
        <w:t xml:space="preserve"> ТЗП </w:t>
      </w:r>
      <w:proofErr w:type="spellStart"/>
      <w:r w:rsidRPr="00A60E64">
        <w:rPr>
          <w:rFonts w:ascii="Times New Roman" w:hAnsi="Times New Roman" w:cs="Times New Roman"/>
          <w:sz w:val="28"/>
          <w:szCs w:val="28"/>
        </w:rPr>
        <w:t>було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винесено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саме</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щодо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кривдників-чоловіків</w:t>
      </w:r>
      <w:proofErr w:type="spellEnd"/>
      <w:r w:rsidRPr="00A60E64">
        <w:rPr>
          <w:rFonts w:ascii="Times New Roman" w:hAnsi="Times New Roman" w:cs="Times New Roman"/>
          <w:sz w:val="28"/>
          <w:szCs w:val="28"/>
        </w:rPr>
        <w:t xml:space="preserve">, чия </w:t>
      </w:r>
      <w:proofErr w:type="spellStart"/>
      <w:r w:rsidRPr="00A60E64">
        <w:rPr>
          <w:rFonts w:ascii="Times New Roman" w:hAnsi="Times New Roman" w:cs="Times New Roman"/>
          <w:sz w:val="28"/>
          <w:szCs w:val="28"/>
        </w:rPr>
        <w:t>загальна</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кількість</w:t>
      </w:r>
      <w:proofErr w:type="spellEnd"/>
      <w:r w:rsidRPr="00A60E64">
        <w:rPr>
          <w:rFonts w:ascii="Times New Roman" w:hAnsi="Times New Roman" w:cs="Times New Roman"/>
          <w:sz w:val="28"/>
          <w:szCs w:val="28"/>
        </w:rPr>
        <w:t xml:space="preserve"> на </w:t>
      </w:r>
      <w:proofErr w:type="spellStart"/>
      <w:r w:rsidRPr="00A60E64">
        <w:rPr>
          <w:rFonts w:ascii="Times New Roman" w:hAnsi="Times New Roman" w:cs="Times New Roman"/>
          <w:sz w:val="28"/>
          <w:szCs w:val="28"/>
        </w:rPr>
        <w:t>обліку</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поліції</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збільшилася</w:t>
      </w:r>
      <w:proofErr w:type="spellEnd"/>
      <w:r w:rsidRPr="00A60E64">
        <w:rPr>
          <w:rFonts w:ascii="Times New Roman" w:hAnsi="Times New Roman" w:cs="Times New Roman"/>
          <w:sz w:val="28"/>
          <w:szCs w:val="28"/>
        </w:rPr>
        <w:t xml:space="preserve"> з 190 до 285 </w:t>
      </w:r>
      <w:proofErr w:type="spellStart"/>
      <w:r w:rsidRPr="00A60E64">
        <w:rPr>
          <w:rFonts w:ascii="Times New Roman" w:hAnsi="Times New Roman" w:cs="Times New Roman"/>
          <w:sz w:val="28"/>
          <w:szCs w:val="28"/>
        </w:rPr>
        <w:t>осіб</w:t>
      </w:r>
      <w:proofErr w:type="spellEnd"/>
      <w:r w:rsidRPr="00A60E64">
        <w:rPr>
          <w:rFonts w:ascii="Times New Roman" w:hAnsi="Times New Roman" w:cs="Times New Roman"/>
          <w:sz w:val="28"/>
          <w:szCs w:val="28"/>
        </w:rPr>
        <w:t>.</w:t>
      </w:r>
    </w:p>
    <w:p w14:paraId="10937760" w14:textId="250612CB" w:rsidR="007F0FD3" w:rsidRPr="00A60E64" w:rsidRDefault="007F0FD3" w:rsidP="007F0FD3">
      <w:pPr>
        <w:jc w:val="both"/>
        <w:rPr>
          <w:rFonts w:ascii="Times New Roman" w:hAnsi="Times New Roman" w:cs="Times New Roman"/>
          <w:sz w:val="28"/>
          <w:szCs w:val="28"/>
        </w:rPr>
      </w:pPr>
      <w:proofErr w:type="spellStart"/>
      <w:r w:rsidRPr="00A60E64">
        <w:rPr>
          <w:rFonts w:ascii="Times New Roman" w:hAnsi="Times New Roman" w:cs="Times New Roman"/>
          <w:sz w:val="28"/>
          <w:szCs w:val="28"/>
        </w:rPr>
        <w:t>Паралельно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фіксується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зростання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кількості</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повідомлень</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що</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надійшли</w:t>
      </w:r>
      <w:proofErr w:type="spellEnd"/>
      <w:r w:rsidRPr="00A60E64">
        <w:rPr>
          <w:rFonts w:ascii="Times New Roman" w:hAnsi="Times New Roman" w:cs="Times New Roman"/>
          <w:sz w:val="28"/>
          <w:szCs w:val="28"/>
        </w:rPr>
        <w:t xml:space="preserve"> до Центру </w:t>
      </w:r>
      <w:proofErr w:type="spellStart"/>
      <w:r w:rsidRPr="00A60E64">
        <w:rPr>
          <w:rFonts w:ascii="Times New Roman" w:hAnsi="Times New Roman" w:cs="Times New Roman"/>
          <w:sz w:val="28"/>
          <w:szCs w:val="28"/>
        </w:rPr>
        <w:t>соціальних</w:t>
      </w:r>
      <w:proofErr w:type="spellEnd"/>
      <w:r w:rsidRPr="00A60E64">
        <w:rPr>
          <w:rFonts w:ascii="Times New Roman" w:hAnsi="Times New Roman" w:cs="Times New Roman"/>
          <w:sz w:val="28"/>
          <w:szCs w:val="28"/>
        </w:rPr>
        <w:t xml:space="preserve"> служб (з 287 до 334), та </w:t>
      </w:r>
      <w:proofErr w:type="spellStart"/>
      <w:r w:rsidRPr="00A60E64">
        <w:rPr>
          <w:rFonts w:ascii="Times New Roman" w:hAnsi="Times New Roman" w:cs="Times New Roman"/>
          <w:sz w:val="28"/>
          <w:szCs w:val="28"/>
        </w:rPr>
        <w:t>збільшення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випадків</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взяття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сімей</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під</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соціальний</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супровід</w:t>
      </w:r>
      <w:proofErr w:type="spellEnd"/>
      <w:r w:rsidRPr="00A60E64">
        <w:rPr>
          <w:rFonts w:ascii="Times New Roman" w:hAnsi="Times New Roman" w:cs="Times New Roman"/>
          <w:sz w:val="28"/>
          <w:szCs w:val="28"/>
        </w:rPr>
        <w:t xml:space="preserve"> (з 44 до 56), де </w:t>
      </w:r>
      <w:proofErr w:type="spellStart"/>
      <w:r w:rsidRPr="00A60E64">
        <w:rPr>
          <w:rFonts w:ascii="Times New Roman" w:hAnsi="Times New Roman" w:cs="Times New Roman"/>
          <w:sz w:val="28"/>
          <w:szCs w:val="28"/>
        </w:rPr>
        <w:t>ключовою</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категорією</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отримувачів</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допомоги</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залишаються</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жінки</w:t>
      </w:r>
      <w:proofErr w:type="spellEnd"/>
      <w:r w:rsidRPr="00A60E64">
        <w:rPr>
          <w:rFonts w:ascii="Times New Roman" w:hAnsi="Times New Roman" w:cs="Times New Roman"/>
          <w:sz w:val="28"/>
          <w:szCs w:val="28"/>
        </w:rPr>
        <w:t xml:space="preserve"> (</w:t>
      </w:r>
      <w:r w:rsidRPr="00A60E64">
        <w:rPr>
          <w:rFonts w:ascii="Times New Roman" w:hAnsi="Times New Roman" w:cs="Times New Roman"/>
          <w:b/>
          <w:bCs/>
          <w:sz w:val="28"/>
          <w:szCs w:val="28"/>
        </w:rPr>
        <w:t>96,4%</w:t>
      </w:r>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від</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усіх</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випадків</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супроводу</w:t>
      </w:r>
      <w:proofErr w:type="spellEnd"/>
      <w:r w:rsidRPr="00A60E64">
        <w:rPr>
          <w:rFonts w:ascii="Times New Roman" w:hAnsi="Times New Roman" w:cs="Times New Roman"/>
          <w:sz w:val="28"/>
          <w:szCs w:val="28"/>
        </w:rPr>
        <w:t xml:space="preserve"> у 2024 </w:t>
      </w:r>
      <w:proofErr w:type="spellStart"/>
      <w:r w:rsidRPr="00A60E64">
        <w:rPr>
          <w:rFonts w:ascii="Times New Roman" w:hAnsi="Times New Roman" w:cs="Times New Roman"/>
          <w:sz w:val="28"/>
          <w:szCs w:val="28"/>
        </w:rPr>
        <w:t>році</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Вагому</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частку</w:t>
      </w:r>
      <w:proofErr w:type="spellEnd"/>
      <w:r w:rsidRPr="00A60E64">
        <w:rPr>
          <w:rFonts w:ascii="Times New Roman" w:hAnsi="Times New Roman" w:cs="Times New Roman"/>
          <w:sz w:val="28"/>
          <w:szCs w:val="28"/>
        </w:rPr>
        <w:t xml:space="preserve"> </w:t>
      </w:r>
      <w:proofErr w:type="spellStart"/>
      <w:r w:rsidRPr="00A60E64">
        <w:rPr>
          <w:rFonts w:ascii="Times New Roman" w:hAnsi="Times New Roman" w:cs="Times New Roman"/>
          <w:sz w:val="28"/>
          <w:szCs w:val="28"/>
        </w:rPr>
        <w:t>становлять</w:t>
      </w:r>
      <w:proofErr w:type="spellEnd"/>
      <w:r w:rsidRPr="00A60E64">
        <w:rPr>
          <w:rFonts w:ascii="Times New Roman" w:hAnsi="Times New Roman" w:cs="Times New Roman"/>
          <w:sz w:val="28"/>
          <w:szCs w:val="28"/>
        </w:rPr>
        <w:t xml:space="preserve"> особи з </w:t>
      </w:r>
      <w:proofErr w:type="spellStart"/>
      <w:r w:rsidRPr="00A60E64">
        <w:rPr>
          <w:rFonts w:ascii="Times New Roman" w:hAnsi="Times New Roman" w:cs="Times New Roman"/>
          <w:sz w:val="28"/>
          <w:szCs w:val="28"/>
        </w:rPr>
        <w:t>інвалідністю</w:t>
      </w:r>
      <w:proofErr w:type="spellEnd"/>
      <w:r w:rsidRPr="00A60E64">
        <w:rPr>
          <w:rFonts w:ascii="Times New Roman" w:hAnsi="Times New Roman" w:cs="Times New Roman"/>
          <w:sz w:val="28"/>
          <w:szCs w:val="28"/>
        </w:rPr>
        <w:t xml:space="preserve"> (15 </w:t>
      </w:r>
      <w:proofErr w:type="spellStart"/>
      <w:r w:rsidRPr="00A60E64">
        <w:rPr>
          <w:rFonts w:ascii="Times New Roman" w:hAnsi="Times New Roman" w:cs="Times New Roman"/>
          <w:sz w:val="28"/>
          <w:szCs w:val="28"/>
        </w:rPr>
        <w:t>жінок</w:t>
      </w:r>
      <w:proofErr w:type="spellEnd"/>
      <w:r w:rsidRPr="00A60E64">
        <w:rPr>
          <w:rFonts w:ascii="Times New Roman" w:hAnsi="Times New Roman" w:cs="Times New Roman"/>
          <w:sz w:val="28"/>
          <w:szCs w:val="28"/>
        </w:rPr>
        <w:t xml:space="preserve"> у 2024 </w:t>
      </w:r>
      <w:proofErr w:type="spellStart"/>
      <w:r w:rsidRPr="00A60E64">
        <w:rPr>
          <w:rFonts w:ascii="Times New Roman" w:hAnsi="Times New Roman" w:cs="Times New Roman"/>
          <w:sz w:val="28"/>
          <w:szCs w:val="28"/>
        </w:rPr>
        <w:t>році</w:t>
      </w:r>
      <w:proofErr w:type="spellEnd"/>
      <w:r w:rsidRPr="00A60E64">
        <w:rPr>
          <w:rFonts w:ascii="Times New Roman" w:hAnsi="Times New Roman" w:cs="Times New Roman"/>
          <w:sz w:val="28"/>
          <w:szCs w:val="28"/>
        </w:rPr>
        <w:t>).</w:t>
      </w:r>
    </w:p>
    <w:p w14:paraId="5D576095" w14:textId="77777777" w:rsidR="007F0FD3" w:rsidRPr="00D44319" w:rsidRDefault="007F0FD3" w:rsidP="007F0FD3">
      <w:pPr>
        <w:jc w:val="both"/>
        <w:rPr>
          <w:rFonts w:ascii="Times New Roman" w:hAnsi="Times New Roman" w:cs="Times New Roman"/>
          <w:sz w:val="24"/>
          <w:szCs w:val="24"/>
          <w:lang w:val="uk-UA"/>
        </w:rPr>
      </w:pPr>
    </w:p>
    <w:p w14:paraId="6F66C371" w14:textId="7DDDF2AA" w:rsidR="00865505" w:rsidRPr="00A60E64" w:rsidRDefault="00132075" w:rsidP="00C94C4A">
      <w:pPr>
        <w:pStyle w:val="3"/>
        <w:spacing w:before="280"/>
        <w:jc w:val="both"/>
        <w:rPr>
          <w:rFonts w:ascii="Times New Roman" w:hAnsi="Times New Roman" w:cs="Times New Roman"/>
          <w:bCs/>
          <w:color w:val="FF0000"/>
          <w:lang w:val="uk-UA"/>
        </w:rPr>
      </w:pPr>
      <w:r w:rsidRPr="00A60E64">
        <w:rPr>
          <w:rFonts w:ascii="Times New Roman" w:hAnsi="Times New Roman" w:cs="Times New Roman"/>
          <w:bCs/>
          <w:color w:val="FF0000"/>
          <w:lang w:val="uk-UA"/>
        </w:rPr>
        <w:t>Таблиця 9</w:t>
      </w:r>
      <w:r w:rsidR="00705A10" w:rsidRPr="00A60E64">
        <w:rPr>
          <w:rFonts w:ascii="Times New Roman" w:hAnsi="Times New Roman" w:cs="Times New Roman"/>
          <w:bCs/>
          <w:color w:val="FF0000"/>
          <w:lang w:val="uk-UA"/>
        </w:rPr>
        <w:t>.</w:t>
      </w:r>
      <w:r w:rsidR="00705A10" w:rsidRPr="00A60E64">
        <w:rPr>
          <w:bCs/>
          <w:color w:val="FF0000"/>
        </w:rPr>
        <w:t xml:space="preserve"> </w:t>
      </w:r>
      <w:r w:rsidR="00705A10" w:rsidRPr="00A60E64">
        <w:rPr>
          <w:rFonts w:ascii="Times New Roman" w:hAnsi="Times New Roman" w:cs="Times New Roman"/>
          <w:bCs/>
          <w:color w:val="FF0000"/>
          <w:lang w:val="uk-UA"/>
        </w:rPr>
        <w:t>Випадки домашнього насильства (2023,</w:t>
      </w:r>
      <w:r w:rsidR="00C94C4A" w:rsidRPr="00A60E64">
        <w:rPr>
          <w:rFonts w:ascii="Times New Roman" w:hAnsi="Times New Roman" w:cs="Times New Roman"/>
          <w:bCs/>
          <w:color w:val="FF0000"/>
          <w:lang w:val="uk-UA"/>
        </w:rPr>
        <w:t xml:space="preserve"> </w:t>
      </w:r>
      <w:r w:rsidR="00705A10" w:rsidRPr="00A60E64">
        <w:rPr>
          <w:rFonts w:ascii="Times New Roman" w:hAnsi="Times New Roman" w:cs="Times New Roman"/>
          <w:bCs/>
          <w:color w:val="FF0000"/>
          <w:lang w:val="uk-UA"/>
        </w:rPr>
        <w:t>2024 роки)</w:t>
      </w:r>
    </w:p>
    <w:tbl>
      <w:tblPr>
        <w:tblW w:w="12576" w:type="dxa"/>
        <w:tblInd w:w="93" w:type="dxa"/>
        <w:tblLook w:val="04A0" w:firstRow="1" w:lastRow="0" w:firstColumn="1" w:lastColumn="0" w:noHBand="0" w:noVBand="1"/>
      </w:tblPr>
      <w:tblGrid>
        <w:gridCol w:w="3446"/>
        <w:gridCol w:w="992"/>
        <w:gridCol w:w="1086"/>
        <w:gridCol w:w="1036"/>
        <w:gridCol w:w="1240"/>
        <w:gridCol w:w="978"/>
        <w:gridCol w:w="1240"/>
        <w:gridCol w:w="2890"/>
        <w:gridCol w:w="9"/>
      </w:tblGrid>
      <w:tr w:rsidR="00B65775" w:rsidRPr="00A60E64" w14:paraId="5F73191A"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464A7E8"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Випадки</w:t>
            </w:r>
            <w:proofErr w:type="spellEnd"/>
            <w:r w:rsidRPr="00A60E64">
              <w:rPr>
                <w:rFonts w:ascii="Times New Roman" w:eastAsia="Times New Roman" w:hAnsi="Times New Roman" w:cs="Times New Roman"/>
                <w:b/>
                <w:bCs/>
                <w:color w:val="000000"/>
                <w:sz w:val="24"/>
                <w:szCs w:val="24"/>
                <w:lang w:eastAsia="ru-RU"/>
              </w:rPr>
              <w:t xml:space="preserve"> </w:t>
            </w:r>
            <w:proofErr w:type="spellStart"/>
            <w:r w:rsidRPr="00A60E64">
              <w:rPr>
                <w:rFonts w:ascii="Times New Roman" w:eastAsia="Times New Roman" w:hAnsi="Times New Roman" w:cs="Times New Roman"/>
                <w:b/>
                <w:bCs/>
                <w:color w:val="000000"/>
                <w:sz w:val="24"/>
                <w:szCs w:val="24"/>
                <w:lang w:eastAsia="ru-RU"/>
              </w:rPr>
              <w:t>домашнього</w:t>
            </w:r>
            <w:proofErr w:type="spellEnd"/>
            <w:r w:rsidRPr="00A60E64">
              <w:rPr>
                <w:rFonts w:ascii="Times New Roman" w:eastAsia="Times New Roman" w:hAnsi="Times New Roman" w:cs="Times New Roman"/>
                <w:b/>
                <w:bCs/>
                <w:color w:val="000000"/>
                <w:sz w:val="24"/>
                <w:szCs w:val="24"/>
                <w:lang w:eastAsia="ru-RU"/>
              </w:rPr>
              <w:t xml:space="preserve"> </w:t>
            </w:r>
            <w:proofErr w:type="spellStart"/>
            <w:r w:rsidRPr="00A60E64">
              <w:rPr>
                <w:rFonts w:ascii="Times New Roman" w:eastAsia="Times New Roman" w:hAnsi="Times New Roman" w:cs="Times New Roman"/>
                <w:b/>
                <w:bCs/>
                <w:color w:val="000000"/>
                <w:sz w:val="24"/>
                <w:szCs w:val="24"/>
                <w:lang w:eastAsia="ru-RU"/>
              </w:rPr>
              <w:t>насильства</w:t>
            </w:r>
            <w:proofErr w:type="spellEnd"/>
            <w:r w:rsidRPr="00A60E64">
              <w:rPr>
                <w:rFonts w:ascii="Times New Roman" w:eastAsia="Times New Roman" w:hAnsi="Times New Roman" w:cs="Times New Roman"/>
                <w:b/>
                <w:bCs/>
                <w:color w:val="000000"/>
                <w:sz w:val="24"/>
                <w:szCs w:val="24"/>
                <w:lang w:eastAsia="ru-RU"/>
              </w:rPr>
              <w:t xml:space="preserve"> (за </w:t>
            </w:r>
            <w:proofErr w:type="spellStart"/>
            <w:r w:rsidRPr="00A60E64">
              <w:rPr>
                <w:rFonts w:ascii="Times New Roman" w:eastAsia="Times New Roman" w:hAnsi="Times New Roman" w:cs="Times New Roman"/>
                <w:b/>
                <w:bCs/>
                <w:color w:val="000000"/>
                <w:sz w:val="24"/>
                <w:szCs w:val="24"/>
                <w:lang w:eastAsia="ru-RU"/>
              </w:rPr>
              <w:t>інформацією</w:t>
            </w:r>
            <w:proofErr w:type="spellEnd"/>
            <w:r w:rsidRPr="00A60E64">
              <w:rPr>
                <w:rFonts w:ascii="Times New Roman" w:eastAsia="Times New Roman" w:hAnsi="Times New Roman" w:cs="Times New Roman"/>
                <w:b/>
                <w:bCs/>
                <w:color w:val="000000"/>
                <w:sz w:val="24"/>
                <w:szCs w:val="24"/>
                <w:lang w:eastAsia="ru-RU"/>
              </w:rPr>
              <w:t xml:space="preserve"> </w:t>
            </w:r>
            <w:proofErr w:type="spellStart"/>
            <w:r w:rsidRPr="00A60E64">
              <w:rPr>
                <w:rFonts w:ascii="Times New Roman" w:eastAsia="Times New Roman" w:hAnsi="Times New Roman" w:cs="Times New Roman"/>
                <w:b/>
                <w:bCs/>
                <w:color w:val="000000"/>
                <w:sz w:val="24"/>
                <w:szCs w:val="24"/>
                <w:lang w:eastAsia="ru-RU"/>
              </w:rPr>
              <w:t>поліції</w:t>
            </w:r>
            <w:proofErr w:type="spellEnd"/>
            <w:r w:rsidRPr="00A60E64">
              <w:rPr>
                <w:rFonts w:ascii="Times New Roman" w:eastAsia="Times New Roman" w:hAnsi="Times New Roman" w:cs="Times New Roman"/>
                <w:b/>
                <w:bCs/>
                <w:color w:val="000000"/>
                <w:sz w:val="24"/>
                <w:szCs w:val="24"/>
                <w:lang w:eastAsia="ru-RU"/>
              </w:rPr>
              <w:t>)</w:t>
            </w:r>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48A51D0"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9716CEF"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F6CD488"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D2238BB"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4E710CF"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7CBBD9"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2890" w:type="dxa"/>
            <w:tcBorders>
              <w:top w:val="nil"/>
              <w:left w:val="single" w:sz="4" w:space="0" w:color="00B0F0"/>
              <w:bottom w:val="nil"/>
              <w:right w:val="nil"/>
            </w:tcBorders>
            <w:shd w:val="clear" w:color="auto" w:fill="auto"/>
            <w:noWrap/>
            <w:vAlign w:val="bottom"/>
            <w:hideMark/>
          </w:tcPr>
          <w:p w14:paraId="1F3F6E31"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A3B213D" w14:textId="77777777" w:rsidTr="003E6035">
        <w:trPr>
          <w:gridAfter w:val="1"/>
          <w:wAfter w:w="8" w:type="dxa"/>
          <w:trHeight w:val="255"/>
        </w:trPr>
        <w:tc>
          <w:tcPr>
            <w:tcW w:w="3446" w:type="dxa"/>
            <w:vMerge w:val="restart"/>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D96E956"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Калуська</w:t>
            </w:r>
            <w:proofErr w:type="spellEnd"/>
            <w:r w:rsidRPr="00A60E64">
              <w:rPr>
                <w:rFonts w:ascii="Times New Roman" w:eastAsia="Times New Roman" w:hAnsi="Times New Roman" w:cs="Times New Roman"/>
                <w:b/>
                <w:bCs/>
                <w:color w:val="000000"/>
                <w:sz w:val="24"/>
                <w:szCs w:val="24"/>
                <w:lang w:eastAsia="ru-RU"/>
              </w:rPr>
              <w:t xml:space="preserve"> МТГ</w:t>
            </w:r>
          </w:p>
        </w:tc>
        <w:tc>
          <w:tcPr>
            <w:tcW w:w="207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18281DB"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Всього</w:t>
            </w:r>
            <w:proofErr w:type="spellEnd"/>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6BC5A78"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Жінки</w:t>
            </w:r>
            <w:proofErr w:type="spellEnd"/>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2E77202"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Чоловіки</w:t>
            </w:r>
            <w:proofErr w:type="spellEnd"/>
            <w:r w:rsidRPr="00A60E64">
              <w:rPr>
                <w:rFonts w:ascii="Times New Roman" w:eastAsia="Times New Roman" w:hAnsi="Times New Roman" w:cs="Times New Roman"/>
                <w:b/>
                <w:bCs/>
                <w:color w:val="000000"/>
                <w:sz w:val="24"/>
                <w:szCs w:val="24"/>
                <w:lang w:eastAsia="ru-RU"/>
              </w:rPr>
              <w:t xml:space="preserve"> </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40D6F7D"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Жінки</w:t>
            </w:r>
            <w:proofErr w:type="spellEnd"/>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7AC573"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Чоловіки</w:t>
            </w:r>
            <w:proofErr w:type="spellEnd"/>
          </w:p>
        </w:tc>
        <w:tc>
          <w:tcPr>
            <w:tcW w:w="2890" w:type="dxa"/>
            <w:tcBorders>
              <w:top w:val="nil"/>
              <w:left w:val="single" w:sz="4" w:space="0" w:color="00B0F0"/>
              <w:bottom w:val="nil"/>
              <w:right w:val="nil"/>
            </w:tcBorders>
            <w:shd w:val="clear" w:color="auto" w:fill="auto"/>
            <w:noWrap/>
            <w:vAlign w:val="bottom"/>
            <w:hideMark/>
          </w:tcPr>
          <w:p w14:paraId="0AF593FE"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59817620" w14:textId="77777777" w:rsidTr="003E6035">
        <w:trPr>
          <w:trHeight w:val="255"/>
        </w:trPr>
        <w:tc>
          <w:tcPr>
            <w:tcW w:w="3446" w:type="dxa"/>
            <w:vMerge/>
            <w:tcBorders>
              <w:top w:val="single" w:sz="4" w:space="0" w:color="00B0F0"/>
              <w:left w:val="single" w:sz="4" w:space="0" w:color="00B0F0"/>
              <w:bottom w:val="single" w:sz="4" w:space="0" w:color="00B0F0"/>
              <w:right w:val="single" w:sz="4" w:space="0" w:color="00B0F0"/>
            </w:tcBorders>
            <w:shd w:val="clear" w:color="auto" w:fill="FFFFFF" w:themeFill="background1"/>
            <w:vAlign w:val="center"/>
            <w:hideMark/>
          </w:tcPr>
          <w:p w14:paraId="1976C9D9"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2A5582"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2023</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1F4799"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2024</w:t>
            </w:r>
          </w:p>
        </w:tc>
        <w:tc>
          <w:tcPr>
            <w:tcW w:w="210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0A9DA9"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2023</w:t>
            </w:r>
          </w:p>
        </w:tc>
        <w:tc>
          <w:tcPr>
            <w:tcW w:w="204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D4F3782"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2024</w:t>
            </w:r>
          </w:p>
        </w:tc>
        <w:tc>
          <w:tcPr>
            <w:tcW w:w="2899" w:type="dxa"/>
            <w:gridSpan w:val="2"/>
            <w:tcBorders>
              <w:top w:val="nil"/>
              <w:left w:val="single" w:sz="4" w:space="0" w:color="00B0F0"/>
              <w:bottom w:val="nil"/>
              <w:right w:val="nil"/>
            </w:tcBorders>
            <w:shd w:val="clear" w:color="auto" w:fill="auto"/>
            <w:noWrap/>
            <w:vAlign w:val="bottom"/>
            <w:hideMark/>
          </w:tcPr>
          <w:p w14:paraId="53114B45"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A654753"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69D7E38"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Надійшло</w:t>
            </w:r>
            <w:proofErr w:type="spellEnd"/>
            <w:r w:rsidRPr="00A60E64">
              <w:rPr>
                <w:rFonts w:ascii="Times New Roman" w:eastAsia="Times New Roman" w:hAnsi="Times New Roman" w:cs="Times New Roman"/>
                <w:color w:val="000000"/>
                <w:sz w:val="24"/>
                <w:szCs w:val="24"/>
                <w:lang w:eastAsia="ru-RU"/>
              </w:rPr>
              <w:t xml:space="preserve"> </w:t>
            </w:r>
            <w:proofErr w:type="spellStart"/>
            <w:r w:rsidRPr="00A60E64">
              <w:rPr>
                <w:rFonts w:ascii="Times New Roman" w:eastAsia="Times New Roman" w:hAnsi="Times New Roman" w:cs="Times New Roman"/>
                <w:color w:val="000000"/>
                <w:sz w:val="24"/>
                <w:szCs w:val="24"/>
                <w:lang w:eastAsia="ru-RU"/>
              </w:rPr>
              <w:t>звернень</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0006F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1023</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17ABF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1003</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E2CD6CF"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781</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9397FE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242</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EC2C9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695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878544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308</w:t>
            </w:r>
          </w:p>
        </w:tc>
        <w:tc>
          <w:tcPr>
            <w:tcW w:w="2890" w:type="dxa"/>
            <w:tcBorders>
              <w:top w:val="nil"/>
              <w:left w:val="single" w:sz="4" w:space="0" w:color="00B0F0"/>
              <w:bottom w:val="nil"/>
              <w:right w:val="nil"/>
            </w:tcBorders>
            <w:shd w:val="clear" w:color="auto" w:fill="auto"/>
            <w:noWrap/>
            <w:vAlign w:val="bottom"/>
            <w:hideMark/>
          </w:tcPr>
          <w:p w14:paraId="5B453DEB"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E2E983F"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A6E04A8"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Оформлено </w:t>
            </w:r>
            <w:proofErr w:type="spellStart"/>
            <w:r w:rsidRPr="00A60E64">
              <w:rPr>
                <w:rFonts w:ascii="Times New Roman" w:eastAsia="Times New Roman" w:hAnsi="Times New Roman" w:cs="Times New Roman"/>
                <w:color w:val="000000"/>
                <w:sz w:val="24"/>
                <w:szCs w:val="24"/>
                <w:lang w:eastAsia="ru-RU"/>
              </w:rPr>
              <w:t>випадків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9B5822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1023</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4E622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1003</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117C85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781</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86E3DA0"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242</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83EF28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695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1EBD362"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308</w:t>
            </w:r>
          </w:p>
        </w:tc>
        <w:tc>
          <w:tcPr>
            <w:tcW w:w="2890" w:type="dxa"/>
            <w:tcBorders>
              <w:top w:val="nil"/>
              <w:left w:val="single" w:sz="4" w:space="0" w:color="00B0F0"/>
              <w:bottom w:val="nil"/>
              <w:right w:val="nil"/>
            </w:tcBorders>
            <w:shd w:val="clear" w:color="auto" w:fill="auto"/>
            <w:noWrap/>
            <w:vAlign w:val="bottom"/>
            <w:hideMark/>
          </w:tcPr>
          <w:p w14:paraId="4F190701"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4A87BBB9"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C935C10"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Винесено</w:t>
            </w:r>
            <w:proofErr w:type="spellEnd"/>
            <w:r w:rsidRPr="00A60E64">
              <w:rPr>
                <w:rFonts w:ascii="Times New Roman" w:eastAsia="Times New Roman" w:hAnsi="Times New Roman" w:cs="Times New Roman"/>
                <w:color w:val="000000"/>
                <w:sz w:val="24"/>
                <w:szCs w:val="24"/>
                <w:lang w:eastAsia="ru-RU"/>
              </w:rPr>
              <w:t xml:space="preserve"> ТЗП</w:t>
            </w:r>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C3FADFA"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351</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202135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529</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4AC709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668C42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328</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C39B77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58</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409CB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470</w:t>
            </w:r>
          </w:p>
        </w:tc>
        <w:tc>
          <w:tcPr>
            <w:tcW w:w="2890" w:type="dxa"/>
            <w:tcBorders>
              <w:top w:val="nil"/>
              <w:left w:val="single" w:sz="4" w:space="0" w:color="00B0F0"/>
              <w:bottom w:val="nil"/>
              <w:right w:val="nil"/>
            </w:tcBorders>
            <w:shd w:val="clear" w:color="auto" w:fill="auto"/>
            <w:noWrap/>
            <w:vAlign w:val="bottom"/>
            <w:hideMark/>
          </w:tcPr>
          <w:p w14:paraId="62C8C057"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19A74BF"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439742F"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Кривдники</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B2B0FF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214</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E0FFE8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332</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6A4305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24</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3DEAB4F"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190</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05EB04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47</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B9E08B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285</w:t>
            </w:r>
          </w:p>
        </w:tc>
        <w:tc>
          <w:tcPr>
            <w:tcW w:w="2890" w:type="dxa"/>
            <w:tcBorders>
              <w:top w:val="nil"/>
              <w:left w:val="single" w:sz="4" w:space="0" w:color="00B0F0"/>
              <w:bottom w:val="nil"/>
              <w:right w:val="nil"/>
            </w:tcBorders>
            <w:shd w:val="clear" w:color="auto" w:fill="auto"/>
            <w:noWrap/>
            <w:vAlign w:val="bottom"/>
            <w:hideMark/>
          </w:tcPr>
          <w:p w14:paraId="38C1E5D2"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14E1F1C0" w14:textId="77777777" w:rsidTr="003E6035">
        <w:trPr>
          <w:gridAfter w:val="1"/>
          <w:wAfter w:w="9" w:type="dxa"/>
          <w:trHeight w:val="5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1D7D737E"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у т.ч. </w:t>
            </w:r>
            <w:proofErr w:type="spellStart"/>
            <w:r w:rsidRPr="00A60E64">
              <w:rPr>
                <w:rFonts w:ascii="Times New Roman" w:eastAsia="Times New Roman" w:hAnsi="Times New Roman" w:cs="Times New Roman"/>
                <w:color w:val="000000"/>
                <w:sz w:val="24"/>
                <w:szCs w:val="24"/>
                <w:lang w:eastAsia="ru-RU"/>
              </w:rPr>
              <w:t>кривдники</w:t>
            </w:r>
            <w:proofErr w:type="spellEnd"/>
            <w:r w:rsidRPr="00A60E64">
              <w:rPr>
                <w:rFonts w:ascii="Times New Roman" w:eastAsia="Times New Roman" w:hAnsi="Times New Roman" w:cs="Times New Roman"/>
                <w:color w:val="000000"/>
                <w:sz w:val="24"/>
                <w:szCs w:val="24"/>
                <w:lang w:eastAsia="ru-RU"/>
              </w:rPr>
              <w:t xml:space="preserve"> в </w:t>
            </w:r>
            <w:proofErr w:type="spellStart"/>
            <w:r w:rsidRPr="00A60E64">
              <w:rPr>
                <w:rFonts w:ascii="Times New Roman" w:eastAsia="Times New Roman" w:hAnsi="Times New Roman" w:cs="Times New Roman"/>
                <w:color w:val="000000"/>
                <w:sz w:val="24"/>
                <w:szCs w:val="24"/>
                <w:lang w:eastAsia="ru-RU"/>
              </w:rPr>
              <w:t>стані</w:t>
            </w:r>
            <w:proofErr w:type="spellEnd"/>
            <w:r w:rsidRPr="00A60E64">
              <w:rPr>
                <w:rFonts w:ascii="Times New Roman" w:eastAsia="Times New Roman" w:hAnsi="Times New Roman" w:cs="Times New Roman"/>
                <w:color w:val="000000"/>
                <w:sz w:val="24"/>
                <w:szCs w:val="24"/>
                <w:lang w:eastAsia="ru-RU"/>
              </w:rPr>
              <w:t xml:space="preserve"> алкогольного </w:t>
            </w:r>
            <w:proofErr w:type="spellStart"/>
            <w:r w:rsidRPr="00A60E64">
              <w:rPr>
                <w:rFonts w:ascii="Times New Roman" w:eastAsia="Times New Roman" w:hAnsi="Times New Roman" w:cs="Times New Roman"/>
                <w:color w:val="000000"/>
                <w:sz w:val="24"/>
                <w:szCs w:val="24"/>
                <w:lang w:eastAsia="ru-RU"/>
              </w:rPr>
              <w:t>або</w:t>
            </w:r>
            <w:proofErr w:type="spellEnd"/>
            <w:r w:rsidRPr="00A60E64">
              <w:rPr>
                <w:rFonts w:ascii="Times New Roman" w:eastAsia="Times New Roman" w:hAnsi="Times New Roman" w:cs="Times New Roman"/>
                <w:color w:val="000000"/>
                <w:sz w:val="24"/>
                <w:szCs w:val="24"/>
                <w:lang w:eastAsia="ru-RU"/>
              </w:rPr>
              <w:t xml:space="preserve"> </w:t>
            </w:r>
            <w:proofErr w:type="spellStart"/>
            <w:r w:rsidRPr="00A60E64">
              <w:rPr>
                <w:rFonts w:ascii="Times New Roman" w:eastAsia="Times New Roman" w:hAnsi="Times New Roman" w:cs="Times New Roman"/>
                <w:color w:val="000000"/>
                <w:sz w:val="24"/>
                <w:szCs w:val="24"/>
                <w:lang w:eastAsia="ru-RU"/>
              </w:rPr>
              <w:t>наркотичного</w:t>
            </w:r>
            <w:proofErr w:type="spellEnd"/>
            <w:r w:rsidRPr="00A60E64">
              <w:rPr>
                <w:rFonts w:ascii="Times New Roman" w:eastAsia="Times New Roman" w:hAnsi="Times New Roman" w:cs="Times New Roman"/>
                <w:color w:val="000000"/>
                <w:sz w:val="24"/>
                <w:szCs w:val="24"/>
                <w:lang w:eastAsia="ru-RU"/>
              </w:rPr>
              <w:t xml:space="preserve"> </w:t>
            </w:r>
            <w:proofErr w:type="spellStart"/>
            <w:r w:rsidRPr="00A60E64">
              <w:rPr>
                <w:rFonts w:ascii="Times New Roman" w:eastAsia="Times New Roman" w:hAnsi="Times New Roman" w:cs="Times New Roman"/>
                <w:color w:val="000000"/>
                <w:sz w:val="24"/>
                <w:szCs w:val="24"/>
                <w:lang w:eastAsia="ru-RU"/>
              </w:rPr>
              <w:t>сп’яніння</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0C473C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B9A77D1"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FF358F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5A956A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C6ED4E1"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2E9B81E"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2890" w:type="dxa"/>
            <w:tcBorders>
              <w:top w:val="nil"/>
              <w:left w:val="single" w:sz="4" w:space="0" w:color="00B0F0"/>
              <w:bottom w:val="nil"/>
              <w:right w:val="nil"/>
            </w:tcBorders>
            <w:shd w:val="clear" w:color="auto" w:fill="auto"/>
            <w:noWrap/>
            <w:vAlign w:val="bottom"/>
            <w:hideMark/>
          </w:tcPr>
          <w:p w14:paraId="0B4944D2"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39ADD10D"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3B0414D6"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Постражадлі</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26A0378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1034</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6B7EEB1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1220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7F0DC24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753</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4DE2C71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281</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0FFC2768"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800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vAlign w:val="bottom"/>
            <w:hideMark/>
          </w:tcPr>
          <w:p w14:paraId="57806BCA"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420</w:t>
            </w:r>
          </w:p>
        </w:tc>
        <w:tc>
          <w:tcPr>
            <w:tcW w:w="2890" w:type="dxa"/>
            <w:tcBorders>
              <w:top w:val="nil"/>
              <w:left w:val="single" w:sz="4" w:space="0" w:color="00B0F0"/>
              <w:bottom w:val="nil"/>
              <w:right w:val="nil"/>
            </w:tcBorders>
            <w:shd w:val="clear" w:color="auto" w:fill="auto"/>
            <w:noWrap/>
            <w:vAlign w:val="bottom"/>
            <w:hideMark/>
          </w:tcPr>
          <w:p w14:paraId="74B40842"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4A8221E9"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C39A9FA"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lastRenderedPageBreak/>
              <w:t>Випадки</w:t>
            </w:r>
            <w:proofErr w:type="spellEnd"/>
            <w:r w:rsidRPr="00A60E64">
              <w:rPr>
                <w:rFonts w:ascii="Times New Roman" w:eastAsia="Times New Roman" w:hAnsi="Times New Roman" w:cs="Times New Roman"/>
                <w:b/>
                <w:bCs/>
                <w:color w:val="000000"/>
                <w:sz w:val="24"/>
                <w:szCs w:val="24"/>
                <w:lang w:eastAsia="ru-RU"/>
              </w:rPr>
              <w:t xml:space="preserve"> </w:t>
            </w:r>
            <w:proofErr w:type="spellStart"/>
            <w:r w:rsidRPr="00A60E64">
              <w:rPr>
                <w:rFonts w:ascii="Times New Roman" w:eastAsia="Times New Roman" w:hAnsi="Times New Roman" w:cs="Times New Roman"/>
                <w:b/>
                <w:bCs/>
                <w:color w:val="000000"/>
                <w:sz w:val="24"/>
                <w:szCs w:val="24"/>
                <w:lang w:eastAsia="ru-RU"/>
              </w:rPr>
              <w:t>домашнього</w:t>
            </w:r>
            <w:proofErr w:type="spellEnd"/>
            <w:r w:rsidRPr="00A60E64">
              <w:rPr>
                <w:rFonts w:ascii="Times New Roman" w:eastAsia="Times New Roman" w:hAnsi="Times New Roman" w:cs="Times New Roman"/>
                <w:b/>
                <w:bCs/>
                <w:color w:val="000000"/>
                <w:sz w:val="24"/>
                <w:szCs w:val="24"/>
                <w:lang w:eastAsia="ru-RU"/>
              </w:rPr>
              <w:t xml:space="preserve"> </w:t>
            </w:r>
            <w:proofErr w:type="spellStart"/>
            <w:r w:rsidRPr="00A60E64">
              <w:rPr>
                <w:rFonts w:ascii="Times New Roman" w:eastAsia="Times New Roman" w:hAnsi="Times New Roman" w:cs="Times New Roman"/>
                <w:b/>
                <w:bCs/>
                <w:color w:val="000000"/>
                <w:sz w:val="24"/>
                <w:szCs w:val="24"/>
                <w:lang w:eastAsia="ru-RU"/>
              </w:rPr>
              <w:t>насильства</w:t>
            </w:r>
            <w:proofErr w:type="spellEnd"/>
            <w:r w:rsidRPr="00A60E64">
              <w:rPr>
                <w:rFonts w:ascii="Times New Roman" w:eastAsia="Times New Roman" w:hAnsi="Times New Roman" w:cs="Times New Roman"/>
                <w:b/>
                <w:bCs/>
                <w:color w:val="000000"/>
                <w:sz w:val="24"/>
                <w:szCs w:val="24"/>
                <w:lang w:eastAsia="ru-RU"/>
              </w:rPr>
              <w:t xml:space="preserve"> (за </w:t>
            </w:r>
            <w:proofErr w:type="spellStart"/>
            <w:r w:rsidRPr="00A60E64">
              <w:rPr>
                <w:rFonts w:ascii="Times New Roman" w:eastAsia="Times New Roman" w:hAnsi="Times New Roman" w:cs="Times New Roman"/>
                <w:b/>
                <w:bCs/>
                <w:color w:val="000000"/>
                <w:sz w:val="24"/>
                <w:szCs w:val="24"/>
                <w:lang w:eastAsia="ru-RU"/>
              </w:rPr>
              <w:t>інформацією</w:t>
            </w:r>
            <w:proofErr w:type="spellEnd"/>
            <w:r w:rsidRPr="00A60E64">
              <w:rPr>
                <w:rFonts w:ascii="Times New Roman" w:eastAsia="Times New Roman" w:hAnsi="Times New Roman" w:cs="Times New Roman"/>
                <w:b/>
                <w:bCs/>
                <w:color w:val="000000"/>
                <w:sz w:val="24"/>
                <w:szCs w:val="24"/>
                <w:lang w:eastAsia="ru-RU"/>
              </w:rPr>
              <w:t xml:space="preserve"> центру </w:t>
            </w:r>
            <w:proofErr w:type="spellStart"/>
            <w:r w:rsidRPr="00A60E64">
              <w:rPr>
                <w:rFonts w:ascii="Times New Roman" w:eastAsia="Times New Roman" w:hAnsi="Times New Roman" w:cs="Times New Roman"/>
                <w:b/>
                <w:bCs/>
                <w:color w:val="000000"/>
                <w:sz w:val="24"/>
                <w:szCs w:val="24"/>
                <w:lang w:eastAsia="ru-RU"/>
              </w:rPr>
              <w:t>соціальних</w:t>
            </w:r>
            <w:proofErr w:type="spellEnd"/>
            <w:r w:rsidRPr="00A60E64">
              <w:rPr>
                <w:rFonts w:ascii="Times New Roman" w:eastAsia="Times New Roman" w:hAnsi="Times New Roman" w:cs="Times New Roman"/>
                <w:b/>
                <w:bCs/>
                <w:color w:val="000000"/>
                <w:sz w:val="24"/>
                <w:szCs w:val="24"/>
                <w:lang w:eastAsia="ru-RU"/>
              </w:rPr>
              <w:t xml:space="preserve"> служб)</w:t>
            </w:r>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B3AB5E3"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66085AF"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FF5313D"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C6EC082"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FDC22C6"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 </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B2F072E"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w:t>
            </w:r>
          </w:p>
        </w:tc>
        <w:tc>
          <w:tcPr>
            <w:tcW w:w="2890" w:type="dxa"/>
            <w:tcBorders>
              <w:top w:val="nil"/>
              <w:left w:val="single" w:sz="4" w:space="0" w:color="00B0F0"/>
              <w:bottom w:val="nil"/>
              <w:right w:val="nil"/>
            </w:tcBorders>
            <w:shd w:val="clear" w:color="auto" w:fill="auto"/>
            <w:noWrap/>
            <w:vAlign w:val="bottom"/>
            <w:hideMark/>
          </w:tcPr>
          <w:p w14:paraId="1633564A"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6454F75" w14:textId="77777777" w:rsidTr="003E6035">
        <w:trPr>
          <w:gridAfter w:val="1"/>
          <w:wAfter w:w="8" w:type="dxa"/>
          <w:trHeight w:val="255"/>
        </w:trPr>
        <w:tc>
          <w:tcPr>
            <w:tcW w:w="3446" w:type="dxa"/>
            <w:vMerge w:val="restart"/>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5BB6FD"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Калуська</w:t>
            </w:r>
            <w:proofErr w:type="spellEnd"/>
            <w:r w:rsidRPr="00A60E64">
              <w:rPr>
                <w:rFonts w:ascii="Times New Roman" w:eastAsia="Times New Roman" w:hAnsi="Times New Roman" w:cs="Times New Roman"/>
                <w:b/>
                <w:bCs/>
                <w:color w:val="000000"/>
                <w:sz w:val="24"/>
                <w:szCs w:val="24"/>
                <w:lang w:eastAsia="ru-RU"/>
              </w:rPr>
              <w:t xml:space="preserve"> МТГ</w:t>
            </w:r>
          </w:p>
        </w:tc>
        <w:tc>
          <w:tcPr>
            <w:tcW w:w="207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8815D3"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Всього</w:t>
            </w:r>
            <w:proofErr w:type="spellEnd"/>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9BA1AB0"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Жінки</w:t>
            </w:r>
            <w:proofErr w:type="spellEnd"/>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9EC660"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Чоловіки</w:t>
            </w:r>
            <w:proofErr w:type="spellEnd"/>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D2D3535"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Жінки</w:t>
            </w:r>
            <w:proofErr w:type="spellEnd"/>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A5EEE1F"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proofErr w:type="spellStart"/>
            <w:r w:rsidRPr="00A60E64">
              <w:rPr>
                <w:rFonts w:ascii="Times New Roman" w:eastAsia="Times New Roman" w:hAnsi="Times New Roman" w:cs="Times New Roman"/>
                <w:b/>
                <w:bCs/>
                <w:color w:val="000000"/>
                <w:sz w:val="24"/>
                <w:szCs w:val="24"/>
                <w:lang w:eastAsia="ru-RU"/>
              </w:rPr>
              <w:t>Чоловіки</w:t>
            </w:r>
            <w:proofErr w:type="spellEnd"/>
          </w:p>
        </w:tc>
        <w:tc>
          <w:tcPr>
            <w:tcW w:w="2890" w:type="dxa"/>
            <w:tcBorders>
              <w:top w:val="nil"/>
              <w:left w:val="single" w:sz="4" w:space="0" w:color="00B0F0"/>
              <w:bottom w:val="nil"/>
              <w:right w:val="nil"/>
            </w:tcBorders>
            <w:shd w:val="clear" w:color="auto" w:fill="auto"/>
            <w:noWrap/>
            <w:vAlign w:val="bottom"/>
            <w:hideMark/>
          </w:tcPr>
          <w:p w14:paraId="66E1FA1E"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BE69EA4" w14:textId="77777777" w:rsidTr="003E6035">
        <w:trPr>
          <w:trHeight w:val="255"/>
        </w:trPr>
        <w:tc>
          <w:tcPr>
            <w:tcW w:w="3446" w:type="dxa"/>
            <w:vMerge/>
            <w:tcBorders>
              <w:top w:val="single" w:sz="4" w:space="0" w:color="00B0F0"/>
              <w:left w:val="single" w:sz="4" w:space="0" w:color="00B0F0"/>
              <w:bottom w:val="single" w:sz="4" w:space="0" w:color="00B0F0"/>
              <w:right w:val="single" w:sz="4" w:space="0" w:color="00B0F0"/>
            </w:tcBorders>
            <w:shd w:val="clear" w:color="auto" w:fill="FFFFFF" w:themeFill="background1"/>
            <w:vAlign w:val="center"/>
            <w:hideMark/>
          </w:tcPr>
          <w:p w14:paraId="2C05E6F7" w14:textId="77777777" w:rsidR="00865505" w:rsidRPr="00A60E64" w:rsidRDefault="00865505" w:rsidP="00865505">
            <w:pPr>
              <w:spacing w:line="240" w:lineRule="auto"/>
              <w:rPr>
                <w:rFonts w:ascii="Times New Roman" w:eastAsia="Times New Roman" w:hAnsi="Times New Roman" w:cs="Times New Roman"/>
                <w:b/>
                <w:bCs/>
                <w:color w:val="000000"/>
                <w:sz w:val="24"/>
                <w:szCs w:val="24"/>
                <w:lang w:eastAsia="ru-RU"/>
              </w:rPr>
            </w:pPr>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97A52B1"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2023</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4C33CA5"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2024</w:t>
            </w:r>
          </w:p>
        </w:tc>
        <w:tc>
          <w:tcPr>
            <w:tcW w:w="2106"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0FA78F5"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2023</w:t>
            </w:r>
          </w:p>
        </w:tc>
        <w:tc>
          <w:tcPr>
            <w:tcW w:w="2048" w:type="dxa"/>
            <w:gridSpan w:val="2"/>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3FF21E1" w14:textId="77777777" w:rsidR="00865505" w:rsidRPr="00A60E64" w:rsidRDefault="00865505" w:rsidP="00865505">
            <w:pPr>
              <w:spacing w:line="240" w:lineRule="auto"/>
              <w:jc w:val="center"/>
              <w:rPr>
                <w:rFonts w:ascii="Times New Roman" w:eastAsia="Times New Roman" w:hAnsi="Times New Roman" w:cs="Times New Roman"/>
                <w:b/>
                <w:bCs/>
                <w:color w:val="000000"/>
                <w:sz w:val="24"/>
                <w:szCs w:val="24"/>
                <w:lang w:eastAsia="ru-RU"/>
              </w:rPr>
            </w:pPr>
            <w:r w:rsidRPr="00A60E64">
              <w:rPr>
                <w:rFonts w:ascii="Times New Roman" w:eastAsia="Times New Roman" w:hAnsi="Times New Roman" w:cs="Times New Roman"/>
                <w:b/>
                <w:bCs/>
                <w:color w:val="000000"/>
                <w:sz w:val="24"/>
                <w:szCs w:val="24"/>
                <w:lang w:eastAsia="ru-RU"/>
              </w:rPr>
              <w:t>2024</w:t>
            </w:r>
          </w:p>
        </w:tc>
        <w:tc>
          <w:tcPr>
            <w:tcW w:w="2899" w:type="dxa"/>
            <w:gridSpan w:val="2"/>
            <w:tcBorders>
              <w:top w:val="nil"/>
              <w:left w:val="single" w:sz="4" w:space="0" w:color="00B0F0"/>
              <w:bottom w:val="nil"/>
              <w:right w:val="nil"/>
            </w:tcBorders>
            <w:shd w:val="clear" w:color="auto" w:fill="auto"/>
            <w:noWrap/>
            <w:vAlign w:val="bottom"/>
            <w:hideMark/>
          </w:tcPr>
          <w:p w14:paraId="3DC3642B"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513524DC"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960A4F7" w14:textId="429824E1" w:rsidR="00865505" w:rsidRPr="00A60E64" w:rsidRDefault="00B6577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val="uk-UA" w:eastAsia="ru-RU"/>
              </w:rPr>
              <w:t xml:space="preserve">Кількість </w:t>
            </w:r>
            <w:proofErr w:type="spellStart"/>
            <w:r w:rsidR="00865505" w:rsidRPr="00A60E64">
              <w:rPr>
                <w:rFonts w:ascii="Times New Roman" w:eastAsia="Times New Roman" w:hAnsi="Times New Roman" w:cs="Times New Roman"/>
                <w:color w:val="000000"/>
                <w:sz w:val="24"/>
                <w:szCs w:val="24"/>
                <w:lang w:eastAsia="ru-RU"/>
              </w:rPr>
              <w:t>повідомлень</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A551B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287</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03D16AD"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334</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9BB70E"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240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CA3D2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31</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B98A2F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267</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9B08E3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49</w:t>
            </w:r>
          </w:p>
        </w:tc>
        <w:tc>
          <w:tcPr>
            <w:tcW w:w="2890" w:type="dxa"/>
            <w:tcBorders>
              <w:top w:val="nil"/>
              <w:left w:val="single" w:sz="4" w:space="0" w:color="00B0F0"/>
              <w:bottom w:val="nil"/>
              <w:right w:val="nil"/>
            </w:tcBorders>
            <w:shd w:val="clear" w:color="auto" w:fill="auto"/>
            <w:noWrap/>
            <w:vAlign w:val="bottom"/>
            <w:hideMark/>
          </w:tcPr>
          <w:p w14:paraId="354C751A"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65065A6B"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D3F185"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Соціальний</w:t>
            </w:r>
            <w:proofErr w:type="spellEnd"/>
            <w:r w:rsidRPr="00A60E64">
              <w:rPr>
                <w:rFonts w:ascii="Times New Roman" w:eastAsia="Times New Roman" w:hAnsi="Times New Roman" w:cs="Times New Roman"/>
                <w:color w:val="000000"/>
                <w:sz w:val="24"/>
                <w:szCs w:val="24"/>
                <w:lang w:eastAsia="ru-RU"/>
              </w:rPr>
              <w:t xml:space="preserve"> </w:t>
            </w:r>
            <w:proofErr w:type="spellStart"/>
            <w:r w:rsidRPr="00A60E64">
              <w:rPr>
                <w:rFonts w:ascii="Times New Roman" w:eastAsia="Times New Roman" w:hAnsi="Times New Roman" w:cs="Times New Roman"/>
                <w:color w:val="000000"/>
                <w:sz w:val="24"/>
                <w:szCs w:val="24"/>
                <w:lang w:eastAsia="ru-RU"/>
              </w:rPr>
              <w:t>супровід</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3E5873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44</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780DAE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56</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5A201D"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41</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D8ED6B8"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D0370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54</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DC97E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w:t>
            </w:r>
          </w:p>
        </w:tc>
        <w:tc>
          <w:tcPr>
            <w:tcW w:w="2890" w:type="dxa"/>
            <w:tcBorders>
              <w:top w:val="nil"/>
              <w:left w:val="single" w:sz="4" w:space="0" w:color="00B0F0"/>
              <w:bottom w:val="nil"/>
              <w:right w:val="nil"/>
            </w:tcBorders>
            <w:shd w:val="clear" w:color="auto" w:fill="auto"/>
            <w:noWrap/>
            <w:vAlign w:val="bottom"/>
            <w:hideMark/>
          </w:tcPr>
          <w:p w14:paraId="12BC8350"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6BBDC49F"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FC7AA37"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roofErr w:type="spellStart"/>
            <w:r w:rsidRPr="00A60E64">
              <w:rPr>
                <w:rFonts w:ascii="Times New Roman" w:eastAsia="Times New Roman" w:hAnsi="Times New Roman" w:cs="Times New Roman"/>
                <w:color w:val="000000"/>
                <w:sz w:val="24"/>
                <w:szCs w:val="24"/>
                <w:lang w:eastAsia="ru-RU"/>
              </w:rPr>
              <w:t>Постражадлі</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9D9D6A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287</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50D646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334</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DD13D5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240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F2B642F"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31</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EAF4BA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267</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5F5DA6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49</w:t>
            </w:r>
          </w:p>
        </w:tc>
        <w:tc>
          <w:tcPr>
            <w:tcW w:w="2890" w:type="dxa"/>
            <w:tcBorders>
              <w:top w:val="nil"/>
              <w:left w:val="single" w:sz="4" w:space="0" w:color="00B0F0"/>
              <w:bottom w:val="nil"/>
              <w:right w:val="nil"/>
            </w:tcBorders>
            <w:shd w:val="clear" w:color="auto" w:fill="auto"/>
            <w:noWrap/>
            <w:vAlign w:val="bottom"/>
            <w:hideMark/>
          </w:tcPr>
          <w:p w14:paraId="53C94736"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7F1B4E5C"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A2CF814"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з них: з </w:t>
            </w:r>
            <w:proofErr w:type="spellStart"/>
            <w:r w:rsidRPr="00A60E64">
              <w:rPr>
                <w:rFonts w:ascii="Times New Roman" w:eastAsia="Times New Roman" w:hAnsi="Times New Roman" w:cs="Times New Roman"/>
                <w:color w:val="000000"/>
                <w:sz w:val="24"/>
                <w:szCs w:val="24"/>
                <w:lang w:eastAsia="ru-RU"/>
              </w:rPr>
              <w:t>інвалідністю</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A35FBE5"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16</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40D57D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15</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EF05A5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11</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5C6265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DB927E0"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33BA18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51B09A46"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52ABD8C"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59A24F1"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0-3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58825C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31D9F7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7BEBE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715DBEE"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CA2F93A"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3FEFA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26D99B62"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25EC5D2E"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3B64726"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4-6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D46BDA"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A3A450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876747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35F7E3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17983D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DC34E4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189EFA13"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37D4FA96"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7BF82FA"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7-14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910A5C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EB4D85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5ADBCCDB"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D4ECC32"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2FC5D7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699E2F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08A4DD93"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7E80C345"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09E3073"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15-17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FB56B1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DA3DD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883BA19"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30872C1F"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CB46F5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1201A6C"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07A27575"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0217EC63"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2CD02FFE"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18-49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9CDFBEA"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8</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E461546"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1AB136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B13D1FE"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3</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6C0857"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10</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588D03D"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2CA99DD0"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r w:rsidR="00B65775" w:rsidRPr="00A60E64" w14:paraId="21939789" w14:textId="77777777" w:rsidTr="003E6035">
        <w:trPr>
          <w:gridAfter w:val="1"/>
          <w:wAfter w:w="9" w:type="dxa"/>
          <w:trHeight w:val="255"/>
        </w:trPr>
        <w:tc>
          <w:tcPr>
            <w:tcW w:w="344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AD451CD"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 xml:space="preserve">50+ </w:t>
            </w:r>
            <w:proofErr w:type="spellStart"/>
            <w:r w:rsidRPr="00A60E64">
              <w:rPr>
                <w:rFonts w:ascii="Times New Roman" w:eastAsia="Times New Roman" w:hAnsi="Times New Roman" w:cs="Times New Roman"/>
                <w:color w:val="000000"/>
                <w:sz w:val="24"/>
                <w:szCs w:val="24"/>
                <w:lang w:eastAsia="ru-RU"/>
              </w:rPr>
              <w:t>років</w:t>
            </w:r>
            <w:proofErr w:type="spellEnd"/>
          </w:p>
        </w:tc>
        <w:tc>
          <w:tcPr>
            <w:tcW w:w="992"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E531C62"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8</w:t>
            </w:r>
          </w:p>
        </w:tc>
        <w:tc>
          <w:tcPr>
            <w:tcW w:w="1085"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0574D690"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w:t>
            </w:r>
          </w:p>
        </w:tc>
        <w:tc>
          <w:tcPr>
            <w:tcW w:w="1036"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6E5808A2"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6</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42502324"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2</w:t>
            </w:r>
          </w:p>
        </w:tc>
        <w:tc>
          <w:tcPr>
            <w:tcW w:w="978"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1760F253"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5</w:t>
            </w:r>
          </w:p>
        </w:tc>
        <w:tc>
          <w:tcPr>
            <w:tcW w:w="1070" w:type="dxa"/>
            <w:tcBorders>
              <w:top w:val="single" w:sz="4" w:space="0" w:color="00B0F0"/>
              <w:left w:val="single" w:sz="4" w:space="0" w:color="00B0F0"/>
              <w:bottom w:val="single" w:sz="4" w:space="0" w:color="00B0F0"/>
              <w:right w:val="single" w:sz="4" w:space="0" w:color="00B0F0"/>
            </w:tcBorders>
            <w:shd w:val="clear" w:color="auto" w:fill="FFFFFF" w:themeFill="background1"/>
            <w:noWrap/>
            <w:vAlign w:val="bottom"/>
            <w:hideMark/>
          </w:tcPr>
          <w:p w14:paraId="7D3D103F" w14:textId="77777777" w:rsidR="00865505" w:rsidRPr="00A60E64" w:rsidRDefault="00865505" w:rsidP="00865505">
            <w:pPr>
              <w:spacing w:line="240" w:lineRule="auto"/>
              <w:jc w:val="center"/>
              <w:rPr>
                <w:rFonts w:ascii="Times New Roman" w:eastAsia="Times New Roman" w:hAnsi="Times New Roman" w:cs="Times New Roman"/>
                <w:color w:val="000000"/>
                <w:sz w:val="24"/>
                <w:szCs w:val="24"/>
                <w:lang w:eastAsia="ru-RU"/>
              </w:rPr>
            </w:pPr>
            <w:r w:rsidRPr="00A60E64">
              <w:rPr>
                <w:rFonts w:ascii="Times New Roman" w:eastAsia="Times New Roman" w:hAnsi="Times New Roman" w:cs="Times New Roman"/>
                <w:color w:val="000000"/>
                <w:sz w:val="24"/>
                <w:szCs w:val="24"/>
                <w:lang w:eastAsia="ru-RU"/>
              </w:rPr>
              <w:t>0</w:t>
            </w:r>
          </w:p>
        </w:tc>
        <w:tc>
          <w:tcPr>
            <w:tcW w:w="2890" w:type="dxa"/>
            <w:tcBorders>
              <w:top w:val="nil"/>
              <w:left w:val="single" w:sz="4" w:space="0" w:color="00B0F0"/>
              <w:bottom w:val="nil"/>
              <w:right w:val="nil"/>
            </w:tcBorders>
            <w:shd w:val="clear" w:color="auto" w:fill="auto"/>
            <w:noWrap/>
            <w:vAlign w:val="bottom"/>
            <w:hideMark/>
          </w:tcPr>
          <w:p w14:paraId="2AA546A3" w14:textId="77777777" w:rsidR="00865505" w:rsidRPr="00A60E64" w:rsidRDefault="00865505" w:rsidP="00865505">
            <w:pPr>
              <w:spacing w:line="240" w:lineRule="auto"/>
              <w:rPr>
                <w:rFonts w:ascii="Times New Roman" w:eastAsia="Times New Roman" w:hAnsi="Times New Roman" w:cs="Times New Roman"/>
                <w:color w:val="000000"/>
                <w:sz w:val="24"/>
                <w:szCs w:val="24"/>
                <w:lang w:eastAsia="ru-RU"/>
              </w:rPr>
            </w:pPr>
          </w:p>
        </w:tc>
      </w:tr>
    </w:tbl>
    <w:p w14:paraId="628C11F1" w14:textId="7F5EBE8E" w:rsidR="00132075" w:rsidRPr="00676711" w:rsidRDefault="00132075" w:rsidP="00705A10">
      <w:pPr>
        <w:pStyle w:val="3"/>
        <w:keepNext w:val="0"/>
        <w:keepLines w:val="0"/>
        <w:spacing w:before="280"/>
        <w:jc w:val="both"/>
        <w:rPr>
          <w:rFonts w:ascii="Times New Roman" w:hAnsi="Times New Roman" w:cs="Times New Roman"/>
          <w:bCs/>
          <w:color w:val="FF0000"/>
          <w:lang w:val="uk-UA"/>
        </w:rPr>
      </w:pPr>
      <w:r w:rsidRPr="00676711">
        <w:rPr>
          <w:rFonts w:ascii="Times New Roman" w:hAnsi="Times New Roman" w:cs="Times New Roman"/>
          <w:bCs/>
          <w:color w:val="FF0000"/>
          <w:lang w:val="uk-UA"/>
        </w:rPr>
        <w:t>Діаграм</w:t>
      </w:r>
      <w:r w:rsidR="00BC6772" w:rsidRPr="00676711">
        <w:rPr>
          <w:rFonts w:ascii="Times New Roman" w:hAnsi="Times New Roman" w:cs="Times New Roman"/>
          <w:bCs/>
          <w:color w:val="FF0000"/>
          <w:lang w:val="uk-UA"/>
        </w:rPr>
        <w:t xml:space="preserve">и </w:t>
      </w:r>
      <w:r w:rsidR="00845B10" w:rsidRPr="00676711">
        <w:rPr>
          <w:rFonts w:ascii="Times New Roman" w:hAnsi="Times New Roman" w:cs="Times New Roman"/>
          <w:bCs/>
          <w:color w:val="FF0000"/>
          <w:lang w:val="uk-UA"/>
        </w:rPr>
        <w:t>6</w:t>
      </w:r>
      <w:r w:rsidR="00D10A04">
        <w:rPr>
          <w:rFonts w:ascii="Times New Roman" w:hAnsi="Times New Roman" w:cs="Times New Roman"/>
          <w:bCs/>
          <w:color w:val="FF0000"/>
          <w:lang w:val="uk-UA"/>
        </w:rPr>
        <w:t>5</w:t>
      </w:r>
      <w:r w:rsidR="00BC6772" w:rsidRPr="00676711">
        <w:rPr>
          <w:rFonts w:ascii="Times New Roman" w:hAnsi="Times New Roman" w:cs="Times New Roman"/>
          <w:bCs/>
          <w:color w:val="FF0000"/>
          <w:lang w:val="uk-UA"/>
        </w:rPr>
        <w:t>,</w:t>
      </w:r>
      <w:r w:rsidR="00D10A04">
        <w:rPr>
          <w:rFonts w:ascii="Times New Roman" w:hAnsi="Times New Roman" w:cs="Times New Roman"/>
          <w:bCs/>
          <w:color w:val="FF0000"/>
          <w:lang w:val="uk-UA"/>
        </w:rPr>
        <w:t xml:space="preserve"> </w:t>
      </w:r>
      <w:r w:rsidR="00845B10" w:rsidRPr="00676711">
        <w:rPr>
          <w:rFonts w:ascii="Times New Roman" w:hAnsi="Times New Roman" w:cs="Times New Roman"/>
          <w:bCs/>
          <w:color w:val="FF0000"/>
          <w:lang w:val="uk-UA"/>
        </w:rPr>
        <w:t>6</w:t>
      </w:r>
      <w:r w:rsidR="00D10A04">
        <w:rPr>
          <w:rFonts w:ascii="Times New Roman" w:hAnsi="Times New Roman" w:cs="Times New Roman"/>
          <w:bCs/>
          <w:color w:val="FF0000"/>
          <w:lang w:val="uk-UA"/>
        </w:rPr>
        <w:t>6</w:t>
      </w:r>
      <w:r w:rsidRPr="00676711">
        <w:rPr>
          <w:rFonts w:ascii="Times New Roman" w:hAnsi="Times New Roman" w:cs="Times New Roman"/>
          <w:bCs/>
          <w:color w:val="FF0000"/>
          <w:lang w:val="uk-UA"/>
        </w:rPr>
        <w:t>. Випадки домашнього насильства (2023, 2024 роки)</w:t>
      </w:r>
    </w:p>
    <w:p w14:paraId="329944FC" w14:textId="77777777" w:rsidR="008A6466" w:rsidRDefault="008A6466" w:rsidP="00705A10">
      <w:pPr>
        <w:pStyle w:val="3"/>
        <w:keepNext w:val="0"/>
        <w:keepLines w:val="0"/>
        <w:spacing w:before="280"/>
        <w:jc w:val="both"/>
        <w:rPr>
          <w:rFonts w:asciiTheme="minorHAnsi" w:hAnsiTheme="minorHAnsi" w:cs="Segoe UI Symbol"/>
          <w:b/>
          <w:color w:val="000000"/>
          <w:sz w:val="24"/>
          <w:szCs w:val="24"/>
          <w:lang w:val="uk-UA"/>
        </w:rPr>
      </w:pPr>
      <w:r w:rsidRPr="008A6466">
        <w:rPr>
          <w:rFonts w:asciiTheme="minorHAnsi" w:hAnsiTheme="minorHAnsi" w:cs="Segoe UI Symbol"/>
          <w:b/>
          <w:noProof/>
          <w:color w:val="000000"/>
          <w:sz w:val="24"/>
          <w:szCs w:val="24"/>
          <w:lang w:val="uk-UA"/>
        </w:rPr>
        <w:drawing>
          <wp:inline distT="0" distB="0" distL="0" distR="0" wp14:anchorId="016C1F41" wp14:editId="2BF7A6AE">
            <wp:extent cx="4572000" cy="2543175"/>
            <wp:effectExtent l="19050" t="0" r="0" b="0"/>
            <wp:docPr id="34"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2AFEEF" w14:textId="77777777" w:rsidR="00676711" w:rsidRDefault="008A6466" w:rsidP="00676711">
      <w:pPr>
        <w:pStyle w:val="3"/>
        <w:keepNext w:val="0"/>
        <w:keepLines w:val="0"/>
        <w:spacing w:before="280"/>
        <w:jc w:val="both"/>
        <w:rPr>
          <w:rFonts w:asciiTheme="minorHAnsi" w:hAnsiTheme="minorHAnsi" w:cs="Segoe UI Symbol"/>
          <w:b/>
          <w:color w:val="000000"/>
          <w:sz w:val="24"/>
          <w:szCs w:val="24"/>
          <w:lang w:val="uk-UA"/>
        </w:rPr>
      </w:pPr>
      <w:r w:rsidRPr="008A6466">
        <w:rPr>
          <w:rFonts w:asciiTheme="minorHAnsi" w:hAnsiTheme="minorHAnsi" w:cs="Segoe UI Symbol"/>
          <w:b/>
          <w:noProof/>
          <w:color w:val="000000"/>
          <w:sz w:val="24"/>
          <w:szCs w:val="24"/>
          <w:lang w:val="uk-UA"/>
        </w:rPr>
        <w:drawing>
          <wp:inline distT="0" distB="0" distL="0" distR="0" wp14:anchorId="56C21F2D" wp14:editId="7032EF01">
            <wp:extent cx="4572000" cy="2743200"/>
            <wp:effectExtent l="19050" t="0" r="0" b="0"/>
            <wp:docPr id="35"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05A10" w:rsidRPr="00705A10">
        <w:rPr>
          <w:rFonts w:asciiTheme="minorHAnsi" w:hAnsiTheme="minorHAnsi" w:cs="Segoe UI Symbol"/>
          <w:b/>
          <w:color w:val="000000"/>
          <w:sz w:val="24"/>
          <w:szCs w:val="24"/>
          <w:lang w:val="uk-UA"/>
        </w:rPr>
        <w:tab/>
      </w:r>
    </w:p>
    <w:p w14:paraId="0EFAEEF8" w14:textId="092B09FE" w:rsidR="0061737B" w:rsidRPr="00676711" w:rsidRDefault="0061737B" w:rsidP="00676711">
      <w:pPr>
        <w:pStyle w:val="3"/>
        <w:keepNext w:val="0"/>
        <w:keepLines w:val="0"/>
        <w:spacing w:before="280"/>
        <w:jc w:val="both"/>
        <w:rPr>
          <w:rFonts w:asciiTheme="minorHAnsi" w:hAnsiTheme="minorHAnsi" w:cs="Segoe UI Symbol"/>
          <w:b/>
          <w:color w:val="000000"/>
          <w:sz w:val="24"/>
          <w:szCs w:val="24"/>
          <w:lang w:val="uk-UA"/>
        </w:rPr>
      </w:pPr>
      <w:r w:rsidRPr="00845B10">
        <w:rPr>
          <w:rFonts w:ascii="Times New Roman" w:hAnsi="Times New Roman" w:cs="Times New Roman"/>
          <w:b/>
          <w:color w:val="0070C0"/>
          <w:lang w:val="uk-UA"/>
        </w:rPr>
        <w:lastRenderedPageBreak/>
        <w:t>ВИСНОВКИ ДО Р</w:t>
      </w:r>
      <w:r w:rsidR="00B20A37" w:rsidRPr="00845B10">
        <w:rPr>
          <w:rFonts w:ascii="Times New Roman" w:hAnsi="Times New Roman" w:cs="Times New Roman"/>
          <w:b/>
          <w:color w:val="0070C0"/>
          <w:lang w:val="uk-UA"/>
        </w:rPr>
        <w:t>О</w:t>
      </w:r>
      <w:r w:rsidRPr="00845B10">
        <w:rPr>
          <w:rFonts w:ascii="Times New Roman" w:hAnsi="Times New Roman" w:cs="Times New Roman"/>
          <w:b/>
          <w:color w:val="0070C0"/>
          <w:lang w:val="uk-UA"/>
        </w:rPr>
        <w:t>ЗДІЛУ 9 ЗАПОБІГАННЯ ДИСКРИМІНАЦІЇ, ДОМАШНЬОМУ НАСИЛЬСТВУ ТА НАСИЛЬСТВУ ЗА ОЗНАКОЮ СТАТІ</w:t>
      </w:r>
    </w:p>
    <w:p w14:paraId="54A420C4" w14:textId="489B042E" w:rsidR="00B20A37" w:rsidRDefault="0061737B" w:rsidP="00FC2AAF">
      <w:pPr>
        <w:pStyle w:val="3"/>
        <w:keepNext w:val="0"/>
        <w:keepLines w:val="0"/>
        <w:spacing w:before="280"/>
        <w:ind w:firstLine="720"/>
        <w:jc w:val="both"/>
        <w:rPr>
          <w:rFonts w:ascii="Times New Roman" w:hAnsi="Times New Roman" w:cs="Times New Roman"/>
          <w:bCs/>
          <w:color w:val="000000"/>
          <w:lang w:val="uk-UA"/>
        </w:rPr>
      </w:pPr>
      <w:r w:rsidRPr="00845B10">
        <w:rPr>
          <w:rFonts w:ascii="Times New Roman" w:hAnsi="Times New Roman" w:cs="Times New Roman"/>
          <w:bCs/>
          <w:color w:val="000000"/>
          <w:lang w:val="uk-UA"/>
        </w:rPr>
        <w:t xml:space="preserve">Аналіз статистичних даних Калуської громади за 2023–2024 роки свідчить про стабільність проблеми домашнього насильства на тлі суттєвого посилення правоохоронного реагування та чітко вираженого гендерного дисбалансу. Протягом звітного періоду щорічна кількість звернень до поліції залишалася на рівні понад 1000 випадків, водночас кількість винесених термінових заборонних приписів (ТЗП) зросла у 1,5 </w:t>
      </w:r>
      <w:proofErr w:type="spellStart"/>
      <w:r w:rsidRPr="00845B10">
        <w:rPr>
          <w:rFonts w:ascii="Times New Roman" w:hAnsi="Times New Roman" w:cs="Times New Roman"/>
          <w:bCs/>
          <w:color w:val="000000"/>
          <w:lang w:val="uk-UA"/>
        </w:rPr>
        <w:t>раза</w:t>
      </w:r>
      <w:proofErr w:type="spellEnd"/>
      <w:r w:rsidRPr="00845B10">
        <w:rPr>
          <w:rFonts w:ascii="Times New Roman" w:hAnsi="Times New Roman" w:cs="Times New Roman"/>
          <w:bCs/>
          <w:color w:val="000000"/>
          <w:lang w:val="uk-UA"/>
        </w:rPr>
        <w:t xml:space="preserve"> (з 351 до 529). Основними постраждалими від домашнього насильства є жінки: у 2024 році зафіксовано 800 постраждалих жінок за даними поліції та 267 — за даними Центру соціальних служб, серед яких окрему вразливу групу становлять особи з інвалідністю та представниці старших вікових категорій. Абсолютну більшість ідентифікованих кривдників становлять чоловіки (285 осіб у 2024 році), стосовно яких і виноситься левова частка ТЗП (470 випадків). Попри зростання кількості повідомлень до соціальних служб (з 287 до 334), під тривалий соціальний супровід вдається взяти лише незначну частину постраждалих (56 осіб у 2024 році, з яких 54 — жінки), що актуалізує потребу в розширенні спеціалізованих сервісів та посиленні міжвідомчої взаємодії у громаді.</w:t>
      </w:r>
    </w:p>
    <w:p w14:paraId="7DFC40C8" w14:textId="514E4452" w:rsidR="00845B10" w:rsidRDefault="00845B10" w:rsidP="00845B10">
      <w:pPr>
        <w:rPr>
          <w:lang w:val="uk-UA"/>
        </w:rPr>
      </w:pPr>
    </w:p>
    <w:p w14:paraId="429FEDCF" w14:textId="0C72E6E2" w:rsidR="00845B10" w:rsidRDefault="00845B10" w:rsidP="00845B10">
      <w:pPr>
        <w:rPr>
          <w:lang w:val="uk-UA"/>
        </w:rPr>
      </w:pPr>
    </w:p>
    <w:p w14:paraId="2F1026EC" w14:textId="77777777" w:rsidR="00845B10" w:rsidRPr="00845B10" w:rsidRDefault="00845B10" w:rsidP="00845B10">
      <w:pPr>
        <w:rPr>
          <w:lang w:val="uk-UA"/>
        </w:rPr>
      </w:pPr>
    </w:p>
    <w:p w14:paraId="30AA681D" w14:textId="77777777" w:rsidR="00FC2AAF" w:rsidRDefault="003544B2" w:rsidP="00FC2AAF">
      <w:pPr>
        <w:rPr>
          <w:rFonts w:ascii="Times New Roman" w:hAnsi="Times New Roman" w:cs="Times New Roman"/>
          <w:sz w:val="24"/>
          <w:szCs w:val="24"/>
        </w:rPr>
      </w:pPr>
      <w:bookmarkStart w:id="3" w:name="_w1objic6ugv" w:colFirst="0" w:colLast="0"/>
      <w:bookmarkEnd w:id="3"/>
      <w:r>
        <w:rPr>
          <w:rFonts w:ascii="Times New Roman" w:hAnsi="Times New Roman" w:cs="Times New Roman"/>
          <w:sz w:val="24"/>
          <w:szCs w:val="24"/>
        </w:rPr>
        <w:pict w14:anchorId="1C2EAC4D">
          <v:rect id="_x0000_i1029" style="width:0;height:1.5pt" o:hralign="center" o:bullet="t" o:hrstd="t" o:hr="t" fillcolor="#a0a0a0" stroked="f"/>
        </w:pict>
      </w:r>
      <w:bookmarkStart w:id="4" w:name="_tjc4gp80txwv" w:colFirst="0" w:colLast="0"/>
      <w:bookmarkStart w:id="5" w:name="_awc7atjvo101" w:colFirst="0" w:colLast="0"/>
      <w:bookmarkStart w:id="6" w:name="_z1mfzfoyfs7e" w:colFirst="0" w:colLast="0"/>
      <w:bookmarkStart w:id="7" w:name="_qnpujdc5te9z" w:colFirst="0" w:colLast="0"/>
      <w:bookmarkStart w:id="8" w:name="_zcreu9fqz1z" w:colFirst="0" w:colLast="0"/>
      <w:bookmarkStart w:id="9" w:name="_do5it3ko7sly" w:colFirst="0" w:colLast="0"/>
      <w:bookmarkStart w:id="10" w:name="_hbkvy3t5lrvk" w:colFirst="0" w:colLast="0"/>
      <w:bookmarkStart w:id="11" w:name="_Hlk233013814"/>
      <w:bookmarkEnd w:id="4"/>
      <w:bookmarkEnd w:id="5"/>
      <w:bookmarkEnd w:id="6"/>
      <w:bookmarkEnd w:id="7"/>
      <w:bookmarkEnd w:id="8"/>
      <w:bookmarkEnd w:id="9"/>
      <w:bookmarkEnd w:id="10"/>
    </w:p>
    <w:p w14:paraId="1C2B7433" w14:textId="26C51EDC" w:rsidR="00845B10" w:rsidRDefault="00845B10" w:rsidP="00FC2AAF">
      <w:pPr>
        <w:rPr>
          <w:rFonts w:ascii="Times New Roman" w:hAnsi="Times New Roman" w:cs="Times New Roman"/>
          <w:b/>
          <w:color w:val="0070C0"/>
          <w:sz w:val="28"/>
          <w:szCs w:val="28"/>
          <w:lang w:val="uk-UA"/>
        </w:rPr>
      </w:pPr>
    </w:p>
    <w:p w14:paraId="733D9537" w14:textId="1C926122" w:rsidR="00845B10" w:rsidRDefault="00845B10" w:rsidP="00FC2AAF">
      <w:pPr>
        <w:rPr>
          <w:rFonts w:ascii="Times New Roman" w:hAnsi="Times New Roman" w:cs="Times New Roman"/>
          <w:b/>
          <w:color w:val="0070C0"/>
          <w:sz w:val="28"/>
          <w:szCs w:val="28"/>
          <w:lang w:val="uk-UA"/>
        </w:rPr>
      </w:pPr>
    </w:p>
    <w:p w14:paraId="36A51C76" w14:textId="77419CCD" w:rsidR="00845B10" w:rsidRDefault="00845B10" w:rsidP="00FC2AAF">
      <w:pPr>
        <w:rPr>
          <w:rFonts w:ascii="Times New Roman" w:hAnsi="Times New Roman" w:cs="Times New Roman"/>
          <w:b/>
          <w:color w:val="0070C0"/>
          <w:sz w:val="28"/>
          <w:szCs w:val="28"/>
          <w:lang w:val="uk-UA"/>
        </w:rPr>
      </w:pPr>
    </w:p>
    <w:p w14:paraId="2B295EAF" w14:textId="6D221CF0" w:rsidR="00845B10" w:rsidRDefault="00845B10" w:rsidP="00FC2AAF">
      <w:pPr>
        <w:rPr>
          <w:rFonts w:ascii="Times New Roman" w:hAnsi="Times New Roman" w:cs="Times New Roman"/>
          <w:b/>
          <w:color w:val="0070C0"/>
          <w:sz w:val="28"/>
          <w:szCs w:val="28"/>
          <w:lang w:val="uk-UA"/>
        </w:rPr>
      </w:pPr>
    </w:p>
    <w:p w14:paraId="50BD1A53" w14:textId="01A7B4CD" w:rsidR="00845B10" w:rsidRDefault="00845B10" w:rsidP="00FC2AAF">
      <w:pPr>
        <w:rPr>
          <w:rFonts w:ascii="Times New Roman" w:hAnsi="Times New Roman" w:cs="Times New Roman"/>
          <w:b/>
          <w:color w:val="0070C0"/>
          <w:sz w:val="28"/>
          <w:szCs w:val="28"/>
          <w:lang w:val="uk-UA"/>
        </w:rPr>
      </w:pPr>
    </w:p>
    <w:p w14:paraId="19CFDD5D" w14:textId="566BF7CD" w:rsidR="00845B10" w:rsidRDefault="00845B10" w:rsidP="00FC2AAF">
      <w:pPr>
        <w:rPr>
          <w:rFonts w:ascii="Times New Roman" w:hAnsi="Times New Roman" w:cs="Times New Roman"/>
          <w:b/>
          <w:color w:val="0070C0"/>
          <w:sz w:val="28"/>
          <w:szCs w:val="28"/>
          <w:lang w:val="uk-UA"/>
        </w:rPr>
      </w:pPr>
    </w:p>
    <w:p w14:paraId="070E4F9A" w14:textId="4B1073C1" w:rsidR="00845B10" w:rsidRDefault="00845B10" w:rsidP="00FC2AAF">
      <w:pPr>
        <w:rPr>
          <w:rFonts w:ascii="Times New Roman" w:hAnsi="Times New Roman" w:cs="Times New Roman"/>
          <w:b/>
          <w:color w:val="0070C0"/>
          <w:sz w:val="28"/>
          <w:szCs w:val="28"/>
          <w:lang w:val="uk-UA"/>
        </w:rPr>
      </w:pPr>
    </w:p>
    <w:p w14:paraId="51357E6A" w14:textId="0C3F9768" w:rsidR="00845B10" w:rsidRDefault="00845B10" w:rsidP="00FC2AAF">
      <w:pPr>
        <w:rPr>
          <w:rFonts w:ascii="Times New Roman" w:hAnsi="Times New Roman" w:cs="Times New Roman"/>
          <w:b/>
          <w:color w:val="0070C0"/>
          <w:sz w:val="28"/>
          <w:szCs w:val="28"/>
          <w:lang w:val="uk-UA"/>
        </w:rPr>
      </w:pPr>
    </w:p>
    <w:p w14:paraId="7EA01DA9" w14:textId="5F9ED507" w:rsidR="00845B10" w:rsidRDefault="00845B10" w:rsidP="00FC2AAF">
      <w:pPr>
        <w:rPr>
          <w:rFonts w:ascii="Times New Roman" w:hAnsi="Times New Roman" w:cs="Times New Roman"/>
          <w:b/>
          <w:color w:val="0070C0"/>
          <w:sz w:val="28"/>
          <w:szCs w:val="28"/>
          <w:lang w:val="uk-UA"/>
        </w:rPr>
      </w:pPr>
    </w:p>
    <w:p w14:paraId="6B5F5877" w14:textId="43D1AECA" w:rsidR="00845B10" w:rsidRDefault="00845B10" w:rsidP="00FC2AAF">
      <w:pPr>
        <w:rPr>
          <w:rFonts w:ascii="Times New Roman" w:hAnsi="Times New Roman" w:cs="Times New Roman"/>
          <w:b/>
          <w:color w:val="0070C0"/>
          <w:sz w:val="28"/>
          <w:szCs w:val="28"/>
          <w:lang w:val="uk-UA"/>
        </w:rPr>
      </w:pPr>
    </w:p>
    <w:p w14:paraId="5E2B420A" w14:textId="3C915E7D" w:rsidR="00845B10" w:rsidRDefault="00845B10" w:rsidP="00FC2AAF">
      <w:pPr>
        <w:rPr>
          <w:rFonts w:ascii="Times New Roman" w:hAnsi="Times New Roman" w:cs="Times New Roman"/>
          <w:b/>
          <w:color w:val="0070C0"/>
          <w:sz w:val="28"/>
          <w:szCs w:val="28"/>
          <w:lang w:val="uk-UA"/>
        </w:rPr>
      </w:pPr>
    </w:p>
    <w:p w14:paraId="2FE2A79F" w14:textId="254539CF" w:rsidR="00845B10" w:rsidRDefault="00845B10" w:rsidP="00FC2AAF">
      <w:pPr>
        <w:rPr>
          <w:rFonts w:ascii="Times New Roman" w:hAnsi="Times New Roman" w:cs="Times New Roman"/>
          <w:b/>
          <w:color w:val="0070C0"/>
          <w:sz w:val="28"/>
          <w:szCs w:val="28"/>
          <w:lang w:val="uk-UA"/>
        </w:rPr>
      </w:pPr>
    </w:p>
    <w:p w14:paraId="6BC772C5" w14:textId="5D8ACEB9" w:rsidR="00845B10" w:rsidRDefault="00845B10" w:rsidP="00FC2AAF">
      <w:pPr>
        <w:rPr>
          <w:rFonts w:ascii="Times New Roman" w:hAnsi="Times New Roman" w:cs="Times New Roman"/>
          <w:b/>
          <w:color w:val="0070C0"/>
          <w:sz w:val="28"/>
          <w:szCs w:val="28"/>
          <w:lang w:val="uk-UA"/>
        </w:rPr>
      </w:pPr>
    </w:p>
    <w:p w14:paraId="5BD778B0" w14:textId="77777777" w:rsidR="00845B10" w:rsidRDefault="00845B10" w:rsidP="00FC2AAF">
      <w:pPr>
        <w:rPr>
          <w:rFonts w:ascii="Times New Roman" w:hAnsi="Times New Roman" w:cs="Times New Roman"/>
          <w:b/>
          <w:color w:val="0070C0"/>
          <w:sz w:val="28"/>
          <w:szCs w:val="28"/>
          <w:lang w:val="uk-UA"/>
        </w:rPr>
      </w:pPr>
    </w:p>
    <w:p w14:paraId="414BFBF2" w14:textId="77777777" w:rsidR="00676711" w:rsidRDefault="00676711" w:rsidP="00FC2AAF">
      <w:pPr>
        <w:rPr>
          <w:rFonts w:ascii="Times New Roman" w:hAnsi="Times New Roman" w:cs="Times New Roman"/>
          <w:b/>
          <w:color w:val="0070C0"/>
          <w:sz w:val="28"/>
          <w:szCs w:val="28"/>
          <w:lang w:val="uk-UA"/>
        </w:rPr>
      </w:pPr>
    </w:p>
    <w:p w14:paraId="3978A8E3" w14:textId="3382F05D" w:rsidR="00131297" w:rsidRPr="00676711" w:rsidRDefault="00132075" w:rsidP="00FC2AAF">
      <w:pPr>
        <w:rPr>
          <w:sz w:val="28"/>
          <w:szCs w:val="28"/>
        </w:rPr>
      </w:pPr>
      <w:r w:rsidRPr="00676711">
        <w:rPr>
          <w:rFonts w:ascii="Times New Roman" w:hAnsi="Times New Roman" w:cs="Times New Roman"/>
          <w:b/>
          <w:color w:val="0070C0"/>
          <w:sz w:val="28"/>
          <w:szCs w:val="28"/>
          <w:lang w:val="uk-UA"/>
        </w:rPr>
        <w:lastRenderedPageBreak/>
        <w:t>10</w:t>
      </w:r>
      <w:r w:rsidR="00F3713E" w:rsidRPr="00676711">
        <w:rPr>
          <w:rFonts w:ascii="Times New Roman" w:hAnsi="Times New Roman" w:cs="Times New Roman"/>
          <w:b/>
          <w:color w:val="0070C0"/>
          <w:sz w:val="28"/>
          <w:szCs w:val="28"/>
          <w:lang w:val="uk-UA"/>
        </w:rPr>
        <w:t xml:space="preserve">. </w:t>
      </w:r>
      <w:r w:rsidR="000435E7" w:rsidRPr="00676711">
        <w:rPr>
          <w:rFonts w:ascii="Times New Roman" w:hAnsi="Times New Roman" w:cs="Times New Roman"/>
          <w:b/>
          <w:color w:val="0070C0"/>
          <w:sz w:val="28"/>
          <w:szCs w:val="28"/>
          <w:lang w:val="uk-UA"/>
        </w:rPr>
        <w:t>УЧАСТЬ ЖІНОК У ПРИЙНЯТТІ РІШЕНЬ</w:t>
      </w:r>
    </w:p>
    <w:p w14:paraId="6429D1EE" w14:textId="4839050F" w:rsidR="00825F35" w:rsidRPr="00676711" w:rsidRDefault="00825F35" w:rsidP="00825F35">
      <w:pPr>
        <w:ind w:firstLine="720"/>
        <w:jc w:val="both"/>
        <w:rPr>
          <w:rFonts w:ascii="Times New Roman" w:hAnsi="Times New Roman" w:cs="Times New Roman"/>
          <w:sz w:val="28"/>
          <w:szCs w:val="28"/>
        </w:rPr>
      </w:pPr>
      <w:r w:rsidRPr="00676711">
        <w:rPr>
          <w:rFonts w:ascii="Times New Roman" w:hAnsi="Times New Roman" w:cs="Times New Roman"/>
          <w:sz w:val="28"/>
          <w:szCs w:val="28"/>
        </w:rPr>
        <w:t xml:space="preserve">У </w:t>
      </w:r>
      <w:proofErr w:type="spellStart"/>
      <w:r w:rsidRPr="00676711">
        <w:rPr>
          <w:rFonts w:ascii="Times New Roman" w:hAnsi="Times New Roman" w:cs="Times New Roman"/>
          <w:sz w:val="28"/>
          <w:szCs w:val="28"/>
        </w:rPr>
        <w:t>цьому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розділі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досліджується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поточний</w:t>
      </w:r>
      <w:proofErr w:type="spellEnd"/>
      <w:r w:rsidRPr="00676711">
        <w:rPr>
          <w:rFonts w:ascii="Times New Roman" w:hAnsi="Times New Roman" w:cs="Times New Roman"/>
          <w:sz w:val="28"/>
          <w:szCs w:val="28"/>
        </w:rPr>
        <w:t xml:space="preserve"> стан </w:t>
      </w:r>
      <w:proofErr w:type="spellStart"/>
      <w:r w:rsidRPr="00676711">
        <w:rPr>
          <w:rFonts w:ascii="Times New Roman" w:hAnsi="Times New Roman" w:cs="Times New Roman"/>
          <w:sz w:val="28"/>
          <w:szCs w:val="28"/>
        </w:rPr>
        <w:t>політичного</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громадського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представництва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жінок</w:t>
      </w:r>
      <w:proofErr w:type="spellEnd"/>
      <w:r w:rsidRPr="00676711">
        <w:rPr>
          <w:rFonts w:ascii="Times New Roman" w:hAnsi="Times New Roman" w:cs="Times New Roman"/>
          <w:sz w:val="28"/>
          <w:szCs w:val="28"/>
        </w:rPr>
        <w:t xml:space="preserve"> і </w:t>
      </w:r>
      <w:proofErr w:type="spellStart"/>
      <w:r w:rsidRPr="00676711">
        <w:rPr>
          <w:rFonts w:ascii="Times New Roman" w:hAnsi="Times New Roman" w:cs="Times New Roman"/>
          <w:sz w:val="28"/>
          <w:szCs w:val="28"/>
        </w:rPr>
        <w:t>чоловіків</w:t>
      </w:r>
      <w:proofErr w:type="spellEnd"/>
      <w:r w:rsidRPr="00676711">
        <w:rPr>
          <w:rFonts w:ascii="Times New Roman" w:hAnsi="Times New Roman" w:cs="Times New Roman"/>
          <w:sz w:val="28"/>
          <w:szCs w:val="28"/>
        </w:rPr>
        <w:t xml:space="preserve"> у </w:t>
      </w:r>
      <w:proofErr w:type="spellStart"/>
      <w:r w:rsidRPr="00676711">
        <w:rPr>
          <w:rFonts w:ascii="Times New Roman" w:hAnsi="Times New Roman" w:cs="Times New Roman"/>
          <w:sz w:val="28"/>
          <w:szCs w:val="28"/>
        </w:rPr>
        <w:t>Калуській</w:t>
      </w:r>
      <w:proofErr w:type="spellEnd"/>
      <w:r w:rsidRPr="00676711">
        <w:rPr>
          <w:rFonts w:ascii="Times New Roman" w:hAnsi="Times New Roman" w:cs="Times New Roman"/>
          <w:sz w:val="28"/>
          <w:szCs w:val="28"/>
        </w:rPr>
        <w:t xml:space="preserve"> МТГ. На </w:t>
      </w:r>
      <w:proofErr w:type="spellStart"/>
      <w:r w:rsidRPr="00676711">
        <w:rPr>
          <w:rFonts w:ascii="Times New Roman" w:hAnsi="Times New Roman" w:cs="Times New Roman"/>
          <w:sz w:val="28"/>
          <w:szCs w:val="28"/>
        </w:rPr>
        <w:t>основі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статистичних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даних</w:t>
      </w:r>
      <w:proofErr w:type="spellEnd"/>
      <w:r w:rsidRPr="00676711">
        <w:rPr>
          <w:rFonts w:ascii="Times New Roman" w:hAnsi="Times New Roman" w:cs="Times New Roman"/>
          <w:sz w:val="28"/>
          <w:szCs w:val="28"/>
        </w:rPr>
        <w:t xml:space="preserve"> проведено </w:t>
      </w:r>
      <w:proofErr w:type="spellStart"/>
      <w:r w:rsidRPr="00676711">
        <w:rPr>
          <w:rFonts w:ascii="Times New Roman" w:hAnsi="Times New Roman" w:cs="Times New Roman"/>
          <w:sz w:val="28"/>
          <w:szCs w:val="28"/>
        </w:rPr>
        <w:t>аналіз</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ґендерного</w:t>
      </w:r>
      <w:proofErr w:type="spellEnd"/>
      <w:r w:rsidRPr="00676711">
        <w:rPr>
          <w:rFonts w:ascii="Times New Roman" w:hAnsi="Times New Roman" w:cs="Times New Roman"/>
          <w:sz w:val="28"/>
          <w:szCs w:val="28"/>
        </w:rPr>
        <w:t xml:space="preserve"> балансу в </w:t>
      </w:r>
      <w:proofErr w:type="spellStart"/>
      <w:r w:rsidRPr="00676711">
        <w:rPr>
          <w:rFonts w:ascii="Times New Roman" w:hAnsi="Times New Roman" w:cs="Times New Roman"/>
          <w:sz w:val="28"/>
          <w:szCs w:val="28"/>
        </w:rPr>
        <w:t>місцевому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депутатському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корпусі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оцінено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рівень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інституційної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обізнаності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посадових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осіб</w:t>
      </w:r>
      <w:proofErr w:type="spellEnd"/>
      <w:r w:rsidRPr="00676711">
        <w:rPr>
          <w:rFonts w:ascii="Times New Roman" w:hAnsi="Times New Roman" w:cs="Times New Roman"/>
          <w:sz w:val="28"/>
          <w:szCs w:val="28"/>
        </w:rPr>
        <w:t xml:space="preserve"> через </w:t>
      </w:r>
      <w:proofErr w:type="spellStart"/>
      <w:r w:rsidRPr="00676711">
        <w:rPr>
          <w:rFonts w:ascii="Times New Roman" w:hAnsi="Times New Roman" w:cs="Times New Roman"/>
          <w:sz w:val="28"/>
          <w:szCs w:val="28"/>
        </w:rPr>
        <w:t>їхнє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залучення</w:t>
      </w:r>
      <w:proofErr w:type="spellEnd"/>
      <w:r w:rsidRPr="00676711">
        <w:rPr>
          <w:rFonts w:ascii="Times New Roman" w:hAnsi="Times New Roman" w:cs="Times New Roman"/>
          <w:sz w:val="28"/>
          <w:szCs w:val="28"/>
        </w:rPr>
        <w:t xml:space="preserve"> до </w:t>
      </w:r>
      <w:proofErr w:type="spellStart"/>
      <w:r w:rsidRPr="00676711">
        <w:rPr>
          <w:rFonts w:ascii="Times New Roman" w:hAnsi="Times New Roman" w:cs="Times New Roman"/>
          <w:sz w:val="28"/>
          <w:szCs w:val="28"/>
        </w:rPr>
        <w:t>спеціалізованих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навчань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із</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питань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ґендерної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рівності</w:t>
      </w:r>
      <w:proofErr w:type="spellEnd"/>
      <w:r w:rsidRPr="00676711">
        <w:rPr>
          <w:rFonts w:ascii="Times New Roman" w:hAnsi="Times New Roman" w:cs="Times New Roman"/>
          <w:sz w:val="28"/>
          <w:szCs w:val="28"/>
        </w:rPr>
        <w:t xml:space="preserve">, а </w:t>
      </w:r>
      <w:proofErr w:type="spellStart"/>
      <w:r w:rsidRPr="00676711">
        <w:rPr>
          <w:rFonts w:ascii="Times New Roman" w:hAnsi="Times New Roman" w:cs="Times New Roman"/>
          <w:sz w:val="28"/>
          <w:szCs w:val="28"/>
        </w:rPr>
        <w:t>також</w:t>
      </w:r>
      <w:proofErr w:type="spellEnd"/>
      <w:r w:rsidRPr="00676711">
        <w:rPr>
          <w:rFonts w:ascii="Times New Roman" w:hAnsi="Times New Roman" w:cs="Times New Roman"/>
          <w:sz w:val="28"/>
          <w:szCs w:val="28"/>
        </w:rPr>
        <w:t xml:space="preserve"> охарактеризовано структуру та фокус </w:t>
      </w:r>
      <w:proofErr w:type="spellStart"/>
      <w:r w:rsidRPr="00676711">
        <w:rPr>
          <w:rFonts w:ascii="Times New Roman" w:hAnsi="Times New Roman" w:cs="Times New Roman"/>
          <w:sz w:val="28"/>
          <w:szCs w:val="28"/>
        </w:rPr>
        <w:t>діяльності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інститутів</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цивільного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суспільства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Комплексний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розгляд</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цих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показників</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дозволяє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виявити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співвідношення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між</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високим</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представництвом</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жінок</w:t>
      </w:r>
      <w:proofErr w:type="spellEnd"/>
      <w:r w:rsidRPr="00676711">
        <w:rPr>
          <w:rFonts w:ascii="Times New Roman" w:hAnsi="Times New Roman" w:cs="Times New Roman"/>
          <w:sz w:val="28"/>
          <w:szCs w:val="28"/>
        </w:rPr>
        <w:t xml:space="preserve"> у </w:t>
      </w:r>
      <w:proofErr w:type="spellStart"/>
      <w:r w:rsidRPr="00676711">
        <w:rPr>
          <w:rFonts w:ascii="Times New Roman" w:hAnsi="Times New Roman" w:cs="Times New Roman"/>
          <w:sz w:val="28"/>
          <w:szCs w:val="28"/>
        </w:rPr>
        <w:t>владних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інституціях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громади</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реальним</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рівнем</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фокусування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місцевого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громадського</w:t>
      </w:r>
      <w:proofErr w:type="spellEnd"/>
      <w:r w:rsidRPr="00676711">
        <w:rPr>
          <w:rFonts w:ascii="Times New Roman" w:hAnsi="Times New Roman" w:cs="Times New Roman"/>
          <w:sz w:val="28"/>
          <w:szCs w:val="28"/>
        </w:rPr>
        <w:t xml:space="preserve"> сектору на </w:t>
      </w:r>
      <w:proofErr w:type="spellStart"/>
      <w:r w:rsidRPr="00676711">
        <w:rPr>
          <w:rFonts w:ascii="Times New Roman" w:hAnsi="Times New Roman" w:cs="Times New Roman"/>
          <w:sz w:val="28"/>
          <w:szCs w:val="28"/>
        </w:rPr>
        <w:t>правозахисній</w:t>
      </w:r>
      <w:proofErr w:type="spellEnd"/>
      <w:r w:rsidRPr="00676711">
        <w:rPr>
          <w:rFonts w:ascii="Times New Roman" w:hAnsi="Times New Roman" w:cs="Times New Roman"/>
          <w:sz w:val="28"/>
          <w:szCs w:val="28"/>
        </w:rPr>
        <w:t xml:space="preserve"> і </w:t>
      </w:r>
      <w:proofErr w:type="spellStart"/>
      <w:r w:rsidRPr="00676711">
        <w:rPr>
          <w:rFonts w:ascii="Times New Roman" w:hAnsi="Times New Roman" w:cs="Times New Roman"/>
          <w:sz w:val="28"/>
          <w:szCs w:val="28"/>
        </w:rPr>
        <w:t>ґендерній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тематиці</w:t>
      </w:r>
      <w:proofErr w:type="spellEnd"/>
      <w:r w:rsidRPr="00676711">
        <w:rPr>
          <w:rFonts w:ascii="Times New Roman" w:hAnsi="Times New Roman" w:cs="Times New Roman"/>
          <w:sz w:val="28"/>
          <w:szCs w:val="28"/>
        </w:rPr>
        <w:t>.</w:t>
      </w:r>
    </w:p>
    <w:p w14:paraId="4FEFF4D4" w14:textId="77777777" w:rsidR="00B20A37" w:rsidRPr="00676711" w:rsidRDefault="00B20A37" w:rsidP="00BC6772">
      <w:pPr>
        <w:ind w:firstLine="720"/>
        <w:contextualSpacing/>
        <w:jc w:val="both"/>
        <w:rPr>
          <w:rFonts w:ascii="Times New Roman" w:eastAsia="Times New Roman" w:hAnsi="Times New Roman" w:cs="Times New Roman"/>
          <w:color w:val="0070C0"/>
          <w:sz w:val="28"/>
          <w:szCs w:val="28"/>
          <w:lang w:eastAsia="ru-RU"/>
        </w:rPr>
      </w:pPr>
    </w:p>
    <w:p w14:paraId="2E66FA38" w14:textId="6282D345" w:rsidR="00A47B85" w:rsidRPr="00676711" w:rsidRDefault="00A47B85" w:rsidP="00BC6772">
      <w:pPr>
        <w:ind w:firstLine="720"/>
        <w:contextualSpacing/>
        <w:jc w:val="both"/>
        <w:rPr>
          <w:rFonts w:ascii="Times New Roman" w:eastAsia="Times New Roman" w:hAnsi="Times New Roman" w:cs="Times New Roman"/>
          <w:color w:val="0070C0"/>
          <w:sz w:val="28"/>
          <w:szCs w:val="28"/>
          <w:lang w:eastAsia="ru-RU"/>
        </w:rPr>
      </w:pPr>
      <w:proofErr w:type="spellStart"/>
      <w:r w:rsidRPr="00676711">
        <w:rPr>
          <w:rFonts w:ascii="Times New Roman" w:eastAsia="Times New Roman" w:hAnsi="Times New Roman" w:cs="Times New Roman"/>
          <w:color w:val="0070C0"/>
          <w:sz w:val="28"/>
          <w:szCs w:val="28"/>
          <w:lang w:eastAsia="ru-RU"/>
        </w:rPr>
        <w:t>Політичне</w:t>
      </w:r>
      <w:proofErr w:type="spellEnd"/>
      <w:r w:rsidRPr="00676711">
        <w:rPr>
          <w:rFonts w:ascii="Times New Roman" w:eastAsia="Times New Roman" w:hAnsi="Times New Roman" w:cs="Times New Roman"/>
          <w:color w:val="0070C0"/>
          <w:sz w:val="28"/>
          <w:szCs w:val="28"/>
          <w:lang w:eastAsia="ru-RU"/>
        </w:rPr>
        <w:t xml:space="preserve"> </w:t>
      </w:r>
      <w:proofErr w:type="spellStart"/>
      <w:r w:rsidRPr="00676711">
        <w:rPr>
          <w:rFonts w:ascii="Times New Roman" w:eastAsia="Times New Roman" w:hAnsi="Times New Roman" w:cs="Times New Roman"/>
          <w:color w:val="0070C0"/>
          <w:sz w:val="28"/>
          <w:szCs w:val="28"/>
          <w:lang w:eastAsia="ru-RU"/>
        </w:rPr>
        <w:t>представниц</w:t>
      </w:r>
      <w:proofErr w:type="spellEnd"/>
      <w:r w:rsidRPr="00676711">
        <w:rPr>
          <w:rFonts w:ascii="Times New Roman" w:eastAsia="Times New Roman" w:hAnsi="Times New Roman" w:cs="Times New Roman"/>
          <w:color w:val="0070C0"/>
          <w:sz w:val="28"/>
          <w:szCs w:val="28"/>
          <w:lang w:val="uk-UA" w:eastAsia="ru-RU"/>
        </w:rPr>
        <w:t>т</w:t>
      </w:r>
      <w:r w:rsidRPr="00676711">
        <w:rPr>
          <w:rFonts w:ascii="Times New Roman" w:eastAsia="Times New Roman" w:hAnsi="Times New Roman" w:cs="Times New Roman"/>
          <w:color w:val="0070C0"/>
          <w:sz w:val="28"/>
          <w:szCs w:val="28"/>
          <w:lang w:eastAsia="ru-RU"/>
        </w:rPr>
        <w:t>во</w:t>
      </w:r>
    </w:p>
    <w:p w14:paraId="64F3D8F7" w14:textId="7EE4E660" w:rsidR="00F636DA" w:rsidRPr="00676711" w:rsidRDefault="004B3F3C" w:rsidP="00825F35">
      <w:pPr>
        <w:ind w:firstLine="720"/>
        <w:contextualSpacing/>
        <w:jc w:val="both"/>
        <w:rPr>
          <w:rFonts w:ascii="Times New Roman" w:hAnsi="Times New Roman" w:cs="Times New Roman"/>
          <w:sz w:val="28"/>
          <w:szCs w:val="28"/>
        </w:rPr>
      </w:pPr>
      <w:proofErr w:type="spellStart"/>
      <w:r w:rsidRPr="00676711">
        <w:rPr>
          <w:rFonts w:ascii="Times New Roman" w:hAnsi="Times New Roman" w:cs="Times New Roman"/>
          <w:sz w:val="28"/>
          <w:szCs w:val="28"/>
        </w:rPr>
        <w:t>Дані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таблиці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свідчать</w:t>
      </w:r>
      <w:proofErr w:type="spellEnd"/>
      <w:r w:rsidRPr="00676711">
        <w:rPr>
          <w:rFonts w:ascii="Times New Roman" w:hAnsi="Times New Roman" w:cs="Times New Roman"/>
          <w:sz w:val="28"/>
          <w:szCs w:val="28"/>
        </w:rPr>
        <w:t xml:space="preserve"> про </w:t>
      </w:r>
      <w:proofErr w:type="spellStart"/>
      <w:r w:rsidRPr="00676711">
        <w:rPr>
          <w:rFonts w:ascii="Times New Roman" w:hAnsi="Times New Roman" w:cs="Times New Roman"/>
          <w:sz w:val="28"/>
          <w:szCs w:val="28"/>
        </w:rPr>
        <w:t>високий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рівень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збалансованості</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інтеграції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жіночого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лідерства</w:t>
      </w:r>
      <w:proofErr w:type="spellEnd"/>
      <w:r w:rsidRPr="00676711">
        <w:rPr>
          <w:rFonts w:ascii="Times New Roman" w:hAnsi="Times New Roman" w:cs="Times New Roman"/>
          <w:sz w:val="28"/>
          <w:szCs w:val="28"/>
        </w:rPr>
        <w:t xml:space="preserve"> у </w:t>
      </w:r>
      <w:proofErr w:type="spellStart"/>
      <w:r w:rsidRPr="00676711">
        <w:rPr>
          <w:rFonts w:ascii="Times New Roman" w:hAnsi="Times New Roman" w:cs="Times New Roman"/>
          <w:sz w:val="28"/>
          <w:szCs w:val="28"/>
        </w:rPr>
        <w:t>вищий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представницький</w:t>
      </w:r>
      <w:proofErr w:type="spellEnd"/>
      <w:r w:rsidRPr="00676711">
        <w:rPr>
          <w:rFonts w:ascii="Times New Roman" w:hAnsi="Times New Roman" w:cs="Times New Roman"/>
          <w:sz w:val="28"/>
          <w:szCs w:val="28"/>
        </w:rPr>
        <w:t xml:space="preserve"> орган </w:t>
      </w:r>
      <w:proofErr w:type="spellStart"/>
      <w:r w:rsidRPr="00676711">
        <w:rPr>
          <w:rFonts w:ascii="Times New Roman" w:hAnsi="Times New Roman" w:cs="Times New Roman"/>
          <w:sz w:val="28"/>
          <w:szCs w:val="28"/>
        </w:rPr>
        <w:t>Калуської</w:t>
      </w:r>
      <w:proofErr w:type="spellEnd"/>
      <w:r w:rsidRPr="00676711">
        <w:rPr>
          <w:rFonts w:ascii="Times New Roman" w:hAnsi="Times New Roman" w:cs="Times New Roman"/>
          <w:sz w:val="28"/>
          <w:szCs w:val="28"/>
        </w:rPr>
        <w:t xml:space="preserve"> МТГ. </w:t>
      </w:r>
      <w:proofErr w:type="spellStart"/>
      <w:r w:rsidRPr="00676711">
        <w:rPr>
          <w:rFonts w:ascii="Times New Roman" w:hAnsi="Times New Roman" w:cs="Times New Roman"/>
          <w:sz w:val="28"/>
          <w:szCs w:val="28"/>
        </w:rPr>
        <w:t>Із</w:t>
      </w:r>
      <w:proofErr w:type="spellEnd"/>
      <w:r w:rsidRPr="00676711">
        <w:rPr>
          <w:rFonts w:ascii="Times New Roman" w:hAnsi="Times New Roman" w:cs="Times New Roman"/>
          <w:sz w:val="28"/>
          <w:szCs w:val="28"/>
        </w:rPr>
        <w:t xml:space="preserve"> 37 </w:t>
      </w:r>
      <w:proofErr w:type="spellStart"/>
      <w:r w:rsidRPr="00676711">
        <w:rPr>
          <w:rFonts w:ascii="Times New Roman" w:hAnsi="Times New Roman" w:cs="Times New Roman"/>
          <w:sz w:val="28"/>
          <w:szCs w:val="28"/>
        </w:rPr>
        <w:t>чинних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депутатів</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місцевої</w:t>
      </w:r>
      <w:proofErr w:type="spellEnd"/>
      <w:r w:rsidRPr="00676711">
        <w:rPr>
          <w:rFonts w:ascii="Times New Roman" w:hAnsi="Times New Roman" w:cs="Times New Roman"/>
          <w:sz w:val="28"/>
          <w:szCs w:val="28"/>
        </w:rPr>
        <w:t xml:space="preserve"> ради 15 </w:t>
      </w:r>
      <w:proofErr w:type="spellStart"/>
      <w:r w:rsidRPr="00676711">
        <w:rPr>
          <w:rFonts w:ascii="Times New Roman" w:hAnsi="Times New Roman" w:cs="Times New Roman"/>
          <w:sz w:val="28"/>
          <w:szCs w:val="28"/>
        </w:rPr>
        <w:t>осіб</w:t>
      </w:r>
      <w:proofErr w:type="spellEnd"/>
      <w:r w:rsidRPr="00676711">
        <w:rPr>
          <w:rFonts w:ascii="Times New Roman" w:hAnsi="Times New Roman" w:cs="Times New Roman"/>
          <w:sz w:val="28"/>
          <w:szCs w:val="28"/>
        </w:rPr>
        <w:t xml:space="preserve"> є </w:t>
      </w:r>
      <w:proofErr w:type="spellStart"/>
      <w:r w:rsidRPr="00676711">
        <w:rPr>
          <w:rFonts w:ascii="Times New Roman" w:hAnsi="Times New Roman" w:cs="Times New Roman"/>
          <w:sz w:val="28"/>
          <w:szCs w:val="28"/>
        </w:rPr>
        <w:t>жінками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що</w:t>
      </w:r>
      <w:proofErr w:type="spellEnd"/>
      <w:r w:rsidRPr="00676711">
        <w:rPr>
          <w:rFonts w:ascii="Times New Roman" w:hAnsi="Times New Roman" w:cs="Times New Roman"/>
          <w:sz w:val="28"/>
          <w:szCs w:val="28"/>
        </w:rPr>
        <w:t xml:space="preserve"> становить </w:t>
      </w:r>
      <w:r w:rsidRPr="00676711">
        <w:rPr>
          <w:rFonts w:ascii="Times New Roman" w:hAnsi="Times New Roman" w:cs="Times New Roman"/>
          <w:b/>
          <w:bCs/>
          <w:sz w:val="28"/>
          <w:szCs w:val="28"/>
        </w:rPr>
        <w:t>40,54%</w:t>
      </w:r>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від</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загального</w:t>
      </w:r>
      <w:proofErr w:type="spellEnd"/>
      <w:r w:rsidRPr="00676711">
        <w:rPr>
          <w:rFonts w:ascii="Times New Roman" w:hAnsi="Times New Roman" w:cs="Times New Roman"/>
          <w:sz w:val="28"/>
          <w:szCs w:val="28"/>
        </w:rPr>
        <w:t xml:space="preserve"> складу. </w:t>
      </w:r>
      <w:proofErr w:type="spellStart"/>
      <w:r w:rsidRPr="00676711">
        <w:rPr>
          <w:rFonts w:ascii="Times New Roman" w:hAnsi="Times New Roman" w:cs="Times New Roman"/>
          <w:sz w:val="28"/>
          <w:szCs w:val="28"/>
        </w:rPr>
        <w:t>Такий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показник</w:t>
      </w:r>
      <w:proofErr w:type="spellEnd"/>
      <w:r w:rsidRPr="00676711">
        <w:rPr>
          <w:rFonts w:ascii="Times New Roman" w:hAnsi="Times New Roman" w:cs="Times New Roman"/>
          <w:sz w:val="28"/>
          <w:szCs w:val="28"/>
        </w:rPr>
        <w:t xml:space="preserve"> не </w:t>
      </w:r>
      <w:proofErr w:type="spellStart"/>
      <w:r w:rsidRPr="00676711">
        <w:rPr>
          <w:rFonts w:ascii="Times New Roman" w:hAnsi="Times New Roman" w:cs="Times New Roman"/>
          <w:sz w:val="28"/>
          <w:szCs w:val="28"/>
        </w:rPr>
        <w:t>лише</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повністю</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задовольняє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вимогу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національного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законодавства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щодо</w:t>
      </w:r>
      <w:proofErr w:type="spellEnd"/>
      <w:r w:rsidRPr="00676711">
        <w:rPr>
          <w:rFonts w:ascii="Times New Roman" w:hAnsi="Times New Roman" w:cs="Times New Roman"/>
          <w:sz w:val="28"/>
          <w:szCs w:val="28"/>
        </w:rPr>
        <w:t xml:space="preserve"> 40-відсоткової </w:t>
      </w:r>
      <w:proofErr w:type="spellStart"/>
      <w:r w:rsidRPr="00676711">
        <w:rPr>
          <w:rFonts w:ascii="Times New Roman" w:hAnsi="Times New Roman" w:cs="Times New Roman"/>
          <w:sz w:val="28"/>
          <w:szCs w:val="28"/>
        </w:rPr>
        <w:t>ґендерної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квоти</w:t>
      </w:r>
      <w:proofErr w:type="spellEnd"/>
      <w:r w:rsidRPr="00676711">
        <w:rPr>
          <w:rFonts w:ascii="Times New Roman" w:hAnsi="Times New Roman" w:cs="Times New Roman"/>
          <w:sz w:val="28"/>
          <w:szCs w:val="28"/>
        </w:rPr>
        <w:t xml:space="preserve"> у </w:t>
      </w:r>
      <w:proofErr w:type="spellStart"/>
      <w:r w:rsidRPr="00676711">
        <w:rPr>
          <w:rFonts w:ascii="Times New Roman" w:hAnsi="Times New Roman" w:cs="Times New Roman"/>
          <w:sz w:val="28"/>
          <w:szCs w:val="28"/>
        </w:rPr>
        <w:t>виборчих</w:t>
      </w:r>
      <w:proofErr w:type="spellEnd"/>
      <w:r w:rsidRPr="00676711">
        <w:rPr>
          <w:rFonts w:ascii="Times New Roman" w:hAnsi="Times New Roman" w:cs="Times New Roman"/>
          <w:sz w:val="28"/>
          <w:szCs w:val="28"/>
        </w:rPr>
        <w:t xml:space="preserve"> списках, а й </w:t>
      </w:r>
      <w:proofErr w:type="spellStart"/>
      <w:r w:rsidRPr="00676711">
        <w:rPr>
          <w:rFonts w:ascii="Times New Roman" w:hAnsi="Times New Roman" w:cs="Times New Roman"/>
          <w:sz w:val="28"/>
          <w:szCs w:val="28"/>
        </w:rPr>
        <w:t>відображає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реальне</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впливове</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політичне</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представництво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жінок</w:t>
      </w:r>
      <w:proofErr w:type="spellEnd"/>
      <w:r w:rsidRPr="00676711">
        <w:rPr>
          <w:rFonts w:ascii="Times New Roman" w:hAnsi="Times New Roman" w:cs="Times New Roman"/>
          <w:sz w:val="28"/>
          <w:szCs w:val="28"/>
        </w:rPr>
        <w:t xml:space="preserve"> на </w:t>
      </w:r>
      <w:proofErr w:type="spellStart"/>
      <w:r w:rsidRPr="00676711">
        <w:rPr>
          <w:rFonts w:ascii="Times New Roman" w:hAnsi="Times New Roman" w:cs="Times New Roman"/>
          <w:sz w:val="28"/>
          <w:szCs w:val="28"/>
        </w:rPr>
        <w:t>рівні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прийняття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стратегічних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рішень</w:t>
      </w:r>
      <w:proofErr w:type="spellEnd"/>
      <w:r w:rsidRPr="00676711">
        <w:rPr>
          <w:rFonts w:ascii="Times New Roman" w:hAnsi="Times New Roman" w:cs="Times New Roman"/>
          <w:sz w:val="28"/>
          <w:szCs w:val="28"/>
        </w:rPr>
        <w:t xml:space="preserve"> у </w:t>
      </w:r>
      <w:proofErr w:type="spellStart"/>
      <w:r w:rsidRPr="00676711">
        <w:rPr>
          <w:rFonts w:ascii="Times New Roman" w:hAnsi="Times New Roman" w:cs="Times New Roman"/>
          <w:sz w:val="28"/>
          <w:szCs w:val="28"/>
        </w:rPr>
        <w:t>громаді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наближаючи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її</w:t>
      </w:r>
      <w:proofErr w:type="spellEnd"/>
      <w:r w:rsidRPr="00676711">
        <w:rPr>
          <w:rFonts w:ascii="Times New Roman" w:hAnsi="Times New Roman" w:cs="Times New Roman"/>
          <w:sz w:val="28"/>
          <w:szCs w:val="28"/>
        </w:rPr>
        <w:t xml:space="preserve"> до </w:t>
      </w:r>
      <w:proofErr w:type="spellStart"/>
      <w:r w:rsidRPr="00676711">
        <w:rPr>
          <w:rFonts w:ascii="Times New Roman" w:hAnsi="Times New Roman" w:cs="Times New Roman"/>
          <w:sz w:val="28"/>
          <w:szCs w:val="28"/>
        </w:rPr>
        <w:t>провідних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європейських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стандартів</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партисипативної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демократії</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рівного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врядування</w:t>
      </w:r>
      <w:proofErr w:type="spellEnd"/>
      <w:r w:rsidRPr="00676711">
        <w:rPr>
          <w:rFonts w:ascii="Times New Roman" w:hAnsi="Times New Roman" w:cs="Times New Roman"/>
          <w:sz w:val="28"/>
          <w:szCs w:val="28"/>
        </w:rPr>
        <w:t>.</w:t>
      </w:r>
    </w:p>
    <w:p w14:paraId="0A14748D" w14:textId="77777777" w:rsidR="004B3F3C" w:rsidRPr="00676711" w:rsidRDefault="004B3F3C" w:rsidP="00BC735B">
      <w:pPr>
        <w:contextualSpacing/>
        <w:jc w:val="both"/>
        <w:rPr>
          <w:rFonts w:ascii="Times New Roman" w:hAnsi="Times New Roman" w:cs="Times New Roman"/>
          <w:bCs/>
          <w:color w:val="000000"/>
          <w:sz w:val="28"/>
          <w:szCs w:val="28"/>
          <w:lang w:val="uk-UA"/>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7"/>
        <w:gridCol w:w="1134"/>
        <w:gridCol w:w="1134"/>
        <w:gridCol w:w="1314"/>
      </w:tblGrid>
      <w:tr w:rsidR="00B33E98" w:rsidRPr="00676711" w14:paraId="403AFE8D" w14:textId="77777777" w:rsidTr="00676711">
        <w:trPr>
          <w:trHeight w:val="487"/>
        </w:trPr>
        <w:tc>
          <w:tcPr>
            <w:tcW w:w="6317" w:type="dxa"/>
          </w:tcPr>
          <w:p w14:paraId="70289A92" w14:textId="5933EE5E" w:rsidR="00B33E98" w:rsidRPr="00676711" w:rsidRDefault="004B3F3C" w:rsidP="00B33E98">
            <w:pPr>
              <w:rPr>
                <w:rFonts w:ascii="Times New Roman" w:hAnsi="Times New Roman" w:cs="Times New Roman"/>
                <w:sz w:val="28"/>
                <w:szCs w:val="28"/>
              </w:rPr>
            </w:pPr>
            <w:r w:rsidRPr="00676711">
              <w:rPr>
                <w:rFonts w:ascii="Times New Roman" w:hAnsi="Times New Roman" w:cs="Times New Roman"/>
                <w:color w:val="FF0000"/>
                <w:sz w:val="28"/>
                <w:szCs w:val="28"/>
                <w:lang w:val="uk-UA"/>
              </w:rPr>
              <w:t xml:space="preserve">Таблиця </w:t>
            </w:r>
            <w:r w:rsidR="00B33E98" w:rsidRPr="00676711">
              <w:rPr>
                <w:rFonts w:ascii="Times New Roman" w:hAnsi="Times New Roman" w:cs="Times New Roman"/>
                <w:color w:val="FF0000"/>
                <w:sz w:val="28"/>
                <w:szCs w:val="28"/>
                <w:lang w:val="uk-UA"/>
              </w:rPr>
              <w:t>10</w:t>
            </w:r>
            <w:r w:rsidR="00B33E98" w:rsidRPr="00676711">
              <w:rPr>
                <w:rFonts w:ascii="Times New Roman" w:hAnsi="Times New Roman" w:cs="Times New Roman"/>
                <w:color w:val="FF0000"/>
                <w:sz w:val="28"/>
                <w:szCs w:val="28"/>
              </w:rPr>
              <w:t xml:space="preserve">.1 </w:t>
            </w:r>
            <w:bookmarkStart w:id="12" w:name="_Hlk233016552"/>
            <w:proofErr w:type="spellStart"/>
            <w:r w:rsidR="00B33E98" w:rsidRPr="00676711">
              <w:rPr>
                <w:rFonts w:ascii="Times New Roman" w:hAnsi="Times New Roman" w:cs="Times New Roman"/>
                <w:color w:val="FF0000"/>
                <w:sz w:val="28"/>
                <w:szCs w:val="28"/>
              </w:rPr>
              <w:t>Політичне</w:t>
            </w:r>
            <w:proofErr w:type="spellEnd"/>
            <w:r w:rsidR="00B33E98" w:rsidRPr="00676711">
              <w:rPr>
                <w:rFonts w:ascii="Times New Roman" w:hAnsi="Times New Roman" w:cs="Times New Roman"/>
                <w:color w:val="FF0000"/>
                <w:sz w:val="28"/>
                <w:szCs w:val="28"/>
              </w:rPr>
              <w:t xml:space="preserve"> </w:t>
            </w:r>
            <w:proofErr w:type="spellStart"/>
            <w:r w:rsidR="00B33E98" w:rsidRPr="00676711">
              <w:rPr>
                <w:rFonts w:ascii="Times New Roman" w:hAnsi="Times New Roman" w:cs="Times New Roman"/>
                <w:color w:val="FF0000"/>
                <w:sz w:val="28"/>
                <w:szCs w:val="28"/>
              </w:rPr>
              <w:t>представниц</w:t>
            </w:r>
            <w:proofErr w:type="spellEnd"/>
            <w:r w:rsidR="00B33E98" w:rsidRPr="00676711">
              <w:rPr>
                <w:rFonts w:ascii="Times New Roman" w:hAnsi="Times New Roman" w:cs="Times New Roman"/>
                <w:color w:val="FF0000"/>
                <w:sz w:val="28"/>
                <w:szCs w:val="28"/>
                <w:lang w:val="uk-UA"/>
              </w:rPr>
              <w:t>т</w:t>
            </w:r>
            <w:r w:rsidR="00B33E98" w:rsidRPr="00676711">
              <w:rPr>
                <w:rFonts w:ascii="Times New Roman" w:hAnsi="Times New Roman" w:cs="Times New Roman"/>
                <w:color w:val="FF0000"/>
                <w:sz w:val="28"/>
                <w:szCs w:val="28"/>
              </w:rPr>
              <w:t>во</w:t>
            </w:r>
            <w:bookmarkEnd w:id="12"/>
          </w:p>
        </w:tc>
        <w:tc>
          <w:tcPr>
            <w:tcW w:w="1134" w:type="dxa"/>
            <w:noWrap/>
          </w:tcPr>
          <w:p w14:paraId="60BEBEDC" w14:textId="3DA6725D" w:rsidR="00B33E98" w:rsidRPr="00676711" w:rsidRDefault="00B33E98" w:rsidP="00B33E98">
            <w:pPr>
              <w:rPr>
                <w:rFonts w:ascii="Times New Roman" w:hAnsi="Times New Roman" w:cs="Times New Roman"/>
                <w:sz w:val="28"/>
                <w:szCs w:val="28"/>
              </w:rPr>
            </w:pPr>
            <w:proofErr w:type="spellStart"/>
            <w:r w:rsidRPr="00676711">
              <w:rPr>
                <w:rFonts w:ascii="Times New Roman" w:hAnsi="Times New Roman" w:cs="Times New Roman"/>
                <w:sz w:val="28"/>
                <w:szCs w:val="28"/>
              </w:rPr>
              <w:t>Всього</w:t>
            </w:r>
            <w:proofErr w:type="spellEnd"/>
          </w:p>
        </w:tc>
        <w:tc>
          <w:tcPr>
            <w:tcW w:w="1134" w:type="dxa"/>
            <w:noWrap/>
          </w:tcPr>
          <w:p w14:paraId="10ACE673" w14:textId="357E3739" w:rsidR="00B33E98" w:rsidRPr="00676711" w:rsidRDefault="00B33E98" w:rsidP="00B33E98">
            <w:pPr>
              <w:rPr>
                <w:rFonts w:ascii="Times New Roman" w:hAnsi="Times New Roman" w:cs="Times New Roman"/>
                <w:sz w:val="28"/>
                <w:szCs w:val="28"/>
              </w:rPr>
            </w:pPr>
            <w:proofErr w:type="spellStart"/>
            <w:r w:rsidRPr="00676711">
              <w:rPr>
                <w:rFonts w:ascii="Times New Roman" w:hAnsi="Times New Roman" w:cs="Times New Roman"/>
                <w:sz w:val="28"/>
                <w:szCs w:val="28"/>
              </w:rPr>
              <w:t>Жінки</w:t>
            </w:r>
            <w:proofErr w:type="spellEnd"/>
          </w:p>
        </w:tc>
        <w:tc>
          <w:tcPr>
            <w:tcW w:w="1134" w:type="dxa"/>
            <w:noWrap/>
          </w:tcPr>
          <w:p w14:paraId="54118C2A" w14:textId="46194C97" w:rsidR="00B33E98" w:rsidRPr="00676711" w:rsidRDefault="00B33E98" w:rsidP="00B33E98">
            <w:pPr>
              <w:rPr>
                <w:rFonts w:ascii="Times New Roman" w:hAnsi="Times New Roman" w:cs="Times New Roman"/>
                <w:sz w:val="28"/>
                <w:szCs w:val="28"/>
              </w:rPr>
            </w:pPr>
            <w:proofErr w:type="spellStart"/>
            <w:r w:rsidRPr="00676711">
              <w:rPr>
                <w:rFonts w:ascii="Times New Roman" w:hAnsi="Times New Roman" w:cs="Times New Roman"/>
                <w:sz w:val="28"/>
                <w:szCs w:val="28"/>
              </w:rPr>
              <w:t>Чоловіки</w:t>
            </w:r>
            <w:proofErr w:type="spellEnd"/>
          </w:p>
        </w:tc>
      </w:tr>
      <w:tr w:rsidR="00B33E98" w:rsidRPr="00676711" w14:paraId="040B7641" w14:textId="77777777" w:rsidTr="00676711">
        <w:trPr>
          <w:trHeight w:val="526"/>
        </w:trPr>
        <w:tc>
          <w:tcPr>
            <w:tcW w:w="6317" w:type="dxa"/>
          </w:tcPr>
          <w:p w14:paraId="5D8A385C" w14:textId="38C90CF7" w:rsidR="00B33E98" w:rsidRPr="00676711" w:rsidRDefault="00B33E98" w:rsidP="00B33E98">
            <w:pPr>
              <w:rPr>
                <w:rFonts w:ascii="Times New Roman" w:hAnsi="Times New Roman" w:cs="Times New Roman"/>
                <w:sz w:val="28"/>
                <w:szCs w:val="28"/>
              </w:rPr>
            </w:pPr>
            <w:proofErr w:type="spellStart"/>
            <w:r w:rsidRPr="00676711">
              <w:rPr>
                <w:rFonts w:ascii="Times New Roman" w:hAnsi="Times New Roman" w:cs="Times New Roman"/>
                <w:sz w:val="28"/>
                <w:szCs w:val="28"/>
              </w:rPr>
              <w:t>Депутатський</w:t>
            </w:r>
            <w:proofErr w:type="spellEnd"/>
            <w:r w:rsidRPr="00676711">
              <w:rPr>
                <w:rFonts w:ascii="Times New Roman" w:hAnsi="Times New Roman" w:cs="Times New Roman"/>
                <w:sz w:val="28"/>
                <w:szCs w:val="28"/>
              </w:rPr>
              <w:t xml:space="preserve"> корпус</w:t>
            </w:r>
          </w:p>
        </w:tc>
        <w:tc>
          <w:tcPr>
            <w:tcW w:w="1134" w:type="dxa"/>
            <w:noWrap/>
          </w:tcPr>
          <w:p w14:paraId="1AA0FF16" w14:textId="14032438" w:rsidR="00B33E98" w:rsidRPr="00676711" w:rsidRDefault="00B33E98" w:rsidP="00B33E98">
            <w:pPr>
              <w:rPr>
                <w:rFonts w:ascii="Times New Roman" w:hAnsi="Times New Roman" w:cs="Times New Roman"/>
                <w:sz w:val="28"/>
                <w:szCs w:val="28"/>
              </w:rPr>
            </w:pPr>
            <w:r w:rsidRPr="00676711">
              <w:rPr>
                <w:rFonts w:ascii="Times New Roman" w:hAnsi="Times New Roman" w:cs="Times New Roman"/>
                <w:sz w:val="28"/>
                <w:szCs w:val="28"/>
              </w:rPr>
              <w:t>37</w:t>
            </w:r>
          </w:p>
        </w:tc>
        <w:tc>
          <w:tcPr>
            <w:tcW w:w="1134" w:type="dxa"/>
            <w:noWrap/>
          </w:tcPr>
          <w:p w14:paraId="2D66A46B" w14:textId="57912C91" w:rsidR="00B33E98" w:rsidRPr="00676711" w:rsidRDefault="00B33E98" w:rsidP="00B33E98">
            <w:pPr>
              <w:rPr>
                <w:rFonts w:ascii="Times New Roman" w:hAnsi="Times New Roman" w:cs="Times New Roman"/>
                <w:sz w:val="28"/>
                <w:szCs w:val="28"/>
              </w:rPr>
            </w:pPr>
            <w:r w:rsidRPr="00676711">
              <w:rPr>
                <w:rFonts w:ascii="Times New Roman" w:hAnsi="Times New Roman" w:cs="Times New Roman"/>
                <w:sz w:val="28"/>
                <w:szCs w:val="28"/>
              </w:rPr>
              <w:t>15</w:t>
            </w:r>
          </w:p>
        </w:tc>
        <w:tc>
          <w:tcPr>
            <w:tcW w:w="1134" w:type="dxa"/>
            <w:noWrap/>
          </w:tcPr>
          <w:p w14:paraId="55BE63E7" w14:textId="7767A7AA" w:rsidR="00B33E98" w:rsidRPr="00676711" w:rsidRDefault="00B33E98" w:rsidP="00B33E98">
            <w:pPr>
              <w:rPr>
                <w:rFonts w:ascii="Times New Roman" w:hAnsi="Times New Roman" w:cs="Times New Roman"/>
                <w:sz w:val="28"/>
                <w:szCs w:val="28"/>
              </w:rPr>
            </w:pPr>
            <w:r w:rsidRPr="00676711">
              <w:rPr>
                <w:rFonts w:ascii="Times New Roman" w:hAnsi="Times New Roman" w:cs="Times New Roman"/>
                <w:sz w:val="28"/>
                <w:szCs w:val="28"/>
              </w:rPr>
              <w:t>22</w:t>
            </w:r>
          </w:p>
        </w:tc>
      </w:tr>
      <w:tr w:rsidR="004239FC" w:rsidRPr="00676711" w14:paraId="6F022767" w14:textId="77777777" w:rsidTr="00676711">
        <w:trPr>
          <w:trHeight w:val="526"/>
        </w:trPr>
        <w:tc>
          <w:tcPr>
            <w:tcW w:w="6317" w:type="dxa"/>
          </w:tcPr>
          <w:p w14:paraId="3AA5D9E4" w14:textId="118110C5" w:rsidR="004239FC" w:rsidRPr="00676711" w:rsidRDefault="004239FC" w:rsidP="00B33E98">
            <w:pPr>
              <w:rPr>
                <w:rFonts w:ascii="Times New Roman" w:hAnsi="Times New Roman" w:cs="Times New Roman"/>
                <w:sz w:val="28"/>
                <w:szCs w:val="28"/>
                <w:lang w:val="uk-UA"/>
              </w:rPr>
            </w:pPr>
            <w:r w:rsidRPr="00676711">
              <w:rPr>
                <w:rFonts w:ascii="Times New Roman" w:hAnsi="Times New Roman" w:cs="Times New Roman"/>
                <w:sz w:val="28"/>
                <w:szCs w:val="28"/>
                <w:lang w:val="uk-UA"/>
              </w:rPr>
              <w:t xml:space="preserve">Частка жінок серед депутатів, % </w:t>
            </w:r>
          </w:p>
        </w:tc>
        <w:tc>
          <w:tcPr>
            <w:tcW w:w="1134" w:type="dxa"/>
            <w:noWrap/>
          </w:tcPr>
          <w:p w14:paraId="07A4E0DD" w14:textId="77777777" w:rsidR="004239FC" w:rsidRPr="00676711" w:rsidRDefault="004239FC" w:rsidP="00B33E98">
            <w:pPr>
              <w:rPr>
                <w:rFonts w:ascii="Times New Roman" w:hAnsi="Times New Roman" w:cs="Times New Roman"/>
                <w:sz w:val="28"/>
                <w:szCs w:val="28"/>
              </w:rPr>
            </w:pPr>
          </w:p>
        </w:tc>
        <w:tc>
          <w:tcPr>
            <w:tcW w:w="1134" w:type="dxa"/>
            <w:noWrap/>
          </w:tcPr>
          <w:p w14:paraId="5B533A60" w14:textId="71564DFD" w:rsidR="004239FC" w:rsidRPr="00676711" w:rsidRDefault="004239FC" w:rsidP="00B33E98">
            <w:pPr>
              <w:rPr>
                <w:rFonts w:ascii="Times New Roman" w:hAnsi="Times New Roman" w:cs="Times New Roman"/>
                <w:sz w:val="28"/>
                <w:szCs w:val="28"/>
              </w:rPr>
            </w:pPr>
            <w:r w:rsidRPr="00676711">
              <w:rPr>
                <w:rFonts w:ascii="Times New Roman" w:hAnsi="Times New Roman" w:cs="Times New Roman"/>
                <w:sz w:val="28"/>
                <w:szCs w:val="28"/>
              </w:rPr>
              <w:t>40,54%</w:t>
            </w:r>
          </w:p>
        </w:tc>
        <w:tc>
          <w:tcPr>
            <w:tcW w:w="1134" w:type="dxa"/>
            <w:noWrap/>
          </w:tcPr>
          <w:p w14:paraId="22F368A4" w14:textId="77777777" w:rsidR="004239FC" w:rsidRPr="00676711" w:rsidRDefault="004239FC" w:rsidP="00B33E98">
            <w:pPr>
              <w:rPr>
                <w:rFonts w:ascii="Times New Roman" w:hAnsi="Times New Roman" w:cs="Times New Roman"/>
                <w:sz w:val="28"/>
                <w:szCs w:val="28"/>
              </w:rPr>
            </w:pPr>
          </w:p>
        </w:tc>
      </w:tr>
    </w:tbl>
    <w:p w14:paraId="4D69D4F9" w14:textId="77777777" w:rsidR="00676711" w:rsidRDefault="00676711">
      <w:pPr>
        <w:rPr>
          <w:rFonts w:ascii="Times New Roman" w:hAnsi="Times New Roman" w:cs="Times New Roman"/>
          <w:color w:val="FF0000"/>
          <w:sz w:val="28"/>
          <w:szCs w:val="28"/>
          <w:lang w:val="uk-UA"/>
        </w:rPr>
      </w:pPr>
    </w:p>
    <w:p w14:paraId="0A3AC15D" w14:textId="40CCA769" w:rsidR="00676711" w:rsidRPr="00676711" w:rsidRDefault="004B3F3C">
      <w:pPr>
        <w:rPr>
          <w:rFonts w:ascii="Times New Roman" w:hAnsi="Times New Roman" w:cs="Times New Roman"/>
          <w:color w:val="FF0000"/>
          <w:sz w:val="28"/>
          <w:szCs w:val="28"/>
          <w:lang w:val="uk-UA"/>
        </w:rPr>
      </w:pPr>
      <w:r w:rsidRPr="00676711">
        <w:rPr>
          <w:rFonts w:ascii="Times New Roman" w:hAnsi="Times New Roman" w:cs="Times New Roman"/>
          <w:color w:val="FF0000"/>
          <w:sz w:val="28"/>
          <w:szCs w:val="28"/>
          <w:lang w:val="uk-UA"/>
        </w:rPr>
        <w:t>Діаграма</w:t>
      </w:r>
      <w:r w:rsidR="00BC6772" w:rsidRPr="00676711">
        <w:rPr>
          <w:rFonts w:ascii="Times New Roman" w:hAnsi="Times New Roman" w:cs="Times New Roman"/>
          <w:color w:val="FF0000"/>
          <w:sz w:val="28"/>
          <w:szCs w:val="28"/>
          <w:lang w:val="uk-UA"/>
        </w:rPr>
        <w:t xml:space="preserve"> </w:t>
      </w:r>
      <w:r w:rsidR="00845B10" w:rsidRPr="00676711">
        <w:rPr>
          <w:rFonts w:ascii="Times New Roman" w:hAnsi="Times New Roman" w:cs="Times New Roman"/>
          <w:color w:val="FF0000"/>
          <w:sz w:val="28"/>
          <w:szCs w:val="28"/>
          <w:lang w:val="uk-UA"/>
        </w:rPr>
        <w:t>6</w:t>
      </w:r>
      <w:r w:rsidR="00D10A04">
        <w:rPr>
          <w:rFonts w:ascii="Times New Roman" w:hAnsi="Times New Roman" w:cs="Times New Roman"/>
          <w:color w:val="FF0000"/>
          <w:sz w:val="28"/>
          <w:szCs w:val="28"/>
          <w:lang w:val="uk-UA"/>
        </w:rPr>
        <w:t>7</w:t>
      </w:r>
      <w:r w:rsidRPr="00676711">
        <w:rPr>
          <w:rFonts w:ascii="Times New Roman" w:hAnsi="Times New Roman" w:cs="Times New Roman"/>
          <w:color w:val="FF0000"/>
          <w:sz w:val="28"/>
          <w:szCs w:val="28"/>
          <w:lang w:val="uk-UA"/>
        </w:rPr>
        <w:t>. Політичне представництво</w:t>
      </w:r>
    </w:p>
    <w:p w14:paraId="3385F139" w14:textId="68DE3AEC" w:rsidR="00B65775" w:rsidRDefault="00B65775">
      <w:pPr>
        <w:rPr>
          <w:rFonts w:ascii="Times New Roman" w:hAnsi="Times New Roman" w:cs="Times New Roman"/>
        </w:rPr>
      </w:pPr>
      <w:r w:rsidRPr="001137F6">
        <w:rPr>
          <w:noProof/>
          <w:lang w:val="uk-UA"/>
        </w:rPr>
        <w:drawing>
          <wp:inline distT="0" distB="0" distL="0" distR="0" wp14:anchorId="308765E6" wp14:editId="75EC4076">
            <wp:extent cx="3840480" cy="1944061"/>
            <wp:effectExtent l="0" t="0" r="0"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6F60B8" w14:textId="0FF7AEF6" w:rsidR="00B65775" w:rsidRDefault="00B65775">
      <w:pPr>
        <w:rPr>
          <w:rFonts w:ascii="Times New Roman" w:hAnsi="Times New Roman" w:cs="Times New Roman"/>
        </w:rPr>
      </w:pPr>
    </w:p>
    <w:tbl>
      <w:tblPr>
        <w:tblW w:w="9719" w:type="dxa"/>
        <w:tblLook w:val="04A0" w:firstRow="1" w:lastRow="0" w:firstColumn="1" w:lastColumn="0" w:noHBand="0" w:noVBand="1"/>
      </w:tblPr>
      <w:tblGrid>
        <w:gridCol w:w="6317"/>
        <w:gridCol w:w="1070"/>
        <w:gridCol w:w="1018"/>
        <w:gridCol w:w="1314"/>
      </w:tblGrid>
      <w:tr w:rsidR="00825F35" w:rsidRPr="00676711" w14:paraId="386EB9C4" w14:textId="77777777" w:rsidTr="005E4FAF">
        <w:trPr>
          <w:trHeight w:val="315"/>
        </w:trPr>
        <w:tc>
          <w:tcPr>
            <w:tcW w:w="6317" w:type="dxa"/>
            <w:tcBorders>
              <w:top w:val="single" w:sz="4" w:space="0" w:color="0070C0"/>
              <w:left w:val="single" w:sz="4" w:space="0" w:color="0070C0"/>
              <w:bottom w:val="single" w:sz="4" w:space="0" w:color="0070C0"/>
              <w:right w:val="single" w:sz="4" w:space="0" w:color="0070C0"/>
            </w:tcBorders>
            <w:noWrap/>
          </w:tcPr>
          <w:p w14:paraId="12E8C8E7" w14:textId="79E82ECF" w:rsidR="00825F35" w:rsidRPr="00676711" w:rsidRDefault="00676711" w:rsidP="00825F35">
            <w:pPr>
              <w:jc w:val="both"/>
              <w:rPr>
                <w:rFonts w:ascii="Times New Roman" w:hAnsi="Times New Roman" w:cs="Times New Roman"/>
                <w:sz w:val="28"/>
                <w:szCs w:val="28"/>
                <w:lang w:val="uk-UA"/>
              </w:rPr>
            </w:pPr>
            <w:r w:rsidRPr="00676711">
              <w:rPr>
                <w:rFonts w:ascii="Times New Roman" w:hAnsi="Times New Roman" w:cs="Times New Roman"/>
                <w:color w:val="FF0000"/>
                <w:sz w:val="28"/>
                <w:szCs w:val="28"/>
                <w:lang w:val="uk-UA"/>
              </w:rPr>
              <w:lastRenderedPageBreak/>
              <w:t>Таблиця 10</w:t>
            </w:r>
            <w:r w:rsidRPr="00676711">
              <w:rPr>
                <w:rFonts w:ascii="Times New Roman" w:hAnsi="Times New Roman" w:cs="Times New Roman"/>
                <w:color w:val="FF0000"/>
                <w:sz w:val="28"/>
                <w:szCs w:val="28"/>
              </w:rPr>
              <w:t>.</w:t>
            </w:r>
            <w:r>
              <w:rPr>
                <w:rFonts w:ascii="Times New Roman" w:hAnsi="Times New Roman" w:cs="Times New Roman"/>
                <w:color w:val="FF0000"/>
                <w:sz w:val="28"/>
                <w:szCs w:val="28"/>
                <w:lang w:val="uk-UA"/>
              </w:rPr>
              <w:t>2</w:t>
            </w:r>
          </w:p>
        </w:tc>
        <w:tc>
          <w:tcPr>
            <w:tcW w:w="1134" w:type="dxa"/>
            <w:tcBorders>
              <w:top w:val="single" w:sz="4" w:space="0" w:color="0070C0"/>
              <w:left w:val="single" w:sz="4" w:space="0" w:color="0070C0"/>
              <w:bottom w:val="single" w:sz="4" w:space="0" w:color="0070C0"/>
              <w:right w:val="single" w:sz="4" w:space="0" w:color="0070C0"/>
            </w:tcBorders>
          </w:tcPr>
          <w:p w14:paraId="077001F0" w14:textId="7A6BE13D" w:rsidR="00825F35" w:rsidRPr="00676711" w:rsidRDefault="00825F35" w:rsidP="00825F35">
            <w:pPr>
              <w:rPr>
                <w:rFonts w:ascii="Times New Roman" w:hAnsi="Times New Roman" w:cs="Times New Roman"/>
                <w:b/>
                <w:bCs/>
                <w:sz w:val="28"/>
                <w:szCs w:val="28"/>
                <w:lang w:val="uk-UA"/>
              </w:rPr>
            </w:pPr>
            <w:proofErr w:type="spellStart"/>
            <w:r w:rsidRPr="00676711">
              <w:rPr>
                <w:rFonts w:ascii="Times New Roman" w:hAnsi="Times New Roman" w:cs="Times New Roman"/>
                <w:sz w:val="28"/>
                <w:szCs w:val="28"/>
              </w:rPr>
              <w:t>Всього</w:t>
            </w:r>
            <w:proofErr w:type="spellEnd"/>
          </w:p>
        </w:tc>
        <w:tc>
          <w:tcPr>
            <w:tcW w:w="1134" w:type="dxa"/>
            <w:tcBorders>
              <w:top w:val="single" w:sz="4" w:space="0" w:color="0070C0"/>
              <w:left w:val="single" w:sz="4" w:space="0" w:color="0070C0"/>
              <w:bottom w:val="single" w:sz="4" w:space="0" w:color="0070C0"/>
              <w:right w:val="single" w:sz="4" w:space="0" w:color="0070C0"/>
            </w:tcBorders>
          </w:tcPr>
          <w:p w14:paraId="6F071A9E" w14:textId="17ACCBC9" w:rsidR="00825F35" w:rsidRPr="00676711" w:rsidRDefault="00825F35" w:rsidP="00825F35">
            <w:pPr>
              <w:rPr>
                <w:rFonts w:ascii="Times New Roman" w:hAnsi="Times New Roman" w:cs="Times New Roman"/>
                <w:b/>
                <w:bCs/>
                <w:color w:val="1F1F1F"/>
                <w:sz w:val="28"/>
                <w:szCs w:val="28"/>
                <w:lang w:val="uk-UA"/>
              </w:rPr>
            </w:pPr>
            <w:proofErr w:type="spellStart"/>
            <w:r w:rsidRPr="00676711">
              <w:rPr>
                <w:rFonts w:ascii="Times New Roman" w:hAnsi="Times New Roman" w:cs="Times New Roman"/>
                <w:sz w:val="28"/>
                <w:szCs w:val="28"/>
              </w:rPr>
              <w:t>Жінки</w:t>
            </w:r>
            <w:proofErr w:type="spellEnd"/>
          </w:p>
        </w:tc>
        <w:tc>
          <w:tcPr>
            <w:tcW w:w="1134" w:type="dxa"/>
            <w:tcBorders>
              <w:top w:val="single" w:sz="4" w:space="0" w:color="0070C0"/>
              <w:left w:val="single" w:sz="4" w:space="0" w:color="0070C0"/>
              <w:bottom w:val="single" w:sz="4" w:space="0" w:color="0070C0"/>
              <w:right w:val="single" w:sz="4" w:space="0" w:color="0070C0"/>
            </w:tcBorders>
          </w:tcPr>
          <w:p w14:paraId="7E9515B5" w14:textId="5B12A3C7" w:rsidR="00825F35" w:rsidRPr="00676711" w:rsidRDefault="00825F35" w:rsidP="00825F35">
            <w:pPr>
              <w:rPr>
                <w:rFonts w:ascii="Times New Roman" w:hAnsi="Times New Roman" w:cs="Times New Roman"/>
                <w:b/>
                <w:bCs/>
                <w:color w:val="1F1F1F"/>
                <w:sz w:val="28"/>
                <w:szCs w:val="28"/>
                <w:lang w:val="uk-UA"/>
              </w:rPr>
            </w:pPr>
            <w:proofErr w:type="spellStart"/>
            <w:r w:rsidRPr="00676711">
              <w:rPr>
                <w:rFonts w:ascii="Times New Roman" w:hAnsi="Times New Roman" w:cs="Times New Roman"/>
                <w:sz w:val="28"/>
                <w:szCs w:val="28"/>
              </w:rPr>
              <w:t>Чоловіки</w:t>
            </w:r>
            <w:proofErr w:type="spellEnd"/>
          </w:p>
        </w:tc>
      </w:tr>
      <w:tr w:rsidR="005E4FAF" w:rsidRPr="00676711" w14:paraId="29FC8C15" w14:textId="77777777" w:rsidTr="005E4FAF">
        <w:trPr>
          <w:trHeight w:val="315"/>
        </w:trPr>
        <w:tc>
          <w:tcPr>
            <w:tcW w:w="6317" w:type="dxa"/>
            <w:tcBorders>
              <w:top w:val="single" w:sz="4" w:space="0" w:color="0070C0"/>
              <w:left w:val="single" w:sz="4" w:space="0" w:color="0070C0"/>
              <w:bottom w:val="single" w:sz="4" w:space="0" w:color="0070C0"/>
              <w:right w:val="single" w:sz="4" w:space="0" w:color="0070C0"/>
            </w:tcBorders>
            <w:noWrap/>
          </w:tcPr>
          <w:p w14:paraId="6E3581CA" w14:textId="5E594593" w:rsidR="005E4FAF" w:rsidRPr="00676711" w:rsidRDefault="005E4FAF" w:rsidP="005E4FAF">
            <w:pPr>
              <w:jc w:val="both"/>
              <w:rPr>
                <w:rFonts w:ascii="Times New Roman" w:hAnsi="Times New Roman" w:cs="Times New Roman"/>
                <w:sz w:val="28"/>
                <w:szCs w:val="28"/>
                <w:lang w:val="uk-UA"/>
              </w:rPr>
            </w:pPr>
            <w:r w:rsidRPr="00676711">
              <w:rPr>
                <w:rFonts w:ascii="Times New Roman" w:hAnsi="Times New Roman" w:cs="Times New Roman"/>
                <w:sz w:val="28"/>
                <w:szCs w:val="28"/>
                <w:lang w:val="uk-UA"/>
              </w:rPr>
              <w:t>Кількість посадових осіб місцевого самоврядування, які пройшли навчання з питань забезпечення рівних прав і можливостей жінок і чоловіків, одиниць</w:t>
            </w:r>
          </w:p>
        </w:tc>
        <w:tc>
          <w:tcPr>
            <w:tcW w:w="1134" w:type="dxa"/>
            <w:tcBorders>
              <w:top w:val="single" w:sz="4" w:space="0" w:color="0070C0"/>
              <w:left w:val="single" w:sz="4" w:space="0" w:color="0070C0"/>
              <w:bottom w:val="single" w:sz="4" w:space="0" w:color="0070C0"/>
              <w:right w:val="single" w:sz="4" w:space="0" w:color="0070C0"/>
            </w:tcBorders>
          </w:tcPr>
          <w:p w14:paraId="15C10E82" w14:textId="7838F9A7" w:rsidR="005E4FAF" w:rsidRPr="00676711" w:rsidRDefault="005E4FAF" w:rsidP="00676711">
            <w:pPr>
              <w:jc w:val="center"/>
              <w:rPr>
                <w:rFonts w:ascii="Times New Roman" w:hAnsi="Times New Roman" w:cs="Times New Roman"/>
                <w:sz w:val="28"/>
                <w:szCs w:val="28"/>
                <w:lang w:val="uk-UA"/>
              </w:rPr>
            </w:pPr>
            <w:r w:rsidRPr="00676711">
              <w:rPr>
                <w:rFonts w:ascii="Times New Roman" w:hAnsi="Times New Roman" w:cs="Times New Roman"/>
                <w:sz w:val="28"/>
                <w:szCs w:val="28"/>
                <w:lang w:val="uk-UA"/>
              </w:rPr>
              <w:t>1</w:t>
            </w:r>
          </w:p>
        </w:tc>
        <w:tc>
          <w:tcPr>
            <w:tcW w:w="1134" w:type="dxa"/>
            <w:tcBorders>
              <w:top w:val="single" w:sz="4" w:space="0" w:color="0070C0"/>
              <w:left w:val="single" w:sz="4" w:space="0" w:color="0070C0"/>
              <w:bottom w:val="single" w:sz="4" w:space="0" w:color="0070C0"/>
              <w:right w:val="single" w:sz="4" w:space="0" w:color="0070C0"/>
            </w:tcBorders>
          </w:tcPr>
          <w:p w14:paraId="2A5648E6" w14:textId="3CCE6D56" w:rsidR="005E4FAF" w:rsidRPr="00676711" w:rsidRDefault="005E4FAF" w:rsidP="00676711">
            <w:pPr>
              <w:jc w:val="center"/>
              <w:rPr>
                <w:rFonts w:ascii="Times New Roman" w:hAnsi="Times New Roman" w:cs="Times New Roman"/>
                <w:color w:val="1F1F1F"/>
                <w:sz w:val="28"/>
                <w:szCs w:val="28"/>
                <w:lang w:val="uk-UA"/>
              </w:rPr>
            </w:pPr>
            <w:r w:rsidRPr="00676711">
              <w:rPr>
                <w:rFonts w:ascii="Times New Roman" w:hAnsi="Times New Roman" w:cs="Times New Roman"/>
                <w:color w:val="1F1F1F"/>
                <w:sz w:val="28"/>
                <w:szCs w:val="28"/>
                <w:lang w:val="uk-UA"/>
              </w:rPr>
              <w:t>1</w:t>
            </w:r>
          </w:p>
        </w:tc>
        <w:tc>
          <w:tcPr>
            <w:tcW w:w="1134" w:type="dxa"/>
            <w:tcBorders>
              <w:top w:val="single" w:sz="4" w:space="0" w:color="0070C0"/>
              <w:left w:val="single" w:sz="4" w:space="0" w:color="0070C0"/>
              <w:bottom w:val="single" w:sz="4" w:space="0" w:color="0070C0"/>
              <w:right w:val="single" w:sz="4" w:space="0" w:color="0070C0"/>
            </w:tcBorders>
          </w:tcPr>
          <w:p w14:paraId="4B3777D2" w14:textId="564544D9" w:rsidR="005E4FAF" w:rsidRPr="00676711" w:rsidRDefault="005E4FAF" w:rsidP="00676711">
            <w:pPr>
              <w:jc w:val="center"/>
              <w:rPr>
                <w:rFonts w:ascii="Times New Roman" w:hAnsi="Times New Roman" w:cs="Times New Roman"/>
                <w:color w:val="1F1F1F"/>
                <w:sz w:val="28"/>
                <w:szCs w:val="28"/>
                <w:lang w:val="uk-UA"/>
              </w:rPr>
            </w:pPr>
            <w:r w:rsidRPr="00676711">
              <w:rPr>
                <w:rFonts w:ascii="Times New Roman" w:hAnsi="Times New Roman" w:cs="Times New Roman"/>
                <w:color w:val="1F1F1F"/>
                <w:sz w:val="28"/>
                <w:szCs w:val="28"/>
                <w:lang w:val="uk-UA"/>
              </w:rPr>
              <w:t>0</w:t>
            </w:r>
          </w:p>
        </w:tc>
      </w:tr>
    </w:tbl>
    <w:p w14:paraId="047D0E74" w14:textId="0D04A1D4" w:rsidR="005E4FAF" w:rsidRDefault="005E4FAF">
      <w:pPr>
        <w:rPr>
          <w:rFonts w:ascii="Times New Roman" w:hAnsi="Times New Roman" w:cs="Times New Roman"/>
          <w:color w:val="FF0000"/>
          <w:sz w:val="24"/>
          <w:szCs w:val="24"/>
          <w:lang w:val="uk-UA"/>
        </w:rPr>
      </w:pPr>
    </w:p>
    <w:p w14:paraId="05C9CDE3" w14:textId="3A12DBF5" w:rsidR="00825F35" w:rsidRDefault="00825F35"/>
    <w:p w14:paraId="263F4363" w14:textId="26E73601" w:rsidR="0017690C" w:rsidRPr="00676711" w:rsidRDefault="0017690C" w:rsidP="00B20A37">
      <w:pPr>
        <w:ind w:firstLine="720"/>
        <w:rPr>
          <w:color w:val="0070C0"/>
          <w:sz w:val="28"/>
          <w:szCs w:val="28"/>
          <w:lang w:val="uk-UA"/>
        </w:rPr>
      </w:pPr>
      <w:proofErr w:type="spellStart"/>
      <w:r w:rsidRPr="00676711">
        <w:rPr>
          <w:rFonts w:ascii="Times New Roman" w:eastAsia="Times New Roman" w:hAnsi="Times New Roman" w:cs="Times New Roman"/>
          <w:color w:val="0070C0"/>
          <w:sz w:val="28"/>
          <w:szCs w:val="28"/>
          <w:lang w:eastAsia="ru-RU"/>
        </w:rPr>
        <w:t>Громадські</w:t>
      </w:r>
      <w:proofErr w:type="spellEnd"/>
      <w:r w:rsidRPr="00676711">
        <w:rPr>
          <w:rFonts w:ascii="Times New Roman" w:eastAsia="Times New Roman" w:hAnsi="Times New Roman" w:cs="Times New Roman"/>
          <w:color w:val="0070C0"/>
          <w:sz w:val="28"/>
          <w:szCs w:val="28"/>
          <w:lang w:eastAsia="ru-RU"/>
        </w:rPr>
        <w:t>,</w:t>
      </w:r>
      <w:r w:rsidRPr="00676711">
        <w:rPr>
          <w:rFonts w:ascii="Times New Roman" w:eastAsia="Times New Roman" w:hAnsi="Times New Roman" w:cs="Times New Roman"/>
          <w:color w:val="0070C0"/>
          <w:sz w:val="28"/>
          <w:szCs w:val="28"/>
          <w:lang w:val="uk-UA" w:eastAsia="ru-RU"/>
        </w:rPr>
        <w:t xml:space="preserve"> </w:t>
      </w:r>
      <w:proofErr w:type="spellStart"/>
      <w:r w:rsidRPr="00676711">
        <w:rPr>
          <w:rFonts w:ascii="Times New Roman" w:eastAsia="Times New Roman" w:hAnsi="Times New Roman" w:cs="Times New Roman"/>
          <w:color w:val="0070C0"/>
          <w:sz w:val="28"/>
          <w:szCs w:val="28"/>
          <w:lang w:eastAsia="ru-RU"/>
        </w:rPr>
        <w:t>благодійні</w:t>
      </w:r>
      <w:proofErr w:type="spellEnd"/>
      <w:r w:rsidRPr="00676711">
        <w:rPr>
          <w:rFonts w:ascii="Times New Roman" w:eastAsia="Times New Roman" w:hAnsi="Times New Roman" w:cs="Times New Roman"/>
          <w:color w:val="0070C0"/>
          <w:sz w:val="28"/>
          <w:szCs w:val="28"/>
          <w:lang w:eastAsia="ru-RU"/>
        </w:rPr>
        <w:t xml:space="preserve"> </w:t>
      </w:r>
      <w:proofErr w:type="spellStart"/>
      <w:r w:rsidRPr="00676711">
        <w:rPr>
          <w:rFonts w:ascii="Times New Roman" w:eastAsia="Times New Roman" w:hAnsi="Times New Roman" w:cs="Times New Roman"/>
          <w:color w:val="0070C0"/>
          <w:sz w:val="28"/>
          <w:szCs w:val="28"/>
          <w:lang w:eastAsia="ru-RU"/>
        </w:rPr>
        <w:t>організації</w:t>
      </w:r>
      <w:proofErr w:type="spellEnd"/>
    </w:p>
    <w:p w14:paraId="4DD21D79" w14:textId="3CDB7B72" w:rsidR="00825F35" w:rsidRPr="00676711" w:rsidRDefault="00A47B85" w:rsidP="00B20A37">
      <w:pPr>
        <w:ind w:firstLine="720"/>
        <w:jc w:val="both"/>
        <w:rPr>
          <w:rFonts w:ascii="Times New Roman" w:hAnsi="Times New Roman" w:cs="Times New Roman"/>
          <w:sz w:val="28"/>
          <w:szCs w:val="28"/>
        </w:rPr>
      </w:pPr>
      <w:r w:rsidRPr="00676711">
        <w:rPr>
          <w:rFonts w:ascii="Times New Roman" w:hAnsi="Times New Roman" w:cs="Times New Roman"/>
          <w:sz w:val="28"/>
          <w:szCs w:val="28"/>
          <w:lang w:val="uk-UA"/>
        </w:rPr>
        <w:t>Д</w:t>
      </w:r>
      <w:proofErr w:type="spellStart"/>
      <w:r w:rsidRPr="00676711">
        <w:rPr>
          <w:rFonts w:ascii="Times New Roman" w:hAnsi="Times New Roman" w:cs="Times New Roman"/>
          <w:sz w:val="28"/>
          <w:szCs w:val="28"/>
        </w:rPr>
        <w:t>ані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свідчать</w:t>
      </w:r>
      <w:proofErr w:type="spellEnd"/>
      <w:r w:rsidRPr="00676711">
        <w:rPr>
          <w:rFonts w:ascii="Times New Roman" w:hAnsi="Times New Roman" w:cs="Times New Roman"/>
          <w:sz w:val="28"/>
          <w:szCs w:val="28"/>
        </w:rPr>
        <w:t xml:space="preserve"> про те, </w:t>
      </w:r>
      <w:proofErr w:type="spellStart"/>
      <w:r w:rsidRPr="00676711">
        <w:rPr>
          <w:rFonts w:ascii="Times New Roman" w:hAnsi="Times New Roman" w:cs="Times New Roman"/>
          <w:sz w:val="28"/>
          <w:szCs w:val="28"/>
        </w:rPr>
        <w:t>що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інституційне</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просування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правозахисного</w:t>
      </w:r>
      <w:proofErr w:type="spellEnd"/>
      <w:r w:rsidRPr="00676711">
        <w:rPr>
          <w:rFonts w:ascii="Times New Roman" w:hAnsi="Times New Roman" w:cs="Times New Roman"/>
          <w:sz w:val="28"/>
          <w:szCs w:val="28"/>
        </w:rPr>
        <w:t xml:space="preserve"> порядку денного в </w:t>
      </w:r>
      <w:proofErr w:type="spellStart"/>
      <w:r w:rsidRPr="00676711">
        <w:rPr>
          <w:rFonts w:ascii="Times New Roman" w:hAnsi="Times New Roman" w:cs="Times New Roman"/>
          <w:sz w:val="28"/>
          <w:szCs w:val="28"/>
        </w:rPr>
        <w:t>Калуській</w:t>
      </w:r>
      <w:proofErr w:type="spellEnd"/>
      <w:r w:rsidRPr="00676711">
        <w:rPr>
          <w:rFonts w:ascii="Times New Roman" w:hAnsi="Times New Roman" w:cs="Times New Roman"/>
          <w:sz w:val="28"/>
          <w:szCs w:val="28"/>
        </w:rPr>
        <w:t xml:space="preserve"> МТГ </w:t>
      </w:r>
      <w:proofErr w:type="spellStart"/>
      <w:r w:rsidRPr="00676711">
        <w:rPr>
          <w:rFonts w:ascii="Times New Roman" w:hAnsi="Times New Roman" w:cs="Times New Roman"/>
          <w:sz w:val="28"/>
          <w:szCs w:val="28"/>
        </w:rPr>
        <w:t>реалізується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виключно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завдяки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жіночому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лідерству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хоча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загальний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рівень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спеціалізації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третього</w:t>
      </w:r>
      <w:proofErr w:type="spellEnd"/>
      <w:r w:rsidRPr="00676711">
        <w:rPr>
          <w:rFonts w:ascii="Times New Roman" w:hAnsi="Times New Roman" w:cs="Times New Roman"/>
          <w:sz w:val="28"/>
          <w:szCs w:val="28"/>
        </w:rPr>
        <w:t xml:space="preserve"> сектору в </w:t>
      </w:r>
      <w:proofErr w:type="spellStart"/>
      <w:r w:rsidRPr="00676711">
        <w:rPr>
          <w:rFonts w:ascii="Times New Roman" w:hAnsi="Times New Roman" w:cs="Times New Roman"/>
          <w:sz w:val="28"/>
          <w:szCs w:val="28"/>
        </w:rPr>
        <w:t>цьому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напрямі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залишається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низьким</w:t>
      </w:r>
      <w:proofErr w:type="spellEnd"/>
      <w:r w:rsidRPr="00676711">
        <w:rPr>
          <w:rFonts w:ascii="Times New Roman" w:hAnsi="Times New Roman" w:cs="Times New Roman"/>
          <w:sz w:val="28"/>
          <w:szCs w:val="28"/>
        </w:rPr>
        <w:t xml:space="preserve">. Лише 0,8% </w:t>
      </w:r>
      <w:proofErr w:type="spellStart"/>
      <w:r w:rsidRPr="00676711">
        <w:rPr>
          <w:rFonts w:ascii="Times New Roman" w:hAnsi="Times New Roman" w:cs="Times New Roman"/>
          <w:sz w:val="28"/>
          <w:szCs w:val="28"/>
        </w:rPr>
        <w:t>від</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загальної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кількості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організацій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громади</w:t>
      </w:r>
      <w:proofErr w:type="spellEnd"/>
      <w:r w:rsidRPr="00676711">
        <w:rPr>
          <w:rFonts w:ascii="Times New Roman" w:hAnsi="Times New Roman" w:cs="Times New Roman"/>
          <w:sz w:val="28"/>
          <w:szCs w:val="28"/>
        </w:rPr>
        <w:t xml:space="preserve"> (2 </w:t>
      </w:r>
      <w:proofErr w:type="spellStart"/>
      <w:r w:rsidRPr="00676711">
        <w:rPr>
          <w:rFonts w:ascii="Times New Roman" w:hAnsi="Times New Roman" w:cs="Times New Roman"/>
          <w:sz w:val="28"/>
          <w:szCs w:val="28"/>
        </w:rPr>
        <w:t>із</w:t>
      </w:r>
      <w:proofErr w:type="spellEnd"/>
      <w:r w:rsidRPr="00676711">
        <w:rPr>
          <w:rFonts w:ascii="Times New Roman" w:hAnsi="Times New Roman" w:cs="Times New Roman"/>
          <w:sz w:val="28"/>
          <w:szCs w:val="28"/>
        </w:rPr>
        <w:t xml:space="preserve"> 264) </w:t>
      </w:r>
      <w:proofErr w:type="spellStart"/>
      <w:r w:rsidRPr="00676711">
        <w:rPr>
          <w:rFonts w:ascii="Times New Roman" w:hAnsi="Times New Roman" w:cs="Times New Roman"/>
          <w:sz w:val="28"/>
          <w:szCs w:val="28"/>
        </w:rPr>
        <w:t>безпосередньо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спрямовують</w:t>
      </w:r>
      <w:proofErr w:type="spellEnd"/>
      <w:r w:rsidRPr="00676711">
        <w:rPr>
          <w:rFonts w:ascii="Times New Roman" w:hAnsi="Times New Roman" w:cs="Times New Roman"/>
          <w:sz w:val="28"/>
          <w:szCs w:val="28"/>
        </w:rPr>
        <w:t xml:space="preserve"> свою </w:t>
      </w:r>
      <w:proofErr w:type="spellStart"/>
      <w:r w:rsidRPr="00676711">
        <w:rPr>
          <w:rFonts w:ascii="Times New Roman" w:hAnsi="Times New Roman" w:cs="Times New Roman"/>
          <w:sz w:val="28"/>
          <w:szCs w:val="28"/>
        </w:rPr>
        <w:t>діяльність</w:t>
      </w:r>
      <w:proofErr w:type="spellEnd"/>
      <w:r w:rsidRPr="00676711">
        <w:rPr>
          <w:rFonts w:ascii="Times New Roman" w:hAnsi="Times New Roman" w:cs="Times New Roman"/>
          <w:sz w:val="28"/>
          <w:szCs w:val="28"/>
        </w:rPr>
        <w:t xml:space="preserve"> на </w:t>
      </w:r>
      <w:proofErr w:type="spellStart"/>
      <w:r w:rsidRPr="00676711">
        <w:rPr>
          <w:rFonts w:ascii="Times New Roman" w:hAnsi="Times New Roman" w:cs="Times New Roman"/>
          <w:sz w:val="28"/>
          <w:szCs w:val="28"/>
        </w:rPr>
        <w:t>забезпечення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рівних</w:t>
      </w:r>
      <w:proofErr w:type="spellEnd"/>
      <w:r w:rsidRPr="00676711">
        <w:rPr>
          <w:rFonts w:ascii="Times New Roman" w:hAnsi="Times New Roman" w:cs="Times New Roman"/>
          <w:sz w:val="28"/>
          <w:szCs w:val="28"/>
        </w:rPr>
        <w:t xml:space="preserve"> прав і </w:t>
      </w:r>
      <w:proofErr w:type="spellStart"/>
      <w:r w:rsidRPr="00676711">
        <w:rPr>
          <w:rFonts w:ascii="Times New Roman" w:hAnsi="Times New Roman" w:cs="Times New Roman"/>
          <w:sz w:val="28"/>
          <w:szCs w:val="28"/>
        </w:rPr>
        <w:t>можливостей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жінок</w:t>
      </w:r>
      <w:proofErr w:type="spellEnd"/>
      <w:r w:rsidRPr="00676711">
        <w:rPr>
          <w:rFonts w:ascii="Times New Roman" w:hAnsi="Times New Roman" w:cs="Times New Roman"/>
          <w:sz w:val="28"/>
          <w:szCs w:val="28"/>
        </w:rPr>
        <w:t xml:space="preserve"> і </w:t>
      </w:r>
      <w:proofErr w:type="spellStart"/>
      <w:r w:rsidRPr="00676711">
        <w:rPr>
          <w:rFonts w:ascii="Times New Roman" w:hAnsi="Times New Roman" w:cs="Times New Roman"/>
          <w:sz w:val="28"/>
          <w:szCs w:val="28"/>
        </w:rPr>
        <w:t>чоловіків</w:t>
      </w:r>
      <w:proofErr w:type="spellEnd"/>
      <w:r w:rsidRPr="00676711">
        <w:rPr>
          <w:rFonts w:ascii="Times New Roman" w:hAnsi="Times New Roman" w:cs="Times New Roman"/>
          <w:sz w:val="28"/>
          <w:szCs w:val="28"/>
        </w:rPr>
        <w:t xml:space="preserve">. При </w:t>
      </w:r>
      <w:proofErr w:type="spellStart"/>
      <w:r w:rsidRPr="00676711">
        <w:rPr>
          <w:rFonts w:ascii="Times New Roman" w:hAnsi="Times New Roman" w:cs="Times New Roman"/>
          <w:sz w:val="28"/>
          <w:szCs w:val="28"/>
        </w:rPr>
        <w:t>цьому</w:t>
      </w:r>
      <w:proofErr w:type="spellEnd"/>
      <w:r w:rsidRPr="00676711">
        <w:rPr>
          <w:rFonts w:ascii="Times New Roman" w:hAnsi="Times New Roman" w:cs="Times New Roman"/>
          <w:sz w:val="28"/>
          <w:szCs w:val="28"/>
        </w:rPr>
        <w:t xml:space="preserve"> в </w:t>
      </w:r>
      <w:proofErr w:type="spellStart"/>
      <w:r w:rsidRPr="00676711">
        <w:rPr>
          <w:rFonts w:ascii="Times New Roman" w:hAnsi="Times New Roman" w:cs="Times New Roman"/>
          <w:sz w:val="28"/>
          <w:szCs w:val="28"/>
        </w:rPr>
        <w:t>структурі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керівництва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виявляється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чітка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ґендерна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закономірність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обидві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профільні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організації</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очолюють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жінки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що</w:t>
      </w:r>
      <w:proofErr w:type="spellEnd"/>
      <w:r w:rsidRPr="00676711">
        <w:rPr>
          <w:rFonts w:ascii="Times New Roman" w:hAnsi="Times New Roman" w:cs="Times New Roman"/>
          <w:sz w:val="28"/>
          <w:szCs w:val="28"/>
        </w:rPr>
        <w:t xml:space="preserve"> становить 2,9% </w:t>
      </w:r>
      <w:proofErr w:type="spellStart"/>
      <w:r w:rsidRPr="00676711">
        <w:rPr>
          <w:rFonts w:ascii="Times New Roman" w:hAnsi="Times New Roman" w:cs="Times New Roman"/>
          <w:sz w:val="28"/>
          <w:szCs w:val="28"/>
        </w:rPr>
        <w:t>від</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усього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масиву</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організацій</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під</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жіночим</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керівництвом</w:t>
      </w:r>
      <w:proofErr w:type="spellEnd"/>
      <w:r w:rsidRPr="00676711">
        <w:rPr>
          <w:rFonts w:ascii="Times New Roman" w:hAnsi="Times New Roman" w:cs="Times New Roman"/>
          <w:sz w:val="28"/>
          <w:szCs w:val="28"/>
        </w:rPr>
        <w:t xml:space="preserve"> (70 </w:t>
      </w:r>
      <w:proofErr w:type="spellStart"/>
      <w:r w:rsidRPr="00676711">
        <w:rPr>
          <w:rFonts w:ascii="Times New Roman" w:hAnsi="Times New Roman" w:cs="Times New Roman"/>
          <w:sz w:val="28"/>
          <w:szCs w:val="28"/>
        </w:rPr>
        <w:t>одиниць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Водночас</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серед</w:t>
      </w:r>
      <w:proofErr w:type="spellEnd"/>
      <w:r w:rsidRPr="00676711">
        <w:rPr>
          <w:rFonts w:ascii="Times New Roman" w:hAnsi="Times New Roman" w:cs="Times New Roman"/>
          <w:sz w:val="28"/>
          <w:szCs w:val="28"/>
        </w:rPr>
        <w:t xml:space="preserve"> 134 </w:t>
      </w:r>
      <w:proofErr w:type="spellStart"/>
      <w:r w:rsidRPr="00676711">
        <w:rPr>
          <w:rFonts w:ascii="Times New Roman" w:hAnsi="Times New Roman" w:cs="Times New Roman"/>
          <w:sz w:val="28"/>
          <w:szCs w:val="28"/>
        </w:rPr>
        <w:t>громадських</w:t>
      </w:r>
      <w:proofErr w:type="spellEnd"/>
      <w:r w:rsidRPr="00676711">
        <w:rPr>
          <w:rFonts w:ascii="Times New Roman" w:hAnsi="Times New Roman" w:cs="Times New Roman"/>
          <w:sz w:val="28"/>
          <w:szCs w:val="28"/>
        </w:rPr>
        <w:t xml:space="preserve"> і </w:t>
      </w:r>
      <w:proofErr w:type="spellStart"/>
      <w:r w:rsidRPr="00676711">
        <w:rPr>
          <w:rFonts w:ascii="Times New Roman" w:hAnsi="Times New Roman" w:cs="Times New Roman"/>
          <w:sz w:val="28"/>
          <w:szCs w:val="28"/>
        </w:rPr>
        <w:t>благодійних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об'єднань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очолюваних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чоловіками</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жодне</w:t>
      </w:r>
      <w:proofErr w:type="spellEnd"/>
      <w:r w:rsidRPr="00676711">
        <w:rPr>
          <w:rFonts w:ascii="Times New Roman" w:hAnsi="Times New Roman" w:cs="Times New Roman"/>
          <w:sz w:val="28"/>
          <w:szCs w:val="28"/>
        </w:rPr>
        <w:t xml:space="preserve"> не </w:t>
      </w:r>
      <w:proofErr w:type="spellStart"/>
      <w:r w:rsidRPr="00676711">
        <w:rPr>
          <w:rFonts w:ascii="Times New Roman" w:hAnsi="Times New Roman" w:cs="Times New Roman"/>
          <w:sz w:val="28"/>
          <w:szCs w:val="28"/>
        </w:rPr>
        <w:t>має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чіткого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ґендерного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спрямування</w:t>
      </w:r>
      <w:proofErr w:type="spellEnd"/>
      <w:r w:rsidRPr="00676711">
        <w:rPr>
          <w:rFonts w:ascii="Times New Roman" w:hAnsi="Times New Roman" w:cs="Times New Roman"/>
          <w:sz w:val="28"/>
          <w:szCs w:val="28"/>
        </w:rPr>
        <w:t xml:space="preserve"> (0%), </w:t>
      </w:r>
      <w:proofErr w:type="spellStart"/>
      <w:r w:rsidRPr="00676711">
        <w:rPr>
          <w:rFonts w:ascii="Times New Roman" w:hAnsi="Times New Roman" w:cs="Times New Roman"/>
          <w:sz w:val="28"/>
          <w:szCs w:val="28"/>
        </w:rPr>
        <w:t>що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затверджує</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жіночі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організації</w:t>
      </w:r>
      <w:proofErr w:type="spellEnd"/>
      <w:r w:rsidRPr="00676711">
        <w:rPr>
          <w:rFonts w:ascii="Times New Roman" w:hAnsi="Times New Roman" w:cs="Times New Roman"/>
          <w:sz w:val="28"/>
          <w:szCs w:val="28"/>
        </w:rPr>
        <w:t xml:space="preserve"> як </w:t>
      </w:r>
      <w:proofErr w:type="spellStart"/>
      <w:r w:rsidRPr="00676711">
        <w:rPr>
          <w:rFonts w:ascii="Times New Roman" w:hAnsi="Times New Roman" w:cs="Times New Roman"/>
          <w:sz w:val="28"/>
          <w:szCs w:val="28"/>
        </w:rPr>
        <w:t>єдиних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дієвих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суб'єктів</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адвокації</w:t>
      </w:r>
      <w:proofErr w:type="spellEnd"/>
      <w:r w:rsidRPr="00676711">
        <w:rPr>
          <w:rFonts w:ascii="Times New Roman" w:hAnsi="Times New Roman" w:cs="Times New Roman"/>
          <w:sz w:val="28"/>
          <w:szCs w:val="28"/>
        </w:rPr>
        <w:t xml:space="preserve"> та </w:t>
      </w:r>
      <w:proofErr w:type="spellStart"/>
      <w:r w:rsidRPr="00676711">
        <w:rPr>
          <w:rFonts w:ascii="Times New Roman" w:hAnsi="Times New Roman" w:cs="Times New Roman"/>
          <w:sz w:val="28"/>
          <w:szCs w:val="28"/>
        </w:rPr>
        <w:t>впровадження</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рівності</w:t>
      </w:r>
      <w:proofErr w:type="spellEnd"/>
      <w:r w:rsidRPr="00676711">
        <w:rPr>
          <w:rFonts w:ascii="Times New Roman" w:hAnsi="Times New Roman" w:cs="Times New Roman"/>
          <w:sz w:val="28"/>
          <w:szCs w:val="28"/>
        </w:rPr>
        <w:t xml:space="preserve"> на </w:t>
      </w:r>
      <w:proofErr w:type="spellStart"/>
      <w:r w:rsidRPr="00676711">
        <w:rPr>
          <w:rFonts w:ascii="Times New Roman" w:hAnsi="Times New Roman" w:cs="Times New Roman"/>
          <w:sz w:val="28"/>
          <w:szCs w:val="28"/>
        </w:rPr>
        <w:t>рівні</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громадянського</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суспільства</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громади</w:t>
      </w:r>
      <w:proofErr w:type="spellEnd"/>
      <w:r w:rsidRPr="00676711">
        <w:rPr>
          <w:rFonts w:ascii="Times New Roman" w:hAnsi="Times New Roman" w:cs="Times New Roman"/>
          <w:sz w:val="28"/>
          <w:szCs w:val="28"/>
        </w:rPr>
        <w:t>.</w:t>
      </w:r>
    </w:p>
    <w:p w14:paraId="7064876F" w14:textId="5433553F" w:rsidR="00B20A37" w:rsidRDefault="00B20A37" w:rsidP="00B20A37">
      <w:pPr>
        <w:ind w:firstLine="720"/>
        <w:jc w:val="both"/>
        <w:rPr>
          <w:rFonts w:ascii="Times New Roman" w:hAnsi="Times New Roman" w:cs="Times New Roman"/>
          <w:sz w:val="24"/>
          <w:szCs w:val="24"/>
        </w:rPr>
      </w:pPr>
    </w:p>
    <w:tbl>
      <w:tblPr>
        <w:tblW w:w="99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6215"/>
        <w:gridCol w:w="1119"/>
        <w:gridCol w:w="1119"/>
        <w:gridCol w:w="1465"/>
      </w:tblGrid>
      <w:tr w:rsidR="00A47B85" w:rsidRPr="00676711" w14:paraId="39D243E1" w14:textId="77777777" w:rsidTr="00B2196B">
        <w:trPr>
          <w:trHeight w:val="493"/>
        </w:trPr>
        <w:tc>
          <w:tcPr>
            <w:tcW w:w="6215" w:type="dxa"/>
            <w:noWrap/>
            <w:hideMark/>
          </w:tcPr>
          <w:p w14:paraId="4563276D" w14:textId="2DC81631" w:rsidR="00A47B85" w:rsidRPr="00676711" w:rsidRDefault="00676711" w:rsidP="00676711">
            <w:pPr>
              <w:jc w:val="both"/>
              <w:rPr>
                <w:rFonts w:ascii="Times New Roman" w:hAnsi="Times New Roman" w:cs="Times New Roman"/>
                <w:sz w:val="28"/>
                <w:szCs w:val="28"/>
              </w:rPr>
            </w:pPr>
            <w:r w:rsidRPr="00676711">
              <w:rPr>
                <w:rFonts w:ascii="Times New Roman" w:hAnsi="Times New Roman" w:cs="Times New Roman"/>
                <w:color w:val="FF0000"/>
                <w:sz w:val="28"/>
                <w:szCs w:val="28"/>
                <w:lang w:val="uk-UA"/>
              </w:rPr>
              <w:t>10</w:t>
            </w:r>
            <w:r w:rsidRPr="00676711">
              <w:rPr>
                <w:rFonts w:ascii="Times New Roman" w:hAnsi="Times New Roman" w:cs="Times New Roman"/>
                <w:color w:val="FF0000"/>
                <w:sz w:val="28"/>
                <w:szCs w:val="28"/>
              </w:rPr>
              <w:t>.</w:t>
            </w:r>
            <w:r w:rsidRPr="00676711">
              <w:rPr>
                <w:rFonts w:ascii="Times New Roman" w:hAnsi="Times New Roman" w:cs="Times New Roman"/>
                <w:color w:val="FF0000"/>
                <w:sz w:val="28"/>
                <w:szCs w:val="28"/>
                <w:lang w:val="uk-UA"/>
              </w:rPr>
              <w:t>3</w:t>
            </w:r>
            <w:r w:rsidRPr="00676711">
              <w:rPr>
                <w:rFonts w:ascii="Times New Roman" w:hAnsi="Times New Roman" w:cs="Times New Roman"/>
                <w:color w:val="FF0000"/>
                <w:sz w:val="28"/>
                <w:szCs w:val="28"/>
              </w:rPr>
              <w:t>.</w:t>
            </w:r>
            <w:r w:rsidRPr="00676711">
              <w:rPr>
                <w:rFonts w:ascii="Times New Roman" w:hAnsi="Times New Roman" w:cs="Times New Roman"/>
                <w:color w:val="FF0000"/>
                <w:sz w:val="28"/>
                <w:szCs w:val="28"/>
                <w:lang w:val="uk-UA"/>
              </w:rPr>
              <w:t xml:space="preserve"> </w:t>
            </w:r>
            <w:proofErr w:type="spellStart"/>
            <w:r w:rsidRPr="00676711">
              <w:rPr>
                <w:rFonts w:ascii="Times New Roman" w:hAnsi="Times New Roman" w:cs="Times New Roman"/>
                <w:color w:val="FF0000"/>
                <w:sz w:val="28"/>
                <w:szCs w:val="28"/>
              </w:rPr>
              <w:t>Громадські</w:t>
            </w:r>
            <w:proofErr w:type="spellEnd"/>
            <w:r w:rsidRPr="00676711">
              <w:rPr>
                <w:rFonts w:ascii="Times New Roman" w:hAnsi="Times New Roman" w:cs="Times New Roman"/>
                <w:color w:val="FF0000"/>
                <w:sz w:val="28"/>
                <w:szCs w:val="28"/>
              </w:rPr>
              <w:t>,</w:t>
            </w:r>
            <w:r w:rsidRPr="00676711">
              <w:rPr>
                <w:rFonts w:ascii="Times New Roman" w:hAnsi="Times New Roman" w:cs="Times New Roman"/>
                <w:color w:val="FF0000"/>
                <w:sz w:val="28"/>
                <w:szCs w:val="28"/>
                <w:lang w:val="uk-UA"/>
              </w:rPr>
              <w:t xml:space="preserve"> </w:t>
            </w:r>
            <w:proofErr w:type="spellStart"/>
            <w:r w:rsidRPr="00676711">
              <w:rPr>
                <w:rFonts w:ascii="Times New Roman" w:hAnsi="Times New Roman" w:cs="Times New Roman"/>
                <w:color w:val="FF0000"/>
                <w:sz w:val="28"/>
                <w:szCs w:val="28"/>
              </w:rPr>
              <w:t>благодійні</w:t>
            </w:r>
            <w:proofErr w:type="spellEnd"/>
            <w:r w:rsidRPr="00676711">
              <w:rPr>
                <w:rFonts w:ascii="Times New Roman" w:hAnsi="Times New Roman" w:cs="Times New Roman"/>
                <w:color w:val="FF0000"/>
                <w:sz w:val="28"/>
                <w:szCs w:val="28"/>
              </w:rPr>
              <w:t xml:space="preserve"> </w:t>
            </w:r>
            <w:proofErr w:type="spellStart"/>
            <w:r w:rsidRPr="00676711">
              <w:rPr>
                <w:rFonts w:ascii="Times New Roman" w:hAnsi="Times New Roman" w:cs="Times New Roman"/>
                <w:color w:val="FF0000"/>
                <w:sz w:val="28"/>
                <w:szCs w:val="28"/>
              </w:rPr>
              <w:t>організації</w:t>
            </w:r>
            <w:proofErr w:type="spellEnd"/>
          </w:p>
        </w:tc>
        <w:tc>
          <w:tcPr>
            <w:tcW w:w="1119" w:type="dxa"/>
            <w:noWrap/>
          </w:tcPr>
          <w:p w14:paraId="07EC67C7" w14:textId="0B9E190A" w:rsidR="00A47B85" w:rsidRPr="00676711" w:rsidRDefault="00A47B85" w:rsidP="00A47B85">
            <w:pPr>
              <w:rPr>
                <w:rFonts w:ascii="Times New Roman" w:hAnsi="Times New Roman" w:cs="Times New Roman"/>
                <w:sz w:val="28"/>
                <w:szCs w:val="28"/>
              </w:rPr>
            </w:pPr>
            <w:proofErr w:type="spellStart"/>
            <w:r w:rsidRPr="00676711">
              <w:rPr>
                <w:rFonts w:ascii="Times New Roman" w:hAnsi="Times New Roman" w:cs="Times New Roman"/>
                <w:sz w:val="28"/>
                <w:szCs w:val="28"/>
              </w:rPr>
              <w:t>Всього</w:t>
            </w:r>
            <w:proofErr w:type="spellEnd"/>
          </w:p>
        </w:tc>
        <w:tc>
          <w:tcPr>
            <w:tcW w:w="1119" w:type="dxa"/>
            <w:noWrap/>
          </w:tcPr>
          <w:p w14:paraId="1355F558" w14:textId="4B335705" w:rsidR="00A47B85" w:rsidRPr="00676711" w:rsidRDefault="00A47B85" w:rsidP="00A47B85">
            <w:pPr>
              <w:rPr>
                <w:rFonts w:ascii="Times New Roman" w:hAnsi="Times New Roman" w:cs="Times New Roman"/>
                <w:sz w:val="28"/>
                <w:szCs w:val="28"/>
              </w:rPr>
            </w:pPr>
            <w:proofErr w:type="spellStart"/>
            <w:r w:rsidRPr="00676711">
              <w:rPr>
                <w:rFonts w:ascii="Times New Roman" w:hAnsi="Times New Roman" w:cs="Times New Roman"/>
                <w:sz w:val="28"/>
                <w:szCs w:val="28"/>
              </w:rPr>
              <w:t>Жінки</w:t>
            </w:r>
            <w:proofErr w:type="spellEnd"/>
          </w:p>
        </w:tc>
        <w:tc>
          <w:tcPr>
            <w:tcW w:w="1465" w:type="dxa"/>
            <w:noWrap/>
          </w:tcPr>
          <w:p w14:paraId="63B1DF59" w14:textId="0B9E321D" w:rsidR="00A47B85" w:rsidRPr="00676711" w:rsidRDefault="00A47B85" w:rsidP="00A47B85">
            <w:pPr>
              <w:rPr>
                <w:rFonts w:ascii="Times New Roman" w:hAnsi="Times New Roman" w:cs="Times New Roman"/>
                <w:sz w:val="28"/>
                <w:szCs w:val="28"/>
              </w:rPr>
            </w:pPr>
            <w:proofErr w:type="spellStart"/>
            <w:r w:rsidRPr="00676711">
              <w:rPr>
                <w:rFonts w:ascii="Times New Roman" w:hAnsi="Times New Roman" w:cs="Times New Roman"/>
                <w:sz w:val="28"/>
                <w:szCs w:val="28"/>
              </w:rPr>
              <w:t>Чоловіки</w:t>
            </w:r>
            <w:proofErr w:type="spellEnd"/>
          </w:p>
        </w:tc>
      </w:tr>
      <w:tr w:rsidR="00A47B85" w:rsidRPr="00676711" w14:paraId="75E723FF" w14:textId="77777777" w:rsidTr="00B2196B">
        <w:trPr>
          <w:trHeight w:val="315"/>
        </w:trPr>
        <w:tc>
          <w:tcPr>
            <w:tcW w:w="6215" w:type="dxa"/>
            <w:noWrap/>
          </w:tcPr>
          <w:p w14:paraId="0D1211BA" w14:textId="11B7434F" w:rsidR="00A47B85" w:rsidRPr="00676711" w:rsidRDefault="00A47B85" w:rsidP="00A47B85">
            <w:pPr>
              <w:jc w:val="both"/>
              <w:rPr>
                <w:rFonts w:ascii="Times New Roman" w:hAnsi="Times New Roman" w:cs="Times New Roman"/>
                <w:sz w:val="28"/>
                <w:szCs w:val="28"/>
                <w:lang w:val="uk-UA"/>
              </w:rPr>
            </w:pPr>
            <w:r w:rsidRPr="00676711">
              <w:rPr>
                <w:rFonts w:ascii="Times New Roman" w:hAnsi="Times New Roman" w:cs="Times New Roman"/>
                <w:sz w:val="28"/>
                <w:szCs w:val="28"/>
                <w:lang w:val="uk-UA"/>
              </w:rPr>
              <w:t>Кількість громадських, благодійних організацій</w:t>
            </w:r>
          </w:p>
        </w:tc>
        <w:tc>
          <w:tcPr>
            <w:tcW w:w="1119" w:type="dxa"/>
            <w:noWrap/>
          </w:tcPr>
          <w:p w14:paraId="093ED4CE" w14:textId="73397797"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264</w:t>
            </w:r>
          </w:p>
        </w:tc>
        <w:tc>
          <w:tcPr>
            <w:tcW w:w="1119" w:type="dxa"/>
            <w:noWrap/>
          </w:tcPr>
          <w:p w14:paraId="4A769A35" w14:textId="7EADDCA7"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70</w:t>
            </w:r>
          </w:p>
        </w:tc>
        <w:tc>
          <w:tcPr>
            <w:tcW w:w="1465" w:type="dxa"/>
            <w:noWrap/>
          </w:tcPr>
          <w:p w14:paraId="4306C602" w14:textId="6EF6FC29"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134</w:t>
            </w:r>
          </w:p>
        </w:tc>
      </w:tr>
      <w:tr w:rsidR="00A47B85" w:rsidRPr="00676711" w14:paraId="4785ECE0" w14:textId="77777777" w:rsidTr="00B2196B">
        <w:trPr>
          <w:trHeight w:val="319"/>
        </w:trPr>
        <w:tc>
          <w:tcPr>
            <w:tcW w:w="6215" w:type="dxa"/>
            <w:noWrap/>
            <w:hideMark/>
          </w:tcPr>
          <w:p w14:paraId="5282F3D1" w14:textId="39869CE2" w:rsidR="00A47B85" w:rsidRPr="00676711" w:rsidRDefault="00A47B85" w:rsidP="00A47B85">
            <w:pPr>
              <w:jc w:val="both"/>
              <w:rPr>
                <w:rFonts w:ascii="Times New Roman" w:hAnsi="Times New Roman" w:cs="Times New Roman"/>
                <w:sz w:val="28"/>
                <w:szCs w:val="28"/>
                <w:lang w:val="uk-UA"/>
              </w:rPr>
            </w:pPr>
            <w:proofErr w:type="spellStart"/>
            <w:r w:rsidRPr="00676711">
              <w:rPr>
                <w:rFonts w:ascii="Times New Roman" w:hAnsi="Times New Roman" w:cs="Times New Roman"/>
                <w:sz w:val="28"/>
                <w:szCs w:val="28"/>
              </w:rPr>
              <w:t>Діяльність</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яких</w:t>
            </w:r>
            <w:proofErr w:type="spellEnd"/>
            <w:r w:rsidRPr="00676711">
              <w:rPr>
                <w:rFonts w:ascii="Times New Roman" w:hAnsi="Times New Roman" w:cs="Times New Roman"/>
                <w:sz w:val="28"/>
                <w:szCs w:val="28"/>
              </w:rPr>
              <w:t xml:space="preserve"> </w:t>
            </w:r>
            <w:proofErr w:type="spellStart"/>
            <w:r w:rsidRPr="00676711">
              <w:rPr>
                <w:rFonts w:ascii="Times New Roman" w:hAnsi="Times New Roman" w:cs="Times New Roman"/>
                <w:sz w:val="28"/>
                <w:szCs w:val="28"/>
              </w:rPr>
              <w:t>спрям</w:t>
            </w:r>
            <w:proofErr w:type="spellEnd"/>
            <w:r w:rsidRPr="00676711">
              <w:rPr>
                <w:rFonts w:ascii="Times New Roman" w:hAnsi="Times New Roman" w:cs="Times New Roman"/>
                <w:sz w:val="28"/>
                <w:szCs w:val="28"/>
                <w:lang w:val="uk-UA"/>
              </w:rPr>
              <w:t>о</w:t>
            </w:r>
            <w:proofErr w:type="spellStart"/>
            <w:r w:rsidRPr="00676711">
              <w:rPr>
                <w:rFonts w:ascii="Times New Roman" w:hAnsi="Times New Roman" w:cs="Times New Roman"/>
                <w:sz w:val="28"/>
                <w:szCs w:val="28"/>
              </w:rPr>
              <w:t>вана</w:t>
            </w:r>
            <w:proofErr w:type="spellEnd"/>
            <w:r w:rsidRPr="00676711">
              <w:rPr>
                <w:rFonts w:ascii="Times New Roman" w:hAnsi="Times New Roman" w:cs="Times New Roman"/>
                <w:sz w:val="28"/>
                <w:szCs w:val="28"/>
              </w:rPr>
              <w:t xml:space="preserve"> на </w:t>
            </w:r>
            <w:proofErr w:type="spellStart"/>
            <w:r w:rsidRPr="00676711">
              <w:rPr>
                <w:rFonts w:ascii="Times New Roman" w:hAnsi="Times New Roman" w:cs="Times New Roman"/>
                <w:sz w:val="28"/>
                <w:szCs w:val="28"/>
              </w:rPr>
              <w:t>забезпечення</w:t>
            </w:r>
            <w:proofErr w:type="spellEnd"/>
            <w:r w:rsidRPr="00676711">
              <w:rPr>
                <w:rFonts w:ascii="Times New Roman" w:hAnsi="Times New Roman" w:cs="Times New Roman"/>
                <w:sz w:val="28"/>
                <w:szCs w:val="28"/>
              </w:rPr>
              <w:t xml:space="preserve"> </w:t>
            </w:r>
            <w:r w:rsidRPr="00676711">
              <w:rPr>
                <w:rFonts w:ascii="Times New Roman" w:hAnsi="Times New Roman" w:cs="Times New Roman"/>
                <w:sz w:val="28"/>
                <w:szCs w:val="28"/>
                <w:lang w:val="uk-UA"/>
              </w:rPr>
              <w:t>рівних прав і можливостей жінок і чоловіків, одиниць</w:t>
            </w:r>
          </w:p>
        </w:tc>
        <w:tc>
          <w:tcPr>
            <w:tcW w:w="1119" w:type="dxa"/>
            <w:noWrap/>
            <w:hideMark/>
          </w:tcPr>
          <w:p w14:paraId="04D0740B" w14:textId="77777777"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2</w:t>
            </w:r>
          </w:p>
        </w:tc>
        <w:tc>
          <w:tcPr>
            <w:tcW w:w="1119" w:type="dxa"/>
            <w:noWrap/>
            <w:hideMark/>
          </w:tcPr>
          <w:p w14:paraId="4C0078AD" w14:textId="77777777"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2</w:t>
            </w:r>
          </w:p>
        </w:tc>
        <w:tc>
          <w:tcPr>
            <w:tcW w:w="1465" w:type="dxa"/>
            <w:noWrap/>
            <w:hideMark/>
          </w:tcPr>
          <w:p w14:paraId="492264E8" w14:textId="77777777"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0</w:t>
            </w:r>
          </w:p>
        </w:tc>
      </w:tr>
      <w:tr w:rsidR="00A47B85" w:rsidRPr="00676711" w14:paraId="4574D798" w14:textId="77777777" w:rsidTr="00B2196B">
        <w:trPr>
          <w:trHeight w:val="319"/>
        </w:trPr>
        <w:tc>
          <w:tcPr>
            <w:tcW w:w="6215" w:type="dxa"/>
            <w:noWrap/>
          </w:tcPr>
          <w:p w14:paraId="4E2EA7F6" w14:textId="24794A69" w:rsidR="00A47B85" w:rsidRPr="00676711" w:rsidRDefault="00A47B85" w:rsidP="00A47B85">
            <w:pPr>
              <w:jc w:val="both"/>
              <w:rPr>
                <w:rFonts w:ascii="Times New Roman" w:hAnsi="Times New Roman" w:cs="Times New Roman"/>
                <w:sz w:val="28"/>
                <w:szCs w:val="28"/>
                <w:lang w:val="uk-UA"/>
              </w:rPr>
            </w:pPr>
            <w:r w:rsidRPr="00676711">
              <w:rPr>
                <w:rFonts w:ascii="Times New Roman" w:hAnsi="Times New Roman" w:cs="Times New Roman"/>
                <w:sz w:val="28"/>
                <w:szCs w:val="28"/>
                <w:lang w:val="uk-UA"/>
              </w:rPr>
              <w:t>Частка громадських організацій, діяльність яких спрямована на забезпечення рівних прав і можливостей жінок і чоловіків</w:t>
            </w:r>
          </w:p>
        </w:tc>
        <w:tc>
          <w:tcPr>
            <w:tcW w:w="1119" w:type="dxa"/>
            <w:noWrap/>
          </w:tcPr>
          <w:p w14:paraId="6EEE7157" w14:textId="4791E7E0" w:rsidR="00A47B85" w:rsidRPr="00676711" w:rsidRDefault="00A47B85" w:rsidP="00A47B85">
            <w:pPr>
              <w:rPr>
                <w:rFonts w:ascii="Times New Roman" w:hAnsi="Times New Roman" w:cs="Times New Roman"/>
                <w:sz w:val="28"/>
                <w:szCs w:val="28"/>
              </w:rPr>
            </w:pPr>
            <w:r w:rsidRPr="00676711">
              <w:rPr>
                <w:rFonts w:ascii="Times New Roman" w:hAnsi="Times New Roman" w:cs="Times New Roman"/>
                <w:sz w:val="28"/>
                <w:szCs w:val="28"/>
              </w:rPr>
              <w:t>0,8%</w:t>
            </w:r>
          </w:p>
        </w:tc>
        <w:tc>
          <w:tcPr>
            <w:tcW w:w="1119" w:type="dxa"/>
            <w:noWrap/>
          </w:tcPr>
          <w:p w14:paraId="4C7F02CD" w14:textId="4BE2D49D" w:rsidR="00A47B85" w:rsidRPr="00676711" w:rsidRDefault="00A47B85" w:rsidP="00A47B85">
            <w:pPr>
              <w:rPr>
                <w:rFonts w:ascii="Times New Roman" w:hAnsi="Times New Roman" w:cs="Times New Roman"/>
                <w:sz w:val="28"/>
                <w:szCs w:val="28"/>
                <w:lang w:val="uk-UA"/>
              </w:rPr>
            </w:pPr>
            <w:r w:rsidRPr="00676711">
              <w:rPr>
                <w:rFonts w:ascii="Times New Roman" w:hAnsi="Times New Roman" w:cs="Times New Roman"/>
                <w:sz w:val="28"/>
                <w:szCs w:val="28"/>
                <w:lang w:val="uk-UA"/>
              </w:rPr>
              <w:t>2,9%</w:t>
            </w:r>
          </w:p>
        </w:tc>
        <w:tc>
          <w:tcPr>
            <w:tcW w:w="1465" w:type="dxa"/>
            <w:noWrap/>
          </w:tcPr>
          <w:p w14:paraId="3F9B5767" w14:textId="5803659F" w:rsidR="00A47B85" w:rsidRPr="00676711" w:rsidRDefault="00A47B85" w:rsidP="00A47B85">
            <w:pPr>
              <w:rPr>
                <w:rFonts w:ascii="Times New Roman" w:hAnsi="Times New Roman" w:cs="Times New Roman"/>
                <w:sz w:val="28"/>
                <w:szCs w:val="28"/>
                <w:lang w:val="uk-UA"/>
              </w:rPr>
            </w:pPr>
            <w:r w:rsidRPr="00676711">
              <w:rPr>
                <w:rFonts w:ascii="Times New Roman" w:hAnsi="Times New Roman" w:cs="Times New Roman"/>
                <w:sz w:val="28"/>
                <w:szCs w:val="28"/>
                <w:lang w:val="uk-UA"/>
              </w:rPr>
              <w:t>0</w:t>
            </w:r>
          </w:p>
        </w:tc>
      </w:tr>
    </w:tbl>
    <w:p w14:paraId="1D8E3A53" w14:textId="77777777" w:rsidR="001E6BD8" w:rsidRDefault="0017690C" w:rsidP="001E6BD8">
      <w:pPr>
        <w:pStyle w:val="2"/>
        <w:keepNext w:val="0"/>
        <w:keepLines w:val="0"/>
        <w:spacing w:after="80"/>
        <w:rPr>
          <w:rFonts w:ascii="Times New Roman" w:hAnsi="Times New Roman" w:cs="Times New Roman"/>
          <w:b/>
          <w:color w:val="0070C0"/>
          <w:sz w:val="28"/>
          <w:szCs w:val="28"/>
          <w:lang w:val="uk-UA"/>
        </w:rPr>
      </w:pPr>
      <w:bookmarkStart w:id="13" w:name="_8yc8nnk3nnw" w:colFirst="0" w:colLast="0"/>
      <w:bookmarkStart w:id="14" w:name="_dx3mbiq9kmm3" w:colFirst="0" w:colLast="0"/>
      <w:bookmarkEnd w:id="11"/>
      <w:bookmarkEnd w:id="13"/>
      <w:bookmarkEnd w:id="14"/>
      <w:r w:rsidRPr="001137F6">
        <w:rPr>
          <w:noProof/>
          <w:lang w:val="uk-UA"/>
        </w:rPr>
        <w:drawing>
          <wp:inline distT="0" distB="0" distL="0" distR="0" wp14:anchorId="4E7E5AE0" wp14:editId="174C0566">
            <wp:extent cx="4241165" cy="1728907"/>
            <wp:effectExtent l="0" t="0" r="6985" b="508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922770" w14:textId="09159F55" w:rsidR="00335923" w:rsidRPr="001E6BD8" w:rsidRDefault="00132075" w:rsidP="001E6BD8">
      <w:pPr>
        <w:pStyle w:val="2"/>
        <w:keepNext w:val="0"/>
        <w:keepLines w:val="0"/>
        <w:spacing w:after="80"/>
        <w:rPr>
          <w:rFonts w:ascii="Times New Roman" w:hAnsi="Times New Roman" w:cs="Times New Roman"/>
          <w:b/>
          <w:sz w:val="28"/>
          <w:szCs w:val="28"/>
          <w:lang w:val="uk-UA"/>
        </w:rPr>
      </w:pPr>
      <w:r w:rsidRPr="001E6BD8">
        <w:rPr>
          <w:rFonts w:ascii="Times New Roman" w:hAnsi="Times New Roman" w:cs="Times New Roman"/>
          <w:b/>
          <w:color w:val="0070C0"/>
          <w:sz w:val="28"/>
          <w:szCs w:val="28"/>
          <w:lang w:val="uk-UA"/>
        </w:rPr>
        <w:lastRenderedPageBreak/>
        <w:t xml:space="preserve">11. </w:t>
      </w:r>
      <w:r w:rsidR="00640EAD" w:rsidRPr="001E6BD8">
        <w:rPr>
          <w:rFonts w:ascii="Times New Roman" w:hAnsi="Times New Roman" w:cs="Times New Roman"/>
          <w:b/>
          <w:color w:val="0070C0"/>
          <w:sz w:val="28"/>
          <w:szCs w:val="28"/>
        </w:rPr>
        <w:t>КОМПЛЕКСНІ ВИСНОВКИ</w:t>
      </w:r>
    </w:p>
    <w:p w14:paraId="08FFC67D" w14:textId="6D3BA590" w:rsidR="00335923" w:rsidRPr="001E6BD8" w:rsidRDefault="00640EAD" w:rsidP="001E6BD8">
      <w:pPr>
        <w:pStyle w:val="3"/>
        <w:keepNext w:val="0"/>
        <w:keepLines w:val="0"/>
        <w:spacing w:before="280" w:line="240" w:lineRule="auto"/>
        <w:jc w:val="both"/>
        <w:rPr>
          <w:rFonts w:ascii="Times New Roman" w:hAnsi="Times New Roman" w:cs="Times New Roman"/>
          <w:b/>
          <w:color w:val="000000"/>
        </w:rPr>
      </w:pPr>
      <w:bookmarkStart w:id="15" w:name="_2yatsff9ay51" w:colFirst="0" w:colLast="0"/>
      <w:bookmarkEnd w:id="15"/>
      <w:r w:rsidRPr="001E6BD8">
        <w:rPr>
          <w:rFonts w:ascii="Times New Roman" w:hAnsi="Times New Roman" w:cs="Times New Roman"/>
          <w:b/>
          <w:color w:val="000000"/>
        </w:rPr>
        <w:t>ТОП-5 НАЙ</w:t>
      </w:r>
      <w:r w:rsidR="00562193" w:rsidRPr="001E6BD8">
        <w:rPr>
          <w:rFonts w:ascii="Times New Roman" w:hAnsi="Times New Roman" w:cs="Times New Roman"/>
          <w:b/>
          <w:color w:val="000000"/>
          <w:lang w:val="uk-UA"/>
        </w:rPr>
        <w:t xml:space="preserve">ВАЖЛИВІШИХ </w:t>
      </w:r>
      <w:r w:rsidRPr="001E6BD8">
        <w:rPr>
          <w:rFonts w:ascii="Times New Roman" w:hAnsi="Times New Roman" w:cs="Times New Roman"/>
          <w:b/>
          <w:color w:val="000000"/>
        </w:rPr>
        <w:t>ГЕНДЕРНИХ НЕРІВНОСТЕЙ КАЛУСЬКОЇ МТГ</w:t>
      </w:r>
    </w:p>
    <w:p w14:paraId="576E51DF" w14:textId="77777777" w:rsidR="00335923" w:rsidRPr="001E6BD8" w:rsidRDefault="00640EAD" w:rsidP="001E6BD8">
      <w:pPr>
        <w:pStyle w:val="4"/>
        <w:keepNext w:val="0"/>
        <w:keepLines w:val="0"/>
        <w:spacing w:before="240" w:after="40" w:line="240" w:lineRule="auto"/>
        <w:jc w:val="both"/>
        <w:rPr>
          <w:rFonts w:ascii="Times New Roman" w:hAnsi="Times New Roman" w:cs="Times New Roman"/>
          <w:b/>
          <w:color w:val="000000"/>
          <w:sz w:val="28"/>
          <w:szCs w:val="28"/>
        </w:rPr>
      </w:pPr>
      <w:bookmarkStart w:id="16" w:name="_lrz24jnt1jed" w:colFirst="0" w:colLast="0"/>
      <w:bookmarkEnd w:id="16"/>
      <w:r w:rsidRPr="001E6BD8">
        <w:rPr>
          <w:rFonts w:ascii="Times New Roman" w:hAnsi="Times New Roman" w:cs="Times New Roman"/>
          <w:b/>
          <w:color w:val="000000"/>
          <w:sz w:val="28"/>
          <w:szCs w:val="28"/>
        </w:rPr>
        <w:t>1. НАДСМЕРТНІСТЬ ЧОЛОВІКІВ У ПРАЦЕЗДАТНОМУ ВІЦІ</w:t>
      </w:r>
    </w:p>
    <w:p w14:paraId="22BB67DE" w14:textId="389520DD" w:rsidR="00562193" w:rsidRPr="001E6BD8" w:rsidRDefault="00640EAD" w:rsidP="001E6BD8">
      <w:pPr>
        <w:spacing w:before="240" w:after="240" w:line="240" w:lineRule="auto"/>
        <w:jc w:val="both"/>
        <w:rPr>
          <w:rFonts w:ascii="Times New Roman" w:hAnsi="Times New Roman" w:cs="Times New Roman"/>
          <w:sz w:val="28"/>
          <w:szCs w:val="28"/>
          <w:lang w:val="uk-UA"/>
        </w:rPr>
      </w:pPr>
      <w:r w:rsidRPr="001E6BD8">
        <w:rPr>
          <w:rFonts w:ascii="Times New Roman" w:hAnsi="Times New Roman" w:cs="Times New Roman"/>
          <w:b/>
          <w:sz w:val="28"/>
          <w:szCs w:val="28"/>
        </w:rPr>
        <w:t>Проблема:</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ч</w:t>
      </w:r>
      <w:proofErr w:type="spellStart"/>
      <w:r w:rsidRPr="001E6BD8">
        <w:rPr>
          <w:rFonts w:ascii="Times New Roman" w:hAnsi="Times New Roman" w:cs="Times New Roman"/>
          <w:sz w:val="28"/>
          <w:szCs w:val="28"/>
        </w:rPr>
        <w:t>оловіки</w:t>
      </w:r>
      <w:proofErr w:type="spellEnd"/>
      <w:r w:rsidRPr="001E6BD8">
        <w:rPr>
          <w:rFonts w:ascii="Times New Roman" w:hAnsi="Times New Roman" w:cs="Times New Roman"/>
          <w:sz w:val="28"/>
          <w:szCs w:val="28"/>
        </w:rPr>
        <w:t xml:space="preserve"> 30-44 роки </w:t>
      </w:r>
      <w:proofErr w:type="spellStart"/>
      <w:r w:rsidRPr="001E6BD8">
        <w:rPr>
          <w:rFonts w:ascii="Times New Roman" w:hAnsi="Times New Roman" w:cs="Times New Roman"/>
          <w:sz w:val="28"/>
          <w:szCs w:val="28"/>
        </w:rPr>
        <w:t>помирають</w:t>
      </w:r>
      <w:proofErr w:type="spellEnd"/>
      <w:r w:rsidRPr="001E6BD8">
        <w:rPr>
          <w:rFonts w:ascii="Times New Roman" w:hAnsi="Times New Roman" w:cs="Times New Roman"/>
          <w:sz w:val="28"/>
          <w:szCs w:val="28"/>
        </w:rPr>
        <w:t xml:space="preserve"> у 3.5 рази </w:t>
      </w:r>
      <w:proofErr w:type="spellStart"/>
      <w:r w:rsidRPr="001E6BD8">
        <w:rPr>
          <w:rFonts w:ascii="Times New Roman" w:hAnsi="Times New Roman" w:cs="Times New Roman"/>
          <w:sz w:val="28"/>
          <w:szCs w:val="28"/>
        </w:rPr>
        <w:t>частіше</w:t>
      </w:r>
      <w:proofErr w:type="spellEnd"/>
      <w:r w:rsidR="00562193" w:rsidRPr="001E6BD8">
        <w:rPr>
          <w:rFonts w:ascii="Times New Roman" w:hAnsi="Times New Roman" w:cs="Times New Roman"/>
          <w:sz w:val="28"/>
          <w:szCs w:val="28"/>
          <w:lang w:val="uk-UA"/>
        </w:rPr>
        <w:t>.</w:t>
      </w:r>
    </w:p>
    <w:p w14:paraId="4FA8D538" w14:textId="124AFC76" w:rsidR="00562193" w:rsidRPr="001E6BD8" w:rsidRDefault="00640EAD" w:rsidP="001E6BD8">
      <w:pPr>
        <w:spacing w:before="240" w:after="240" w:line="240" w:lineRule="auto"/>
        <w:jc w:val="both"/>
        <w:rPr>
          <w:rFonts w:ascii="Times New Roman" w:hAnsi="Times New Roman" w:cs="Times New Roman"/>
          <w:sz w:val="28"/>
          <w:szCs w:val="28"/>
        </w:rPr>
      </w:pPr>
      <w:r w:rsidRPr="001E6BD8">
        <w:rPr>
          <w:rFonts w:ascii="Times New Roman" w:hAnsi="Times New Roman" w:cs="Times New Roman"/>
          <w:b/>
          <w:sz w:val="28"/>
          <w:szCs w:val="28"/>
        </w:rPr>
        <w:t>Масштаб:</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с</w:t>
      </w:r>
      <w:proofErr w:type="spellStart"/>
      <w:r w:rsidRPr="001E6BD8">
        <w:rPr>
          <w:rFonts w:ascii="Times New Roman" w:hAnsi="Times New Roman" w:cs="Times New Roman"/>
          <w:sz w:val="28"/>
          <w:szCs w:val="28"/>
        </w:rPr>
        <w:t>уїциди</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чоловіків</w:t>
      </w:r>
      <w:proofErr w:type="spellEnd"/>
      <w:r w:rsidRPr="001E6BD8">
        <w:rPr>
          <w:rFonts w:ascii="Times New Roman" w:hAnsi="Times New Roman" w:cs="Times New Roman"/>
          <w:sz w:val="28"/>
          <w:szCs w:val="28"/>
        </w:rPr>
        <w:t xml:space="preserve"> 4.75:1, </w:t>
      </w:r>
      <w:proofErr w:type="gramStart"/>
      <w:r w:rsidRPr="001E6BD8">
        <w:rPr>
          <w:rFonts w:ascii="Times New Roman" w:hAnsi="Times New Roman" w:cs="Times New Roman"/>
          <w:sz w:val="28"/>
          <w:szCs w:val="28"/>
        </w:rPr>
        <w:t>у селах</w:t>
      </w:r>
      <w:proofErr w:type="gramEnd"/>
      <w:r w:rsidRPr="001E6BD8">
        <w:rPr>
          <w:rFonts w:ascii="Times New Roman" w:hAnsi="Times New Roman" w:cs="Times New Roman"/>
          <w:sz w:val="28"/>
          <w:szCs w:val="28"/>
        </w:rPr>
        <w:t xml:space="preserve"> 8.5:1</w:t>
      </w:r>
    </w:p>
    <w:p w14:paraId="3E47B526" w14:textId="68EA5D83" w:rsidR="00335923" w:rsidRPr="001E6BD8" w:rsidRDefault="00640EAD" w:rsidP="001E6BD8">
      <w:pPr>
        <w:spacing w:before="240" w:after="240" w:line="240" w:lineRule="auto"/>
        <w:jc w:val="both"/>
        <w:rPr>
          <w:rFonts w:ascii="Times New Roman" w:hAnsi="Times New Roman" w:cs="Times New Roman"/>
          <w:sz w:val="28"/>
          <w:szCs w:val="28"/>
        </w:rPr>
      </w:pPr>
      <w:proofErr w:type="spellStart"/>
      <w:r w:rsidRPr="001E6BD8">
        <w:rPr>
          <w:rFonts w:ascii="Times New Roman" w:hAnsi="Times New Roman" w:cs="Times New Roman"/>
          <w:b/>
          <w:sz w:val="28"/>
          <w:szCs w:val="28"/>
        </w:rPr>
        <w:t>Наслідки</w:t>
      </w:r>
      <w:proofErr w:type="spellEnd"/>
      <w:r w:rsidRPr="001E6BD8">
        <w:rPr>
          <w:rFonts w:ascii="Times New Roman" w:hAnsi="Times New Roman" w:cs="Times New Roman"/>
          <w:b/>
          <w:sz w:val="28"/>
          <w:szCs w:val="28"/>
        </w:rPr>
        <w:t>:</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д</w:t>
      </w:r>
      <w:proofErr w:type="spellStart"/>
      <w:r w:rsidRPr="001E6BD8">
        <w:rPr>
          <w:rFonts w:ascii="Times New Roman" w:hAnsi="Times New Roman" w:cs="Times New Roman"/>
          <w:sz w:val="28"/>
          <w:szCs w:val="28"/>
        </w:rPr>
        <w:t>емографічна</w:t>
      </w:r>
      <w:proofErr w:type="spellEnd"/>
      <w:r w:rsidRPr="001E6BD8">
        <w:rPr>
          <w:rFonts w:ascii="Times New Roman" w:hAnsi="Times New Roman" w:cs="Times New Roman"/>
          <w:sz w:val="28"/>
          <w:szCs w:val="28"/>
        </w:rPr>
        <w:t xml:space="preserve"> криза, </w:t>
      </w:r>
      <w:proofErr w:type="spellStart"/>
      <w:r w:rsidRPr="001E6BD8">
        <w:rPr>
          <w:rFonts w:ascii="Times New Roman" w:hAnsi="Times New Roman" w:cs="Times New Roman"/>
          <w:sz w:val="28"/>
          <w:szCs w:val="28"/>
        </w:rPr>
        <w:t>соціальна</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нестабільність</w:t>
      </w:r>
      <w:proofErr w:type="spellEnd"/>
    </w:p>
    <w:p w14:paraId="5FFD442D" w14:textId="77777777" w:rsidR="00335923" w:rsidRPr="001E6BD8" w:rsidRDefault="00640EAD" w:rsidP="001E6BD8">
      <w:pPr>
        <w:pStyle w:val="4"/>
        <w:keepNext w:val="0"/>
        <w:keepLines w:val="0"/>
        <w:spacing w:before="240" w:after="40" w:line="240" w:lineRule="auto"/>
        <w:jc w:val="both"/>
        <w:rPr>
          <w:rFonts w:ascii="Times New Roman" w:hAnsi="Times New Roman" w:cs="Times New Roman"/>
          <w:b/>
          <w:color w:val="000000"/>
          <w:sz w:val="28"/>
          <w:szCs w:val="28"/>
        </w:rPr>
      </w:pPr>
      <w:bookmarkStart w:id="17" w:name="_rsokuw2kcpr1" w:colFirst="0" w:colLast="0"/>
      <w:bookmarkEnd w:id="17"/>
      <w:r w:rsidRPr="001E6BD8">
        <w:rPr>
          <w:rFonts w:ascii="Times New Roman" w:hAnsi="Times New Roman" w:cs="Times New Roman"/>
          <w:b/>
          <w:color w:val="000000"/>
          <w:sz w:val="28"/>
          <w:szCs w:val="28"/>
        </w:rPr>
        <w:t>2. ФЕМІНІСТИЧНА СТРУКТУРА КЛЮЧОВИХ СФЕР</w:t>
      </w:r>
    </w:p>
    <w:p w14:paraId="7152D873" w14:textId="77777777" w:rsidR="00562193" w:rsidRPr="001E6BD8" w:rsidRDefault="00640EAD" w:rsidP="001E6BD8">
      <w:pPr>
        <w:spacing w:before="240" w:after="240" w:line="240" w:lineRule="auto"/>
        <w:jc w:val="both"/>
        <w:rPr>
          <w:rFonts w:ascii="Times New Roman" w:hAnsi="Times New Roman" w:cs="Times New Roman"/>
          <w:sz w:val="28"/>
          <w:szCs w:val="28"/>
        </w:rPr>
      </w:pPr>
      <w:r w:rsidRPr="001E6BD8">
        <w:rPr>
          <w:rFonts w:ascii="Times New Roman" w:hAnsi="Times New Roman" w:cs="Times New Roman"/>
          <w:b/>
          <w:sz w:val="28"/>
          <w:szCs w:val="28"/>
        </w:rPr>
        <w:t>Проблема:</w:t>
      </w:r>
      <w:r w:rsidRPr="001E6BD8">
        <w:rPr>
          <w:rFonts w:ascii="Times New Roman" w:hAnsi="Times New Roman" w:cs="Times New Roman"/>
          <w:sz w:val="28"/>
          <w:szCs w:val="28"/>
        </w:rPr>
        <w:t xml:space="preserve"> 98.8% </w:t>
      </w:r>
      <w:proofErr w:type="spellStart"/>
      <w:r w:rsidRPr="001E6BD8">
        <w:rPr>
          <w:rFonts w:ascii="Times New Roman" w:hAnsi="Times New Roman" w:cs="Times New Roman"/>
          <w:sz w:val="28"/>
          <w:szCs w:val="28"/>
        </w:rPr>
        <w:t>жінок</w:t>
      </w:r>
      <w:proofErr w:type="spellEnd"/>
      <w:r w:rsidRPr="001E6BD8">
        <w:rPr>
          <w:rFonts w:ascii="Times New Roman" w:hAnsi="Times New Roman" w:cs="Times New Roman"/>
          <w:sz w:val="28"/>
          <w:szCs w:val="28"/>
        </w:rPr>
        <w:t xml:space="preserve"> у </w:t>
      </w:r>
      <w:proofErr w:type="spellStart"/>
      <w:r w:rsidRPr="001E6BD8">
        <w:rPr>
          <w:rFonts w:ascii="Times New Roman" w:hAnsi="Times New Roman" w:cs="Times New Roman"/>
          <w:sz w:val="28"/>
          <w:szCs w:val="28"/>
        </w:rPr>
        <w:t>дошкільній</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освіті</w:t>
      </w:r>
      <w:proofErr w:type="spellEnd"/>
      <w:r w:rsidRPr="001E6BD8">
        <w:rPr>
          <w:rFonts w:ascii="Times New Roman" w:hAnsi="Times New Roman" w:cs="Times New Roman"/>
          <w:sz w:val="28"/>
          <w:szCs w:val="28"/>
        </w:rPr>
        <w:t xml:space="preserve">, 98.7% у </w:t>
      </w:r>
      <w:proofErr w:type="spellStart"/>
      <w:r w:rsidRPr="001E6BD8">
        <w:rPr>
          <w:rFonts w:ascii="Times New Roman" w:hAnsi="Times New Roman" w:cs="Times New Roman"/>
          <w:sz w:val="28"/>
          <w:szCs w:val="28"/>
        </w:rPr>
        <w:t>середньому</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медперсоналі</w:t>
      </w:r>
      <w:proofErr w:type="spellEnd"/>
      <w:r w:rsidR="00562193" w:rsidRPr="001E6BD8">
        <w:rPr>
          <w:rFonts w:ascii="Times New Roman" w:hAnsi="Times New Roman" w:cs="Times New Roman"/>
          <w:sz w:val="28"/>
          <w:szCs w:val="28"/>
          <w:lang w:val="uk-UA"/>
        </w:rPr>
        <w:t>.</w:t>
      </w:r>
      <w:r w:rsidRPr="001E6BD8">
        <w:rPr>
          <w:rFonts w:ascii="Times New Roman" w:hAnsi="Times New Roman" w:cs="Times New Roman"/>
          <w:sz w:val="28"/>
          <w:szCs w:val="28"/>
        </w:rPr>
        <w:t xml:space="preserve"> </w:t>
      </w:r>
    </w:p>
    <w:p w14:paraId="29752541" w14:textId="0E230A67" w:rsidR="00562193" w:rsidRPr="001E6BD8" w:rsidRDefault="00640EAD" w:rsidP="001E6BD8">
      <w:pPr>
        <w:spacing w:before="240" w:after="240" w:line="240" w:lineRule="auto"/>
        <w:jc w:val="both"/>
        <w:rPr>
          <w:rFonts w:ascii="Times New Roman" w:hAnsi="Times New Roman" w:cs="Times New Roman"/>
          <w:sz w:val="28"/>
          <w:szCs w:val="28"/>
        </w:rPr>
      </w:pPr>
      <w:r w:rsidRPr="001E6BD8">
        <w:rPr>
          <w:rFonts w:ascii="Times New Roman" w:hAnsi="Times New Roman" w:cs="Times New Roman"/>
          <w:b/>
          <w:sz w:val="28"/>
          <w:szCs w:val="28"/>
        </w:rPr>
        <w:t>Масштаб:</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недопредставленість</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чоловіків</w:t>
      </w:r>
      <w:proofErr w:type="spellEnd"/>
      <w:r w:rsidRPr="001E6BD8">
        <w:rPr>
          <w:rFonts w:ascii="Times New Roman" w:hAnsi="Times New Roman" w:cs="Times New Roman"/>
          <w:sz w:val="28"/>
          <w:szCs w:val="28"/>
        </w:rPr>
        <w:t xml:space="preserve"> у </w:t>
      </w:r>
      <w:proofErr w:type="spellStart"/>
      <w:r w:rsidRPr="001E6BD8">
        <w:rPr>
          <w:rFonts w:ascii="Times New Roman" w:hAnsi="Times New Roman" w:cs="Times New Roman"/>
          <w:sz w:val="28"/>
          <w:szCs w:val="28"/>
        </w:rPr>
        <w:t>соціальних</w:t>
      </w:r>
      <w:proofErr w:type="spellEnd"/>
      <w:r w:rsidRPr="001E6BD8">
        <w:rPr>
          <w:rFonts w:ascii="Times New Roman" w:hAnsi="Times New Roman" w:cs="Times New Roman"/>
          <w:sz w:val="28"/>
          <w:szCs w:val="28"/>
        </w:rPr>
        <w:t xml:space="preserve"> сферах</w:t>
      </w:r>
      <w:r w:rsidR="00562193" w:rsidRPr="001E6BD8">
        <w:rPr>
          <w:rFonts w:ascii="Times New Roman" w:hAnsi="Times New Roman" w:cs="Times New Roman"/>
          <w:sz w:val="28"/>
          <w:szCs w:val="28"/>
          <w:lang w:val="uk-UA"/>
        </w:rPr>
        <w:t>.</w:t>
      </w:r>
    </w:p>
    <w:p w14:paraId="122D563B" w14:textId="1246951D" w:rsidR="00335923" w:rsidRPr="001E6BD8" w:rsidRDefault="00640EAD" w:rsidP="001E6BD8">
      <w:pPr>
        <w:spacing w:before="240" w:after="240" w:line="240" w:lineRule="auto"/>
        <w:jc w:val="both"/>
        <w:rPr>
          <w:rFonts w:ascii="Times New Roman" w:hAnsi="Times New Roman" w:cs="Times New Roman"/>
          <w:sz w:val="28"/>
          <w:szCs w:val="28"/>
          <w:lang w:val="uk-UA"/>
        </w:rPr>
      </w:pPr>
      <w:proofErr w:type="spellStart"/>
      <w:r w:rsidRPr="001E6BD8">
        <w:rPr>
          <w:rFonts w:ascii="Times New Roman" w:hAnsi="Times New Roman" w:cs="Times New Roman"/>
          <w:b/>
          <w:sz w:val="28"/>
          <w:szCs w:val="28"/>
        </w:rPr>
        <w:t>Наслідки</w:t>
      </w:r>
      <w:proofErr w:type="spellEnd"/>
      <w:r w:rsidRPr="001E6BD8">
        <w:rPr>
          <w:rFonts w:ascii="Times New Roman" w:hAnsi="Times New Roman" w:cs="Times New Roman"/>
          <w:b/>
          <w:sz w:val="28"/>
          <w:szCs w:val="28"/>
        </w:rPr>
        <w:t>:</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Відсутність</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чоловічих</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рольових</w:t>
      </w:r>
      <w:proofErr w:type="spellEnd"/>
      <w:r w:rsidRPr="001E6BD8">
        <w:rPr>
          <w:rFonts w:ascii="Times New Roman" w:hAnsi="Times New Roman" w:cs="Times New Roman"/>
          <w:sz w:val="28"/>
          <w:szCs w:val="28"/>
        </w:rPr>
        <w:t xml:space="preserve"> моделей для </w:t>
      </w:r>
      <w:proofErr w:type="spellStart"/>
      <w:r w:rsidRPr="001E6BD8">
        <w:rPr>
          <w:rFonts w:ascii="Times New Roman" w:hAnsi="Times New Roman" w:cs="Times New Roman"/>
          <w:sz w:val="28"/>
          <w:szCs w:val="28"/>
        </w:rPr>
        <w:t>дітей</w:t>
      </w:r>
      <w:proofErr w:type="spellEnd"/>
      <w:r w:rsidR="00562193" w:rsidRPr="001E6BD8">
        <w:rPr>
          <w:rFonts w:ascii="Times New Roman" w:hAnsi="Times New Roman" w:cs="Times New Roman"/>
          <w:sz w:val="28"/>
          <w:szCs w:val="28"/>
          <w:lang w:val="uk-UA"/>
        </w:rPr>
        <w:t>.</w:t>
      </w:r>
    </w:p>
    <w:p w14:paraId="7051CDC7" w14:textId="77777777" w:rsidR="00335923" w:rsidRPr="001E6BD8" w:rsidRDefault="00640EAD" w:rsidP="001E6BD8">
      <w:pPr>
        <w:pStyle w:val="4"/>
        <w:keepNext w:val="0"/>
        <w:keepLines w:val="0"/>
        <w:spacing w:before="240" w:after="40" w:line="240" w:lineRule="auto"/>
        <w:jc w:val="both"/>
        <w:rPr>
          <w:rFonts w:ascii="Times New Roman" w:hAnsi="Times New Roman" w:cs="Times New Roman"/>
          <w:b/>
          <w:color w:val="000000"/>
          <w:sz w:val="28"/>
          <w:szCs w:val="28"/>
        </w:rPr>
      </w:pPr>
      <w:bookmarkStart w:id="18" w:name="_sw914vmb1sq" w:colFirst="0" w:colLast="0"/>
      <w:bookmarkEnd w:id="18"/>
      <w:r w:rsidRPr="001E6BD8">
        <w:rPr>
          <w:rFonts w:ascii="Times New Roman" w:hAnsi="Times New Roman" w:cs="Times New Roman"/>
          <w:b/>
          <w:color w:val="000000"/>
          <w:sz w:val="28"/>
          <w:szCs w:val="28"/>
        </w:rPr>
        <w:t>3. ДОМАШНЄ НАСИЛЬСТВО: СИСТЕМНА ПРОБЛЕМА</w:t>
      </w:r>
    </w:p>
    <w:p w14:paraId="46A4124B" w14:textId="77777777" w:rsidR="00562193" w:rsidRPr="001E6BD8" w:rsidRDefault="00640EAD" w:rsidP="001E6BD8">
      <w:pPr>
        <w:spacing w:before="240" w:after="240" w:line="240" w:lineRule="auto"/>
        <w:jc w:val="both"/>
        <w:rPr>
          <w:rFonts w:ascii="Times New Roman" w:hAnsi="Times New Roman" w:cs="Times New Roman"/>
          <w:sz w:val="28"/>
          <w:szCs w:val="28"/>
          <w:lang w:val="uk-UA"/>
        </w:rPr>
      </w:pPr>
      <w:r w:rsidRPr="001E6BD8">
        <w:rPr>
          <w:rFonts w:ascii="Times New Roman" w:hAnsi="Times New Roman" w:cs="Times New Roman"/>
          <w:b/>
          <w:sz w:val="28"/>
          <w:szCs w:val="28"/>
        </w:rPr>
        <w:t>Проблема:</w:t>
      </w:r>
      <w:r w:rsidRPr="001E6BD8">
        <w:rPr>
          <w:rFonts w:ascii="Times New Roman" w:hAnsi="Times New Roman" w:cs="Times New Roman"/>
          <w:sz w:val="28"/>
          <w:szCs w:val="28"/>
        </w:rPr>
        <w:t xml:space="preserve"> 89% </w:t>
      </w:r>
      <w:proofErr w:type="spellStart"/>
      <w:r w:rsidRPr="001E6BD8">
        <w:rPr>
          <w:rFonts w:ascii="Times New Roman" w:hAnsi="Times New Roman" w:cs="Times New Roman"/>
          <w:sz w:val="28"/>
          <w:szCs w:val="28"/>
        </w:rPr>
        <w:t>кривдників</w:t>
      </w:r>
      <w:proofErr w:type="spellEnd"/>
      <w:r w:rsidRPr="001E6BD8">
        <w:rPr>
          <w:rFonts w:ascii="Times New Roman" w:hAnsi="Times New Roman" w:cs="Times New Roman"/>
          <w:sz w:val="28"/>
          <w:szCs w:val="28"/>
        </w:rPr>
        <w:t xml:space="preserve"> - </w:t>
      </w:r>
      <w:proofErr w:type="spellStart"/>
      <w:r w:rsidRPr="001E6BD8">
        <w:rPr>
          <w:rFonts w:ascii="Times New Roman" w:hAnsi="Times New Roman" w:cs="Times New Roman"/>
          <w:sz w:val="28"/>
          <w:szCs w:val="28"/>
        </w:rPr>
        <w:t>чоловіки</w:t>
      </w:r>
      <w:proofErr w:type="spellEnd"/>
      <w:r w:rsidRPr="001E6BD8">
        <w:rPr>
          <w:rFonts w:ascii="Times New Roman" w:hAnsi="Times New Roman" w:cs="Times New Roman"/>
          <w:sz w:val="28"/>
          <w:szCs w:val="28"/>
        </w:rPr>
        <w:t xml:space="preserve">, 66% </w:t>
      </w:r>
      <w:r w:rsidR="00422115" w:rsidRPr="001E6BD8">
        <w:rPr>
          <w:rFonts w:ascii="Times New Roman" w:hAnsi="Times New Roman" w:cs="Times New Roman"/>
          <w:sz w:val="28"/>
          <w:szCs w:val="28"/>
          <w:lang w:val="uk-UA"/>
        </w:rPr>
        <w:t>постраждалих</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rPr>
        <w:t>–</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жінки</w:t>
      </w:r>
      <w:proofErr w:type="spellEnd"/>
      <w:r w:rsidR="00562193" w:rsidRPr="001E6BD8">
        <w:rPr>
          <w:rFonts w:ascii="Times New Roman" w:hAnsi="Times New Roman" w:cs="Times New Roman"/>
          <w:sz w:val="28"/>
          <w:szCs w:val="28"/>
          <w:lang w:val="uk-UA"/>
        </w:rPr>
        <w:t>.</w:t>
      </w:r>
    </w:p>
    <w:p w14:paraId="735ADE45" w14:textId="77777777" w:rsidR="00562193" w:rsidRPr="001E6BD8" w:rsidRDefault="00640EAD" w:rsidP="001E6BD8">
      <w:pPr>
        <w:spacing w:before="240" w:after="240" w:line="240" w:lineRule="auto"/>
        <w:jc w:val="both"/>
        <w:rPr>
          <w:rFonts w:ascii="Times New Roman" w:hAnsi="Times New Roman" w:cs="Times New Roman"/>
          <w:sz w:val="28"/>
          <w:szCs w:val="28"/>
        </w:rPr>
      </w:pPr>
      <w:r w:rsidRPr="001E6BD8">
        <w:rPr>
          <w:rFonts w:ascii="Times New Roman" w:hAnsi="Times New Roman" w:cs="Times New Roman"/>
          <w:b/>
          <w:sz w:val="28"/>
          <w:szCs w:val="28"/>
        </w:rPr>
        <w:t>Масштаб:</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з</w:t>
      </w:r>
      <w:proofErr w:type="spellStart"/>
      <w:r w:rsidRPr="001E6BD8">
        <w:rPr>
          <w:rFonts w:ascii="Times New Roman" w:hAnsi="Times New Roman" w:cs="Times New Roman"/>
          <w:sz w:val="28"/>
          <w:szCs w:val="28"/>
        </w:rPr>
        <w:t>ростання</w:t>
      </w:r>
      <w:proofErr w:type="spellEnd"/>
      <w:r w:rsidRPr="001E6BD8">
        <w:rPr>
          <w:rFonts w:ascii="Times New Roman" w:hAnsi="Times New Roman" w:cs="Times New Roman"/>
          <w:sz w:val="28"/>
          <w:szCs w:val="28"/>
        </w:rPr>
        <w:t xml:space="preserve"> ТЗП на 50.7%, 100% </w:t>
      </w:r>
      <w:proofErr w:type="spellStart"/>
      <w:r w:rsidRPr="001E6BD8">
        <w:rPr>
          <w:rFonts w:ascii="Times New Roman" w:hAnsi="Times New Roman" w:cs="Times New Roman"/>
          <w:sz w:val="28"/>
          <w:szCs w:val="28"/>
        </w:rPr>
        <w:t>постраждалих</w:t>
      </w:r>
      <w:proofErr w:type="spellEnd"/>
      <w:r w:rsidRPr="001E6BD8">
        <w:rPr>
          <w:rFonts w:ascii="Times New Roman" w:hAnsi="Times New Roman" w:cs="Times New Roman"/>
          <w:sz w:val="28"/>
          <w:szCs w:val="28"/>
        </w:rPr>
        <w:t xml:space="preserve"> з </w:t>
      </w:r>
      <w:proofErr w:type="spellStart"/>
      <w:r w:rsidRPr="001E6BD8">
        <w:rPr>
          <w:rFonts w:ascii="Times New Roman" w:hAnsi="Times New Roman" w:cs="Times New Roman"/>
          <w:sz w:val="28"/>
          <w:szCs w:val="28"/>
        </w:rPr>
        <w:t>інвалідністю</w:t>
      </w:r>
      <w:proofErr w:type="spellEnd"/>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rPr>
        <w:t>–</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жінки</w:t>
      </w:r>
      <w:proofErr w:type="spellEnd"/>
      <w:r w:rsidR="00562193" w:rsidRPr="001E6BD8">
        <w:rPr>
          <w:rFonts w:ascii="Times New Roman" w:hAnsi="Times New Roman" w:cs="Times New Roman"/>
          <w:sz w:val="28"/>
          <w:szCs w:val="28"/>
          <w:lang w:val="uk-UA"/>
        </w:rPr>
        <w:t>.</w:t>
      </w:r>
      <w:r w:rsidRPr="001E6BD8">
        <w:rPr>
          <w:rFonts w:ascii="Times New Roman" w:hAnsi="Times New Roman" w:cs="Times New Roman"/>
          <w:sz w:val="28"/>
          <w:szCs w:val="28"/>
        </w:rPr>
        <w:t xml:space="preserve"> </w:t>
      </w:r>
    </w:p>
    <w:p w14:paraId="0D503BEA" w14:textId="0F816DB8" w:rsidR="00335923" w:rsidRPr="001E6BD8" w:rsidRDefault="00640EAD" w:rsidP="001E6BD8">
      <w:pPr>
        <w:spacing w:before="240" w:after="240" w:line="240" w:lineRule="auto"/>
        <w:jc w:val="both"/>
        <w:rPr>
          <w:rFonts w:ascii="Times New Roman" w:hAnsi="Times New Roman" w:cs="Times New Roman"/>
          <w:sz w:val="28"/>
          <w:szCs w:val="28"/>
          <w:lang w:val="uk-UA"/>
        </w:rPr>
      </w:pPr>
      <w:proofErr w:type="spellStart"/>
      <w:r w:rsidRPr="001E6BD8">
        <w:rPr>
          <w:rFonts w:ascii="Times New Roman" w:hAnsi="Times New Roman" w:cs="Times New Roman"/>
          <w:b/>
          <w:sz w:val="28"/>
          <w:szCs w:val="28"/>
        </w:rPr>
        <w:t>Наслідки</w:t>
      </w:r>
      <w:proofErr w:type="spellEnd"/>
      <w:r w:rsidRPr="001E6BD8">
        <w:rPr>
          <w:rFonts w:ascii="Times New Roman" w:hAnsi="Times New Roman" w:cs="Times New Roman"/>
          <w:b/>
          <w:sz w:val="28"/>
          <w:szCs w:val="28"/>
        </w:rPr>
        <w:t>:</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б</w:t>
      </w:r>
      <w:proofErr w:type="spellStart"/>
      <w:r w:rsidRPr="001E6BD8">
        <w:rPr>
          <w:rFonts w:ascii="Times New Roman" w:hAnsi="Times New Roman" w:cs="Times New Roman"/>
          <w:sz w:val="28"/>
          <w:szCs w:val="28"/>
        </w:rPr>
        <w:t>езпека</w:t>
      </w:r>
      <w:proofErr w:type="spellEnd"/>
      <w:r w:rsidRPr="001E6BD8">
        <w:rPr>
          <w:rFonts w:ascii="Times New Roman" w:hAnsi="Times New Roman" w:cs="Times New Roman"/>
          <w:sz w:val="28"/>
          <w:szCs w:val="28"/>
        </w:rPr>
        <w:t xml:space="preserve"> та </w:t>
      </w:r>
      <w:proofErr w:type="spellStart"/>
      <w:r w:rsidRPr="001E6BD8">
        <w:rPr>
          <w:rFonts w:ascii="Times New Roman" w:hAnsi="Times New Roman" w:cs="Times New Roman"/>
          <w:sz w:val="28"/>
          <w:szCs w:val="28"/>
        </w:rPr>
        <w:t>благополуччя</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жінок</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під</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загрозою</w:t>
      </w:r>
      <w:proofErr w:type="spellEnd"/>
      <w:r w:rsidR="00562193" w:rsidRPr="001E6BD8">
        <w:rPr>
          <w:rFonts w:ascii="Times New Roman" w:hAnsi="Times New Roman" w:cs="Times New Roman"/>
          <w:sz w:val="28"/>
          <w:szCs w:val="28"/>
          <w:lang w:val="uk-UA"/>
        </w:rPr>
        <w:t>.</w:t>
      </w:r>
    </w:p>
    <w:p w14:paraId="5A1733C8" w14:textId="000DE047" w:rsidR="00335923" w:rsidRPr="001E6BD8" w:rsidRDefault="00640EAD" w:rsidP="001E6BD8">
      <w:pPr>
        <w:pStyle w:val="4"/>
        <w:keepNext w:val="0"/>
        <w:keepLines w:val="0"/>
        <w:spacing w:before="240" w:after="40" w:line="240" w:lineRule="auto"/>
        <w:jc w:val="both"/>
        <w:rPr>
          <w:rFonts w:ascii="Times New Roman" w:hAnsi="Times New Roman" w:cs="Times New Roman"/>
          <w:b/>
          <w:color w:val="000000"/>
          <w:sz w:val="28"/>
          <w:szCs w:val="28"/>
        </w:rPr>
      </w:pPr>
      <w:bookmarkStart w:id="19" w:name="_hd35ksofeays" w:colFirst="0" w:colLast="0"/>
      <w:bookmarkEnd w:id="19"/>
      <w:r w:rsidRPr="001E6BD8">
        <w:rPr>
          <w:rFonts w:ascii="Times New Roman" w:hAnsi="Times New Roman" w:cs="Times New Roman"/>
          <w:b/>
          <w:color w:val="000000"/>
          <w:sz w:val="28"/>
          <w:szCs w:val="28"/>
        </w:rPr>
        <w:t>4. ГЕНДЕРНА СЕГРЕГАЦІЯ В ЕКОНОМІЦІ</w:t>
      </w:r>
    </w:p>
    <w:p w14:paraId="43D2E51D" w14:textId="77777777" w:rsidR="00562193" w:rsidRPr="001E6BD8" w:rsidRDefault="00640EAD" w:rsidP="001E6BD8">
      <w:pPr>
        <w:spacing w:before="240" w:after="240" w:line="240" w:lineRule="auto"/>
        <w:jc w:val="both"/>
        <w:rPr>
          <w:rFonts w:ascii="Times New Roman" w:hAnsi="Times New Roman" w:cs="Times New Roman"/>
          <w:sz w:val="28"/>
          <w:szCs w:val="28"/>
          <w:lang w:val="uk-UA"/>
        </w:rPr>
      </w:pPr>
      <w:r w:rsidRPr="001E6BD8">
        <w:rPr>
          <w:rFonts w:ascii="Times New Roman" w:hAnsi="Times New Roman" w:cs="Times New Roman"/>
          <w:b/>
          <w:sz w:val="28"/>
          <w:szCs w:val="28"/>
        </w:rPr>
        <w:t>Проблема:</w:t>
      </w:r>
      <w:r w:rsidRPr="001E6BD8">
        <w:rPr>
          <w:rFonts w:ascii="Times New Roman" w:hAnsi="Times New Roman" w:cs="Times New Roman"/>
          <w:sz w:val="28"/>
          <w:szCs w:val="28"/>
        </w:rPr>
        <w:t xml:space="preserve"> IT: 80% </w:t>
      </w:r>
      <w:proofErr w:type="spellStart"/>
      <w:r w:rsidRPr="001E6BD8">
        <w:rPr>
          <w:rFonts w:ascii="Times New Roman" w:hAnsi="Times New Roman" w:cs="Times New Roman"/>
          <w:sz w:val="28"/>
          <w:szCs w:val="28"/>
        </w:rPr>
        <w:t>чоловіків</w:t>
      </w:r>
      <w:proofErr w:type="spellEnd"/>
      <w:r w:rsidRPr="001E6BD8">
        <w:rPr>
          <w:rFonts w:ascii="Times New Roman" w:hAnsi="Times New Roman" w:cs="Times New Roman"/>
          <w:sz w:val="28"/>
          <w:szCs w:val="28"/>
        </w:rPr>
        <w:t xml:space="preserve">, Краса: 94% </w:t>
      </w:r>
      <w:proofErr w:type="spellStart"/>
      <w:r w:rsidRPr="001E6BD8">
        <w:rPr>
          <w:rFonts w:ascii="Times New Roman" w:hAnsi="Times New Roman" w:cs="Times New Roman"/>
          <w:sz w:val="28"/>
          <w:szCs w:val="28"/>
        </w:rPr>
        <w:t>жінок</w:t>
      </w:r>
      <w:proofErr w:type="spellEnd"/>
      <w:r w:rsidR="00562193" w:rsidRPr="001E6BD8">
        <w:rPr>
          <w:rFonts w:ascii="Times New Roman" w:hAnsi="Times New Roman" w:cs="Times New Roman"/>
          <w:sz w:val="28"/>
          <w:szCs w:val="28"/>
          <w:lang w:val="uk-UA"/>
        </w:rPr>
        <w:t>.</w:t>
      </w:r>
    </w:p>
    <w:p w14:paraId="01857780" w14:textId="77777777" w:rsidR="00562193" w:rsidRPr="001E6BD8" w:rsidRDefault="00640EAD" w:rsidP="001E6BD8">
      <w:pPr>
        <w:spacing w:before="240" w:after="240" w:line="240" w:lineRule="auto"/>
        <w:jc w:val="both"/>
        <w:rPr>
          <w:rFonts w:ascii="Times New Roman" w:hAnsi="Times New Roman" w:cs="Times New Roman"/>
          <w:sz w:val="28"/>
          <w:szCs w:val="28"/>
          <w:lang w:val="uk-UA"/>
        </w:rPr>
      </w:pPr>
      <w:r w:rsidRPr="001E6BD8">
        <w:rPr>
          <w:rFonts w:ascii="Times New Roman" w:hAnsi="Times New Roman" w:cs="Times New Roman"/>
          <w:b/>
          <w:sz w:val="28"/>
          <w:szCs w:val="28"/>
        </w:rPr>
        <w:t>Масштаб:</w:t>
      </w:r>
      <w:r w:rsidRPr="001E6BD8">
        <w:rPr>
          <w:rFonts w:ascii="Times New Roman" w:hAnsi="Times New Roman" w:cs="Times New Roman"/>
          <w:sz w:val="28"/>
          <w:szCs w:val="28"/>
        </w:rPr>
        <w:t xml:space="preserve"> 66% </w:t>
      </w:r>
      <w:proofErr w:type="spellStart"/>
      <w:r w:rsidRPr="001E6BD8">
        <w:rPr>
          <w:rFonts w:ascii="Times New Roman" w:hAnsi="Times New Roman" w:cs="Times New Roman"/>
          <w:sz w:val="28"/>
          <w:szCs w:val="28"/>
        </w:rPr>
        <w:t>керівників</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юросіб</w:t>
      </w:r>
      <w:proofErr w:type="spellEnd"/>
      <w:r w:rsidRPr="001E6BD8">
        <w:rPr>
          <w:rFonts w:ascii="Times New Roman" w:hAnsi="Times New Roman" w:cs="Times New Roman"/>
          <w:sz w:val="28"/>
          <w:szCs w:val="28"/>
        </w:rPr>
        <w:t xml:space="preserve"> - </w:t>
      </w:r>
      <w:proofErr w:type="spellStart"/>
      <w:r w:rsidRPr="001E6BD8">
        <w:rPr>
          <w:rFonts w:ascii="Times New Roman" w:hAnsi="Times New Roman" w:cs="Times New Roman"/>
          <w:sz w:val="28"/>
          <w:szCs w:val="28"/>
        </w:rPr>
        <w:t>чоловіки</w:t>
      </w:r>
      <w:proofErr w:type="spellEnd"/>
      <w:r w:rsidRPr="001E6BD8">
        <w:rPr>
          <w:rFonts w:ascii="Times New Roman" w:hAnsi="Times New Roman" w:cs="Times New Roman"/>
          <w:sz w:val="28"/>
          <w:szCs w:val="28"/>
        </w:rPr>
        <w:t xml:space="preserve">, 79% </w:t>
      </w:r>
      <w:proofErr w:type="spellStart"/>
      <w:r w:rsidRPr="001E6BD8">
        <w:rPr>
          <w:rFonts w:ascii="Times New Roman" w:hAnsi="Times New Roman" w:cs="Times New Roman"/>
          <w:sz w:val="28"/>
          <w:szCs w:val="28"/>
        </w:rPr>
        <w:t>безробітних</w:t>
      </w:r>
      <w:proofErr w:type="spellEnd"/>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rPr>
        <w:t>–</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жінки</w:t>
      </w:r>
      <w:proofErr w:type="spellEnd"/>
      <w:r w:rsidR="00562193" w:rsidRPr="001E6BD8">
        <w:rPr>
          <w:rFonts w:ascii="Times New Roman" w:hAnsi="Times New Roman" w:cs="Times New Roman"/>
          <w:sz w:val="28"/>
          <w:szCs w:val="28"/>
          <w:lang w:val="uk-UA"/>
        </w:rPr>
        <w:t>.</w:t>
      </w:r>
    </w:p>
    <w:p w14:paraId="472A6D34" w14:textId="74770F46" w:rsidR="00335923" w:rsidRPr="001E6BD8" w:rsidRDefault="00640EAD" w:rsidP="001E6BD8">
      <w:pPr>
        <w:spacing w:before="240" w:after="240" w:line="240" w:lineRule="auto"/>
        <w:jc w:val="both"/>
        <w:rPr>
          <w:rFonts w:ascii="Times New Roman" w:hAnsi="Times New Roman" w:cs="Times New Roman"/>
          <w:sz w:val="28"/>
          <w:szCs w:val="28"/>
          <w:lang w:val="uk-UA"/>
        </w:rPr>
      </w:pPr>
      <w:proofErr w:type="spellStart"/>
      <w:r w:rsidRPr="001E6BD8">
        <w:rPr>
          <w:rFonts w:ascii="Times New Roman" w:hAnsi="Times New Roman" w:cs="Times New Roman"/>
          <w:b/>
          <w:sz w:val="28"/>
          <w:szCs w:val="28"/>
        </w:rPr>
        <w:t>Наслідки</w:t>
      </w:r>
      <w:proofErr w:type="spellEnd"/>
      <w:r w:rsidRPr="001E6BD8">
        <w:rPr>
          <w:rFonts w:ascii="Times New Roman" w:hAnsi="Times New Roman" w:cs="Times New Roman"/>
          <w:b/>
          <w:sz w:val="28"/>
          <w:szCs w:val="28"/>
        </w:rPr>
        <w:t>:</w:t>
      </w:r>
      <w:r w:rsidRPr="001E6BD8">
        <w:rPr>
          <w:rFonts w:ascii="Times New Roman" w:hAnsi="Times New Roman" w:cs="Times New Roman"/>
          <w:sz w:val="28"/>
          <w:szCs w:val="28"/>
        </w:rPr>
        <w:t xml:space="preserve"> </w:t>
      </w:r>
      <w:r w:rsidR="00562193" w:rsidRPr="001E6BD8">
        <w:rPr>
          <w:rFonts w:ascii="Times New Roman" w:hAnsi="Times New Roman" w:cs="Times New Roman"/>
          <w:sz w:val="28"/>
          <w:szCs w:val="28"/>
          <w:lang w:val="uk-UA"/>
        </w:rPr>
        <w:t>е</w:t>
      </w:r>
      <w:proofErr w:type="spellStart"/>
      <w:r w:rsidRPr="001E6BD8">
        <w:rPr>
          <w:rFonts w:ascii="Times New Roman" w:hAnsi="Times New Roman" w:cs="Times New Roman"/>
          <w:sz w:val="28"/>
          <w:szCs w:val="28"/>
        </w:rPr>
        <w:t>кономічна</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нерівність</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втрата</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людського</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капіталу</w:t>
      </w:r>
      <w:proofErr w:type="spellEnd"/>
      <w:r w:rsidR="00562193" w:rsidRPr="001E6BD8">
        <w:rPr>
          <w:rFonts w:ascii="Times New Roman" w:hAnsi="Times New Roman" w:cs="Times New Roman"/>
          <w:sz w:val="28"/>
          <w:szCs w:val="28"/>
          <w:lang w:val="uk-UA"/>
        </w:rPr>
        <w:t>.</w:t>
      </w:r>
    </w:p>
    <w:p w14:paraId="41AC2CCC" w14:textId="77777777" w:rsidR="00335923" w:rsidRPr="001E6BD8" w:rsidRDefault="00640EAD" w:rsidP="001E6BD8">
      <w:pPr>
        <w:pStyle w:val="4"/>
        <w:keepNext w:val="0"/>
        <w:keepLines w:val="0"/>
        <w:spacing w:before="240" w:after="40" w:line="240" w:lineRule="auto"/>
        <w:jc w:val="both"/>
        <w:rPr>
          <w:rFonts w:ascii="Times New Roman" w:hAnsi="Times New Roman" w:cs="Times New Roman"/>
          <w:b/>
          <w:color w:val="000000"/>
          <w:sz w:val="28"/>
          <w:szCs w:val="28"/>
        </w:rPr>
      </w:pPr>
      <w:bookmarkStart w:id="20" w:name="_3izmibjxyeiz" w:colFirst="0" w:colLast="0"/>
      <w:bookmarkEnd w:id="20"/>
      <w:r w:rsidRPr="001E6BD8">
        <w:rPr>
          <w:rFonts w:ascii="Times New Roman" w:hAnsi="Times New Roman" w:cs="Times New Roman"/>
          <w:b/>
          <w:color w:val="000000"/>
          <w:sz w:val="28"/>
          <w:szCs w:val="28"/>
        </w:rPr>
        <w:t>5. СПОРТИВНА ДИСКРИМІНАЦІЯ ЖІНОК</w:t>
      </w:r>
    </w:p>
    <w:p w14:paraId="053F5DD6" w14:textId="77777777" w:rsidR="00335923" w:rsidRPr="001E6BD8" w:rsidRDefault="00640EAD" w:rsidP="001E6BD8">
      <w:pPr>
        <w:spacing w:before="240" w:after="240" w:line="240" w:lineRule="auto"/>
        <w:jc w:val="both"/>
        <w:rPr>
          <w:rFonts w:ascii="Times New Roman" w:hAnsi="Times New Roman" w:cs="Times New Roman"/>
          <w:sz w:val="28"/>
          <w:szCs w:val="28"/>
          <w:lang w:val="uk-UA"/>
        </w:rPr>
      </w:pPr>
      <w:r w:rsidRPr="001E6BD8">
        <w:rPr>
          <w:rFonts w:ascii="Times New Roman" w:hAnsi="Times New Roman" w:cs="Times New Roman"/>
          <w:b/>
          <w:sz w:val="28"/>
          <w:szCs w:val="28"/>
        </w:rPr>
        <w:t>Проблема:</w:t>
      </w:r>
      <w:r w:rsidRPr="001E6BD8">
        <w:rPr>
          <w:rFonts w:ascii="Times New Roman" w:hAnsi="Times New Roman" w:cs="Times New Roman"/>
          <w:sz w:val="28"/>
          <w:szCs w:val="28"/>
        </w:rPr>
        <w:t xml:space="preserve"> 89% </w:t>
      </w:r>
      <w:proofErr w:type="spellStart"/>
      <w:r w:rsidRPr="001E6BD8">
        <w:rPr>
          <w:rFonts w:ascii="Times New Roman" w:hAnsi="Times New Roman" w:cs="Times New Roman"/>
          <w:sz w:val="28"/>
          <w:szCs w:val="28"/>
        </w:rPr>
        <w:t>спортсменів</w:t>
      </w:r>
      <w:proofErr w:type="spellEnd"/>
      <w:r w:rsidRPr="001E6BD8">
        <w:rPr>
          <w:rFonts w:ascii="Times New Roman" w:hAnsi="Times New Roman" w:cs="Times New Roman"/>
          <w:sz w:val="28"/>
          <w:szCs w:val="28"/>
        </w:rPr>
        <w:t xml:space="preserve"> - </w:t>
      </w:r>
      <w:proofErr w:type="spellStart"/>
      <w:r w:rsidRPr="001E6BD8">
        <w:rPr>
          <w:rFonts w:ascii="Times New Roman" w:hAnsi="Times New Roman" w:cs="Times New Roman"/>
          <w:sz w:val="28"/>
          <w:szCs w:val="28"/>
        </w:rPr>
        <w:t>чоловіки</w:t>
      </w:r>
      <w:proofErr w:type="spellEnd"/>
      <w:r w:rsidRPr="001E6BD8">
        <w:rPr>
          <w:rFonts w:ascii="Times New Roman" w:hAnsi="Times New Roman" w:cs="Times New Roman"/>
          <w:sz w:val="28"/>
          <w:szCs w:val="28"/>
        </w:rPr>
        <w:t xml:space="preserve"> </w:t>
      </w:r>
      <w:r w:rsidRPr="001E6BD8">
        <w:rPr>
          <w:rFonts w:ascii="Times New Roman" w:hAnsi="Times New Roman" w:cs="Times New Roman"/>
          <w:b/>
          <w:sz w:val="28"/>
          <w:szCs w:val="28"/>
        </w:rPr>
        <w:t>Масштаб:</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Повна</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сегрегація</w:t>
      </w:r>
      <w:proofErr w:type="spellEnd"/>
      <w:r w:rsidRPr="001E6BD8">
        <w:rPr>
          <w:rFonts w:ascii="Times New Roman" w:hAnsi="Times New Roman" w:cs="Times New Roman"/>
          <w:sz w:val="28"/>
          <w:szCs w:val="28"/>
        </w:rPr>
        <w:t xml:space="preserve"> у </w:t>
      </w:r>
      <w:proofErr w:type="spellStart"/>
      <w:r w:rsidRPr="001E6BD8">
        <w:rPr>
          <w:rFonts w:ascii="Times New Roman" w:hAnsi="Times New Roman" w:cs="Times New Roman"/>
          <w:sz w:val="28"/>
          <w:szCs w:val="28"/>
        </w:rPr>
        <w:t>футболі</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хокеї</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баскетболі</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b/>
          <w:sz w:val="28"/>
          <w:szCs w:val="28"/>
        </w:rPr>
        <w:t>Наслідки</w:t>
      </w:r>
      <w:proofErr w:type="spellEnd"/>
      <w:r w:rsidRPr="001E6BD8">
        <w:rPr>
          <w:rFonts w:ascii="Times New Roman" w:hAnsi="Times New Roman" w:cs="Times New Roman"/>
          <w:b/>
          <w:sz w:val="28"/>
          <w:szCs w:val="28"/>
        </w:rPr>
        <w:t>:</w:t>
      </w:r>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Обмежені</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можливості</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фізичного</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розвитку</w:t>
      </w:r>
      <w:proofErr w:type="spellEnd"/>
      <w:r w:rsidRPr="001E6BD8">
        <w:rPr>
          <w:rFonts w:ascii="Times New Roman" w:hAnsi="Times New Roman" w:cs="Times New Roman"/>
          <w:sz w:val="28"/>
          <w:szCs w:val="28"/>
        </w:rPr>
        <w:t xml:space="preserve"> для </w:t>
      </w:r>
      <w:proofErr w:type="spellStart"/>
      <w:r w:rsidRPr="001E6BD8">
        <w:rPr>
          <w:rFonts w:ascii="Times New Roman" w:hAnsi="Times New Roman" w:cs="Times New Roman"/>
          <w:sz w:val="28"/>
          <w:szCs w:val="28"/>
        </w:rPr>
        <w:t>дівчат</w:t>
      </w:r>
      <w:proofErr w:type="spellEnd"/>
      <w:r w:rsidR="00852A25" w:rsidRPr="001E6BD8">
        <w:rPr>
          <w:rFonts w:ascii="Times New Roman" w:hAnsi="Times New Roman" w:cs="Times New Roman"/>
          <w:sz w:val="28"/>
          <w:szCs w:val="28"/>
          <w:lang w:val="uk-UA"/>
        </w:rPr>
        <w:t xml:space="preserve"> і жінок.</w:t>
      </w:r>
    </w:p>
    <w:p w14:paraId="6AFF9868" w14:textId="77777777" w:rsidR="00335923" w:rsidRPr="001E6BD8" w:rsidRDefault="00640EAD" w:rsidP="001E6BD8">
      <w:pPr>
        <w:pStyle w:val="3"/>
        <w:keepNext w:val="0"/>
        <w:keepLines w:val="0"/>
        <w:spacing w:before="280" w:line="240" w:lineRule="auto"/>
        <w:jc w:val="both"/>
        <w:rPr>
          <w:rFonts w:ascii="Times New Roman" w:hAnsi="Times New Roman" w:cs="Times New Roman"/>
          <w:b/>
          <w:color w:val="000000"/>
          <w:lang w:val="uk-UA"/>
        </w:rPr>
      </w:pPr>
      <w:bookmarkStart w:id="21" w:name="_hcd218t3kcgg" w:colFirst="0" w:colLast="0"/>
      <w:bookmarkEnd w:id="21"/>
      <w:r w:rsidRPr="001E6BD8">
        <w:rPr>
          <w:rFonts w:ascii="Times New Roman" w:hAnsi="Times New Roman" w:cs="Times New Roman"/>
          <w:b/>
          <w:color w:val="000000"/>
          <w:lang w:val="uk-UA"/>
        </w:rPr>
        <w:t xml:space="preserve">Системні взаємозв'язки </w:t>
      </w:r>
      <w:proofErr w:type="spellStart"/>
      <w:r w:rsidRPr="001E6BD8">
        <w:rPr>
          <w:rFonts w:ascii="Times New Roman" w:hAnsi="Times New Roman" w:cs="Times New Roman"/>
          <w:b/>
          <w:color w:val="000000"/>
          <w:lang w:val="uk-UA"/>
        </w:rPr>
        <w:t>нерівностей</w:t>
      </w:r>
      <w:proofErr w:type="spellEnd"/>
    </w:p>
    <w:p w14:paraId="6A86BA6D" w14:textId="77777777" w:rsidR="00335923" w:rsidRPr="001E6BD8" w:rsidRDefault="00640EAD" w:rsidP="001E6BD8">
      <w:pPr>
        <w:spacing w:line="240" w:lineRule="auto"/>
        <w:jc w:val="both"/>
        <w:rPr>
          <w:rFonts w:ascii="Times New Roman" w:hAnsi="Times New Roman" w:cs="Times New Roman"/>
          <w:sz w:val="28"/>
          <w:szCs w:val="28"/>
          <w:lang w:val="uk-UA"/>
        </w:rPr>
      </w:pPr>
      <w:r w:rsidRPr="001E6BD8">
        <w:rPr>
          <w:rFonts w:ascii="Times New Roman" w:eastAsia="Arial Unicode MS" w:hAnsi="Times New Roman" w:cs="Times New Roman"/>
          <w:sz w:val="28"/>
          <w:szCs w:val="28"/>
          <w:lang w:val="uk-UA"/>
        </w:rPr>
        <w:t>ДЕМОГРАФІЧНА КРИЗА ← → НАДСМЕРТНІСТЬ ЧОЛОВІКІВ</w:t>
      </w:r>
    </w:p>
    <w:p w14:paraId="4DAAD01F" w14:textId="404DBBAD" w:rsidR="00335923" w:rsidRPr="001E6BD8" w:rsidRDefault="00640EAD" w:rsidP="001E6BD8">
      <w:pPr>
        <w:spacing w:line="240" w:lineRule="auto"/>
        <w:jc w:val="both"/>
        <w:rPr>
          <w:rFonts w:ascii="Times New Roman" w:hAnsi="Times New Roman" w:cs="Times New Roman"/>
          <w:sz w:val="28"/>
          <w:szCs w:val="28"/>
        </w:rPr>
      </w:pPr>
      <w:r w:rsidRPr="001E6BD8">
        <w:rPr>
          <w:rFonts w:ascii="Times New Roman" w:eastAsia="Arial Unicode MS" w:hAnsi="Times New Roman" w:cs="Times New Roman"/>
          <w:sz w:val="28"/>
          <w:szCs w:val="28"/>
          <w:lang w:val="uk-UA"/>
        </w:rPr>
        <w:t xml:space="preserve">        </w:t>
      </w:r>
      <w:r w:rsidRPr="001E6BD8">
        <w:rPr>
          <w:rFonts w:ascii="Times New Roman" w:eastAsia="Arial Unicode MS" w:hAnsi="Times New Roman" w:cs="Times New Roman"/>
          <w:sz w:val="28"/>
          <w:szCs w:val="28"/>
        </w:rPr>
        <w:t xml:space="preserve">                        </w:t>
      </w:r>
    </w:p>
    <w:p w14:paraId="2CFF1E03" w14:textId="77777777" w:rsidR="00335923" w:rsidRPr="001E6BD8" w:rsidRDefault="00640EAD" w:rsidP="001E6BD8">
      <w:pPr>
        <w:spacing w:line="240" w:lineRule="auto"/>
        <w:jc w:val="both"/>
        <w:rPr>
          <w:rFonts w:ascii="Times New Roman" w:hAnsi="Times New Roman" w:cs="Times New Roman"/>
          <w:sz w:val="28"/>
          <w:szCs w:val="28"/>
        </w:rPr>
      </w:pPr>
      <w:r w:rsidRPr="001E6BD8">
        <w:rPr>
          <w:rFonts w:ascii="Times New Roman" w:eastAsia="Arial Unicode MS" w:hAnsi="Times New Roman" w:cs="Times New Roman"/>
          <w:sz w:val="28"/>
          <w:szCs w:val="28"/>
        </w:rPr>
        <w:t>ЕКОНОМІЧНА НЕРІВНІСТЬ ← → ДОМАШНЄ НАСИЛЬСТВО</w:t>
      </w:r>
    </w:p>
    <w:p w14:paraId="574375C2" w14:textId="77777777" w:rsidR="001E6BD8" w:rsidRDefault="00640EAD" w:rsidP="00562193">
      <w:pPr>
        <w:rPr>
          <w:sz w:val="28"/>
          <w:szCs w:val="28"/>
          <w:lang w:val="uk-UA"/>
        </w:rPr>
      </w:pPr>
      <w:r w:rsidRPr="001E6BD8">
        <w:rPr>
          <w:rFonts w:ascii="Arial Unicode MS" w:eastAsia="Arial Unicode MS" w:hAnsi="Arial Unicode MS" w:cs="Arial Unicode MS"/>
          <w:sz w:val="28"/>
          <w:szCs w:val="28"/>
        </w:rPr>
        <w:t xml:space="preserve">  </w:t>
      </w:r>
      <w:r w:rsidR="0075037A" w:rsidRPr="001E6BD8">
        <w:rPr>
          <w:rFonts w:ascii="Arial Unicode MS" w:eastAsia="Arial Unicode MS" w:hAnsi="Arial Unicode MS" w:cs="Arial Unicode MS"/>
          <w:sz w:val="28"/>
          <w:szCs w:val="28"/>
        </w:rPr>
        <w:t xml:space="preserve">      </w:t>
      </w:r>
      <w:bookmarkStart w:id="22" w:name="_c0q6jrs94e5p" w:colFirst="0" w:colLast="0"/>
      <w:bookmarkStart w:id="23" w:name="_dtuca0bgqont" w:colFirst="0" w:colLast="0"/>
      <w:bookmarkStart w:id="24" w:name="_t8j5llxvqsws" w:colFirst="0" w:colLast="0"/>
      <w:bookmarkEnd w:id="22"/>
      <w:bookmarkEnd w:id="23"/>
      <w:bookmarkEnd w:id="24"/>
    </w:p>
    <w:p w14:paraId="78EA6A69" w14:textId="11647E06" w:rsidR="00335923" w:rsidRPr="001E6BD8" w:rsidRDefault="00132075" w:rsidP="001E6BD8">
      <w:pPr>
        <w:jc w:val="both"/>
        <w:rPr>
          <w:rFonts w:ascii="Times New Roman" w:hAnsi="Times New Roman" w:cs="Times New Roman"/>
          <w:color w:val="0070C0"/>
          <w:sz w:val="28"/>
          <w:szCs w:val="28"/>
          <w:lang w:val="uk-UA"/>
        </w:rPr>
      </w:pPr>
      <w:r w:rsidRPr="001E6BD8">
        <w:rPr>
          <w:rFonts w:ascii="Times New Roman" w:hAnsi="Times New Roman" w:cs="Times New Roman"/>
          <w:b/>
          <w:color w:val="0070C0"/>
          <w:sz w:val="28"/>
          <w:szCs w:val="28"/>
          <w:lang w:val="uk-UA"/>
        </w:rPr>
        <w:lastRenderedPageBreak/>
        <w:t xml:space="preserve">12. </w:t>
      </w:r>
      <w:r w:rsidR="00640EAD" w:rsidRPr="001E6BD8">
        <w:rPr>
          <w:rFonts w:ascii="Times New Roman" w:hAnsi="Times New Roman" w:cs="Times New Roman"/>
          <w:b/>
          <w:color w:val="0070C0"/>
          <w:sz w:val="28"/>
          <w:szCs w:val="28"/>
        </w:rPr>
        <w:t>РЕКОМЕНДАЦІЇ</w:t>
      </w:r>
    </w:p>
    <w:p w14:paraId="54014371" w14:textId="77777777" w:rsidR="00335923" w:rsidRPr="001E6BD8" w:rsidRDefault="00640EAD" w:rsidP="001E6BD8">
      <w:pPr>
        <w:pStyle w:val="3"/>
        <w:keepNext w:val="0"/>
        <w:keepLines w:val="0"/>
        <w:spacing w:before="280"/>
        <w:jc w:val="both"/>
        <w:rPr>
          <w:rFonts w:ascii="Times New Roman" w:hAnsi="Times New Roman" w:cs="Times New Roman"/>
          <w:b/>
          <w:color w:val="000000"/>
        </w:rPr>
      </w:pPr>
      <w:bookmarkStart w:id="25" w:name="_vg3vz71b5wdw" w:colFirst="0" w:colLast="0"/>
      <w:bookmarkEnd w:id="25"/>
      <w:r w:rsidRPr="001E6BD8">
        <w:rPr>
          <w:rFonts w:ascii="Times New Roman" w:hAnsi="Times New Roman" w:cs="Times New Roman"/>
          <w:b/>
          <w:color w:val="000000"/>
        </w:rPr>
        <w:t>НЕВІДКЛАДНІ ЗАХОДИ (0-6 МІСЯЦІВ)</w:t>
      </w:r>
    </w:p>
    <w:p w14:paraId="4F852549" w14:textId="77777777" w:rsidR="00335923" w:rsidRPr="001E6BD8" w:rsidRDefault="00640EAD" w:rsidP="001E6BD8">
      <w:pPr>
        <w:pStyle w:val="4"/>
        <w:keepNext w:val="0"/>
        <w:keepLines w:val="0"/>
        <w:spacing w:before="240" w:after="40"/>
        <w:jc w:val="both"/>
        <w:rPr>
          <w:rFonts w:ascii="Times New Roman" w:hAnsi="Times New Roman" w:cs="Times New Roman"/>
          <w:color w:val="000000"/>
          <w:sz w:val="28"/>
          <w:szCs w:val="28"/>
        </w:rPr>
      </w:pPr>
      <w:bookmarkStart w:id="26" w:name="_xpxrpb37pu4i" w:colFirst="0" w:colLast="0"/>
      <w:bookmarkEnd w:id="26"/>
      <w:proofErr w:type="spellStart"/>
      <w:r w:rsidRPr="001E6BD8">
        <w:rPr>
          <w:rFonts w:ascii="Times New Roman" w:hAnsi="Times New Roman" w:cs="Times New Roman"/>
          <w:color w:val="000000"/>
          <w:sz w:val="28"/>
          <w:szCs w:val="28"/>
        </w:rPr>
        <w:t>Збереження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чоловічого</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здоров'я</w:t>
      </w:r>
      <w:proofErr w:type="spellEnd"/>
    </w:p>
    <w:p w14:paraId="41F43630" w14:textId="77777777" w:rsidR="00335923" w:rsidRPr="001E6BD8" w:rsidRDefault="00640EAD" w:rsidP="001E6BD8">
      <w:pPr>
        <w:numPr>
          <w:ilvl w:val="0"/>
          <w:numId w:val="22"/>
        </w:numPr>
        <w:jc w:val="both"/>
        <w:rPr>
          <w:rFonts w:ascii="Times New Roman" w:hAnsi="Times New Roman" w:cs="Times New Roman"/>
          <w:sz w:val="28"/>
          <w:szCs w:val="28"/>
        </w:rPr>
      </w:pPr>
      <w:proofErr w:type="spellStart"/>
      <w:r w:rsidRPr="001E6BD8">
        <w:rPr>
          <w:rFonts w:ascii="Times New Roman" w:hAnsi="Times New Roman" w:cs="Times New Roman"/>
          <w:sz w:val="28"/>
          <w:szCs w:val="28"/>
        </w:rPr>
        <w:t>Мобільні</w:t>
      </w:r>
      <w:proofErr w:type="spellEnd"/>
      <w:r w:rsidRPr="001E6BD8">
        <w:rPr>
          <w:rFonts w:ascii="Times New Roman" w:hAnsi="Times New Roman" w:cs="Times New Roman"/>
          <w:sz w:val="28"/>
          <w:szCs w:val="28"/>
        </w:rPr>
        <w:t xml:space="preserve"> </w:t>
      </w:r>
      <w:r w:rsidR="0075037A" w:rsidRPr="001E6BD8">
        <w:rPr>
          <w:rFonts w:ascii="Times New Roman" w:hAnsi="Times New Roman" w:cs="Times New Roman"/>
          <w:sz w:val="28"/>
          <w:szCs w:val="28"/>
          <w:lang w:val="uk-UA"/>
        </w:rPr>
        <w:t xml:space="preserve">психологічні бригади </w:t>
      </w:r>
      <w:r w:rsidRPr="001E6BD8">
        <w:rPr>
          <w:rFonts w:ascii="Times New Roman" w:hAnsi="Times New Roman" w:cs="Times New Roman"/>
          <w:sz w:val="28"/>
          <w:szCs w:val="28"/>
        </w:rPr>
        <w:t xml:space="preserve">для </w:t>
      </w:r>
      <w:proofErr w:type="spellStart"/>
      <w:r w:rsidRPr="001E6BD8">
        <w:rPr>
          <w:rFonts w:ascii="Times New Roman" w:hAnsi="Times New Roman" w:cs="Times New Roman"/>
          <w:sz w:val="28"/>
          <w:szCs w:val="28"/>
        </w:rPr>
        <w:t>сільської</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місцевості</w:t>
      </w:r>
      <w:proofErr w:type="spellEnd"/>
    </w:p>
    <w:p w14:paraId="50CFB304" w14:textId="77777777" w:rsidR="00335923" w:rsidRPr="001E6BD8" w:rsidRDefault="0075037A" w:rsidP="001E6BD8">
      <w:pPr>
        <w:numPr>
          <w:ilvl w:val="0"/>
          <w:numId w:val="22"/>
        </w:numPr>
        <w:spacing w:after="240"/>
        <w:jc w:val="both"/>
        <w:rPr>
          <w:rFonts w:ascii="Times New Roman" w:hAnsi="Times New Roman" w:cs="Times New Roman"/>
          <w:sz w:val="28"/>
          <w:szCs w:val="28"/>
        </w:rPr>
      </w:pPr>
      <w:r w:rsidRPr="001E6BD8">
        <w:rPr>
          <w:rFonts w:ascii="Times New Roman" w:hAnsi="Times New Roman" w:cs="Times New Roman"/>
          <w:sz w:val="28"/>
          <w:szCs w:val="28"/>
          <w:lang w:val="uk-UA"/>
        </w:rPr>
        <w:t>Центр ментального здоров’я</w:t>
      </w:r>
      <w:r w:rsidR="002C3BEF" w:rsidRPr="001E6BD8">
        <w:rPr>
          <w:rFonts w:ascii="Times New Roman" w:hAnsi="Times New Roman" w:cs="Times New Roman"/>
          <w:sz w:val="28"/>
          <w:szCs w:val="28"/>
          <w:lang w:val="uk-UA"/>
        </w:rPr>
        <w:t xml:space="preserve"> </w:t>
      </w:r>
    </w:p>
    <w:p w14:paraId="4B1389A7"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27" w:name="_jh1nox0g11m" w:colFirst="0" w:colLast="0"/>
      <w:bookmarkEnd w:id="27"/>
      <w:proofErr w:type="spellStart"/>
      <w:r w:rsidRPr="001E6BD8">
        <w:rPr>
          <w:rFonts w:ascii="Times New Roman" w:hAnsi="Times New Roman" w:cs="Times New Roman"/>
          <w:b/>
          <w:color w:val="000000"/>
          <w:sz w:val="28"/>
          <w:szCs w:val="28"/>
        </w:rPr>
        <w:t>Протидія</w:t>
      </w:r>
      <w:proofErr w:type="spellEnd"/>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домашньому</w:t>
      </w:r>
      <w:proofErr w:type="spellEnd"/>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насильству</w:t>
      </w:r>
      <w:proofErr w:type="spellEnd"/>
    </w:p>
    <w:p w14:paraId="4794A668" w14:textId="77777777" w:rsidR="00335923" w:rsidRPr="001E6BD8" w:rsidRDefault="00640EAD" w:rsidP="001E6BD8">
      <w:pPr>
        <w:numPr>
          <w:ilvl w:val="0"/>
          <w:numId w:val="13"/>
        </w:numPr>
        <w:jc w:val="both"/>
        <w:rPr>
          <w:rFonts w:ascii="Times New Roman" w:hAnsi="Times New Roman" w:cs="Times New Roman"/>
          <w:sz w:val="28"/>
          <w:szCs w:val="28"/>
        </w:rPr>
      </w:pPr>
      <w:proofErr w:type="spellStart"/>
      <w:r w:rsidRPr="001E6BD8">
        <w:rPr>
          <w:rFonts w:ascii="Times New Roman" w:hAnsi="Times New Roman" w:cs="Times New Roman"/>
          <w:sz w:val="28"/>
          <w:szCs w:val="28"/>
        </w:rPr>
        <w:t>Спеціалізовані</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програми</w:t>
      </w:r>
      <w:proofErr w:type="spellEnd"/>
      <w:r w:rsidRPr="001E6BD8">
        <w:rPr>
          <w:rFonts w:ascii="Times New Roman" w:hAnsi="Times New Roman" w:cs="Times New Roman"/>
          <w:sz w:val="28"/>
          <w:szCs w:val="28"/>
        </w:rPr>
        <w:t xml:space="preserve"> для </w:t>
      </w:r>
      <w:proofErr w:type="spellStart"/>
      <w:r w:rsidRPr="001E6BD8">
        <w:rPr>
          <w:rFonts w:ascii="Times New Roman" w:hAnsi="Times New Roman" w:cs="Times New Roman"/>
          <w:sz w:val="28"/>
          <w:szCs w:val="28"/>
        </w:rPr>
        <w:t>жінок</w:t>
      </w:r>
      <w:proofErr w:type="spellEnd"/>
      <w:r w:rsidRPr="001E6BD8">
        <w:rPr>
          <w:rFonts w:ascii="Times New Roman" w:hAnsi="Times New Roman" w:cs="Times New Roman"/>
          <w:sz w:val="28"/>
          <w:szCs w:val="28"/>
        </w:rPr>
        <w:t xml:space="preserve"> з </w:t>
      </w:r>
      <w:proofErr w:type="spellStart"/>
      <w:r w:rsidRPr="001E6BD8">
        <w:rPr>
          <w:rFonts w:ascii="Times New Roman" w:hAnsi="Times New Roman" w:cs="Times New Roman"/>
          <w:sz w:val="28"/>
          <w:szCs w:val="28"/>
        </w:rPr>
        <w:t>інвалідністю</w:t>
      </w:r>
      <w:proofErr w:type="spellEnd"/>
    </w:p>
    <w:p w14:paraId="2CC0BC59" w14:textId="77777777" w:rsidR="0075037A" w:rsidRPr="001E6BD8" w:rsidRDefault="0075037A" w:rsidP="001E6BD8">
      <w:pPr>
        <w:numPr>
          <w:ilvl w:val="0"/>
          <w:numId w:val="13"/>
        </w:numPr>
        <w:jc w:val="both"/>
        <w:rPr>
          <w:rFonts w:ascii="Times New Roman" w:hAnsi="Times New Roman" w:cs="Times New Roman"/>
          <w:sz w:val="28"/>
          <w:szCs w:val="28"/>
        </w:rPr>
      </w:pPr>
      <w:r w:rsidRPr="001E6BD8">
        <w:rPr>
          <w:rFonts w:ascii="Times New Roman" w:hAnsi="Times New Roman" w:cs="Times New Roman"/>
          <w:sz w:val="28"/>
          <w:szCs w:val="28"/>
          <w:lang w:val="uk-UA"/>
        </w:rPr>
        <w:t xml:space="preserve">Активізувати інформаційні кампанії, роз’яснювальну роботу щодо запобігання насильства </w:t>
      </w:r>
    </w:p>
    <w:p w14:paraId="790670A1" w14:textId="77777777" w:rsidR="00CE129A" w:rsidRPr="001E6BD8" w:rsidRDefault="00CE129A" w:rsidP="001E6BD8">
      <w:pPr>
        <w:numPr>
          <w:ilvl w:val="0"/>
          <w:numId w:val="13"/>
        </w:numPr>
        <w:jc w:val="both"/>
        <w:rPr>
          <w:rFonts w:ascii="Times New Roman" w:hAnsi="Times New Roman" w:cs="Times New Roman"/>
          <w:sz w:val="28"/>
          <w:szCs w:val="28"/>
        </w:rPr>
      </w:pPr>
      <w:r w:rsidRPr="001E6BD8">
        <w:rPr>
          <w:rFonts w:ascii="Times New Roman" w:hAnsi="Times New Roman" w:cs="Times New Roman"/>
          <w:sz w:val="28"/>
          <w:szCs w:val="28"/>
          <w:lang w:val="uk-UA"/>
        </w:rPr>
        <w:t>Введення посади психолога для роботи з кривдниками в ЦСС</w:t>
      </w:r>
    </w:p>
    <w:p w14:paraId="071BC994" w14:textId="77777777" w:rsidR="00335923" w:rsidRPr="001E6BD8" w:rsidRDefault="00640EAD" w:rsidP="001E6BD8">
      <w:pPr>
        <w:pStyle w:val="3"/>
        <w:keepNext w:val="0"/>
        <w:keepLines w:val="0"/>
        <w:spacing w:before="280"/>
        <w:jc w:val="both"/>
        <w:rPr>
          <w:rFonts w:ascii="Times New Roman" w:hAnsi="Times New Roman" w:cs="Times New Roman"/>
          <w:b/>
          <w:color w:val="000000"/>
        </w:rPr>
      </w:pPr>
      <w:bookmarkStart w:id="28" w:name="_67pzofq11jcn" w:colFirst="0" w:colLast="0"/>
      <w:bookmarkEnd w:id="28"/>
      <w:r w:rsidRPr="001E6BD8">
        <w:rPr>
          <w:rFonts w:ascii="Times New Roman" w:hAnsi="Times New Roman" w:cs="Times New Roman"/>
          <w:b/>
          <w:color w:val="000000"/>
        </w:rPr>
        <w:t>СЕРЕДНЬОСТРОКОВІ ЗАХОДИ (6-24 МІСЯЦІ)</w:t>
      </w:r>
    </w:p>
    <w:p w14:paraId="5010D442"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29" w:name="_3ycaukkjvitz" w:colFirst="0" w:colLast="0"/>
      <w:bookmarkEnd w:id="29"/>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Економічна</w:t>
      </w:r>
      <w:proofErr w:type="spellEnd"/>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інклюзивність</w:t>
      </w:r>
      <w:proofErr w:type="spellEnd"/>
    </w:p>
    <w:p w14:paraId="30ABC93C" w14:textId="77777777" w:rsidR="00335923" w:rsidRPr="001E6BD8" w:rsidRDefault="00640EAD" w:rsidP="001E6BD8">
      <w:pPr>
        <w:numPr>
          <w:ilvl w:val="0"/>
          <w:numId w:val="9"/>
        </w:numPr>
        <w:spacing w:before="240"/>
        <w:jc w:val="both"/>
        <w:rPr>
          <w:rFonts w:ascii="Times New Roman" w:hAnsi="Times New Roman" w:cs="Times New Roman"/>
          <w:sz w:val="28"/>
          <w:szCs w:val="28"/>
        </w:rPr>
      </w:pPr>
      <w:proofErr w:type="spellStart"/>
      <w:r w:rsidRPr="001E6BD8">
        <w:rPr>
          <w:rFonts w:ascii="Times New Roman" w:hAnsi="Times New Roman" w:cs="Times New Roman"/>
          <w:b/>
          <w:sz w:val="28"/>
          <w:szCs w:val="28"/>
        </w:rPr>
        <w:t>Програми</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підтримки</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жінок-підприємців</w:t>
      </w:r>
      <w:proofErr w:type="spellEnd"/>
      <w:r w:rsidR="00CE129A" w:rsidRPr="001E6BD8">
        <w:rPr>
          <w:rFonts w:ascii="Times New Roman" w:hAnsi="Times New Roman" w:cs="Times New Roman"/>
          <w:sz w:val="28"/>
          <w:szCs w:val="28"/>
          <w:lang w:val="uk-UA"/>
        </w:rPr>
        <w:t xml:space="preserve">, особливо в </w:t>
      </w:r>
      <w:proofErr w:type="spellStart"/>
      <w:r w:rsidRPr="001E6BD8">
        <w:rPr>
          <w:rFonts w:ascii="Times New Roman" w:hAnsi="Times New Roman" w:cs="Times New Roman"/>
          <w:sz w:val="28"/>
          <w:szCs w:val="28"/>
        </w:rPr>
        <w:t>високотехнологічних</w:t>
      </w:r>
      <w:proofErr w:type="spellEnd"/>
      <w:r w:rsidRPr="001E6BD8">
        <w:rPr>
          <w:rFonts w:ascii="Times New Roman" w:hAnsi="Times New Roman" w:cs="Times New Roman"/>
          <w:sz w:val="28"/>
          <w:szCs w:val="28"/>
        </w:rPr>
        <w:t xml:space="preserve"> сферах</w:t>
      </w:r>
    </w:p>
    <w:p w14:paraId="4953D3CB"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0" w:name="_prxitklmbfbw" w:colFirst="0" w:colLast="0"/>
      <w:bookmarkEnd w:id="30"/>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w:t>
      </w:r>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w:t>
      </w:r>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w:t>
      </w:r>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Гендерний</w:t>
      </w:r>
      <w:proofErr w:type="spellEnd"/>
      <w:r w:rsidRPr="001E6BD8">
        <w:rPr>
          <w:rFonts w:ascii="Times New Roman" w:hAnsi="Times New Roman" w:cs="Times New Roman"/>
          <w:b/>
          <w:color w:val="000000"/>
          <w:sz w:val="28"/>
          <w:szCs w:val="28"/>
        </w:rPr>
        <w:t xml:space="preserve"> баланс у </w:t>
      </w:r>
      <w:proofErr w:type="spellStart"/>
      <w:r w:rsidRPr="001E6BD8">
        <w:rPr>
          <w:rFonts w:ascii="Times New Roman" w:hAnsi="Times New Roman" w:cs="Times New Roman"/>
          <w:b/>
          <w:color w:val="000000"/>
          <w:sz w:val="28"/>
          <w:szCs w:val="28"/>
        </w:rPr>
        <w:t>соціальних</w:t>
      </w:r>
      <w:proofErr w:type="spellEnd"/>
      <w:r w:rsidRPr="001E6BD8">
        <w:rPr>
          <w:rFonts w:ascii="Times New Roman" w:hAnsi="Times New Roman" w:cs="Times New Roman"/>
          <w:b/>
          <w:color w:val="000000"/>
          <w:sz w:val="28"/>
          <w:szCs w:val="28"/>
        </w:rPr>
        <w:t xml:space="preserve"> сферах</w:t>
      </w:r>
    </w:p>
    <w:p w14:paraId="2FF0FA26" w14:textId="77777777" w:rsidR="00335923" w:rsidRPr="001E6BD8" w:rsidRDefault="00640EAD" w:rsidP="001E6BD8">
      <w:pPr>
        <w:numPr>
          <w:ilvl w:val="0"/>
          <w:numId w:val="11"/>
        </w:numPr>
        <w:spacing w:after="240"/>
        <w:jc w:val="both"/>
        <w:rPr>
          <w:rFonts w:ascii="Times New Roman" w:hAnsi="Times New Roman" w:cs="Times New Roman"/>
          <w:sz w:val="28"/>
          <w:szCs w:val="28"/>
        </w:rPr>
      </w:pPr>
      <w:proofErr w:type="spellStart"/>
      <w:r w:rsidRPr="001E6BD8">
        <w:rPr>
          <w:rFonts w:ascii="Times New Roman" w:hAnsi="Times New Roman" w:cs="Times New Roman"/>
          <w:b/>
          <w:sz w:val="28"/>
          <w:szCs w:val="28"/>
        </w:rPr>
        <w:t>Кампанії</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зміни</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стереотипів</w:t>
      </w:r>
      <w:proofErr w:type="spellEnd"/>
      <w:r w:rsidR="00CE129A" w:rsidRPr="001E6BD8">
        <w:rPr>
          <w:rFonts w:ascii="Times New Roman" w:hAnsi="Times New Roman" w:cs="Times New Roman"/>
          <w:sz w:val="28"/>
          <w:szCs w:val="28"/>
        </w:rPr>
        <w:t xml:space="preserve"> про </w:t>
      </w:r>
      <w:r w:rsidR="00CE129A" w:rsidRPr="001E6BD8">
        <w:rPr>
          <w:rFonts w:ascii="Times New Roman" w:hAnsi="Times New Roman" w:cs="Times New Roman"/>
          <w:sz w:val="28"/>
          <w:szCs w:val="28"/>
          <w:lang w:val="uk-UA"/>
        </w:rPr>
        <w:t>«</w:t>
      </w:r>
      <w:proofErr w:type="spellStart"/>
      <w:r w:rsidR="00CE129A" w:rsidRPr="001E6BD8">
        <w:rPr>
          <w:rFonts w:ascii="Times New Roman" w:hAnsi="Times New Roman" w:cs="Times New Roman"/>
          <w:sz w:val="28"/>
          <w:szCs w:val="28"/>
        </w:rPr>
        <w:t>жіночі</w:t>
      </w:r>
      <w:proofErr w:type="spellEnd"/>
      <w:r w:rsidR="00CE129A" w:rsidRPr="001E6BD8">
        <w:rPr>
          <w:rFonts w:ascii="Times New Roman" w:hAnsi="Times New Roman" w:cs="Times New Roman"/>
          <w:sz w:val="28"/>
          <w:szCs w:val="28"/>
          <w:lang w:val="uk-UA"/>
        </w:rPr>
        <w:t>»</w:t>
      </w:r>
      <w:r w:rsidRPr="001E6BD8">
        <w:rPr>
          <w:rFonts w:ascii="Times New Roman" w:hAnsi="Times New Roman" w:cs="Times New Roman"/>
          <w:sz w:val="28"/>
          <w:szCs w:val="28"/>
        </w:rPr>
        <w:t xml:space="preserve"> </w:t>
      </w:r>
      <w:r w:rsidR="00CE129A" w:rsidRPr="001E6BD8">
        <w:rPr>
          <w:rFonts w:ascii="Times New Roman" w:hAnsi="Times New Roman" w:cs="Times New Roman"/>
          <w:sz w:val="28"/>
          <w:szCs w:val="28"/>
          <w:lang w:val="uk-UA"/>
        </w:rPr>
        <w:t xml:space="preserve">та суто «чоловічі» </w:t>
      </w:r>
      <w:proofErr w:type="spellStart"/>
      <w:r w:rsidRPr="001E6BD8">
        <w:rPr>
          <w:rFonts w:ascii="Times New Roman" w:hAnsi="Times New Roman" w:cs="Times New Roman"/>
          <w:sz w:val="28"/>
          <w:szCs w:val="28"/>
        </w:rPr>
        <w:t>професії</w:t>
      </w:r>
      <w:proofErr w:type="spellEnd"/>
    </w:p>
    <w:p w14:paraId="4AB950C1" w14:textId="77777777" w:rsidR="00245F65" w:rsidRPr="001E6BD8" w:rsidRDefault="00245F65" w:rsidP="001E6BD8">
      <w:pPr>
        <w:numPr>
          <w:ilvl w:val="0"/>
          <w:numId w:val="11"/>
        </w:numPr>
        <w:jc w:val="both"/>
        <w:rPr>
          <w:rFonts w:ascii="Times New Roman" w:hAnsi="Times New Roman" w:cs="Times New Roman"/>
          <w:sz w:val="28"/>
          <w:szCs w:val="28"/>
        </w:rPr>
      </w:pPr>
      <w:r w:rsidRPr="001E6BD8">
        <w:rPr>
          <w:rFonts w:ascii="Times New Roman" w:hAnsi="Times New Roman" w:cs="Times New Roman"/>
          <w:sz w:val="28"/>
          <w:szCs w:val="28"/>
        </w:rPr>
        <w:t xml:space="preserve">Участь </w:t>
      </w:r>
      <w:proofErr w:type="spellStart"/>
      <w:r w:rsidRPr="001E6BD8">
        <w:rPr>
          <w:rFonts w:ascii="Times New Roman" w:hAnsi="Times New Roman" w:cs="Times New Roman"/>
          <w:sz w:val="28"/>
          <w:szCs w:val="28"/>
        </w:rPr>
        <w:t>чоловіків</w:t>
      </w:r>
      <w:proofErr w:type="spellEnd"/>
      <w:r w:rsidRPr="001E6BD8">
        <w:rPr>
          <w:rFonts w:ascii="Times New Roman" w:hAnsi="Times New Roman" w:cs="Times New Roman"/>
          <w:sz w:val="28"/>
          <w:szCs w:val="28"/>
        </w:rPr>
        <w:t xml:space="preserve"> з числа </w:t>
      </w:r>
      <w:proofErr w:type="spellStart"/>
      <w:r w:rsidRPr="001E6BD8">
        <w:rPr>
          <w:rFonts w:ascii="Times New Roman" w:hAnsi="Times New Roman" w:cs="Times New Roman"/>
          <w:sz w:val="28"/>
          <w:szCs w:val="28"/>
        </w:rPr>
        <w:t>ветеранів</w:t>
      </w:r>
      <w:proofErr w:type="spellEnd"/>
      <w:r w:rsidRPr="001E6BD8">
        <w:rPr>
          <w:rFonts w:ascii="Times New Roman" w:hAnsi="Times New Roman" w:cs="Times New Roman"/>
          <w:sz w:val="28"/>
          <w:szCs w:val="28"/>
        </w:rPr>
        <w:t xml:space="preserve"> до </w:t>
      </w:r>
      <w:proofErr w:type="spellStart"/>
      <w:r w:rsidRPr="001E6BD8">
        <w:rPr>
          <w:rFonts w:ascii="Times New Roman" w:hAnsi="Times New Roman" w:cs="Times New Roman"/>
          <w:sz w:val="28"/>
          <w:szCs w:val="28"/>
        </w:rPr>
        <w:t>спілкування</w:t>
      </w:r>
      <w:proofErr w:type="spellEnd"/>
      <w:r w:rsidRPr="001E6BD8">
        <w:rPr>
          <w:rFonts w:ascii="Times New Roman" w:hAnsi="Times New Roman" w:cs="Times New Roman"/>
          <w:sz w:val="28"/>
          <w:szCs w:val="28"/>
        </w:rPr>
        <w:t xml:space="preserve"> з </w:t>
      </w:r>
      <w:proofErr w:type="spellStart"/>
      <w:r w:rsidRPr="001E6BD8">
        <w:rPr>
          <w:rFonts w:ascii="Times New Roman" w:hAnsi="Times New Roman" w:cs="Times New Roman"/>
          <w:sz w:val="28"/>
          <w:szCs w:val="28"/>
        </w:rPr>
        <w:t>дітьми</w:t>
      </w:r>
      <w:proofErr w:type="spellEnd"/>
      <w:r w:rsidRPr="001E6BD8">
        <w:rPr>
          <w:rFonts w:ascii="Times New Roman" w:hAnsi="Times New Roman" w:cs="Times New Roman"/>
          <w:sz w:val="28"/>
          <w:szCs w:val="28"/>
        </w:rPr>
        <w:t xml:space="preserve"> у </w:t>
      </w:r>
      <w:r w:rsidRPr="001E6BD8">
        <w:rPr>
          <w:rFonts w:ascii="Times New Roman" w:hAnsi="Times New Roman" w:cs="Times New Roman"/>
          <w:sz w:val="28"/>
          <w:szCs w:val="28"/>
          <w:lang w:val="uk-UA"/>
        </w:rPr>
        <w:t>навчальних</w:t>
      </w:r>
      <w:r w:rsidRPr="001E6BD8">
        <w:rPr>
          <w:rFonts w:ascii="Times New Roman" w:hAnsi="Times New Roman" w:cs="Times New Roman"/>
          <w:sz w:val="28"/>
          <w:szCs w:val="28"/>
        </w:rPr>
        <w:t xml:space="preserve"> закладах</w:t>
      </w:r>
    </w:p>
    <w:p w14:paraId="425BEADC" w14:textId="77777777" w:rsidR="00245F65" w:rsidRPr="001E6BD8" w:rsidRDefault="00245F65" w:rsidP="001E6BD8">
      <w:pPr>
        <w:spacing w:after="240"/>
        <w:ind w:left="720"/>
        <w:jc w:val="both"/>
        <w:rPr>
          <w:rFonts w:ascii="Times New Roman" w:hAnsi="Times New Roman" w:cs="Times New Roman"/>
          <w:sz w:val="28"/>
          <w:szCs w:val="28"/>
        </w:rPr>
      </w:pPr>
    </w:p>
    <w:p w14:paraId="5B4DBF3B"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1" w:name="_i1tle2whs1wm" w:colFirst="0" w:colLast="0"/>
      <w:bookmarkEnd w:id="31"/>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Розвиток</w:t>
      </w:r>
      <w:proofErr w:type="spellEnd"/>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жіночого</w:t>
      </w:r>
      <w:proofErr w:type="spellEnd"/>
      <w:r w:rsidRPr="001E6BD8">
        <w:rPr>
          <w:rFonts w:ascii="Times New Roman" w:hAnsi="Times New Roman" w:cs="Times New Roman"/>
          <w:b/>
          <w:color w:val="000000"/>
          <w:sz w:val="28"/>
          <w:szCs w:val="28"/>
        </w:rPr>
        <w:t xml:space="preserve"> спорту</w:t>
      </w:r>
    </w:p>
    <w:p w14:paraId="50AE14F2" w14:textId="77777777" w:rsidR="00335923" w:rsidRPr="001E6BD8" w:rsidRDefault="00640EAD" w:rsidP="001E6BD8">
      <w:pPr>
        <w:numPr>
          <w:ilvl w:val="0"/>
          <w:numId w:val="17"/>
        </w:numPr>
        <w:spacing w:before="240"/>
        <w:jc w:val="both"/>
        <w:rPr>
          <w:rFonts w:ascii="Times New Roman" w:hAnsi="Times New Roman" w:cs="Times New Roman"/>
          <w:sz w:val="28"/>
          <w:szCs w:val="28"/>
        </w:rPr>
      </w:pPr>
      <w:proofErr w:type="spellStart"/>
      <w:r w:rsidRPr="001E6BD8">
        <w:rPr>
          <w:rFonts w:ascii="Times New Roman" w:hAnsi="Times New Roman" w:cs="Times New Roman"/>
          <w:b/>
          <w:sz w:val="28"/>
          <w:szCs w:val="28"/>
        </w:rPr>
        <w:t>Створення</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жіночих</w:t>
      </w:r>
      <w:proofErr w:type="spellEnd"/>
      <w:r w:rsidRPr="001E6BD8">
        <w:rPr>
          <w:rFonts w:ascii="Times New Roman" w:hAnsi="Times New Roman" w:cs="Times New Roman"/>
          <w:b/>
          <w:sz w:val="28"/>
          <w:szCs w:val="28"/>
        </w:rPr>
        <w:t xml:space="preserve"> команд</w:t>
      </w:r>
      <w:r w:rsidRPr="001E6BD8">
        <w:rPr>
          <w:rFonts w:ascii="Times New Roman" w:hAnsi="Times New Roman" w:cs="Times New Roman"/>
          <w:sz w:val="28"/>
          <w:szCs w:val="28"/>
        </w:rPr>
        <w:t xml:space="preserve"> з футболу, баскетболу</w:t>
      </w:r>
    </w:p>
    <w:p w14:paraId="416671F0" w14:textId="77777777" w:rsidR="00335923" w:rsidRPr="001E6BD8" w:rsidRDefault="00640EAD" w:rsidP="001E6BD8">
      <w:pPr>
        <w:numPr>
          <w:ilvl w:val="0"/>
          <w:numId w:val="17"/>
        </w:numPr>
        <w:spacing w:after="240"/>
        <w:jc w:val="both"/>
        <w:rPr>
          <w:rFonts w:ascii="Times New Roman" w:hAnsi="Times New Roman" w:cs="Times New Roman"/>
          <w:sz w:val="28"/>
          <w:szCs w:val="28"/>
        </w:rPr>
      </w:pPr>
      <w:proofErr w:type="spellStart"/>
      <w:r w:rsidRPr="001E6BD8">
        <w:rPr>
          <w:rFonts w:ascii="Times New Roman" w:hAnsi="Times New Roman" w:cs="Times New Roman"/>
          <w:b/>
          <w:sz w:val="28"/>
          <w:szCs w:val="28"/>
        </w:rPr>
        <w:t>Інвестиції</w:t>
      </w:r>
      <w:proofErr w:type="spellEnd"/>
      <w:r w:rsidRPr="001E6BD8">
        <w:rPr>
          <w:rFonts w:ascii="Times New Roman" w:hAnsi="Times New Roman" w:cs="Times New Roman"/>
          <w:b/>
          <w:sz w:val="28"/>
          <w:szCs w:val="28"/>
        </w:rPr>
        <w:t xml:space="preserve"> в </w:t>
      </w:r>
      <w:proofErr w:type="spellStart"/>
      <w:r w:rsidRPr="001E6BD8">
        <w:rPr>
          <w:rFonts w:ascii="Times New Roman" w:hAnsi="Times New Roman" w:cs="Times New Roman"/>
          <w:b/>
          <w:sz w:val="28"/>
          <w:szCs w:val="28"/>
        </w:rPr>
        <w:t>спортивну</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інфраструктуру</w:t>
      </w:r>
      <w:proofErr w:type="spellEnd"/>
      <w:r w:rsidRPr="001E6BD8">
        <w:rPr>
          <w:rFonts w:ascii="Times New Roman" w:hAnsi="Times New Roman" w:cs="Times New Roman"/>
          <w:sz w:val="28"/>
          <w:szCs w:val="28"/>
        </w:rPr>
        <w:t xml:space="preserve"> для </w:t>
      </w:r>
      <w:proofErr w:type="spellStart"/>
      <w:r w:rsidRPr="001E6BD8">
        <w:rPr>
          <w:rFonts w:ascii="Times New Roman" w:hAnsi="Times New Roman" w:cs="Times New Roman"/>
          <w:sz w:val="28"/>
          <w:szCs w:val="28"/>
        </w:rPr>
        <w:t>дівчат</w:t>
      </w:r>
      <w:proofErr w:type="spellEnd"/>
      <w:r w:rsidR="00852A25" w:rsidRPr="001E6BD8">
        <w:rPr>
          <w:rFonts w:ascii="Times New Roman" w:hAnsi="Times New Roman" w:cs="Times New Roman"/>
          <w:sz w:val="28"/>
          <w:szCs w:val="28"/>
          <w:lang w:val="uk-UA"/>
        </w:rPr>
        <w:t xml:space="preserve"> і жінок</w:t>
      </w:r>
    </w:p>
    <w:p w14:paraId="122DDEDB" w14:textId="77777777" w:rsidR="00335923" w:rsidRPr="001E6BD8" w:rsidRDefault="00640EAD" w:rsidP="001E6BD8">
      <w:pPr>
        <w:pStyle w:val="3"/>
        <w:keepNext w:val="0"/>
        <w:keepLines w:val="0"/>
        <w:spacing w:before="280"/>
        <w:jc w:val="both"/>
        <w:rPr>
          <w:rFonts w:ascii="Times New Roman" w:hAnsi="Times New Roman" w:cs="Times New Roman"/>
          <w:b/>
          <w:color w:val="000000"/>
        </w:rPr>
      </w:pPr>
      <w:bookmarkStart w:id="32" w:name="_5b52jrhslok7" w:colFirst="0" w:colLast="0"/>
      <w:bookmarkEnd w:id="32"/>
      <w:r w:rsidRPr="001E6BD8">
        <w:rPr>
          <w:rFonts w:ascii="Times New Roman" w:hAnsi="Times New Roman" w:cs="Times New Roman"/>
          <w:b/>
          <w:color w:val="000000"/>
        </w:rPr>
        <w:t>ДОВГОСТРОКОВІ ЦІЛІ (2-5 РОКІВ)</w:t>
      </w:r>
    </w:p>
    <w:p w14:paraId="04CB22CC"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3" w:name="_3xcmothozxl7" w:colFirst="0" w:colLast="0"/>
      <w:bookmarkEnd w:id="33"/>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Досягнення</w:t>
      </w:r>
      <w:proofErr w:type="spellEnd"/>
      <w:r w:rsidRPr="001E6BD8">
        <w:rPr>
          <w:rFonts w:ascii="Times New Roman" w:hAnsi="Times New Roman" w:cs="Times New Roman"/>
          <w:b/>
          <w:color w:val="000000"/>
          <w:sz w:val="28"/>
          <w:szCs w:val="28"/>
        </w:rPr>
        <w:t xml:space="preserve"> гендерного паритету</w:t>
      </w:r>
    </w:p>
    <w:p w14:paraId="0002982C" w14:textId="77777777" w:rsidR="00335923" w:rsidRPr="001E6BD8" w:rsidRDefault="00245F65" w:rsidP="001E6BD8">
      <w:pPr>
        <w:numPr>
          <w:ilvl w:val="0"/>
          <w:numId w:val="14"/>
        </w:numPr>
        <w:spacing w:before="240"/>
        <w:jc w:val="both"/>
        <w:rPr>
          <w:rFonts w:ascii="Times New Roman" w:hAnsi="Times New Roman" w:cs="Times New Roman"/>
          <w:sz w:val="28"/>
          <w:szCs w:val="28"/>
        </w:rPr>
      </w:pPr>
      <w:r w:rsidRPr="001E6BD8">
        <w:rPr>
          <w:rFonts w:ascii="Times New Roman" w:hAnsi="Times New Roman" w:cs="Times New Roman"/>
          <w:b/>
          <w:sz w:val="28"/>
          <w:szCs w:val="28"/>
          <w:lang w:val="uk-UA"/>
        </w:rPr>
        <w:t>Підтримка гендерного паритету</w:t>
      </w:r>
      <w:r w:rsidR="00640EAD" w:rsidRPr="001E6BD8">
        <w:rPr>
          <w:rFonts w:ascii="Times New Roman" w:hAnsi="Times New Roman" w:cs="Times New Roman"/>
          <w:sz w:val="28"/>
          <w:szCs w:val="28"/>
        </w:rPr>
        <w:t xml:space="preserve"> у </w:t>
      </w:r>
      <w:proofErr w:type="spellStart"/>
      <w:r w:rsidR="00640EAD" w:rsidRPr="001E6BD8">
        <w:rPr>
          <w:rFonts w:ascii="Times New Roman" w:hAnsi="Times New Roman" w:cs="Times New Roman"/>
          <w:sz w:val="28"/>
          <w:szCs w:val="28"/>
        </w:rPr>
        <w:t>місцевому</w:t>
      </w:r>
      <w:proofErr w:type="spellEnd"/>
      <w:r w:rsidR="00640EAD" w:rsidRPr="001E6BD8">
        <w:rPr>
          <w:rFonts w:ascii="Times New Roman" w:hAnsi="Times New Roman" w:cs="Times New Roman"/>
          <w:sz w:val="28"/>
          <w:szCs w:val="28"/>
        </w:rPr>
        <w:t xml:space="preserve"> </w:t>
      </w:r>
      <w:proofErr w:type="spellStart"/>
      <w:r w:rsidR="00640EAD" w:rsidRPr="001E6BD8">
        <w:rPr>
          <w:rFonts w:ascii="Times New Roman" w:hAnsi="Times New Roman" w:cs="Times New Roman"/>
          <w:sz w:val="28"/>
          <w:szCs w:val="28"/>
        </w:rPr>
        <w:t>самоврядуванні</w:t>
      </w:r>
      <w:proofErr w:type="spellEnd"/>
    </w:p>
    <w:p w14:paraId="7E947BF7" w14:textId="77777777" w:rsidR="00335923" w:rsidRPr="001E6BD8" w:rsidRDefault="00640EAD" w:rsidP="001E6BD8">
      <w:pPr>
        <w:numPr>
          <w:ilvl w:val="0"/>
          <w:numId w:val="14"/>
        </w:numPr>
        <w:jc w:val="both"/>
        <w:rPr>
          <w:rFonts w:ascii="Times New Roman" w:hAnsi="Times New Roman" w:cs="Times New Roman"/>
          <w:sz w:val="28"/>
          <w:szCs w:val="28"/>
        </w:rPr>
      </w:pPr>
      <w:r w:rsidRPr="001E6BD8">
        <w:rPr>
          <w:rFonts w:ascii="Times New Roman" w:hAnsi="Times New Roman" w:cs="Times New Roman"/>
          <w:b/>
          <w:sz w:val="28"/>
          <w:szCs w:val="28"/>
        </w:rPr>
        <w:t xml:space="preserve">30% </w:t>
      </w:r>
      <w:proofErr w:type="spellStart"/>
      <w:r w:rsidRPr="001E6BD8">
        <w:rPr>
          <w:rFonts w:ascii="Times New Roman" w:hAnsi="Times New Roman" w:cs="Times New Roman"/>
          <w:b/>
          <w:sz w:val="28"/>
          <w:szCs w:val="28"/>
        </w:rPr>
        <w:t>чоловіків</w:t>
      </w:r>
      <w:proofErr w:type="spellEnd"/>
      <w:r w:rsidRPr="001E6BD8">
        <w:rPr>
          <w:rFonts w:ascii="Times New Roman" w:hAnsi="Times New Roman" w:cs="Times New Roman"/>
          <w:sz w:val="28"/>
          <w:szCs w:val="28"/>
        </w:rPr>
        <w:t xml:space="preserve"> у </w:t>
      </w:r>
      <w:proofErr w:type="spellStart"/>
      <w:r w:rsidRPr="001E6BD8">
        <w:rPr>
          <w:rFonts w:ascii="Times New Roman" w:hAnsi="Times New Roman" w:cs="Times New Roman"/>
          <w:sz w:val="28"/>
          <w:szCs w:val="28"/>
        </w:rPr>
        <w:t>соціальних</w:t>
      </w:r>
      <w:proofErr w:type="spellEnd"/>
      <w:r w:rsidRPr="001E6BD8">
        <w:rPr>
          <w:rFonts w:ascii="Times New Roman" w:hAnsi="Times New Roman" w:cs="Times New Roman"/>
          <w:sz w:val="28"/>
          <w:szCs w:val="28"/>
        </w:rPr>
        <w:t xml:space="preserve"> сферах</w:t>
      </w:r>
    </w:p>
    <w:p w14:paraId="2164A47A"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4" w:name="_7sc3gouh35ha" w:colFirst="0" w:colLast="0"/>
      <w:bookmarkEnd w:id="34"/>
      <w:r w:rsidRPr="001E6BD8">
        <w:rPr>
          <w:rFonts w:ascii="Segoe UI Emoji" w:hAnsi="Segoe UI Emoji" w:cs="Segoe UI Emoji"/>
          <w:b/>
          <w:color w:val="000000"/>
          <w:sz w:val="28"/>
          <w:szCs w:val="28"/>
        </w:rPr>
        <w:t>📊</w:t>
      </w:r>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Системний</w:t>
      </w:r>
      <w:proofErr w:type="spellEnd"/>
      <w:r w:rsidRPr="001E6BD8">
        <w:rPr>
          <w:rFonts w:ascii="Times New Roman" w:hAnsi="Times New Roman" w:cs="Times New Roman"/>
          <w:b/>
          <w:color w:val="000000"/>
          <w:sz w:val="28"/>
          <w:szCs w:val="28"/>
        </w:rPr>
        <w:t xml:space="preserve"> </w:t>
      </w:r>
      <w:proofErr w:type="spellStart"/>
      <w:r w:rsidRPr="001E6BD8">
        <w:rPr>
          <w:rFonts w:ascii="Times New Roman" w:hAnsi="Times New Roman" w:cs="Times New Roman"/>
          <w:b/>
          <w:color w:val="000000"/>
          <w:sz w:val="28"/>
          <w:szCs w:val="28"/>
        </w:rPr>
        <w:t>моніторинг</w:t>
      </w:r>
      <w:proofErr w:type="spellEnd"/>
    </w:p>
    <w:p w14:paraId="2D069365" w14:textId="77777777" w:rsidR="00335923" w:rsidRPr="001E6BD8" w:rsidRDefault="00640EAD" w:rsidP="001E6BD8">
      <w:pPr>
        <w:numPr>
          <w:ilvl w:val="0"/>
          <w:numId w:val="1"/>
        </w:numPr>
        <w:spacing w:before="240"/>
        <w:jc w:val="both"/>
        <w:rPr>
          <w:rFonts w:ascii="Times New Roman" w:hAnsi="Times New Roman" w:cs="Times New Roman"/>
          <w:sz w:val="28"/>
          <w:szCs w:val="28"/>
        </w:rPr>
      </w:pPr>
      <w:proofErr w:type="spellStart"/>
      <w:r w:rsidRPr="001E6BD8">
        <w:rPr>
          <w:rFonts w:ascii="Times New Roman" w:hAnsi="Times New Roman" w:cs="Times New Roman"/>
          <w:b/>
          <w:sz w:val="28"/>
          <w:szCs w:val="28"/>
        </w:rPr>
        <w:lastRenderedPageBreak/>
        <w:t>Щорічний</w:t>
      </w:r>
      <w:proofErr w:type="spellEnd"/>
      <w:r w:rsidRPr="001E6BD8">
        <w:rPr>
          <w:rFonts w:ascii="Times New Roman" w:hAnsi="Times New Roman" w:cs="Times New Roman"/>
          <w:b/>
          <w:sz w:val="28"/>
          <w:szCs w:val="28"/>
        </w:rPr>
        <w:t xml:space="preserve"> </w:t>
      </w:r>
      <w:proofErr w:type="spellStart"/>
      <w:r w:rsidRPr="001E6BD8">
        <w:rPr>
          <w:rFonts w:ascii="Times New Roman" w:hAnsi="Times New Roman" w:cs="Times New Roman"/>
          <w:b/>
          <w:sz w:val="28"/>
          <w:szCs w:val="28"/>
        </w:rPr>
        <w:t>гендерний</w:t>
      </w:r>
      <w:proofErr w:type="spellEnd"/>
      <w:r w:rsidRPr="001E6BD8">
        <w:rPr>
          <w:rFonts w:ascii="Times New Roman" w:hAnsi="Times New Roman" w:cs="Times New Roman"/>
          <w:b/>
          <w:sz w:val="28"/>
          <w:szCs w:val="28"/>
        </w:rPr>
        <w:t xml:space="preserve"> аудит</w:t>
      </w:r>
      <w:r w:rsidRPr="001E6BD8">
        <w:rPr>
          <w:rFonts w:ascii="Times New Roman" w:hAnsi="Times New Roman" w:cs="Times New Roman"/>
          <w:sz w:val="28"/>
          <w:szCs w:val="28"/>
        </w:rPr>
        <w:t xml:space="preserve"> бюджету</w:t>
      </w:r>
      <w:r w:rsidR="00CE129A" w:rsidRPr="001E6BD8">
        <w:rPr>
          <w:rFonts w:ascii="Times New Roman" w:hAnsi="Times New Roman" w:cs="Times New Roman"/>
          <w:sz w:val="28"/>
          <w:szCs w:val="28"/>
          <w:lang w:val="uk-UA"/>
        </w:rPr>
        <w:t xml:space="preserve"> громади</w:t>
      </w:r>
    </w:p>
    <w:p w14:paraId="70515092" w14:textId="2BCC4CF6" w:rsidR="00335923" w:rsidRPr="00F23C8B" w:rsidRDefault="00D10A04" w:rsidP="001E6BD8">
      <w:pPr>
        <w:numPr>
          <w:ilvl w:val="0"/>
          <w:numId w:val="1"/>
        </w:numPr>
        <w:jc w:val="both"/>
        <w:rPr>
          <w:rFonts w:ascii="Times New Roman" w:hAnsi="Times New Roman" w:cs="Times New Roman"/>
          <w:bCs/>
          <w:sz w:val="28"/>
          <w:szCs w:val="28"/>
        </w:rPr>
      </w:pPr>
      <w:r>
        <w:rPr>
          <w:rFonts w:ascii="Times New Roman" w:hAnsi="Times New Roman" w:cs="Times New Roman"/>
          <w:b/>
          <w:sz w:val="28"/>
          <w:szCs w:val="28"/>
          <w:lang w:val="uk-UA"/>
        </w:rPr>
        <w:t>О</w:t>
      </w:r>
      <w:r w:rsidR="00CE129A" w:rsidRPr="001E6BD8">
        <w:rPr>
          <w:rFonts w:ascii="Times New Roman" w:hAnsi="Times New Roman" w:cs="Times New Roman"/>
          <w:b/>
          <w:sz w:val="28"/>
          <w:szCs w:val="28"/>
          <w:lang w:val="uk-UA"/>
        </w:rPr>
        <w:t>новлення гендерного профілю</w:t>
      </w:r>
      <w:r>
        <w:rPr>
          <w:rFonts w:ascii="Times New Roman" w:hAnsi="Times New Roman" w:cs="Times New Roman"/>
          <w:b/>
          <w:sz w:val="28"/>
          <w:szCs w:val="28"/>
          <w:lang w:val="uk-UA"/>
        </w:rPr>
        <w:t xml:space="preserve"> </w:t>
      </w:r>
      <w:r w:rsidR="00CF2A4F">
        <w:rPr>
          <w:rFonts w:ascii="Times New Roman" w:hAnsi="Times New Roman" w:cs="Times New Roman"/>
          <w:b/>
          <w:sz w:val="28"/>
          <w:szCs w:val="28"/>
          <w:lang w:val="uk-UA"/>
        </w:rPr>
        <w:t xml:space="preserve">громади </w:t>
      </w:r>
      <w:proofErr w:type="spellStart"/>
      <w:r w:rsidR="00F23C8B" w:rsidRPr="00F23C8B">
        <w:rPr>
          <w:rFonts w:ascii="Times New Roman" w:hAnsi="Times New Roman" w:cs="Times New Roman"/>
          <w:bCs/>
          <w:sz w:val="28"/>
          <w:szCs w:val="28"/>
          <w:lang w:val="uk-UA"/>
        </w:rPr>
        <w:t>щодва</w:t>
      </w:r>
      <w:proofErr w:type="spellEnd"/>
      <w:r w:rsidR="00F23C8B" w:rsidRPr="00F23C8B">
        <w:rPr>
          <w:rFonts w:ascii="Times New Roman" w:hAnsi="Times New Roman" w:cs="Times New Roman"/>
          <w:bCs/>
          <w:sz w:val="28"/>
          <w:szCs w:val="28"/>
          <w:lang w:val="uk-UA"/>
        </w:rPr>
        <w:t>-три роки</w:t>
      </w:r>
    </w:p>
    <w:p w14:paraId="7A8CEACB" w14:textId="77777777" w:rsidR="00335923" w:rsidRPr="001E6BD8" w:rsidRDefault="00640EAD" w:rsidP="001E6BD8">
      <w:pPr>
        <w:numPr>
          <w:ilvl w:val="0"/>
          <w:numId w:val="1"/>
        </w:numPr>
        <w:spacing w:after="240"/>
        <w:jc w:val="both"/>
        <w:rPr>
          <w:rFonts w:ascii="Times New Roman" w:hAnsi="Times New Roman" w:cs="Times New Roman"/>
          <w:sz w:val="28"/>
          <w:szCs w:val="28"/>
        </w:rPr>
      </w:pPr>
      <w:r w:rsidRPr="001E6BD8">
        <w:rPr>
          <w:rFonts w:ascii="Times New Roman" w:hAnsi="Times New Roman" w:cs="Times New Roman"/>
          <w:b/>
          <w:sz w:val="28"/>
          <w:szCs w:val="28"/>
        </w:rPr>
        <w:t xml:space="preserve">Гендерна </w:t>
      </w:r>
      <w:proofErr w:type="spellStart"/>
      <w:r w:rsidRPr="001E6BD8">
        <w:rPr>
          <w:rFonts w:ascii="Times New Roman" w:hAnsi="Times New Roman" w:cs="Times New Roman"/>
          <w:b/>
          <w:sz w:val="28"/>
          <w:szCs w:val="28"/>
        </w:rPr>
        <w:t>експертиза</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всіх</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програм</w:t>
      </w:r>
      <w:proofErr w:type="spellEnd"/>
      <w:r w:rsidRPr="001E6BD8">
        <w:rPr>
          <w:rFonts w:ascii="Times New Roman" w:hAnsi="Times New Roman" w:cs="Times New Roman"/>
          <w:sz w:val="28"/>
          <w:szCs w:val="28"/>
        </w:rPr>
        <w:t xml:space="preserve"> та </w:t>
      </w:r>
      <w:proofErr w:type="spellStart"/>
      <w:r w:rsidRPr="001E6BD8">
        <w:rPr>
          <w:rFonts w:ascii="Times New Roman" w:hAnsi="Times New Roman" w:cs="Times New Roman"/>
          <w:sz w:val="28"/>
          <w:szCs w:val="28"/>
        </w:rPr>
        <w:t>рішень</w:t>
      </w:r>
      <w:proofErr w:type="spellEnd"/>
    </w:p>
    <w:p w14:paraId="0B187465" w14:textId="77777777" w:rsidR="00335923" w:rsidRPr="001E6BD8" w:rsidRDefault="00640EAD" w:rsidP="001E6BD8">
      <w:pPr>
        <w:pStyle w:val="3"/>
        <w:keepNext w:val="0"/>
        <w:keepLines w:val="0"/>
        <w:spacing w:before="280"/>
        <w:jc w:val="both"/>
        <w:rPr>
          <w:rFonts w:ascii="Times New Roman" w:hAnsi="Times New Roman" w:cs="Times New Roman"/>
          <w:b/>
          <w:color w:val="000000"/>
        </w:rPr>
      </w:pPr>
      <w:bookmarkStart w:id="35" w:name="_5b4pyqwt5ukw" w:colFirst="0" w:colLast="0"/>
      <w:bookmarkEnd w:id="35"/>
      <w:r w:rsidRPr="001E6BD8">
        <w:rPr>
          <w:rFonts w:ascii="Times New Roman" w:hAnsi="Times New Roman" w:cs="Times New Roman"/>
          <w:b/>
          <w:color w:val="000000"/>
        </w:rPr>
        <w:t>ІНДИКАТОРИ УСПІХУ</w:t>
      </w:r>
    </w:p>
    <w:p w14:paraId="443609E7"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6" w:name="_pf1moqdvc3dr" w:colFirst="0" w:colLast="0"/>
      <w:bookmarkEnd w:id="36"/>
      <w:proofErr w:type="spellStart"/>
      <w:r w:rsidRPr="001E6BD8">
        <w:rPr>
          <w:rFonts w:ascii="Times New Roman" w:hAnsi="Times New Roman" w:cs="Times New Roman"/>
          <w:b/>
          <w:color w:val="000000"/>
          <w:sz w:val="28"/>
          <w:szCs w:val="28"/>
        </w:rPr>
        <w:t>Короткострокові</w:t>
      </w:r>
      <w:proofErr w:type="spellEnd"/>
      <w:r w:rsidRPr="001E6BD8">
        <w:rPr>
          <w:rFonts w:ascii="Times New Roman" w:hAnsi="Times New Roman" w:cs="Times New Roman"/>
          <w:b/>
          <w:color w:val="000000"/>
          <w:sz w:val="28"/>
          <w:szCs w:val="28"/>
        </w:rPr>
        <w:t xml:space="preserve"> (1 </w:t>
      </w:r>
      <w:proofErr w:type="spellStart"/>
      <w:r w:rsidRPr="001E6BD8">
        <w:rPr>
          <w:rFonts w:ascii="Times New Roman" w:hAnsi="Times New Roman" w:cs="Times New Roman"/>
          <w:b/>
          <w:color w:val="000000"/>
          <w:sz w:val="28"/>
          <w:szCs w:val="28"/>
        </w:rPr>
        <w:t>рік</w:t>
      </w:r>
      <w:proofErr w:type="spellEnd"/>
      <w:r w:rsidRPr="001E6BD8">
        <w:rPr>
          <w:rFonts w:ascii="Times New Roman" w:hAnsi="Times New Roman" w:cs="Times New Roman"/>
          <w:b/>
          <w:color w:val="000000"/>
          <w:sz w:val="28"/>
          <w:szCs w:val="28"/>
        </w:rPr>
        <w:t>)</w:t>
      </w:r>
    </w:p>
    <w:p w14:paraId="6826BA22" w14:textId="77777777" w:rsidR="00335923" w:rsidRPr="001E6BD8" w:rsidRDefault="008369AE" w:rsidP="001E6BD8">
      <w:pPr>
        <w:numPr>
          <w:ilvl w:val="0"/>
          <w:numId w:val="3"/>
        </w:numPr>
        <w:spacing w:before="240"/>
        <w:jc w:val="both"/>
        <w:rPr>
          <w:rFonts w:ascii="Times New Roman" w:hAnsi="Times New Roman" w:cs="Times New Roman"/>
          <w:sz w:val="28"/>
          <w:szCs w:val="28"/>
        </w:rPr>
      </w:pPr>
      <w:r w:rsidRPr="001E6BD8">
        <w:rPr>
          <w:rFonts w:ascii="Times New Roman" w:hAnsi="Times New Roman" w:cs="Times New Roman"/>
          <w:sz w:val="28"/>
          <w:szCs w:val="28"/>
          <w:lang w:val="uk-UA"/>
        </w:rPr>
        <w:t>Збільшення психологічною програмою чоловіків</w:t>
      </w:r>
    </w:p>
    <w:p w14:paraId="30BF94AD" w14:textId="77777777" w:rsidR="008369AE" w:rsidRPr="001E6BD8" w:rsidRDefault="008369AE" w:rsidP="001E6BD8">
      <w:pPr>
        <w:numPr>
          <w:ilvl w:val="0"/>
          <w:numId w:val="3"/>
        </w:numPr>
        <w:spacing w:before="240"/>
        <w:jc w:val="both"/>
        <w:rPr>
          <w:rFonts w:ascii="Times New Roman" w:hAnsi="Times New Roman" w:cs="Times New Roman"/>
          <w:sz w:val="28"/>
          <w:szCs w:val="28"/>
        </w:rPr>
      </w:pPr>
      <w:r w:rsidRPr="001E6BD8">
        <w:rPr>
          <w:rFonts w:ascii="Times New Roman" w:hAnsi="Times New Roman" w:cs="Times New Roman"/>
          <w:sz w:val="28"/>
          <w:szCs w:val="28"/>
          <w:lang w:val="uk-UA"/>
        </w:rPr>
        <w:t>Проведення кампаній подолання жіночих і чоловічих стереотипів</w:t>
      </w:r>
    </w:p>
    <w:p w14:paraId="40B78105" w14:textId="137F55FE" w:rsidR="00335923" w:rsidRPr="001E6BD8" w:rsidRDefault="00640EAD" w:rsidP="001E6BD8">
      <w:pPr>
        <w:numPr>
          <w:ilvl w:val="0"/>
          <w:numId w:val="3"/>
        </w:numPr>
        <w:jc w:val="both"/>
        <w:rPr>
          <w:rFonts w:ascii="Times New Roman" w:hAnsi="Times New Roman" w:cs="Times New Roman"/>
          <w:sz w:val="28"/>
          <w:szCs w:val="28"/>
        </w:rPr>
      </w:pPr>
      <w:proofErr w:type="spellStart"/>
      <w:r w:rsidRPr="001E6BD8">
        <w:rPr>
          <w:rFonts w:ascii="Times New Roman" w:hAnsi="Times New Roman" w:cs="Times New Roman"/>
          <w:sz w:val="28"/>
          <w:szCs w:val="28"/>
        </w:rPr>
        <w:t>Зростання</w:t>
      </w:r>
      <w:proofErr w:type="spellEnd"/>
      <w:r w:rsidRPr="001E6BD8">
        <w:rPr>
          <w:rFonts w:ascii="Times New Roman" w:hAnsi="Times New Roman" w:cs="Times New Roman"/>
          <w:sz w:val="28"/>
          <w:szCs w:val="28"/>
        </w:rPr>
        <w:t xml:space="preserve"> </w:t>
      </w:r>
      <w:proofErr w:type="spellStart"/>
      <w:r w:rsidR="00245F65" w:rsidRPr="001E6BD8">
        <w:rPr>
          <w:rFonts w:ascii="Times New Roman" w:hAnsi="Times New Roman" w:cs="Times New Roman"/>
          <w:sz w:val="28"/>
          <w:szCs w:val="28"/>
        </w:rPr>
        <w:t>звернень</w:t>
      </w:r>
      <w:proofErr w:type="spellEnd"/>
      <w:r w:rsidR="00245F65" w:rsidRPr="001E6BD8">
        <w:rPr>
          <w:rFonts w:ascii="Times New Roman" w:hAnsi="Times New Roman" w:cs="Times New Roman"/>
          <w:sz w:val="28"/>
          <w:szCs w:val="28"/>
        </w:rPr>
        <w:t xml:space="preserve"> по </w:t>
      </w:r>
      <w:proofErr w:type="spellStart"/>
      <w:r w:rsidR="00245F65" w:rsidRPr="001E6BD8">
        <w:rPr>
          <w:rFonts w:ascii="Times New Roman" w:hAnsi="Times New Roman" w:cs="Times New Roman"/>
          <w:sz w:val="28"/>
          <w:szCs w:val="28"/>
        </w:rPr>
        <w:t>допомогу</w:t>
      </w:r>
      <w:proofErr w:type="spellEnd"/>
      <w:r w:rsidR="00245F65" w:rsidRPr="001E6BD8">
        <w:rPr>
          <w:rFonts w:ascii="Times New Roman" w:hAnsi="Times New Roman" w:cs="Times New Roman"/>
          <w:sz w:val="28"/>
          <w:szCs w:val="28"/>
        </w:rPr>
        <w:t xml:space="preserve"> при </w:t>
      </w:r>
      <w:r w:rsidR="00D10A04">
        <w:rPr>
          <w:rFonts w:ascii="Times New Roman" w:hAnsi="Times New Roman" w:cs="Times New Roman"/>
          <w:sz w:val="28"/>
          <w:szCs w:val="28"/>
          <w:lang w:val="uk-UA"/>
        </w:rPr>
        <w:t>домашньому насильству</w:t>
      </w:r>
      <w:r w:rsidR="00245F65" w:rsidRPr="001E6BD8">
        <w:rPr>
          <w:rFonts w:ascii="Times New Roman" w:hAnsi="Times New Roman" w:cs="Times New Roman"/>
          <w:sz w:val="28"/>
          <w:szCs w:val="28"/>
        </w:rPr>
        <w:t xml:space="preserve"> на </w:t>
      </w:r>
      <w:r w:rsidR="00245F65" w:rsidRPr="001E6BD8">
        <w:rPr>
          <w:rFonts w:ascii="Times New Roman" w:hAnsi="Times New Roman" w:cs="Times New Roman"/>
          <w:sz w:val="28"/>
          <w:szCs w:val="28"/>
          <w:lang w:val="uk-UA"/>
        </w:rPr>
        <w:t>1</w:t>
      </w:r>
      <w:r w:rsidRPr="001E6BD8">
        <w:rPr>
          <w:rFonts w:ascii="Times New Roman" w:hAnsi="Times New Roman" w:cs="Times New Roman"/>
          <w:sz w:val="28"/>
          <w:szCs w:val="28"/>
        </w:rPr>
        <w:t>0%</w:t>
      </w:r>
    </w:p>
    <w:p w14:paraId="5ADD844B"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7" w:name="_4cwwx2fljv59" w:colFirst="0" w:colLast="0"/>
      <w:bookmarkEnd w:id="37"/>
      <w:proofErr w:type="spellStart"/>
      <w:r w:rsidRPr="001E6BD8">
        <w:rPr>
          <w:rFonts w:ascii="Times New Roman" w:hAnsi="Times New Roman" w:cs="Times New Roman"/>
          <w:b/>
          <w:color w:val="000000"/>
          <w:sz w:val="28"/>
          <w:szCs w:val="28"/>
        </w:rPr>
        <w:t>Середньострокові</w:t>
      </w:r>
      <w:proofErr w:type="spellEnd"/>
      <w:r w:rsidRPr="001E6BD8">
        <w:rPr>
          <w:rFonts w:ascii="Times New Roman" w:hAnsi="Times New Roman" w:cs="Times New Roman"/>
          <w:b/>
          <w:color w:val="000000"/>
          <w:sz w:val="28"/>
          <w:szCs w:val="28"/>
        </w:rPr>
        <w:t xml:space="preserve"> (3 роки)</w:t>
      </w:r>
    </w:p>
    <w:p w14:paraId="7F29052A" w14:textId="77777777" w:rsidR="008369AE" w:rsidRPr="001E6BD8" w:rsidRDefault="008369AE" w:rsidP="001E6BD8">
      <w:pPr>
        <w:numPr>
          <w:ilvl w:val="0"/>
          <w:numId w:val="10"/>
        </w:numPr>
        <w:spacing w:before="240"/>
        <w:jc w:val="both"/>
        <w:rPr>
          <w:rFonts w:ascii="Times New Roman" w:hAnsi="Times New Roman" w:cs="Times New Roman"/>
          <w:sz w:val="28"/>
          <w:szCs w:val="28"/>
        </w:rPr>
      </w:pPr>
      <w:r w:rsidRPr="001E6BD8">
        <w:rPr>
          <w:rFonts w:ascii="Times New Roman" w:hAnsi="Times New Roman" w:cs="Times New Roman"/>
          <w:sz w:val="28"/>
          <w:szCs w:val="28"/>
          <w:lang w:val="uk-UA"/>
        </w:rPr>
        <w:t>Збільшення залучення чоловіків до середньої осв</w:t>
      </w:r>
      <w:r w:rsidR="00245F65" w:rsidRPr="001E6BD8">
        <w:rPr>
          <w:rFonts w:ascii="Times New Roman" w:hAnsi="Times New Roman" w:cs="Times New Roman"/>
          <w:sz w:val="28"/>
          <w:szCs w:val="28"/>
          <w:lang w:val="uk-UA"/>
        </w:rPr>
        <w:t>і</w:t>
      </w:r>
      <w:r w:rsidRPr="001E6BD8">
        <w:rPr>
          <w:rFonts w:ascii="Times New Roman" w:hAnsi="Times New Roman" w:cs="Times New Roman"/>
          <w:sz w:val="28"/>
          <w:szCs w:val="28"/>
          <w:lang w:val="uk-UA"/>
        </w:rPr>
        <w:t>ти</w:t>
      </w:r>
    </w:p>
    <w:p w14:paraId="63B806E1" w14:textId="37AB1160" w:rsidR="008369AE" w:rsidRPr="001E6BD8" w:rsidRDefault="008369AE" w:rsidP="001E6BD8">
      <w:pPr>
        <w:numPr>
          <w:ilvl w:val="0"/>
          <w:numId w:val="10"/>
        </w:numPr>
        <w:spacing w:after="240"/>
        <w:jc w:val="both"/>
        <w:rPr>
          <w:rFonts w:ascii="Times New Roman" w:hAnsi="Times New Roman" w:cs="Times New Roman"/>
          <w:sz w:val="28"/>
          <w:szCs w:val="28"/>
        </w:rPr>
      </w:pPr>
      <w:r w:rsidRPr="001E6BD8">
        <w:rPr>
          <w:rFonts w:ascii="Times New Roman" w:hAnsi="Times New Roman" w:cs="Times New Roman"/>
          <w:sz w:val="28"/>
          <w:szCs w:val="28"/>
          <w:lang w:val="uk-UA"/>
        </w:rPr>
        <w:t xml:space="preserve">Участь чоловіків з числа ветеранів до спілкування з дітьми у </w:t>
      </w:r>
      <w:r w:rsidR="00D10A04">
        <w:rPr>
          <w:rFonts w:ascii="Times New Roman" w:hAnsi="Times New Roman" w:cs="Times New Roman"/>
          <w:sz w:val="28"/>
          <w:szCs w:val="28"/>
          <w:lang w:val="uk-UA"/>
        </w:rPr>
        <w:t xml:space="preserve">загальноосвітніх </w:t>
      </w:r>
      <w:r w:rsidRPr="001E6BD8">
        <w:rPr>
          <w:rFonts w:ascii="Times New Roman" w:hAnsi="Times New Roman" w:cs="Times New Roman"/>
          <w:sz w:val="28"/>
          <w:szCs w:val="28"/>
          <w:lang w:val="uk-UA"/>
        </w:rPr>
        <w:t>закладах</w:t>
      </w:r>
      <w:r w:rsidR="00D10A04">
        <w:rPr>
          <w:rFonts w:ascii="Times New Roman" w:hAnsi="Times New Roman" w:cs="Times New Roman"/>
          <w:sz w:val="28"/>
          <w:szCs w:val="28"/>
          <w:lang w:val="uk-UA"/>
        </w:rPr>
        <w:t xml:space="preserve"> громади</w:t>
      </w:r>
    </w:p>
    <w:p w14:paraId="25ECD1DD" w14:textId="77777777" w:rsidR="008369AE" w:rsidRPr="001E6BD8" w:rsidRDefault="008369AE" w:rsidP="001E6BD8">
      <w:pPr>
        <w:numPr>
          <w:ilvl w:val="0"/>
          <w:numId w:val="10"/>
        </w:numPr>
        <w:spacing w:after="240"/>
        <w:jc w:val="both"/>
        <w:rPr>
          <w:rFonts w:ascii="Times New Roman" w:hAnsi="Times New Roman" w:cs="Times New Roman"/>
          <w:sz w:val="28"/>
          <w:szCs w:val="28"/>
        </w:rPr>
      </w:pPr>
      <w:r w:rsidRPr="001E6BD8">
        <w:rPr>
          <w:rFonts w:ascii="Times New Roman" w:hAnsi="Times New Roman" w:cs="Times New Roman"/>
          <w:sz w:val="28"/>
          <w:szCs w:val="28"/>
          <w:lang w:val="uk-UA"/>
        </w:rPr>
        <w:t>Розширення діяльності Калуської бізнес-спільноти</w:t>
      </w:r>
    </w:p>
    <w:p w14:paraId="093BC2E3" w14:textId="77777777" w:rsidR="00223F37" w:rsidRPr="001E6BD8" w:rsidRDefault="008369AE" w:rsidP="001E6BD8">
      <w:pPr>
        <w:numPr>
          <w:ilvl w:val="0"/>
          <w:numId w:val="10"/>
        </w:numPr>
        <w:spacing w:after="240"/>
        <w:jc w:val="both"/>
        <w:rPr>
          <w:rFonts w:ascii="Times New Roman" w:hAnsi="Times New Roman" w:cs="Times New Roman"/>
          <w:sz w:val="28"/>
          <w:szCs w:val="28"/>
        </w:rPr>
      </w:pPr>
      <w:proofErr w:type="spellStart"/>
      <w:proofErr w:type="gramStart"/>
      <w:r w:rsidRPr="001E6BD8">
        <w:rPr>
          <w:rFonts w:ascii="Times New Roman" w:hAnsi="Times New Roman" w:cs="Times New Roman"/>
          <w:sz w:val="28"/>
          <w:szCs w:val="28"/>
        </w:rPr>
        <w:t>Створення</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жіночої</w:t>
      </w:r>
      <w:proofErr w:type="spellEnd"/>
      <w:proofErr w:type="gram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спортивної</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команди</w:t>
      </w:r>
      <w:proofErr w:type="spellEnd"/>
    </w:p>
    <w:p w14:paraId="54B02966" w14:textId="77777777" w:rsidR="00335923" w:rsidRPr="001E6BD8" w:rsidRDefault="00640EAD" w:rsidP="001E6BD8">
      <w:pPr>
        <w:pStyle w:val="4"/>
        <w:keepNext w:val="0"/>
        <w:keepLines w:val="0"/>
        <w:spacing w:before="240" w:after="40"/>
        <w:jc w:val="both"/>
        <w:rPr>
          <w:rFonts w:ascii="Times New Roman" w:hAnsi="Times New Roman" w:cs="Times New Roman"/>
          <w:b/>
          <w:color w:val="000000"/>
          <w:sz w:val="28"/>
          <w:szCs w:val="28"/>
        </w:rPr>
      </w:pPr>
      <w:bookmarkStart w:id="38" w:name="_qlnj1j8bduxd" w:colFirst="0" w:colLast="0"/>
      <w:bookmarkEnd w:id="38"/>
      <w:proofErr w:type="spellStart"/>
      <w:r w:rsidRPr="001E6BD8">
        <w:rPr>
          <w:rFonts w:ascii="Times New Roman" w:hAnsi="Times New Roman" w:cs="Times New Roman"/>
          <w:b/>
          <w:color w:val="000000"/>
          <w:sz w:val="28"/>
          <w:szCs w:val="28"/>
        </w:rPr>
        <w:t>Довгострокові</w:t>
      </w:r>
      <w:proofErr w:type="spellEnd"/>
      <w:r w:rsidRPr="001E6BD8">
        <w:rPr>
          <w:rFonts w:ascii="Times New Roman" w:hAnsi="Times New Roman" w:cs="Times New Roman"/>
          <w:b/>
          <w:color w:val="000000"/>
          <w:sz w:val="28"/>
          <w:szCs w:val="28"/>
        </w:rPr>
        <w:t xml:space="preserve"> (5 </w:t>
      </w:r>
      <w:proofErr w:type="spellStart"/>
      <w:r w:rsidRPr="001E6BD8">
        <w:rPr>
          <w:rFonts w:ascii="Times New Roman" w:hAnsi="Times New Roman" w:cs="Times New Roman"/>
          <w:b/>
          <w:color w:val="000000"/>
          <w:sz w:val="28"/>
          <w:szCs w:val="28"/>
        </w:rPr>
        <w:t>років</w:t>
      </w:r>
      <w:proofErr w:type="spellEnd"/>
      <w:r w:rsidRPr="001E6BD8">
        <w:rPr>
          <w:rFonts w:ascii="Times New Roman" w:hAnsi="Times New Roman" w:cs="Times New Roman"/>
          <w:b/>
          <w:color w:val="000000"/>
          <w:sz w:val="28"/>
          <w:szCs w:val="28"/>
        </w:rPr>
        <w:t>)</w:t>
      </w:r>
    </w:p>
    <w:p w14:paraId="05310AF8" w14:textId="77777777" w:rsidR="00335923" w:rsidRPr="001E6BD8" w:rsidRDefault="00640EAD" w:rsidP="001E6BD8">
      <w:pPr>
        <w:numPr>
          <w:ilvl w:val="0"/>
          <w:numId w:val="8"/>
        </w:numPr>
        <w:spacing w:before="240"/>
        <w:jc w:val="both"/>
        <w:rPr>
          <w:rFonts w:ascii="Times New Roman" w:hAnsi="Times New Roman" w:cs="Times New Roman"/>
          <w:sz w:val="28"/>
          <w:szCs w:val="28"/>
        </w:rPr>
      </w:pPr>
      <w:proofErr w:type="spellStart"/>
      <w:r w:rsidRPr="001E6BD8">
        <w:rPr>
          <w:rFonts w:ascii="Times New Roman" w:hAnsi="Times New Roman" w:cs="Times New Roman"/>
          <w:sz w:val="28"/>
          <w:szCs w:val="28"/>
        </w:rPr>
        <w:t>Подолання</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демографічної</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кризи</w:t>
      </w:r>
      <w:proofErr w:type="spellEnd"/>
    </w:p>
    <w:p w14:paraId="457E8890" w14:textId="77777777" w:rsidR="00335923" w:rsidRPr="001E6BD8" w:rsidRDefault="00640EAD" w:rsidP="001E6BD8">
      <w:pPr>
        <w:numPr>
          <w:ilvl w:val="0"/>
          <w:numId w:val="8"/>
        </w:numPr>
        <w:jc w:val="both"/>
        <w:rPr>
          <w:rFonts w:ascii="Times New Roman" w:hAnsi="Times New Roman" w:cs="Times New Roman"/>
          <w:sz w:val="28"/>
          <w:szCs w:val="28"/>
        </w:rPr>
      </w:pPr>
      <w:proofErr w:type="spellStart"/>
      <w:r w:rsidRPr="001E6BD8">
        <w:rPr>
          <w:rFonts w:ascii="Times New Roman" w:hAnsi="Times New Roman" w:cs="Times New Roman"/>
          <w:sz w:val="28"/>
          <w:szCs w:val="28"/>
        </w:rPr>
        <w:t>Гендерний</w:t>
      </w:r>
      <w:proofErr w:type="spellEnd"/>
      <w:r w:rsidRPr="001E6BD8">
        <w:rPr>
          <w:rFonts w:ascii="Times New Roman" w:hAnsi="Times New Roman" w:cs="Times New Roman"/>
          <w:sz w:val="28"/>
          <w:szCs w:val="28"/>
        </w:rPr>
        <w:t xml:space="preserve"> паритет у </w:t>
      </w:r>
      <w:proofErr w:type="spellStart"/>
      <w:r w:rsidRPr="001E6BD8">
        <w:rPr>
          <w:rFonts w:ascii="Times New Roman" w:hAnsi="Times New Roman" w:cs="Times New Roman"/>
          <w:sz w:val="28"/>
          <w:szCs w:val="28"/>
        </w:rPr>
        <w:t>всіх</w:t>
      </w:r>
      <w:proofErr w:type="spellEnd"/>
      <w:r w:rsidRPr="001E6BD8">
        <w:rPr>
          <w:rFonts w:ascii="Times New Roman" w:hAnsi="Times New Roman" w:cs="Times New Roman"/>
          <w:sz w:val="28"/>
          <w:szCs w:val="28"/>
        </w:rPr>
        <w:t xml:space="preserve"> сферах</w:t>
      </w:r>
    </w:p>
    <w:p w14:paraId="2249C632" w14:textId="77777777" w:rsidR="00335923" w:rsidRPr="001E6BD8" w:rsidRDefault="00640EAD" w:rsidP="001E6BD8">
      <w:pPr>
        <w:numPr>
          <w:ilvl w:val="0"/>
          <w:numId w:val="8"/>
        </w:numPr>
        <w:spacing w:after="240"/>
        <w:jc w:val="both"/>
        <w:rPr>
          <w:rFonts w:ascii="Times New Roman" w:hAnsi="Times New Roman" w:cs="Times New Roman"/>
          <w:sz w:val="28"/>
          <w:szCs w:val="28"/>
        </w:rPr>
      </w:pPr>
      <w:proofErr w:type="spellStart"/>
      <w:r w:rsidRPr="001E6BD8">
        <w:rPr>
          <w:rFonts w:ascii="Times New Roman" w:hAnsi="Times New Roman" w:cs="Times New Roman"/>
          <w:sz w:val="28"/>
          <w:szCs w:val="28"/>
        </w:rPr>
        <w:t>Калуська</w:t>
      </w:r>
      <w:proofErr w:type="spellEnd"/>
      <w:r w:rsidRPr="001E6BD8">
        <w:rPr>
          <w:rFonts w:ascii="Times New Roman" w:hAnsi="Times New Roman" w:cs="Times New Roman"/>
          <w:sz w:val="28"/>
          <w:szCs w:val="28"/>
        </w:rPr>
        <w:t xml:space="preserve"> МТГ - модель </w:t>
      </w:r>
      <w:proofErr w:type="spellStart"/>
      <w:r w:rsidRPr="001E6BD8">
        <w:rPr>
          <w:rFonts w:ascii="Times New Roman" w:hAnsi="Times New Roman" w:cs="Times New Roman"/>
          <w:sz w:val="28"/>
          <w:szCs w:val="28"/>
        </w:rPr>
        <w:t>гендерної</w:t>
      </w:r>
      <w:proofErr w:type="spellEnd"/>
      <w:r w:rsidRPr="001E6BD8">
        <w:rPr>
          <w:rFonts w:ascii="Times New Roman" w:hAnsi="Times New Roman" w:cs="Times New Roman"/>
          <w:sz w:val="28"/>
          <w:szCs w:val="28"/>
        </w:rPr>
        <w:t xml:space="preserve"> </w:t>
      </w:r>
      <w:proofErr w:type="spellStart"/>
      <w:r w:rsidRPr="001E6BD8">
        <w:rPr>
          <w:rFonts w:ascii="Times New Roman" w:hAnsi="Times New Roman" w:cs="Times New Roman"/>
          <w:sz w:val="28"/>
          <w:szCs w:val="28"/>
        </w:rPr>
        <w:t>рівності</w:t>
      </w:r>
      <w:proofErr w:type="spellEnd"/>
      <w:r w:rsidRPr="001E6BD8">
        <w:rPr>
          <w:rFonts w:ascii="Times New Roman" w:hAnsi="Times New Roman" w:cs="Times New Roman"/>
          <w:sz w:val="28"/>
          <w:szCs w:val="28"/>
        </w:rPr>
        <w:t xml:space="preserve"> для </w:t>
      </w:r>
      <w:proofErr w:type="spellStart"/>
      <w:r w:rsidRPr="001E6BD8">
        <w:rPr>
          <w:rFonts w:ascii="Times New Roman" w:hAnsi="Times New Roman" w:cs="Times New Roman"/>
          <w:sz w:val="28"/>
          <w:szCs w:val="28"/>
        </w:rPr>
        <w:t>України</w:t>
      </w:r>
      <w:proofErr w:type="spellEnd"/>
    </w:p>
    <w:p w14:paraId="03452364" w14:textId="77777777" w:rsidR="00335923" w:rsidRPr="002C3BEF" w:rsidRDefault="003544B2" w:rsidP="001E6BD8">
      <w:pPr>
        <w:jc w:val="both"/>
        <w:rPr>
          <w:rFonts w:ascii="Times New Roman" w:hAnsi="Times New Roman" w:cs="Times New Roman"/>
          <w:sz w:val="28"/>
          <w:szCs w:val="28"/>
          <w:lang w:val="uk-UA"/>
        </w:rPr>
      </w:pPr>
      <w:r>
        <w:rPr>
          <w:rFonts w:ascii="Times New Roman" w:hAnsi="Times New Roman" w:cs="Times New Roman"/>
          <w:sz w:val="28"/>
          <w:szCs w:val="28"/>
        </w:rPr>
        <w:pict w14:anchorId="78A63F66">
          <v:rect id="_x0000_i1030" style="width:0;height:1.5pt" o:hrstd="t" o:hr="t" fillcolor="#a0a0a0" stroked="f"/>
        </w:pict>
      </w:r>
      <w:bookmarkStart w:id="39" w:name="_wbpbofqwos0w" w:colFirst="0" w:colLast="0"/>
      <w:bookmarkEnd w:id="39"/>
    </w:p>
    <w:p w14:paraId="0E6B61C9" w14:textId="77777777" w:rsidR="00EF29DE" w:rsidRDefault="00EF29DE" w:rsidP="002C3BEF">
      <w:pPr>
        <w:pStyle w:val="2"/>
        <w:keepNext w:val="0"/>
        <w:keepLines w:val="0"/>
        <w:spacing w:after="80"/>
        <w:jc w:val="both"/>
        <w:rPr>
          <w:rFonts w:ascii="Times New Roman" w:hAnsi="Times New Roman" w:cs="Times New Roman"/>
          <w:b/>
          <w:sz w:val="28"/>
          <w:szCs w:val="28"/>
          <w:lang w:val="uk-UA"/>
        </w:rPr>
      </w:pPr>
      <w:bookmarkStart w:id="40" w:name="_bxdglflo3e0" w:colFirst="0" w:colLast="0"/>
      <w:bookmarkEnd w:id="40"/>
    </w:p>
    <w:p w14:paraId="4893272D" w14:textId="77777777" w:rsidR="00EF29DE" w:rsidRDefault="00EF29DE" w:rsidP="002C3BEF">
      <w:pPr>
        <w:pStyle w:val="2"/>
        <w:keepNext w:val="0"/>
        <w:keepLines w:val="0"/>
        <w:spacing w:after="80"/>
        <w:jc w:val="both"/>
        <w:rPr>
          <w:rFonts w:ascii="Times New Roman" w:hAnsi="Times New Roman" w:cs="Times New Roman"/>
          <w:b/>
          <w:sz w:val="28"/>
          <w:szCs w:val="28"/>
          <w:lang w:val="uk-UA"/>
        </w:rPr>
      </w:pPr>
    </w:p>
    <w:p w14:paraId="5052BAF2" w14:textId="77777777" w:rsidR="00EF29DE" w:rsidRDefault="00EF29DE" w:rsidP="002C3BEF">
      <w:pPr>
        <w:pStyle w:val="2"/>
        <w:keepNext w:val="0"/>
        <w:keepLines w:val="0"/>
        <w:spacing w:after="80"/>
        <w:jc w:val="both"/>
        <w:rPr>
          <w:rFonts w:ascii="Times New Roman" w:hAnsi="Times New Roman" w:cs="Times New Roman"/>
          <w:b/>
          <w:sz w:val="28"/>
          <w:szCs w:val="28"/>
          <w:lang w:val="uk-UA"/>
        </w:rPr>
      </w:pPr>
    </w:p>
    <w:p w14:paraId="10DAA857" w14:textId="77777777" w:rsidR="00EF29DE" w:rsidRDefault="00EF29DE" w:rsidP="002C3BEF">
      <w:pPr>
        <w:pStyle w:val="2"/>
        <w:keepNext w:val="0"/>
        <w:keepLines w:val="0"/>
        <w:spacing w:after="80"/>
        <w:jc w:val="both"/>
        <w:rPr>
          <w:rFonts w:ascii="Times New Roman" w:hAnsi="Times New Roman" w:cs="Times New Roman"/>
          <w:b/>
          <w:sz w:val="28"/>
          <w:szCs w:val="28"/>
          <w:lang w:val="uk-UA"/>
        </w:rPr>
      </w:pPr>
    </w:p>
    <w:p w14:paraId="2F78BD97" w14:textId="77777777" w:rsidR="00AD71D3" w:rsidRDefault="00AD71D3" w:rsidP="002C3BEF">
      <w:pPr>
        <w:pStyle w:val="2"/>
        <w:keepNext w:val="0"/>
        <w:keepLines w:val="0"/>
        <w:spacing w:after="80"/>
        <w:jc w:val="both"/>
        <w:rPr>
          <w:rFonts w:ascii="Times New Roman" w:hAnsi="Times New Roman" w:cs="Times New Roman"/>
          <w:b/>
          <w:sz w:val="28"/>
          <w:szCs w:val="28"/>
          <w:lang w:val="uk-UA"/>
        </w:rPr>
      </w:pPr>
    </w:p>
    <w:p w14:paraId="4FF52006" w14:textId="77777777" w:rsidR="001E6BD8" w:rsidRDefault="001E6BD8" w:rsidP="002C3BEF">
      <w:pPr>
        <w:pStyle w:val="2"/>
        <w:keepNext w:val="0"/>
        <w:keepLines w:val="0"/>
        <w:spacing w:after="80"/>
        <w:jc w:val="both"/>
        <w:rPr>
          <w:rFonts w:ascii="Times New Roman" w:hAnsi="Times New Roman" w:cs="Times New Roman"/>
          <w:b/>
          <w:color w:val="000000" w:themeColor="text1"/>
          <w:sz w:val="28"/>
          <w:szCs w:val="28"/>
          <w:lang w:val="uk-UA"/>
        </w:rPr>
      </w:pPr>
    </w:p>
    <w:p w14:paraId="460E153C" w14:textId="711BBB80" w:rsidR="00335923" w:rsidRPr="001E6BD8" w:rsidRDefault="00640EAD" w:rsidP="001E6BD8">
      <w:pPr>
        <w:pStyle w:val="2"/>
        <w:keepNext w:val="0"/>
        <w:keepLines w:val="0"/>
        <w:spacing w:after="80"/>
        <w:jc w:val="both"/>
        <w:rPr>
          <w:rFonts w:ascii="Times New Roman" w:hAnsi="Times New Roman" w:cs="Times New Roman"/>
          <w:b/>
          <w:color w:val="0070C0"/>
          <w:sz w:val="28"/>
          <w:szCs w:val="28"/>
          <w:lang w:val="uk-UA"/>
        </w:rPr>
      </w:pPr>
      <w:r w:rsidRPr="001E6BD8">
        <w:rPr>
          <w:rFonts w:ascii="Times New Roman" w:hAnsi="Times New Roman" w:cs="Times New Roman"/>
          <w:b/>
          <w:color w:val="0070C0"/>
          <w:sz w:val="28"/>
          <w:szCs w:val="28"/>
          <w:lang w:val="uk-UA"/>
        </w:rPr>
        <w:lastRenderedPageBreak/>
        <w:t>ЗАКЛЮЧЕННЯ</w:t>
      </w:r>
    </w:p>
    <w:p w14:paraId="25516E4C" w14:textId="77777777" w:rsidR="00223F37" w:rsidRPr="004A5997" w:rsidRDefault="00223F37" w:rsidP="001E6BD8">
      <w:pPr>
        <w:ind w:firstLine="720"/>
        <w:jc w:val="both"/>
        <w:rPr>
          <w:rFonts w:ascii="Times New Roman" w:hAnsi="Times New Roman" w:cs="Times New Roman"/>
          <w:sz w:val="28"/>
          <w:szCs w:val="28"/>
          <w:lang w:val="uk-UA"/>
        </w:rPr>
      </w:pPr>
      <w:r w:rsidRPr="004A5997">
        <w:rPr>
          <w:rFonts w:ascii="Times New Roman" w:hAnsi="Times New Roman" w:cs="Times New Roman"/>
          <w:sz w:val="28"/>
          <w:szCs w:val="28"/>
          <w:lang w:val="uk-UA"/>
        </w:rPr>
        <w:t xml:space="preserve">Калуська міська територіальна громада сьогодні стикається з низкою системних гендерних </w:t>
      </w:r>
      <w:proofErr w:type="spellStart"/>
      <w:r w:rsidRPr="004A5997">
        <w:rPr>
          <w:rFonts w:ascii="Times New Roman" w:hAnsi="Times New Roman" w:cs="Times New Roman"/>
          <w:sz w:val="28"/>
          <w:szCs w:val="28"/>
          <w:lang w:val="uk-UA"/>
        </w:rPr>
        <w:t>нерівностей</w:t>
      </w:r>
      <w:proofErr w:type="spellEnd"/>
      <w:r w:rsidRPr="004A5997">
        <w:rPr>
          <w:rFonts w:ascii="Times New Roman" w:hAnsi="Times New Roman" w:cs="Times New Roman"/>
          <w:sz w:val="28"/>
          <w:szCs w:val="28"/>
          <w:lang w:val="uk-UA"/>
        </w:rPr>
        <w:t>, які мають глибокі соціальні, економічні та культурні корені. Ці нерівності проявляються у різних сферах життя громади — від доступу до якісної освіти, гідної праці та представництва в органах влади до розподілу домашніх обов’язків і можливостей для професійного розвитку.</w:t>
      </w:r>
    </w:p>
    <w:p w14:paraId="078486F2" w14:textId="77777777" w:rsidR="00223F37" w:rsidRPr="00223F37" w:rsidRDefault="00223F37" w:rsidP="001E6BD8">
      <w:pPr>
        <w:ind w:firstLine="720"/>
        <w:jc w:val="both"/>
        <w:rPr>
          <w:rFonts w:ascii="Times New Roman" w:hAnsi="Times New Roman" w:cs="Times New Roman"/>
          <w:sz w:val="28"/>
          <w:szCs w:val="28"/>
        </w:rPr>
      </w:pPr>
      <w:proofErr w:type="spellStart"/>
      <w:r w:rsidRPr="00223F37">
        <w:rPr>
          <w:rFonts w:ascii="Times New Roman" w:hAnsi="Times New Roman" w:cs="Times New Roman"/>
          <w:sz w:val="28"/>
          <w:szCs w:val="28"/>
        </w:rPr>
        <w:t>Наявні</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проблеми</w:t>
      </w:r>
      <w:proofErr w:type="spellEnd"/>
      <w:r w:rsidRPr="00223F37">
        <w:rPr>
          <w:rFonts w:ascii="Times New Roman" w:hAnsi="Times New Roman" w:cs="Times New Roman"/>
          <w:sz w:val="28"/>
          <w:szCs w:val="28"/>
        </w:rPr>
        <w:t xml:space="preserve"> є </w:t>
      </w:r>
      <w:proofErr w:type="spellStart"/>
      <w:r w:rsidRPr="00223F37">
        <w:rPr>
          <w:rFonts w:ascii="Times New Roman" w:hAnsi="Times New Roman" w:cs="Times New Roman"/>
          <w:sz w:val="28"/>
          <w:szCs w:val="28"/>
        </w:rPr>
        <w:t>взаємопов’язаними</w:t>
      </w:r>
      <w:proofErr w:type="spellEnd"/>
      <w:r w:rsidRPr="00223F37">
        <w:rPr>
          <w:rFonts w:ascii="Times New Roman" w:hAnsi="Times New Roman" w:cs="Times New Roman"/>
          <w:sz w:val="28"/>
          <w:szCs w:val="28"/>
        </w:rPr>
        <w:t xml:space="preserve"> та </w:t>
      </w:r>
      <w:proofErr w:type="spellStart"/>
      <w:r w:rsidRPr="00223F37">
        <w:rPr>
          <w:rFonts w:ascii="Times New Roman" w:hAnsi="Times New Roman" w:cs="Times New Roman"/>
          <w:sz w:val="28"/>
          <w:szCs w:val="28"/>
        </w:rPr>
        <w:t>формують</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замкнене</w:t>
      </w:r>
      <w:proofErr w:type="spellEnd"/>
      <w:r w:rsidRPr="00223F37">
        <w:rPr>
          <w:rFonts w:ascii="Times New Roman" w:hAnsi="Times New Roman" w:cs="Times New Roman"/>
          <w:sz w:val="28"/>
          <w:szCs w:val="28"/>
        </w:rPr>
        <w:t xml:space="preserve"> коло, яке </w:t>
      </w:r>
      <w:proofErr w:type="spellStart"/>
      <w:r w:rsidRPr="00223F37">
        <w:rPr>
          <w:rFonts w:ascii="Times New Roman" w:hAnsi="Times New Roman" w:cs="Times New Roman"/>
          <w:sz w:val="28"/>
          <w:szCs w:val="28"/>
        </w:rPr>
        <w:t>утримує</w:t>
      </w:r>
      <w:proofErr w:type="spellEnd"/>
      <w:r w:rsidRPr="00223F37">
        <w:rPr>
          <w:rFonts w:ascii="Times New Roman" w:hAnsi="Times New Roman" w:cs="Times New Roman"/>
          <w:sz w:val="28"/>
          <w:szCs w:val="28"/>
        </w:rPr>
        <w:t xml:space="preserve"> громаду </w:t>
      </w:r>
      <w:proofErr w:type="spellStart"/>
      <w:r w:rsidRPr="00223F37">
        <w:rPr>
          <w:rFonts w:ascii="Times New Roman" w:hAnsi="Times New Roman" w:cs="Times New Roman"/>
          <w:sz w:val="28"/>
          <w:szCs w:val="28"/>
        </w:rPr>
        <w:t>від</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повноцінного</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соціального</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прогресу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Подолати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такі</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виклики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можливо</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лише</w:t>
      </w:r>
      <w:proofErr w:type="spellEnd"/>
      <w:r w:rsidRPr="00223F37">
        <w:rPr>
          <w:rFonts w:ascii="Times New Roman" w:hAnsi="Times New Roman" w:cs="Times New Roman"/>
          <w:sz w:val="28"/>
          <w:szCs w:val="28"/>
        </w:rPr>
        <w:t xml:space="preserve"> за </w:t>
      </w:r>
      <w:proofErr w:type="spellStart"/>
      <w:r w:rsidRPr="00223F37">
        <w:rPr>
          <w:rFonts w:ascii="Times New Roman" w:hAnsi="Times New Roman" w:cs="Times New Roman"/>
          <w:sz w:val="28"/>
          <w:szCs w:val="28"/>
        </w:rPr>
        <w:t>умови</w:t>
      </w:r>
      <w:proofErr w:type="spellEnd"/>
      <w:r w:rsidRPr="00223F37">
        <w:rPr>
          <w:rFonts w:ascii="Times New Roman" w:hAnsi="Times New Roman" w:cs="Times New Roman"/>
          <w:sz w:val="28"/>
          <w:szCs w:val="28"/>
        </w:rPr>
        <w:t xml:space="preserve"> комплексного, </w:t>
      </w:r>
      <w:proofErr w:type="spellStart"/>
      <w:r w:rsidRPr="00223F37">
        <w:rPr>
          <w:rFonts w:ascii="Times New Roman" w:hAnsi="Times New Roman" w:cs="Times New Roman"/>
          <w:sz w:val="28"/>
          <w:szCs w:val="28"/>
        </w:rPr>
        <w:t>цілеспрямованого</w:t>
      </w:r>
      <w:proofErr w:type="spellEnd"/>
      <w:r w:rsidRPr="00223F37">
        <w:rPr>
          <w:rFonts w:ascii="Times New Roman" w:hAnsi="Times New Roman" w:cs="Times New Roman"/>
          <w:sz w:val="28"/>
          <w:szCs w:val="28"/>
        </w:rPr>
        <w:t xml:space="preserve"> та системного </w:t>
      </w:r>
      <w:proofErr w:type="spellStart"/>
      <w:r w:rsidRPr="00223F37">
        <w:rPr>
          <w:rFonts w:ascii="Times New Roman" w:hAnsi="Times New Roman" w:cs="Times New Roman"/>
          <w:sz w:val="28"/>
          <w:szCs w:val="28"/>
        </w:rPr>
        <w:t>підходу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Це</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вимагає</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злагодженої</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співпраці</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між</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усіма</w:t>
      </w:r>
      <w:proofErr w:type="spellEnd"/>
      <w:r w:rsidRPr="00223F37">
        <w:rPr>
          <w:rFonts w:ascii="Times New Roman" w:hAnsi="Times New Roman" w:cs="Times New Roman"/>
          <w:sz w:val="28"/>
          <w:szCs w:val="28"/>
        </w:rPr>
        <w:t xml:space="preserve"> секторами </w:t>
      </w:r>
      <w:proofErr w:type="spellStart"/>
      <w:r w:rsidRPr="00223F37">
        <w:rPr>
          <w:rFonts w:ascii="Times New Roman" w:hAnsi="Times New Roman" w:cs="Times New Roman"/>
          <w:sz w:val="28"/>
          <w:szCs w:val="28"/>
        </w:rPr>
        <w:t>суспільства</w:t>
      </w:r>
      <w:proofErr w:type="spellEnd"/>
      <w:r w:rsidRPr="00223F37">
        <w:rPr>
          <w:rFonts w:ascii="Times New Roman" w:hAnsi="Times New Roman" w:cs="Times New Roman"/>
          <w:sz w:val="28"/>
          <w:szCs w:val="28"/>
        </w:rPr>
        <w:t xml:space="preserve"> — </w:t>
      </w:r>
      <w:proofErr w:type="spellStart"/>
      <w:r w:rsidRPr="00223F37">
        <w:rPr>
          <w:rFonts w:ascii="Times New Roman" w:hAnsi="Times New Roman" w:cs="Times New Roman"/>
          <w:sz w:val="28"/>
          <w:szCs w:val="28"/>
        </w:rPr>
        <w:t>місцевою</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владою</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громадськими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організаціями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освітніми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установами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бізнесом</w:t>
      </w:r>
      <w:proofErr w:type="spellEnd"/>
      <w:r w:rsidRPr="00223F37">
        <w:rPr>
          <w:rFonts w:ascii="Times New Roman" w:hAnsi="Times New Roman" w:cs="Times New Roman"/>
          <w:sz w:val="28"/>
          <w:szCs w:val="28"/>
        </w:rPr>
        <w:t xml:space="preserve"> і самими </w:t>
      </w:r>
      <w:proofErr w:type="spellStart"/>
      <w:r w:rsidRPr="00223F37">
        <w:rPr>
          <w:rFonts w:ascii="Times New Roman" w:hAnsi="Times New Roman" w:cs="Times New Roman"/>
          <w:sz w:val="28"/>
          <w:szCs w:val="28"/>
        </w:rPr>
        <w:t>мешканцями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громади</w:t>
      </w:r>
      <w:proofErr w:type="spellEnd"/>
      <w:r w:rsidRPr="00223F37">
        <w:rPr>
          <w:rFonts w:ascii="Times New Roman" w:hAnsi="Times New Roman" w:cs="Times New Roman"/>
          <w:sz w:val="28"/>
          <w:szCs w:val="28"/>
        </w:rPr>
        <w:t>.</w:t>
      </w:r>
    </w:p>
    <w:p w14:paraId="7A8D47D9" w14:textId="77777777" w:rsidR="00223F37" w:rsidRPr="00223F37" w:rsidRDefault="00223F37" w:rsidP="001E6BD8">
      <w:pPr>
        <w:ind w:firstLine="720"/>
        <w:jc w:val="both"/>
        <w:rPr>
          <w:rFonts w:ascii="Times New Roman" w:hAnsi="Times New Roman" w:cs="Times New Roman"/>
          <w:sz w:val="28"/>
          <w:szCs w:val="28"/>
        </w:rPr>
      </w:pPr>
      <w:proofErr w:type="spellStart"/>
      <w:r w:rsidRPr="00223F37">
        <w:rPr>
          <w:rFonts w:ascii="Times New Roman" w:hAnsi="Times New Roman" w:cs="Times New Roman"/>
          <w:sz w:val="28"/>
          <w:szCs w:val="28"/>
        </w:rPr>
        <w:t>Особливу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увагу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слід</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приділити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формуванню</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політики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рівних</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можливостей</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просвітницьким</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програмам</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підтримці</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жінок</w:t>
      </w:r>
      <w:proofErr w:type="spellEnd"/>
      <w:r w:rsidRPr="00223F37">
        <w:rPr>
          <w:rFonts w:ascii="Times New Roman" w:hAnsi="Times New Roman" w:cs="Times New Roman"/>
          <w:sz w:val="28"/>
          <w:szCs w:val="28"/>
        </w:rPr>
        <w:t xml:space="preserve"> у </w:t>
      </w:r>
      <w:proofErr w:type="spellStart"/>
      <w:r w:rsidRPr="00223F37">
        <w:rPr>
          <w:rFonts w:ascii="Times New Roman" w:hAnsi="Times New Roman" w:cs="Times New Roman"/>
          <w:sz w:val="28"/>
          <w:szCs w:val="28"/>
        </w:rPr>
        <w:t>підприємництві</w:t>
      </w:r>
      <w:proofErr w:type="spellEnd"/>
      <w:r w:rsidRPr="00223F37">
        <w:rPr>
          <w:rFonts w:ascii="Times New Roman" w:hAnsi="Times New Roman" w:cs="Times New Roman"/>
          <w:sz w:val="28"/>
          <w:szCs w:val="28"/>
        </w:rPr>
        <w:t xml:space="preserve">, а </w:t>
      </w:r>
      <w:proofErr w:type="spellStart"/>
      <w:r w:rsidRPr="00223F37">
        <w:rPr>
          <w:rFonts w:ascii="Times New Roman" w:hAnsi="Times New Roman" w:cs="Times New Roman"/>
          <w:sz w:val="28"/>
          <w:szCs w:val="28"/>
        </w:rPr>
        <w:t>також</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забезпеченню</w:t>
      </w:r>
      <w:proofErr w:type="spellEnd"/>
      <w:r w:rsidRPr="00223F37">
        <w:rPr>
          <w:rFonts w:ascii="Times New Roman" w:hAnsi="Times New Roman" w:cs="Times New Roman"/>
          <w:sz w:val="28"/>
          <w:szCs w:val="28"/>
        </w:rPr>
        <w:t xml:space="preserve"> гендерно </w:t>
      </w:r>
      <w:proofErr w:type="spellStart"/>
      <w:r w:rsidRPr="00223F37">
        <w:rPr>
          <w:rFonts w:ascii="Times New Roman" w:hAnsi="Times New Roman" w:cs="Times New Roman"/>
          <w:sz w:val="28"/>
          <w:szCs w:val="28"/>
        </w:rPr>
        <w:t>чутливого</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підходу</w:t>
      </w:r>
      <w:proofErr w:type="spellEnd"/>
      <w:r w:rsidRPr="00223F37">
        <w:rPr>
          <w:rFonts w:ascii="Times New Roman" w:hAnsi="Times New Roman" w:cs="Times New Roman"/>
          <w:sz w:val="28"/>
          <w:szCs w:val="28"/>
        </w:rPr>
        <w:t xml:space="preserve"> у </w:t>
      </w:r>
      <w:proofErr w:type="spellStart"/>
      <w:r w:rsidRPr="00223F37">
        <w:rPr>
          <w:rFonts w:ascii="Times New Roman" w:hAnsi="Times New Roman" w:cs="Times New Roman"/>
          <w:sz w:val="28"/>
          <w:szCs w:val="28"/>
        </w:rPr>
        <w:t>всіх</w:t>
      </w:r>
      <w:proofErr w:type="spellEnd"/>
      <w:r w:rsidRPr="00223F37">
        <w:rPr>
          <w:rFonts w:ascii="Times New Roman" w:hAnsi="Times New Roman" w:cs="Times New Roman"/>
          <w:sz w:val="28"/>
          <w:szCs w:val="28"/>
        </w:rPr>
        <w:t xml:space="preserve"> сферах </w:t>
      </w:r>
      <w:proofErr w:type="spellStart"/>
      <w:r w:rsidRPr="00223F37">
        <w:rPr>
          <w:rFonts w:ascii="Times New Roman" w:hAnsi="Times New Roman" w:cs="Times New Roman"/>
          <w:sz w:val="28"/>
          <w:szCs w:val="28"/>
        </w:rPr>
        <w:t>місцевого</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самоврядування</w:t>
      </w:r>
      <w:proofErr w:type="spellEnd"/>
      <w:r w:rsidRPr="00223F37">
        <w:rPr>
          <w:rFonts w:ascii="Times New Roman" w:hAnsi="Times New Roman" w:cs="Times New Roman"/>
          <w:sz w:val="28"/>
          <w:szCs w:val="28"/>
        </w:rPr>
        <w:t>.</w:t>
      </w:r>
    </w:p>
    <w:p w14:paraId="3A4BC1ED" w14:textId="2A98F0C3" w:rsidR="00335923" w:rsidRDefault="00223F37" w:rsidP="001E6BD8">
      <w:pPr>
        <w:ind w:firstLine="720"/>
        <w:jc w:val="both"/>
      </w:pPr>
      <w:proofErr w:type="spellStart"/>
      <w:r w:rsidRPr="00223F37">
        <w:rPr>
          <w:rFonts w:ascii="Times New Roman" w:hAnsi="Times New Roman" w:cs="Times New Roman"/>
          <w:b/>
          <w:sz w:val="28"/>
          <w:szCs w:val="28"/>
        </w:rPr>
        <w:t>Ключовий</w:t>
      </w:r>
      <w:proofErr w:type="spellEnd"/>
      <w:r w:rsidRPr="00223F37">
        <w:rPr>
          <w:rFonts w:ascii="Times New Roman" w:hAnsi="Times New Roman" w:cs="Times New Roman"/>
          <w:b/>
          <w:sz w:val="28"/>
          <w:szCs w:val="28"/>
        </w:rPr>
        <w:t xml:space="preserve"> </w:t>
      </w:r>
      <w:proofErr w:type="spellStart"/>
      <w:r w:rsidRPr="00223F37">
        <w:rPr>
          <w:rFonts w:ascii="Times New Roman" w:hAnsi="Times New Roman" w:cs="Times New Roman"/>
          <w:b/>
          <w:sz w:val="28"/>
          <w:szCs w:val="28"/>
        </w:rPr>
        <w:t>висновок</w:t>
      </w:r>
      <w:proofErr w:type="spellEnd"/>
      <w:r w:rsidRPr="00223F37">
        <w:rPr>
          <w:rFonts w:ascii="Times New Roman" w:hAnsi="Times New Roman" w:cs="Times New Roman"/>
          <w:b/>
          <w:sz w:val="28"/>
          <w:szCs w:val="28"/>
        </w:rPr>
        <w:t>:</w:t>
      </w:r>
      <w:r w:rsidRPr="00223F37">
        <w:rPr>
          <w:rFonts w:ascii="Times New Roman" w:hAnsi="Times New Roman" w:cs="Times New Roman"/>
          <w:sz w:val="28"/>
          <w:szCs w:val="28"/>
        </w:rPr>
        <w:t xml:space="preserve"> без </w:t>
      </w:r>
      <w:proofErr w:type="spellStart"/>
      <w:r w:rsidRPr="00223F37">
        <w:rPr>
          <w:rFonts w:ascii="Times New Roman" w:hAnsi="Times New Roman" w:cs="Times New Roman"/>
          <w:sz w:val="28"/>
          <w:szCs w:val="28"/>
        </w:rPr>
        <w:t>подолання</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гендерних</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нерівностей</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сталий</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розвиток</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Калуської</w:t>
      </w:r>
      <w:proofErr w:type="spellEnd"/>
      <w:r w:rsidRPr="00223F37">
        <w:rPr>
          <w:rFonts w:ascii="Times New Roman" w:hAnsi="Times New Roman" w:cs="Times New Roman"/>
          <w:sz w:val="28"/>
          <w:szCs w:val="28"/>
        </w:rPr>
        <w:t xml:space="preserve"> МТГ є </w:t>
      </w:r>
      <w:proofErr w:type="spellStart"/>
      <w:r w:rsidRPr="00223F37">
        <w:rPr>
          <w:rFonts w:ascii="Times New Roman" w:hAnsi="Times New Roman" w:cs="Times New Roman"/>
          <w:sz w:val="28"/>
          <w:szCs w:val="28"/>
        </w:rPr>
        <w:t>неможливим</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Інвестиції</w:t>
      </w:r>
      <w:proofErr w:type="spellEnd"/>
      <w:r w:rsidRPr="00223F37">
        <w:rPr>
          <w:rFonts w:ascii="Times New Roman" w:hAnsi="Times New Roman" w:cs="Times New Roman"/>
          <w:sz w:val="28"/>
          <w:szCs w:val="28"/>
        </w:rPr>
        <w:t xml:space="preserve"> у </w:t>
      </w:r>
      <w:proofErr w:type="spellStart"/>
      <w:r w:rsidRPr="00223F37">
        <w:rPr>
          <w:rFonts w:ascii="Times New Roman" w:hAnsi="Times New Roman" w:cs="Times New Roman"/>
          <w:sz w:val="28"/>
          <w:szCs w:val="28"/>
        </w:rPr>
        <w:t>гендерну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рівність</w:t>
      </w:r>
      <w:proofErr w:type="spellEnd"/>
      <w:r w:rsidRPr="00223F37">
        <w:rPr>
          <w:rFonts w:ascii="Times New Roman" w:hAnsi="Times New Roman" w:cs="Times New Roman"/>
          <w:sz w:val="28"/>
          <w:szCs w:val="28"/>
        </w:rPr>
        <w:t xml:space="preserve"> — </w:t>
      </w:r>
      <w:proofErr w:type="spellStart"/>
      <w:r w:rsidRPr="00223F37">
        <w:rPr>
          <w:rFonts w:ascii="Times New Roman" w:hAnsi="Times New Roman" w:cs="Times New Roman"/>
          <w:sz w:val="28"/>
          <w:szCs w:val="28"/>
        </w:rPr>
        <w:t>це</w:t>
      </w:r>
      <w:proofErr w:type="spellEnd"/>
      <w:r w:rsidRPr="00223F37">
        <w:rPr>
          <w:rFonts w:ascii="Times New Roman" w:hAnsi="Times New Roman" w:cs="Times New Roman"/>
          <w:sz w:val="28"/>
          <w:szCs w:val="28"/>
        </w:rPr>
        <w:t xml:space="preserve"> не </w:t>
      </w:r>
      <w:proofErr w:type="spellStart"/>
      <w:r w:rsidRPr="00223F37">
        <w:rPr>
          <w:rFonts w:ascii="Times New Roman" w:hAnsi="Times New Roman" w:cs="Times New Roman"/>
          <w:sz w:val="28"/>
          <w:szCs w:val="28"/>
        </w:rPr>
        <w:t>лише</w:t>
      </w:r>
      <w:proofErr w:type="spellEnd"/>
      <w:r w:rsidRPr="00223F37">
        <w:rPr>
          <w:rFonts w:ascii="Times New Roman" w:hAnsi="Times New Roman" w:cs="Times New Roman"/>
          <w:sz w:val="28"/>
          <w:szCs w:val="28"/>
        </w:rPr>
        <w:t xml:space="preserve"> крок до справедливого </w:t>
      </w:r>
      <w:proofErr w:type="spellStart"/>
      <w:r w:rsidRPr="00223F37">
        <w:rPr>
          <w:rFonts w:ascii="Times New Roman" w:hAnsi="Times New Roman" w:cs="Times New Roman"/>
          <w:sz w:val="28"/>
          <w:szCs w:val="28"/>
        </w:rPr>
        <w:t>суспільства</w:t>
      </w:r>
      <w:proofErr w:type="spellEnd"/>
      <w:r w:rsidRPr="00223F37">
        <w:rPr>
          <w:rFonts w:ascii="Times New Roman" w:hAnsi="Times New Roman" w:cs="Times New Roman"/>
          <w:sz w:val="28"/>
          <w:szCs w:val="28"/>
        </w:rPr>
        <w:t xml:space="preserve">, а й </w:t>
      </w:r>
      <w:proofErr w:type="spellStart"/>
      <w:r w:rsidRPr="00223F37">
        <w:rPr>
          <w:rFonts w:ascii="Times New Roman" w:hAnsi="Times New Roman" w:cs="Times New Roman"/>
          <w:sz w:val="28"/>
          <w:szCs w:val="28"/>
        </w:rPr>
        <w:t>стратегічна</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інвестиція</w:t>
      </w:r>
      <w:proofErr w:type="spellEnd"/>
      <w:r w:rsidRPr="00223F37">
        <w:rPr>
          <w:rFonts w:ascii="Times New Roman" w:hAnsi="Times New Roman" w:cs="Times New Roman"/>
          <w:sz w:val="28"/>
          <w:szCs w:val="28"/>
        </w:rPr>
        <w:t xml:space="preserve"> у </w:t>
      </w:r>
      <w:proofErr w:type="spellStart"/>
      <w:r w:rsidRPr="00223F37">
        <w:rPr>
          <w:rFonts w:ascii="Times New Roman" w:hAnsi="Times New Roman" w:cs="Times New Roman"/>
          <w:sz w:val="28"/>
          <w:szCs w:val="28"/>
        </w:rPr>
        <w:t>майбутнє</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громади</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її</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економічну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стійкість</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соціальну</w:t>
      </w:r>
      <w:proofErr w:type="spellEnd"/>
      <w:r w:rsidRPr="00223F37">
        <w:rPr>
          <w:rFonts w:ascii="Times New Roman" w:hAnsi="Times New Roman" w:cs="Times New Roman"/>
          <w:sz w:val="28"/>
          <w:szCs w:val="28"/>
        </w:rPr>
        <w:t xml:space="preserve"> </w:t>
      </w:r>
      <w:proofErr w:type="spellStart"/>
      <w:r w:rsidRPr="00223F37">
        <w:rPr>
          <w:rFonts w:ascii="Times New Roman" w:hAnsi="Times New Roman" w:cs="Times New Roman"/>
          <w:sz w:val="28"/>
          <w:szCs w:val="28"/>
        </w:rPr>
        <w:t>згуртованість</w:t>
      </w:r>
      <w:proofErr w:type="spellEnd"/>
      <w:r w:rsidRPr="00223F37">
        <w:rPr>
          <w:rFonts w:ascii="Times New Roman" w:hAnsi="Times New Roman" w:cs="Times New Roman"/>
          <w:sz w:val="28"/>
          <w:szCs w:val="28"/>
        </w:rPr>
        <w:t xml:space="preserve"> і </w:t>
      </w:r>
      <w:proofErr w:type="spellStart"/>
      <w:r w:rsidRPr="00223F37">
        <w:rPr>
          <w:rFonts w:ascii="Times New Roman" w:hAnsi="Times New Roman" w:cs="Times New Roman"/>
          <w:sz w:val="28"/>
          <w:szCs w:val="28"/>
        </w:rPr>
        <w:t>добробут</w:t>
      </w:r>
      <w:proofErr w:type="spellEnd"/>
      <w:r w:rsidRPr="00223F37">
        <w:rPr>
          <w:rFonts w:ascii="Times New Roman" w:hAnsi="Times New Roman" w:cs="Times New Roman"/>
          <w:sz w:val="28"/>
          <w:szCs w:val="28"/>
        </w:rPr>
        <w:t xml:space="preserve"> кожного </w:t>
      </w:r>
      <w:proofErr w:type="spellStart"/>
      <w:r w:rsidRPr="00223F37">
        <w:rPr>
          <w:rFonts w:ascii="Times New Roman" w:hAnsi="Times New Roman" w:cs="Times New Roman"/>
          <w:sz w:val="28"/>
          <w:szCs w:val="28"/>
        </w:rPr>
        <w:t>мешканця</w:t>
      </w:r>
      <w:proofErr w:type="spellEnd"/>
      <w:r w:rsidR="00562193">
        <w:rPr>
          <w:rFonts w:ascii="Times New Roman" w:hAnsi="Times New Roman" w:cs="Times New Roman"/>
          <w:sz w:val="28"/>
          <w:szCs w:val="28"/>
          <w:lang w:val="uk-UA"/>
        </w:rPr>
        <w:t xml:space="preserve"> громади</w:t>
      </w:r>
      <w:r w:rsidRPr="00223F37">
        <w:rPr>
          <w:rFonts w:ascii="Times New Roman" w:hAnsi="Times New Roman" w:cs="Times New Roman"/>
          <w:sz w:val="28"/>
          <w:szCs w:val="28"/>
        </w:rPr>
        <w:t>.</w:t>
      </w:r>
      <w:r w:rsidR="003544B2">
        <w:rPr>
          <w:rFonts w:ascii="Times New Roman" w:hAnsi="Times New Roman" w:cs="Times New Roman"/>
          <w:sz w:val="28"/>
          <w:szCs w:val="28"/>
        </w:rPr>
        <w:pict w14:anchorId="1CDB278A">
          <v:rect id="_x0000_i1031" style="width:0;height:1.5pt" o:hralign="center" o:hrstd="t" o:hr="t" fillcolor="#a0a0a0" stroked="f"/>
        </w:pict>
      </w:r>
    </w:p>
    <w:p w14:paraId="075B808F" w14:textId="77777777" w:rsidR="00335923" w:rsidRDefault="00335923"/>
    <w:p w14:paraId="5C5FB129" w14:textId="48459A19" w:rsidR="00335923" w:rsidRDefault="00335923"/>
    <w:p w14:paraId="31358048" w14:textId="6C8723C5" w:rsidR="001E6BD8" w:rsidRDefault="001E6BD8"/>
    <w:p w14:paraId="17741FB3" w14:textId="77777777" w:rsidR="001E6BD8" w:rsidRDefault="001E6BD8"/>
    <w:p w14:paraId="5E1C491C" w14:textId="77777777" w:rsidR="00F94F92" w:rsidRDefault="00F94F92">
      <w:pPr>
        <w:pStyle w:val="2"/>
        <w:keepNext w:val="0"/>
        <w:keepLines w:val="0"/>
        <w:pBdr>
          <w:top w:val="nil"/>
          <w:left w:val="nil"/>
          <w:bottom w:val="nil"/>
          <w:right w:val="nil"/>
          <w:between w:val="nil"/>
        </w:pBdr>
        <w:spacing w:after="80"/>
        <w:rPr>
          <w:b/>
          <w:sz w:val="34"/>
          <w:szCs w:val="34"/>
          <w:lang w:val="uk-UA"/>
        </w:rPr>
      </w:pPr>
      <w:bookmarkStart w:id="41" w:name="_sepdcuxg6vjo" w:colFirst="0" w:colLast="0"/>
      <w:bookmarkEnd w:id="41"/>
    </w:p>
    <w:p w14:paraId="7E2DA17E" w14:textId="77777777" w:rsidR="00F94F92" w:rsidRDefault="00F94F92">
      <w:pPr>
        <w:pStyle w:val="2"/>
        <w:keepNext w:val="0"/>
        <w:keepLines w:val="0"/>
        <w:pBdr>
          <w:top w:val="nil"/>
          <w:left w:val="nil"/>
          <w:bottom w:val="nil"/>
          <w:right w:val="nil"/>
          <w:between w:val="nil"/>
        </w:pBdr>
        <w:spacing w:after="80"/>
        <w:rPr>
          <w:b/>
          <w:sz w:val="34"/>
          <w:szCs w:val="34"/>
          <w:lang w:val="uk-UA"/>
        </w:rPr>
      </w:pPr>
    </w:p>
    <w:p w14:paraId="37995550" w14:textId="77777777" w:rsidR="00AD71D3" w:rsidRDefault="00AD71D3" w:rsidP="00026722">
      <w:pPr>
        <w:pStyle w:val="2"/>
        <w:keepNext w:val="0"/>
        <w:keepLines w:val="0"/>
        <w:pBdr>
          <w:top w:val="nil"/>
          <w:left w:val="nil"/>
          <w:bottom w:val="nil"/>
          <w:right w:val="nil"/>
          <w:between w:val="nil"/>
        </w:pBdr>
        <w:spacing w:after="80"/>
        <w:jc w:val="both"/>
        <w:rPr>
          <w:b/>
          <w:sz w:val="34"/>
          <w:szCs w:val="34"/>
          <w:lang w:val="uk-UA"/>
        </w:rPr>
      </w:pPr>
    </w:p>
    <w:p w14:paraId="106A9F54" w14:textId="77777777" w:rsidR="000435E7" w:rsidRDefault="000435E7" w:rsidP="000435E7">
      <w:pPr>
        <w:rPr>
          <w:lang w:val="uk-UA"/>
        </w:rPr>
      </w:pPr>
    </w:p>
    <w:p w14:paraId="656F1502" w14:textId="448E0B43" w:rsidR="000435E7" w:rsidRDefault="000435E7" w:rsidP="000435E7">
      <w:pPr>
        <w:rPr>
          <w:lang w:val="uk-UA"/>
        </w:rPr>
      </w:pPr>
    </w:p>
    <w:p w14:paraId="1852D253" w14:textId="3C5B6A7B" w:rsidR="00B20A37" w:rsidRDefault="00B20A37" w:rsidP="000435E7">
      <w:pPr>
        <w:rPr>
          <w:lang w:val="uk-UA"/>
        </w:rPr>
      </w:pPr>
    </w:p>
    <w:p w14:paraId="1A10D098" w14:textId="121F1DE1" w:rsidR="00B20A37" w:rsidRDefault="00B20A37" w:rsidP="000435E7">
      <w:pPr>
        <w:rPr>
          <w:lang w:val="uk-UA"/>
        </w:rPr>
      </w:pPr>
    </w:p>
    <w:p w14:paraId="4EC9FF3A" w14:textId="77777777" w:rsidR="00B20A37" w:rsidRDefault="00B20A37" w:rsidP="000435E7">
      <w:pPr>
        <w:rPr>
          <w:lang w:val="uk-UA"/>
        </w:rPr>
      </w:pPr>
    </w:p>
    <w:p w14:paraId="7185D01B" w14:textId="77777777" w:rsidR="000435E7" w:rsidRPr="000435E7" w:rsidRDefault="000435E7" w:rsidP="000435E7">
      <w:pPr>
        <w:rPr>
          <w:lang w:val="uk-UA"/>
        </w:rPr>
      </w:pPr>
    </w:p>
    <w:p w14:paraId="358D889B" w14:textId="77777777" w:rsidR="00335923" w:rsidRPr="001E6BD8" w:rsidRDefault="00F94F92" w:rsidP="00026722">
      <w:pPr>
        <w:pStyle w:val="2"/>
        <w:keepNext w:val="0"/>
        <w:keepLines w:val="0"/>
        <w:pBdr>
          <w:top w:val="nil"/>
          <w:left w:val="nil"/>
          <w:bottom w:val="nil"/>
          <w:right w:val="nil"/>
          <w:between w:val="nil"/>
        </w:pBdr>
        <w:spacing w:after="80"/>
        <w:jc w:val="both"/>
        <w:rPr>
          <w:rFonts w:ascii="Times New Roman" w:hAnsi="Times New Roman" w:cs="Times New Roman"/>
          <w:b/>
          <w:color w:val="0070C0"/>
          <w:sz w:val="28"/>
          <w:szCs w:val="28"/>
          <w:lang w:val="uk-UA"/>
        </w:rPr>
      </w:pPr>
      <w:r w:rsidRPr="001E6BD8">
        <w:rPr>
          <w:rFonts w:ascii="Times New Roman" w:hAnsi="Times New Roman" w:cs="Times New Roman"/>
          <w:b/>
          <w:color w:val="0070C0"/>
          <w:sz w:val="28"/>
          <w:szCs w:val="28"/>
          <w:lang w:val="uk-UA"/>
        </w:rPr>
        <w:lastRenderedPageBreak/>
        <w:t xml:space="preserve">ПОСИЛАННЯ НА ДЖЕРЕЛА ІНФОРМАЦІЇ </w:t>
      </w:r>
    </w:p>
    <w:p w14:paraId="11BE7243" w14:textId="77777777" w:rsidR="007324AF" w:rsidRPr="001E6BD8" w:rsidRDefault="007324AF"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Головне управління статистики в Івано-Франківській області</w:t>
      </w:r>
      <w:r w:rsidR="005969EF" w:rsidRPr="001E6BD8">
        <w:rPr>
          <w:rFonts w:ascii="Times New Roman" w:hAnsi="Times New Roman" w:cs="Times New Roman"/>
          <w:sz w:val="28"/>
          <w:szCs w:val="28"/>
          <w:lang w:val="uk-UA"/>
        </w:rPr>
        <w:t>, лист</w:t>
      </w:r>
      <w:r w:rsidR="006D77BE" w:rsidRPr="001E6BD8">
        <w:rPr>
          <w:rFonts w:ascii="Times New Roman" w:hAnsi="Times New Roman" w:cs="Times New Roman"/>
          <w:sz w:val="28"/>
          <w:szCs w:val="28"/>
          <w:lang w:val="uk-UA"/>
        </w:rPr>
        <w:t xml:space="preserve"> №2.2-19/247-25 від 15.05.2025</w:t>
      </w:r>
    </w:p>
    <w:p w14:paraId="5232208C" w14:textId="77777777" w:rsidR="005969EF" w:rsidRPr="001E6BD8" w:rsidRDefault="005969EF"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Калуська філія Івано-Франківського обласного центру зайнятості, лист № 1154-17.1/25-25 від 16.05.2025</w:t>
      </w:r>
    </w:p>
    <w:p w14:paraId="68177B24" w14:textId="77777777" w:rsidR="0041234D" w:rsidRPr="001E6BD8" w:rsidRDefault="0041234D" w:rsidP="00026722">
      <w:pPr>
        <w:numPr>
          <w:ilvl w:val="0"/>
          <w:numId w:val="20"/>
        </w:numPr>
        <w:jc w:val="both"/>
        <w:rPr>
          <w:rFonts w:ascii="Times New Roman" w:hAnsi="Times New Roman" w:cs="Times New Roman"/>
          <w:sz w:val="28"/>
          <w:szCs w:val="28"/>
          <w:lang w:val="uk-UA"/>
        </w:rPr>
      </w:pPr>
      <w:proofErr w:type="spellStart"/>
      <w:r w:rsidRPr="001E6BD8">
        <w:rPr>
          <w:rFonts w:ascii="Times New Roman" w:hAnsi="Times New Roman" w:cs="Times New Roman"/>
          <w:sz w:val="28"/>
          <w:szCs w:val="28"/>
          <w:lang w:val="uk-UA"/>
        </w:rPr>
        <w:t>Калусбкий</w:t>
      </w:r>
      <w:proofErr w:type="spellEnd"/>
      <w:r w:rsidRPr="001E6BD8">
        <w:rPr>
          <w:rFonts w:ascii="Times New Roman" w:hAnsi="Times New Roman" w:cs="Times New Roman"/>
          <w:sz w:val="28"/>
          <w:szCs w:val="28"/>
          <w:lang w:val="uk-UA"/>
        </w:rPr>
        <w:t xml:space="preserve"> районний відділ поліції ГУНП в Івано-Франківські області, лист № 75950-2025 від 17.05.2025 </w:t>
      </w:r>
    </w:p>
    <w:p w14:paraId="67DBFD93" w14:textId="77777777" w:rsidR="000C70F3" w:rsidRPr="001E6BD8" w:rsidRDefault="000C70F3"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Управління освіти Калуської міської ради, лист</w:t>
      </w:r>
      <w:r w:rsidR="0041234D" w:rsidRPr="001E6BD8">
        <w:rPr>
          <w:rFonts w:ascii="Times New Roman" w:hAnsi="Times New Roman" w:cs="Times New Roman"/>
          <w:sz w:val="28"/>
          <w:szCs w:val="28"/>
          <w:lang w:val="uk-UA"/>
        </w:rPr>
        <w:t>и</w:t>
      </w:r>
      <w:r w:rsidRPr="001E6BD8">
        <w:rPr>
          <w:rFonts w:ascii="Times New Roman" w:hAnsi="Times New Roman" w:cs="Times New Roman"/>
          <w:sz w:val="28"/>
          <w:szCs w:val="28"/>
          <w:lang w:val="uk-UA"/>
        </w:rPr>
        <w:t xml:space="preserve"> № 01-16/259 від 19.05.2025 </w:t>
      </w:r>
      <w:r w:rsidR="0041234D" w:rsidRPr="001E6BD8">
        <w:rPr>
          <w:rFonts w:ascii="Times New Roman" w:hAnsi="Times New Roman" w:cs="Times New Roman"/>
          <w:sz w:val="28"/>
          <w:szCs w:val="28"/>
          <w:lang w:val="uk-UA"/>
        </w:rPr>
        <w:t>і №01-16/336 від 23.06.2025</w:t>
      </w:r>
    </w:p>
    <w:p w14:paraId="7D9BE703" w14:textId="77777777" w:rsidR="000C70F3" w:rsidRPr="001E6BD8" w:rsidRDefault="000C70F3"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Територіальний центр соціального обслуговування міста Калуша, інформація від 05.06.2025</w:t>
      </w:r>
    </w:p>
    <w:p w14:paraId="60FA4C88" w14:textId="77777777" w:rsidR="000C70F3" w:rsidRPr="001E6BD8" w:rsidRDefault="000C70F3"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КЗ «Добродія Калуська», інформація від 05.06.2025</w:t>
      </w:r>
    </w:p>
    <w:p w14:paraId="7D56F3B7" w14:textId="77777777" w:rsidR="000C70F3" w:rsidRPr="001E6BD8" w:rsidRDefault="000C70F3"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Служба у справах дітей, лист № 01-26.2025 від 06.06.2025 </w:t>
      </w:r>
    </w:p>
    <w:p w14:paraId="0BD0AC6B" w14:textId="77777777" w:rsidR="00105F3E" w:rsidRPr="001E6BD8" w:rsidRDefault="00105F3E"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Калуський міський центр соціальних служб, лист № 01-23/470 від 09.06.2025</w:t>
      </w:r>
    </w:p>
    <w:p w14:paraId="5F733EF0" w14:textId="77777777" w:rsidR="000C70F3" w:rsidRPr="001E6BD8" w:rsidRDefault="000C70F3"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КНП «Калуський міський центр первинної медико-санітарної </w:t>
      </w:r>
      <w:proofErr w:type="spellStart"/>
      <w:r w:rsidRPr="001E6BD8">
        <w:rPr>
          <w:rFonts w:ascii="Times New Roman" w:hAnsi="Times New Roman" w:cs="Times New Roman"/>
          <w:sz w:val="28"/>
          <w:szCs w:val="28"/>
          <w:lang w:val="uk-UA"/>
        </w:rPr>
        <w:t>доромоги</w:t>
      </w:r>
      <w:proofErr w:type="spellEnd"/>
      <w:r w:rsidRPr="001E6BD8">
        <w:rPr>
          <w:rFonts w:ascii="Times New Roman" w:hAnsi="Times New Roman" w:cs="Times New Roman"/>
          <w:sz w:val="28"/>
          <w:szCs w:val="28"/>
          <w:lang w:val="uk-UA"/>
        </w:rPr>
        <w:t xml:space="preserve"> Калуської міської ради»</w:t>
      </w:r>
      <w:r w:rsidR="00105F3E" w:rsidRPr="001E6BD8">
        <w:rPr>
          <w:rFonts w:ascii="Times New Roman" w:hAnsi="Times New Roman" w:cs="Times New Roman"/>
          <w:sz w:val="28"/>
          <w:szCs w:val="28"/>
          <w:lang w:val="uk-UA"/>
        </w:rPr>
        <w:t>, лист № 446/01-15 від 11.06.2025</w:t>
      </w:r>
    </w:p>
    <w:p w14:paraId="6342749F" w14:textId="77777777" w:rsidR="00105F3E" w:rsidRPr="001E6BD8" w:rsidRDefault="00105F3E"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Управління культури, національностей та релігій Калуської міської ради, лист № 01-30 від 12.06.2025</w:t>
      </w:r>
    </w:p>
    <w:p w14:paraId="0780E623" w14:textId="77777777" w:rsidR="00105F3E" w:rsidRPr="001E6BD8" w:rsidRDefault="00105F3E"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КЗ «Калуська міська лікарня», інформація від 16.06.2025</w:t>
      </w:r>
    </w:p>
    <w:p w14:paraId="77096F2E" w14:textId="77777777" w:rsidR="00105F3E" w:rsidRPr="001E6BD8" w:rsidRDefault="00105F3E"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Калуський геріатричний центр Калуської міської ради, лист № 01-22/101 від 18.06.2025</w:t>
      </w:r>
    </w:p>
    <w:p w14:paraId="3FFB26D4" w14:textId="77777777" w:rsidR="00026722" w:rsidRPr="001E6BD8" w:rsidRDefault="00026722"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КНП «Центр інфікованих захворювань Івано-Франківської обласної ради», лист № 1036/01-14 від 18.06.2025</w:t>
      </w:r>
    </w:p>
    <w:p w14:paraId="6C32A25C" w14:textId="77777777" w:rsidR="00BC6772" w:rsidRPr="001E6BD8" w:rsidRDefault="007324AF"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Управління ЦНАП, лист № 2688 від 24.06.2025 </w:t>
      </w:r>
    </w:p>
    <w:p w14:paraId="1B920B47" w14:textId="77777777" w:rsidR="00BC6772" w:rsidRPr="001E6BD8" w:rsidRDefault="00BC6772"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КНП «Стоматологічна поліклініка Калуської міської ради», лист № 154 від 19.06.2026</w:t>
      </w:r>
    </w:p>
    <w:p w14:paraId="210D7B3E" w14:textId="4D644F74" w:rsidR="00F94F92" w:rsidRPr="001E6BD8" w:rsidRDefault="00BC6772"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КНП «Калуська ЦРЛ», лист № 23.06.2026 від 1357</w:t>
      </w:r>
      <w:r w:rsidR="007324AF" w:rsidRPr="001E6BD8">
        <w:rPr>
          <w:rFonts w:ascii="Times New Roman" w:hAnsi="Times New Roman" w:cs="Times New Roman"/>
          <w:sz w:val="28"/>
          <w:szCs w:val="28"/>
          <w:lang w:val="uk-UA"/>
        </w:rPr>
        <w:t xml:space="preserve"> </w:t>
      </w:r>
    </w:p>
    <w:p w14:paraId="1D3DC667" w14:textId="77777777" w:rsidR="001D1121" w:rsidRPr="001E6BD8" w:rsidRDefault="001D1121" w:rsidP="00026722">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Інформація з офіційного сайту Калуської міської ради </w:t>
      </w:r>
      <w:hyperlink r:id="rId23" w:history="1">
        <w:r w:rsidR="00026722" w:rsidRPr="001E6BD8">
          <w:rPr>
            <w:rFonts w:ascii="Times New Roman" w:hAnsi="Times New Roman" w:cs="Times New Roman"/>
            <w:sz w:val="28"/>
            <w:szCs w:val="28"/>
            <w:lang w:val="uk-UA"/>
          </w:rPr>
          <w:t>https://kalushcity.gov.ua/</w:t>
        </w:r>
      </w:hyperlink>
    </w:p>
    <w:p w14:paraId="65F11ED4" w14:textId="5D3759EF" w:rsidR="00026722" w:rsidRPr="001E6BD8" w:rsidRDefault="00802D57" w:rsidP="00802D57">
      <w:pPr>
        <w:numPr>
          <w:ilvl w:val="0"/>
          <w:numId w:val="20"/>
        </w:num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Платформа </w:t>
      </w:r>
      <w:proofErr w:type="spellStart"/>
      <w:r w:rsidRPr="001E6BD8">
        <w:rPr>
          <w:rFonts w:ascii="Times New Roman" w:hAnsi="Times New Roman" w:cs="Times New Roman"/>
          <w:sz w:val="28"/>
          <w:szCs w:val="28"/>
          <w:lang w:val="uk-UA"/>
        </w:rPr>
        <w:t>YouControl</w:t>
      </w:r>
      <w:proofErr w:type="spellEnd"/>
      <w:r w:rsidRPr="001E6BD8">
        <w:rPr>
          <w:rFonts w:ascii="Times New Roman" w:hAnsi="Times New Roman" w:cs="Times New Roman"/>
          <w:sz w:val="28"/>
          <w:szCs w:val="28"/>
          <w:lang w:val="en-US"/>
        </w:rPr>
        <w:t xml:space="preserve"> </w:t>
      </w:r>
      <w:hyperlink r:id="rId24" w:history="1">
        <w:r w:rsidR="00701CF1" w:rsidRPr="001E6BD8">
          <w:rPr>
            <w:rFonts w:ascii="Times New Roman" w:hAnsi="Times New Roman" w:cs="Times New Roman"/>
            <w:sz w:val="28"/>
            <w:szCs w:val="28"/>
            <w:lang w:val="en-US"/>
          </w:rPr>
          <w:t>https://youcontrol.market/</w:t>
        </w:r>
      </w:hyperlink>
    </w:p>
    <w:p w14:paraId="66A19BA2" w14:textId="365140A4" w:rsidR="00701CF1" w:rsidRPr="001E6BD8" w:rsidRDefault="00701CF1" w:rsidP="00701CF1">
      <w:pPr>
        <w:jc w:val="both"/>
        <w:rPr>
          <w:rFonts w:ascii="Times New Roman" w:hAnsi="Times New Roman" w:cs="Times New Roman"/>
          <w:sz w:val="28"/>
          <w:szCs w:val="28"/>
          <w:lang w:val="en-US"/>
        </w:rPr>
      </w:pPr>
    </w:p>
    <w:p w14:paraId="6629B4FC" w14:textId="6911067B" w:rsidR="00B20A37" w:rsidRDefault="00B20A37" w:rsidP="00701CF1">
      <w:pPr>
        <w:jc w:val="both"/>
        <w:rPr>
          <w:rFonts w:ascii="Times New Roman" w:hAnsi="Times New Roman" w:cs="Times New Roman"/>
          <w:sz w:val="28"/>
          <w:szCs w:val="28"/>
          <w:lang w:val="en-US"/>
        </w:rPr>
      </w:pPr>
    </w:p>
    <w:p w14:paraId="4D327BD8" w14:textId="24C5DB2C" w:rsidR="00B20A37" w:rsidRDefault="00B20A37" w:rsidP="00701CF1">
      <w:pPr>
        <w:jc w:val="both"/>
        <w:rPr>
          <w:rFonts w:ascii="Times New Roman" w:hAnsi="Times New Roman" w:cs="Times New Roman"/>
          <w:sz w:val="28"/>
          <w:szCs w:val="28"/>
          <w:lang w:val="en-US"/>
        </w:rPr>
      </w:pPr>
    </w:p>
    <w:p w14:paraId="5575E852" w14:textId="275E7A9E" w:rsidR="00B20A37" w:rsidRDefault="00B20A37" w:rsidP="00701CF1">
      <w:pPr>
        <w:jc w:val="both"/>
        <w:rPr>
          <w:rFonts w:ascii="Times New Roman" w:hAnsi="Times New Roman" w:cs="Times New Roman"/>
          <w:sz w:val="28"/>
          <w:szCs w:val="28"/>
          <w:lang w:val="en-US"/>
        </w:rPr>
      </w:pPr>
    </w:p>
    <w:p w14:paraId="6E92B74B" w14:textId="0D8EA56C" w:rsidR="00B20A37" w:rsidRDefault="00B20A37" w:rsidP="00701CF1">
      <w:pPr>
        <w:jc w:val="both"/>
        <w:rPr>
          <w:rFonts w:ascii="Times New Roman" w:hAnsi="Times New Roman" w:cs="Times New Roman"/>
          <w:sz w:val="28"/>
          <w:szCs w:val="28"/>
          <w:lang w:val="en-US"/>
        </w:rPr>
      </w:pPr>
    </w:p>
    <w:p w14:paraId="346CC660" w14:textId="4C0315CF" w:rsidR="00B20A37" w:rsidRDefault="00B20A37" w:rsidP="00701CF1">
      <w:pPr>
        <w:jc w:val="both"/>
        <w:rPr>
          <w:rFonts w:ascii="Times New Roman" w:hAnsi="Times New Roman" w:cs="Times New Roman"/>
          <w:sz w:val="28"/>
          <w:szCs w:val="28"/>
          <w:lang w:val="en-US"/>
        </w:rPr>
      </w:pPr>
    </w:p>
    <w:p w14:paraId="7CDD3BE0" w14:textId="77777777" w:rsidR="00845B10" w:rsidRDefault="00845B10" w:rsidP="00701CF1">
      <w:pPr>
        <w:jc w:val="both"/>
        <w:rPr>
          <w:rFonts w:ascii="Times New Roman" w:hAnsi="Times New Roman" w:cs="Times New Roman"/>
          <w:sz w:val="28"/>
          <w:szCs w:val="28"/>
          <w:lang w:val="en-US"/>
        </w:rPr>
      </w:pPr>
    </w:p>
    <w:p w14:paraId="16F090DB" w14:textId="370CB089" w:rsidR="00701CF1" w:rsidRPr="001E6BD8" w:rsidRDefault="008A3E84" w:rsidP="00701CF1">
      <w:pPr>
        <w:jc w:val="both"/>
        <w:rPr>
          <w:rFonts w:ascii="Times New Roman" w:hAnsi="Times New Roman" w:cs="Times New Roman"/>
          <w:b/>
          <w:bCs/>
          <w:color w:val="0070C0"/>
          <w:sz w:val="28"/>
          <w:szCs w:val="28"/>
          <w:lang w:val="uk-UA"/>
        </w:rPr>
      </w:pPr>
      <w:r w:rsidRPr="001E6BD8">
        <w:rPr>
          <w:rFonts w:ascii="Times New Roman" w:hAnsi="Times New Roman" w:cs="Times New Roman"/>
          <w:b/>
          <w:bCs/>
          <w:color w:val="0070C0"/>
          <w:sz w:val="28"/>
          <w:szCs w:val="28"/>
          <w:lang w:val="uk-UA"/>
        </w:rPr>
        <w:lastRenderedPageBreak/>
        <w:t>ТАБЛИЦІ:</w:t>
      </w:r>
    </w:p>
    <w:p w14:paraId="79256C53" w14:textId="3B7437C5" w:rsidR="00701CF1" w:rsidRPr="001E6BD8" w:rsidRDefault="00701CF1" w:rsidP="00701CF1">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Таблиці: 1.1-1.</w:t>
      </w:r>
      <w:r w:rsidR="00CA30C4" w:rsidRPr="001E6BD8">
        <w:rPr>
          <w:rFonts w:ascii="Times New Roman" w:hAnsi="Times New Roman" w:cs="Times New Roman"/>
          <w:sz w:val="28"/>
          <w:szCs w:val="28"/>
          <w:lang w:val="uk-UA"/>
        </w:rPr>
        <w:t>2, 1.4-10</w:t>
      </w:r>
      <w:r w:rsidRPr="001E6BD8">
        <w:rPr>
          <w:rFonts w:ascii="Times New Roman" w:hAnsi="Times New Roman" w:cs="Times New Roman"/>
          <w:sz w:val="28"/>
          <w:szCs w:val="28"/>
          <w:lang w:val="uk-UA"/>
        </w:rPr>
        <w:t xml:space="preserve"> Інформація Головного управління статистики в Івано-Франківській області.</w:t>
      </w:r>
    </w:p>
    <w:p w14:paraId="7F68E47D" w14:textId="17D71259" w:rsidR="000645A4" w:rsidRPr="001E6BD8" w:rsidRDefault="000645A4" w:rsidP="00701CF1">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Таблиці: 1.3 Інформація Управління «Центр надання адміністративних послуг» виконавчого комітету Калуської міської ради.</w:t>
      </w:r>
    </w:p>
    <w:p w14:paraId="2BB9A6F6" w14:textId="40E3D4D6" w:rsidR="00701CF1" w:rsidRPr="001E6BD8" w:rsidRDefault="00701CF1" w:rsidP="00701CF1">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Таблиці: 1.</w:t>
      </w:r>
      <w:r w:rsidR="000645A4" w:rsidRPr="001E6BD8">
        <w:rPr>
          <w:rFonts w:ascii="Times New Roman" w:hAnsi="Times New Roman" w:cs="Times New Roman"/>
          <w:sz w:val="28"/>
          <w:szCs w:val="28"/>
          <w:lang w:val="uk-UA"/>
        </w:rPr>
        <w:t>11</w:t>
      </w:r>
      <w:r w:rsidRPr="001E6BD8">
        <w:rPr>
          <w:rFonts w:ascii="Times New Roman" w:hAnsi="Times New Roman" w:cs="Times New Roman"/>
          <w:sz w:val="28"/>
          <w:szCs w:val="28"/>
          <w:lang w:val="uk-UA"/>
        </w:rPr>
        <w:t>-1.1</w:t>
      </w:r>
      <w:r w:rsidR="000645A4" w:rsidRPr="001E6BD8">
        <w:rPr>
          <w:rFonts w:ascii="Times New Roman" w:hAnsi="Times New Roman" w:cs="Times New Roman"/>
          <w:sz w:val="28"/>
          <w:szCs w:val="28"/>
          <w:lang w:val="uk-UA"/>
        </w:rPr>
        <w:t>2</w:t>
      </w:r>
      <w:r w:rsidRPr="001E6BD8">
        <w:rPr>
          <w:rFonts w:ascii="Times New Roman" w:hAnsi="Times New Roman" w:cs="Times New Roman"/>
          <w:sz w:val="28"/>
          <w:szCs w:val="28"/>
          <w:lang w:val="uk-UA"/>
        </w:rPr>
        <w:t xml:space="preserve"> Інформація управління соціального захисту населення Калуської міської ради.</w:t>
      </w:r>
    </w:p>
    <w:p w14:paraId="13697E82" w14:textId="37D03CD6" w:rsidR="00D012E8" w:rsidRPr="001E6BD8" w:rsidRDefault="00D012E8" w:rsidP="00D012E8">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Таблиці: 2</w:t>
      </w:r>
      <w:r w:rsidR="008A3E8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1 – 2</w:t>
      </w:r>
      <w:r w:rsidR="008A3E8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3 (2023 рік), 2</w:t>
      </w:r>
      <w:r w:rsidR="008A3E8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1 – 2</w:t>
      </w:r>
      <w:r w:rsidR="008A3E8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3 (2024 рік), 2</w:t>
      </w:r>
      <w:r w:rsidR="008A3E8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 xml:space="preserve">4. </w:t>
      </w:r>
      <w:bookmarkStart w:id="42" w:name="_wwiotaj5j0yp" w:colFirst="0" w:colLast="0"/>
      <w:bookmarkEnd w:id="42"/>
      <w:r w:rsidR="0061737B" w:rsidRPr="001E6BD8">
        <w:rPr>
          <w:rFonts w:ascii="Times New Roman" w:hAnsi="Times New Roman" w:cs="Times New Roman"/>
          <w:sz w:val="28"/>
          <w:szCs w:val="28"/>
          <w:lang w:val="uk-UA"/>
        </w:rPr>
        <w:t xml:space="preserve"> </w:t>
      </w:r>
      <w:proofErr w:type="spellStart"/>
      <w:r w:rsidRPr="001E6BD8">
        <w:rPr>
          <w:rFonts w:ascii="Times New Roman" w:hAnsi="Times New Roman" w:cs="Times New Roman"/>
          <w:color w:val="000000"/>
          <w:sz w:val="28"/>
          <w:szCs w:val="28"/>
        </w:rPr>
        <w:t>Інформація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управління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освіти</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w:t>
      </w:r>
    </w:p>
    <w:p w14:paraId="4833244A" w14:textId="5DA373B8" w:rsidR="00E506DD" w:rsidRPr="001E6BD8" w:rsidRDefault="00E506DD" w:rsidP="00E506DD">
      <w:pPr>
        <w:jc w:val="both"/>
        <w:rPr>
          <w:rFonts w:ascii="Times New Roman" w:hAnsi="Times New Roman" w:cs="Times New Roman"/>
          <w:color w:val="000000"/>
          <w:sz w:val="28"/>
          <w:szCs w:val="28"/>
          <w:lang w:val="uk-UA"/>
        </w:rPr>
      </w:pPr>
      <w:proofErr w:type="spellStart"/>
      <w:r w:rsidRPr="001E6BD8">
        <w:rPr>
          <w:rFonts w:ascii="Times New Roman" w:hAnsi="Times New Roman" w:cs="Times New Roman"/>
          <w:color w:val="000000"/>
          <w:sz w:val="28"/>
          <w:szCs w:val="28"/>
        </w:rPr>
        <w:t>Таблиці</w:t>
      </w:r>
      <w:proofErr w:type="spellEnd"/>
      <w:r w:rsidRPr="001E6BD8">
        <w:rPr>
          <w:rFonts w:ascii="Times New Roman" w:hAnsi="Times New Roman" w:cs="Times New Roman"/>
          <w:color w:val="000000"/>
          <w:sz w:val="28"/>
          <w:szCs w:val="28"/>
        </w:rPr>
        <w:t>: 3.1 – 3.8</w:t>
      </w:r>
      <w:r w:rsidR="0061737B" w:rsidRPr="001E6BD8">
        <w:rPr>
          <w:rFonts w:ascii="Times New Roman" w:hAnsi="Times New Roman" w:cs="Times New Roman"/>
          <w:color w:val="000000"/>
          <w:sz w:val="28"/>
          <w:szCs w:val="28"/>
          <w:lang w:val="uk-UA"/>
        </w:rPr>
        <w:t xml:space="preserve"> </w:t>
      </w:r>
      <w:proofErr w:type="spellStart"/>
      <w:r w:rsidRPr="001E6BD8">
        <w:rPr>
          <w:rFonts w:ascii="Times New Roman" w:hAnsi="Times New Roman" w:cs="Times New Roman"/>
          <w:color w:val="000000"/>
          <w:sz w:val="28"/>
          <w:szCs w:val="28"/>
        </w:rPr>
        <w:t>Інформація</w:t>
      </w:r>
      <w:proofErr w:type="spellEnd"/>
      <w:r w:rsidRPr="001E6BD8">
        <w:rPr>
          <w:rFonts w:ascii="Times New Roman" w:hAnsi="Times New Roman" w:cs="Times New Roman"/>
          <w:color w:val="000000"/>
          <w:sz w:val="28"/>
          <w:szCs w:val="28"/>
        </w:rPr>
        <w:t xml:space="preserve"> КНП «</w:t>
      </w:r>
      <w:proofErr w:type="spellStart"/>
      <w:r w:rsidRPr="001E6BD8">
        <w:rPr>
          <w:rFonts w:ascii="Times New Roman" w:hAnsi="Times New Roman" w:cs="Times New Roman"/>
          <w:color w:val="000000"/>
          <w:sz w:val="28"/>
          <w:szCs w:val="28"/>
        </w:rPr>
        <w:t>Калуська</w:t>
      </w:r>
      <w:proofErr w:type="spellEnd"/>
      <w:r w:rsidRPr="001E6BD8">
        <w:rPr>
          <w:rFonts w:ascii="Times New Roman" w:hAnsi="Times New Roman" w:cs="Times New Roman"/>
          <w:color w:val="000000"/>
          <w:sz w:val="28"/>
          <w:szCs w:val="28"/>
        </w:rPr>
        <w:t xml:space="preserve"> ЦРЛ», KHП «</w:t>
      </w:r>
      <w:proofErr w:type="spellStart"/>
      <w:r w:rsidRPr="001E6BD8">
        <w:rPr>
          <w:rFonts w:ascii="Times New Roman" w:hAnsi="Times New Roman" w:cs="Times New Roman"/>
          <w:color w:val="000000"/>
          <w:sz w:val="28"/>
          <w:szCs w:val="28"/>
        </w:rPr>
        <w:t>Калуський</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міський</w:t>
      </w:r>
      <w:proofErr w:type="spellEnd"/>
      <w:r w:rsidRPr="001E6BD8">
        <w:rPr>
          <w:rFonts w:ascii="Times New Roman" w:hAnsi="Times New Roman" w:cs="Times New Roman"/>
          <w:color w:val="000000"/>
          <w:sz w:val="28"/>
          <w:szCs w:val="28"/>
        </w:rPr>
        <w:t xml:space="preserve"> центр ПМСД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 КНП "</w:t>
      </w:r>
      <w:proofErr w:type="spellStart"/>
      <w:r w:rsidRPr="001E6BD8">
        <w:rPr>
          <w:rFonts w:ascii="Times New Roman" w:hAnsi="Times New Roman" w:cs="Times New Roman"/>
          <w:color w:val="000000"/>
          <w:sz w:val="28"/>
          <w:szCs w:val="28"/>
        </w:rPr>
        <w:t>Калуська</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міська</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лікарня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w:t>
      </w:r>
      <w:r w:rsidR="00C478A0" w:rsidRPr="001E6BD8">
        <w:rPr>
          <w:rFonts w:ascii="Times New Roman" w:hAnsi="Times New Roman" w:cs="Times New Roman"/>
          <w:color w:val="000000"/>
          <w:sz w:val="28"/>
          <w:szCs w:val="28"/>
          <w:lang w:val="uk-UA"/>
        </w:rPr>
        <w:t>, КНП «Стоматологічна поліклініка Калуської міської ради».</w:t>
      </w:r>
    </w:p>
    <w:p w14:paraId="09FFD113" w14:textId="79A72857" w:rsidR="00670DEF" w:rsidRPr="001E6BD8" w:rsidRDefault="00670DEF" w:rsidP="00670DEF">
      <w:pPr>
        <w:jc w:val="both"/>
        <w:rPr>
          <w:rFonts w:ascii="Times New Roman" w:hAnsi="Times New Roman" w:cs="Times New Roman"/>
          <w:color w:val="000000"/>
          <w:sz w:val="28"/>
          <w:szCs w:val="28"/>
        </w:rPr>
      </w:pPr>
      <w:proofErr w:type="spellStart"/>
      <w:r w:rsidRPr="001E6BD8">
        <w:rPr>
          <w:rFonts w:ascii="Times New Roman" w:hAnsi="Times New Roman" w:cs="Times New Roman"/>
          <w:color w:val="000000"/>
          <w:sz w:val="28"/>
          <w:szCs w:val="28"/>
        </w:rPr>
        <w:t>Таблиці</w:t>
      </w:r>
      <w:proofErr w:type="spellEnd"/>
      <w:r w:rsidRPr="001E6BD8">
        <w:rPr>
          <w:rFonts w:ascii="Times New Roman" w:hAnsi="Times New Roman" w:cs="Times New Roman"/>
          <w:color w:val="000000"/>
          <w:sz w:val="28"/>
          <w:szCs w:val="28"/>
        </w:rPr>
        <w:t xml:space="preserve"> 4.1-</w:t>
      </w:r>
      <w:r w:rsidR="00C478A0" w:rsidRPr="001E6BD8">
        <w:rPr>
          <w:rFonts w:ascii="Times New Roman" w:hAnsi="Times New Roman" w:cs="Times New Roman"/>
          <w:color w:val="000000"/>
          <w:sz w:val="28"/>
          <w:szCs w:val="28"/>
          <w:lang w:val="uk-UA"/>
        </w:rPr>
        <w:t>4</w:t>
      </w:r>
      <w:r w:rsidRPr="001E6BD8">
        <w:rPr>
          <w:rFonts w:ascii="Times New Roman" w:hAnsi="Times New Roman" w:cs="Times New Roman"/>
          <w:color w:val="000000"/>
          <w:sz w:val="28"/>
          <w:szCs w:val="28"/>
        </w:rPr>
        <w:t>.8 (2023, 2024)</w:t>
      </w:r>
      <w:r w:rsidR="00C478A0" w:rsidRPr="001E6BD8">
        <w:rPr>
          <w:rFonts w:ascii="Times New Roman" w:hAnsi="Times New Roman" w:cs="Times New Roman"/>
          <w:color w:val="000000"/>
          <w:sz w:val="28"/>
          <w:szCs w:val="28"/>
          <w:lang w:val="uk-UA"/>
        </w:rPr>
        <w:t xml:space="preserve"> </w:t>
      </w:r>
      <w:proofErr w:type="spellStart"/>
      <w:r w:rsidRPr="001E6BD8">
        <w:rPr>
          <w:rFonts w:ascii="Times New Roman" w:hAnsi="Times New Roman" w:cs="Times New Roman"/>
          <w:color w:val="000000"/>
          <w:sz w:val="28"/>
          <w:szCs w:val="28"/>
        </w:rPr>
        <w:t>Інформація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Управління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соціальної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захисту</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населення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 </w:t>
      </w:r>
      <w:proofErr w:type="spellStart"/>
      <w:r w:rsidRPr="001E6BD8">
        <w:rPr>
          <w:rFonts w:ascii="Times New Roman" w:hAnsi="Times New Roman" w:cs="Times New Roman"/>
          <w:color w:val="000000"/>
          <w:sz w:val="28"/>
          <w:szCs w:val="28"/>
        </w:rPr>
        <w:t>управління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соціальної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політики</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районної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державної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адміністрації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служби</w:t>
      </w:r>
      <w:proofErr w:type="spellEnd"/>
      <w:r w:rsidRPr="001E6BD8">
        <w:rPr>
          <w:rFonts w:ascii="Times New Roman" w:hAnsi="Times New Roman" w:cs="Times New Roman"/>
          <w:color w:val="000000"/>
          <w:sz w:val="28"/>
          <w:szCs w:val="28"/>
        </w:rPr>
        <w:t xml:space="preserve"> </w:t>
      </w:r>
      <w:proofErr w:type="gramStart"/>
      <w:r w:rsidRPr="001E6BD8">
        <w:rPr>
          <w:rFonts w:ascii="Times New Roman" w:hAnsi="Times New Roman" w:cs="Times New Roman"/>
          <w:color w:val="000000"/>
          <w:sz w:val="28"/>
          <w:szCs w:val="28"/>
        </w:rPr>
        <w:t>у справах</w:t>
      </w:r>
      <w:proofErr w:type="gram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дітей</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 </w:t>
      </w:r>
      <w:proofErr w:type="spellStart"/>
      <w:r w:rsidRPr="001E6BD8">
        <w:rPr>
          <w:rFonts w:ascii="Times New Roman" w:hAnsi="Times New Roman" w:cs="Times New Roman"/>
          <w:color w:val="000000"/>
          <w:sz w:val="28"/>
          <w:szCs w:val="28"/>
        </w:rPr>
        <w:t>Калуського</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міського</w:t>
      </w:r>
      <w:proofErr w:type="spellEnd"/>
      <w:r w:rsidRPr="001E6BD8">
        <w:rPr>
          <w:rFonts w:ascii="Times New Roman" w:hAnsi="Times New Roman" w:cs="Times New Roman"/>
          <w:color w:val="000000"/>
          <w:sz w:val="28"/>
          <w:szCs w:val="28"/>
        </w:rPr>
        <w:t xml:space="preserve"> центру </w:t>
      </w:r>
      <w:proofErr w:type="spellStart"/>
      <w:r w:rsidRPr="001E6BD8">
        <w:rPr>
          <w:rFonts w:ascii="Times New Roman" w:hAnsi="Times New Roman" w:cs="Times New Roman"/>
          <w:color w:val="000000"/>
          <w:sz w:val="28"/>
          <w:szCs w:val="28"/>
        </w:rPr>
        <w:t>соціальних</w:t>
      </w:r>
      <w:proofErr w:type="spellEnd"/>
      <w:r w:rsidRPr="001E6BD8">
        <w:rPr>
          <w:rFonts w:ascii="Times New Roman" w:hAnsi="Times New Roman" w:cs="Times New Roman"/>
          <w:color w:val="000000"/>
          <w:sz w:val="28"/>
          <w:szCs w:val="28"/>
        </w:rPr>
        <w:t xml:space="preserve"> служб, КЗ «</w:t>
      </w:r>
      <w:proofErr w:type="spellStart"/>
      <w:r w:rsidRPr="001E6BD8">
        <w:rPr>
          <w:rFonts w:ascii="Times New Roman" w:hAnsi="Times New Roman" w:cs="Times New Roman"/>
          <w:color w:val="000000"/>
          <w:sz w:val="28"/>
          <w:szCs w:val="28"/>
        </w:rPr>
        <w:t>Добродія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Калуська</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Калуського</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геріатричного</w:t>
      </w:r>
      <w:proofErr w:type="spellEnd"/>
      <w:r w:rsidRPr="001E6BD8">
        <w:rPr>
          <w:rFonts w:ascii="Times New Roman" w:hAnsi="Times New Roman" w:cs="Times New Roman"/>
          <w:color w:val="000000"/>
          <w:sz w:val="28"/>
          <w:szCs w:val="28"/>
        </w:rPr>
        <w:t xml:space="preserve"> центру, </w:t>
      </w:r>
      <w:proofErr w:type="spellStart"/>
      <w:r w:rsidRPr="001E6BD8">
        <w:rPr>
          <w:rFonts w:ascii="Times New Roman" w:hAnsi="Times New Roman" w:cs="Times New Roman"/>
          <w:color w:val="000000"/>
          <w:sz w:val="28"/>
          <w:szCs w:val="28"/>
        </w:rPr>
        <w:t>територіального</w:t>
      </w:r>
      <w:proofErr w:type="spellEnd"/>
      <w:r w:rsidRPr="001E6BD8">
        <w:rPr>
          <w:rFonts w:ascii="Times New Roman" w:hAnsi="Times New Roman" w:cs="Times New Roman"/>
          <w:color w:val="000000"/>
          <w:sz w:val="28"/>
          <w:szCs w:val="28"/>
        </w:rPr>
        <w:t xml:space="preserve"> центру </w:t>
      </w:r>
      <w:proofErr w:type="spellStart"/>
      <w:r w:rsidRPr="001E6BD8">
        <w:rPr>
          <w:rFonts w:ascii="Times New Roman" w:hAnsi="Times New Roman" w:cs="Times New Roman"/>
          <w:color w:val="000000"/>
          <w:sz w:val="28"/>
          <w:szCs w:val="28"/>
        </w:rPr>
        <w:t>соціального</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обслуговування</w:t>
      </w:r>
      <w:proofErr w:type="spellEnd"/>
      <w:r w:rsidRPr="001E6BD8">
        <w:rPr>
          <w:rFonts w:ascii="Times New Roman" w:hAnsi="Times New Roman" w:cs="Times New Roman"/>
          <w:color w:val="000000"/>
          <w:sz w:val="28"/>
          <w:szCs w:val="28"/>
        </w:rPr>
        <w:t xml:space="preserve"> м. Калуша</w:t>
      </w:r>
    </w:p>
    <w:p w14:paraId="02FC051F" w14:textId="4B43EDF3" w:rsidR="00562193" w:rsidRPr="001E6BD8" w:rsidRDefault="00562193" w:rsidP="00784C95">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Таблиці </w:t>
      </w:r>
      <w:r w:rsidR="00C478A0" w:rsidRPr="001E6BD8">
        <w:rPr>
          <w:rFonts w:ascii="Times New Roman" w:hAnsi="Times New Roman" w:cs="Times New Roman"/>
          <w:sz w:val="28"/>
          <w:szCs w:val="28"/>
          <w:lang w:val="uk-UA"/>
        </w:rPr>
        <w:t>5</w:t>
      </w:r>
      <w:r w:rsidR="000645A4" w:rsidRPr="001E6BD8">
        <w:rPr>
          <w:rFonts w:ascii="Times New Roman" w:hAnsi="Times New Roman" w:cs="Times New Roman"/>
          <w:sz w:val="28"/>
          <w:szCs w:val="28"/>
          <w:lang w:val="uk-UA"/>
        </w:rPr>
        <w:t>.</w:t>
      </w:r>
      <w:r w:rsidR="00C478A0" w:rsidRPr="001E6BD8">
        <w:rPr>
          <w:rFonts w:ascii="Times New Roman" w:hAnsi="Times New Roman" w:cs="Times New Roman"/>
          <w:sz w:val="28"/>
          <w:szCs w:val="28"/>
          <w:lang w:val="uk-UA"/>
        </w:rPr>
        <w:t>1</w:t>
      </w:r>
      <w:r w:rsidR="000645A4" w:rsidRPr="001E6BD8">
        <w:rPr>
          <w:rFonts w:ascii="Times New Roman" w:hAnsi="Times New Roman" w:cs="Times New Roman"/>
          <w:sz w:val="28"/>
          <w:szCs w:val="28"/>
          <w:lang w:val="uk-UA"/>
        </w:rPr>
        <w:t>-</w:t>
      </w:r>
      <w:r w:rsidRPr="001E6BD8">
        <w:rPr>
          <w:rFonts w:ascii="Times New Roman" w:hAnsi="Times New Roman" w:cs="Times New Roman"/>
          <w:sz w:val="28"/>
          <w:szCs w:val="28"/>
          <w:lang w:val="uk-UA"/>
        </w:rPr>
        <w:t>5.</w:t>
      </w:r>
      <w:r w:rsidR="00C478A0" w:rsidRPr="001E6BD8">
        <w:rPr>
          <w:rFonts w:ascii="Times New Roman" w:hAnsi="Times New Roman" w:cs="Times New Roman"/>
          <w:sz w:val="28"/>
          <w:szCs w:val="28"/>
          <w:lang w:val="uk-UA"/>
        </w:rPr>
        <w:t>9</w:t>
      </w:r>
      <w:r w:rsidRPr="001E6BD8">
        <w:rPr>
          <w:rFonts w:ascii="Times New Roman" w:hAnsi="Times New Roman" w:cs="Times New Roman"/>
          <w:sz w:val="28"/>
          <w:szCs w:val="28"/>
          <w:lang w:val="uk-UA"/>
        </w:rPr>
        <w:t xml:space="preserve"> </w:t>
      </w:r>
      <w:r w:rsidRPr="001E6BD8">
        <w:rPr>
          <w:rFonts w:ascii="Times New Roman" w:hAnsi="Times New Roman" w:cs="Times New Roman"/>
          <w:bCs/>
          <w:sz w:val="28"/>
          <w:szCs w:val="28"/>
          <w:lang w:val="uk-UA"/>
        </w:rPr>
        <w:t>Культура</w:t>
      </w:r>
      <w:r w:rsidRPr="001E6BD8">
        <w:rPr>
          <w:rFonts w:ascii="Times New Roman" w:hAnsi="Times New Roman" w:cs="Times New Roman"/>
          <w:sz w:val="28"/>
          <w:szCs w:val="28"/>
          <w:lang w:val="uk-UA"/>
        </w:rPr>
        <w:t xml:space="preserve"> (2023,</w:t>
      </w:r>
      <w:r w:rsidR="00C478A0" w:rsidRPr="001E6BD8">
        <w:rPr>
          <w:rFonts w:ascii="Times New Roman" w:hAnsi="Times New Roman" w:cs="Times New Roman"/>
          <w:sz w:val="28"/>
          <w:szCs w:val="28"/>
          <w:lang w:val="uk-UA"/>
        </w:rPr>
        <w:t xml:space="preserve"> </w:t>
      </w:r>
      <w:r w:rsidRPr="001E6BD8">
        <w:rPr>
          <w:rFonts w:ascii="Times New Roman" w:hAnsi="Times New Roman" w:cs="Times New Roman"/>
          <w:sz w:val="28"/>
          <w:szCs w:val="28"/>
          <w:lang w:val="uk-UA"/>
        </w:rPr>
        <w:t>2024 роки)</w:t>
      </w:r>
      <w:r w:rsidR="00C478A0" w:rsidRPr="001E6BD8">
        <w:rPr>
          <w:rFonts w:ascii="Times New Roman" w:hAnsi="Times New Roman" w:cs="Times New Roman"/>
          <w:sz w:val="28"/>
          <w:szCs w:val="28"/>
          <w:lang w:val="uk-UA"/>
        </w:rPr>
        <w:t xml:space="preserve"> </w:t>
      </w:r>
      <w:r w:rsidRPr="001E6BD8">
        <w:rPr>
          <w:rFonts w:ascii="Times New Roman" w:hAnsi="Times New Roman" w:cs="Times New Roman"/>
          <w:sz w:val="28"/>
          <w:szCs w:val="28"/>
          <w:lang w:val="uk-UA"/>
        </w:rPr>
        <w:t>Інформація управління культури, національностей та релігій Калуської міської ради</w:t>
      </w:r>
    </w:p>
    <w:p w14:paraId="268BAA82" w14:textId="15A3834E" w:rsidR="00784C95" w:rsidRPr="001E6BD8" w:rsidRDefault="00784C95" w:rsidP="00784C95">
      <w:pPr>
        <w:jc w:val="both"/>
        <w:rPr>
          <w:rFonts w:ascii="Times New Roman" w:hAnsi="Times New Roman" w:cs="Times New Roman"/>
          <w:color w:val="000000"/>
          <w:sz w:val="28"/>
          <w:szCs w:val="28"/>
        </w:rPr>
      </w:pPr>
      <w:proofErr w:type="spellStart"/>
      <w:r w:rsidRPr="001E6BD8">
        <w:rPr>
          <w:rFonts w:ascii="Times New Roman" w:hAnsi="Times New Roman" w:cs="Times New Roman"/>
          <w:color w:val="000000"/>
          <w:sz w:val="28"/>
          <w:szCs w:val="28"/>
        </w:rPr>
        <w:t>Таблиці</w:t>
      </w:r>
      <w:proofErr w:type="spellEnd"/>
      <w:r w:rsidRPr="001E6BD8">
        <w:rPr>
          <w:rFonts w:ascii="Times New Roman" w:hAnsi="Times New Roman" w:cs="Times New Roman"/>
          <w:color w:val="000000"/>
          <w:sz w:val="28"/>
          <w:szCs w:val="28"/>
        </w:rPr>
        <w:t>: 6.1 – 6.</w:t>
      </w:r>
      <w:r w:rsidR="008A3E84" w:rsidRPr="001E6BD8">
        <w:rPr>
          <w:rFonts w:ascii="Times New Roman" w:hAnsi="Times New Roman" w:cs="Times New Roman"/>
          <w:color w:val="000000"/>
          <w:sz w:val="28"/>
          <w:szCs w:val="28"/>
          <w:lang w:val="uk-UA"/>
        </w:rPr>
        <w:t>5</w:t>
      </w:r>
      <w:r w:rsidR="00C478A0" w:rsidRPr="001E6BD8">
        <w:rPr>
          <w:rFonts w:ascii="Times New Roman" w:hAnsi="Times New Roman" w:cs="Times New Roman"/>
          <w:color w:val="000000"/>
          <w:sz w:val="28"/>
          <w:szCs w:val="28"/>
          <w:lang w:val="uk-UA"/>
        </w:rPr>
        <w:t xml:space="preserve"> </w:t>
      </w:r>
      <w:proofErr w:type="spellStart"/>
      <w:r w:rsidRPr="001E6BD8">
        <w:rPr>
          <w:rFonts w:ascii="Times New Roman" w:hAnsi="Times New Roman" w:cs="Times New Roman"/>
          <w:color w:val="000000"/>
          <w:sz w:val="28"/>
          <w:szCs w:val="28"/>
        </w:rPr>
        <w:t>Інформація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управління</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молоді</w:t>
      </w:r>
      <w:proofErr w:type="spellEnd"/>
      <w:r w:rsidRPr="001E6BD8">
        <w:rPr>
          <w:rFonts w:ascii="Times New Roman" w:hAnsi="Times New Roman" w:cs="Times New Roman"/>
          <w:color w:val="000000"/>
          <w:sz w:val="28"/>
          <w:szCs w:val="28"/>
        </w:rPr>
        <w:t xml:space="preserve"> і спорту </w:t>
      </w:r>
      <w:proofErr w:type="spellStart"/>
      <w:r w:rsidRPr="001E6BD8">
        <w:rPr>
          <w:rFonts w:ascii="Times New Roman" w:hAnsi="Times New Roman" w:cs="Times New Roman"/>
          <w:color w:val="000000"/>
          <w:sz w:val="28"/>
          <w:szCs w:val="28"/>
        </w:rPr>
        <w:t>Калуської</w:t>
      </w:r>
      <w:proofErr w:type="spellEnd"/>
      <w:r w:rsidRPr="001E6BD8">
        <w:rPr>
          <w:rFonts w:ascii="Times New Roman" w:hAnsi="Times New Roman" w:cs="Times New Roman"/>
          <w:color w:val="000000"/>
          <w:sz w:val="28"/>
          <w:szCs w:val="28"/>
        </w:rPr>
        <w:t xml:space="preserve"> </w:t>
      </w:r>
      <w:proofErr w:type="spellStart"/>
      <w:r w:rsidRPr="001E6BD8">
        <w:rPr>
          <w:rFonts w:ascii="Times New Roman" w:hAnsi="Times New Roman" w:cs="Times New Roman"/>
          <w:color w:val="000000"/>
          <w:sz w:val="28"/>
          <w:szCs w:val="28"/>
        </w:rPr>
        <w:t>міської</w:t>
      </w:r>
      <w:proofErr w:type="spellEnd"/>
      <w:r w:rsidRPr="001E6BD8">
        <w:rPr>
          <w:rFonts w:ascii="Times New Roman" w:hAnsi="Times New Roman" w:cs="Times New Roman"/>
          <w:color w:val="000000"/>
          <w:sz w:val="28"/>
          <w:szCs w:val="28"/>
        </w:rPr>
        <w:t xml:space="preserve"> ради за 2023, 2024 роки.</w:t>
      </w:r>
    </w:p>
    <w:p w14:paraId="3CF105C0" w14:textId="30E78BF1" w:rsidR="008A3E84" w:rsidRPr="001E6BD8" w:rsidRDefault="008A3E84" w:rsidP="00784C95">
      <w:pPr>
        <w:jc w:val="both"/>
        <w:rPr>
          <w:rFonts w:ascii="Times New Roman" w:hAnsi="Times New Roman" w:cs="Times New Roman"/>
          <w:color w:val="000000"/>
          <w:sz w:val="28"/>
          <w:szCs w:val="28"/>
          <w:lang w:val="uk-UA"/>
        </w:rPr>
      </w:pPr>
      <w:r w:rsidRPr="001E6BD8">
        <w:rPr>
          <w:rFonts w:ascii="Times New Roman" w:hAnsi="Times New Roman" w:cs="Times New Roman"/>
          <w:color w:val="000000"/>
          <w:sz w:val="28"/>
          <w:szCs w:val="28"/>
          <w:lang w:val="uk-UA"/>
        </w:rPr>
        <w:t>Таблиця 7</w:t>
      </w:r>
      <w:r w:rsidR="000645A4" w:rsidRPr="001E6BD8">
        <w:rPr>
          <w:rFonts w:ascii="Times New Roman" w:hAnsi="Times New Roman" w:cs="Times New Roman"/>
          <w:color w:val="000000"/>
          <w:sz w:val="28"/>
          <w:szCs w:val="28"/>
          <w:lang w:val="uk-UA"/>
        </w:rPr>
        <w:t>.</w:t>
      </w:r>
      <w:r w:rsidRPr="001E6BD8">
        <w:rPr>
          <w:rFonts w:ascii="Times New Roman" w:hAnsi="Times New Roman" w:cs="Times New Roman"/>
          <w:color w:val="000000"/>
          <w:sz w:val="28"/>
          <w:szCs w:val="28"/>
          <w:lang w:val="uk-UA"/>
        </w:rPr>
        <w:t xml:space="preserve"> Інформація </w:t>
      </w:r>
      <w:r w:rsidRPr="001E6BD8">
        <w:rPr>
          <w:rFonts w:ascii="Times New Roman" w:hAnsi="Times New Roman" w:cs="Times New Roman"/>
          <w:sz w:val="28"/>
          <w:szCs w:val="28"/>
          <w:lang w:val="uk-UA"/>
        </w:rPr>
        <w:t>Управління ЦНАП</w:t>
      </w:r>
    </w:p>
    <w:p w14:paraId="6B49B71E" w14:textId="63980653" w:rsidR="00D401E6" w:rsidRPr="001E6BD8" w:rsidRDefault="00D401E6" w:rsidP="00D401E6">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Таблиці 8.1-8.2 Інформація Калуської філії Івано-Франківського обласного центру зайнятості.</w:t>
      </w:r>
      <w:r w:rsidR="00C478A0" w:rsidRPr="001E6BD8">
        <w:rPr>
          <w:rFonts w:ascii="Times New Roman" w:hAnsi="Times New Roman" w:cs="Times New Roman"/>
          <w:sz w:val="28"/>
          <w:szCs w:val="28"/>
          <w:lang w:val="uk-UA"/>
        </w:rPr>
        <w:t xml:space="preserve"> 8.3</w:t>
      </w:r>
      <w:r w:rsidR="008A3E84" w:rsidRPr="001E6BD8">
        <w:rPr>
          <w:rFonts w:ascii="Times New Roman" w:hAnsi="Times New Roman" w:cs="Times New Roman"/>
          <w:sz w:val="28"/>
          <w:szCs w:val="28"/>
          <w:lang w:val="uk-UA"/>
        </w:rPr>
        <w:t xml:space="preserve"> </w:t>
      </w:r>
      <w:r w:rsidR="00C478A0" w:rsidRPr="001E6BD8">
        <w:rPr>
          <w:rFonts w:ascii="Times New Roman" w:hAnsi="Times New Roman" w:cs="Times New Roman"/>
          <w:sz w:val="28"/>
          <w:szCs w:val="28"/>
          <w:lang w:val="uk-UA"/>
        </w:rPr>
        <w:t xml:space="preserve">Платформа </w:t>
      </w:r>
      <w:proofErr w:type="spellStart"/>
      <w:r w:rsidR="00C478A0" w:rsidRPr="001E6BD8">
        <w:rPr>
          <w:rFonts w:ascii="Times New Roman" w:hAnsi="Times New Roman" w:cs="Times New Roman"/>
          <w:sz w:val="28"/>
          <w:szCs w:val="28"/>
          <w:lang w:val="uk-UA"/>
        </w:rPr>
        <w:t>YouControl</w:t>
      </w:r>
      <w:proofErr w:type="spellEnd"/>
      <w:r w:rsidR="00C478A0" w:rsidRPr="001E6BD8">
        <w:rPr>
          <w:rFonts w:ascii="Times New Roman" w:hAnsi="Times New Roman" w:cs="Times New Roman"/>
          <w:sz w:val="28"/>
          <w:szCs w:val="28"/>
          <w:lang w:val="uk-UA"/>
        </w:rPr>
        <w:t xml:space="preserve"> https://youcontrol.market/</w:t>
      </w:r>
    </w:p>
    <w:p w14:paraId="791E98A9" w14:textId="4E4F04D9" w:rsidR="004A7E48" w:rsidRPr="001E6BD8" w:rsidRDefault="00C478A0" w:rsidP="00701CF1">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Таблиця</w:t>
      </w:r>
      <w:r w:rsidR="000B0B6B" w:rsidRPr="001E6BD8">
        <w:rPr>
          <w:rFonts w:ascii="Times New Roman" w:hAnsi="Times New Roman" w:cs="Times New Roman"/>
          <w:sz w:val="28"/>
          <w:szCs w:val="28"/>
          <w:lang w:val="uk-UA"/>
        </w:rPr>
        <w:t xml:space="preserve"> </w:t>
      </w:r>
    </w:p>
    <w:p w14:paraId="4FC66CB3" w14:textId="234A6C04" w:rsidR="00D012E8" w:rsidRPr="001E6BD8" w:rsidRDefault="00C478A0" w:rsidP="00701CF1">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9. Інформація Калуського відділ поліції ГУ НП в Івано-Франківській області і Калуського міського </w:t>
      </w:r>
      <w:proofErr w:type="spellStart"/>
      <w:r w:rsidRPr="001E6BD8">
        <w:rPr>
          <w:rFonts w:ascii="Times New Roman" w:hAnsi="Times New Roman" w:cs="Times New Roman"/>
          <w:sz w:val="28"/>
          <w:szCs w:val="28"/>
          <w:lang w:val="uk-UA"/>
        </w:rPr>
        <w:t>цекнтру</w:t>
      </w:r>
      <w:proofErr w:type="spellEnd"/>
      <w:r w:rsidRPr="001E6BD8">
        <w:rPr>
          <w:rFonts w:ascii="Times New Roman" w:hAnsi="Times New Roman" w:cs="Times New Roman"/>
          <w:sz w:val="28"/>
          <w:szCs w:val="28"/>
          <w:lang w:val="uk-UA"/>
        </w:rPr>
        <w:t xml:space="preserve"> соціальних служб</w:t>
      </w:r>
    </w:p>
    <w:p w14:paraId="443E0447" w14:textId="530ECC86" w:rsidR="00323755" w:rsidRPr="001E6BD8" w:rsidRDefault="00323755" w:rsidP="00323755">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 xml:space="preserve">Таблиці 10.1 Інформація з офіційного сайту Калуської міської ради </w:t>
      </w:r>
      <w:hyperlink r:id="rId25" w:history="1">
        <w:r w:rsidRPr="001E6BD8">
          <w:rPr>
            <w:rFonts w:ascii="Times New Roman" w:hAnsi="Times New Roman" w:cs="Times New Roman"/>
            <w:sz w:val="28"/>
            <w:szCs w:val="28"/>
            <w:lang w:val="uk-UA"/>
          </w:rPr>
          <w:t>https://kalushcity.gov.ua/</w:t>
        </w:r>
      </w:hyperlink>
      <w:r w:rsidRPr="001E6BD8">
        <w:rPr>
          <w:rFonts w:ascii="Times New Roman" w:hAnsi="Times New Roman" w:cs="Times New Roman"/>
          <w:sz w:val="28"/>
          <w:szCs w:val="28"/>
          <w:lang w:val="uk-UA"/>
        </w:rPr>
        <w:t xml:space="preserve"> та платформа </w:t>
      </w:r>
      <w:proofErr w:type="spellStart"/>
      <w:r w:rsidRPr="001E6BD8">
        <w:rPr>
          <w:rFonts w:ascii="Times New Roman" w:hAnsi="Times New Roman" w:cs="Times New Roman"/>
          <w:sz w:val="28"/>
          <w:szCs w:val="28"/>
          <w:lang w:val="uk-UA"/>
        </w:rPr>
        <w:t>YouControl</w:t>
      </w:r>
      <w:proofErr w:type="spellEnd"/>
      <w:r w:rsidRPr="001E6BD8">
        <w:rPr>
          <w:rFonts w:ascii="Times New Roman" w:hAnsi="Times New Roman" w:cs="Times New Roman"/>
          <w:sz w:val="28"/>
          <w:szCs w:val="28"/>
          <w:lang w:val="uk-UA"/>
        </w:rPr>
        <w:t xml:space="preserve"> </w:t>
      </w:r>
      <w:hyperlink r:id="rId26" w:history="1">
        <w:r w:rsidR="00C478A0" w:rsidRPr="001E6BD8">
          <w:rPr>
            <w:rStyle w:val="af"/>
            <w:rFonts w:ascii="Times New Roman" w:hAnsi="Times New Roman" w:cs="Times New Roman"/>
            <w:sz w:val="28"/>
            <w:szCs w:val="28"/>
            <w:lang w:val="uk-UA"/>
          </w:rPr>
          <w:t>https://youcontrol.market/</w:t>
        </w:r>
      </w:hyperlink>
    </w:p>
    <w:p w14:paraId="1F91A33C" w14:textId="676FA5A0" w:rsidR="00C478A0" w:rsidRPr="001E6BD8" w:rsidRDefault="00C478A0" w:rsidP="00323755">
      <w:pPr>
        <w:jc w:val="both"/>
        <w:rPr>
          <w:rFonts w:ascii="Times New Roman" w:hAnsi="Times New Roman" w:cs="Times New Roman"/>
          <w:sz w:val="28"/>
          <w:szCs w:val="28"/>
          <w:lang w:val="uk-UA"/>
        </w:rPr>
      </w:pPr>
      <w:r w:rsidRPr="001E6BD8">
        <w:rPr>
          <w:rFonts w:ascii="Times New Roman" w:hAnsi="Times New Roman" w:cs="Times New Roman"/>
          <w:sz w:val="28"/>
          <w:szCs w:val="28"/>
          <w:lang w:val="uk-UA"/>
        </w:rPr>
        <w:t>10.2 -10.3</w:t>
      </w:r>
      <w:r w:rsidRPr="001E6BD8">
        <w:rPr>
          <w:rFonts w:ascii="Times New Roman" w:hAnsi="Times New Roman" w:cs="Times New Roman"/>
          <w:sz w:val="28"/>
          <w:szCs w:val="28"/>
          <w:lang w:val="uk-UA"/>
        </w:rPr>
        <w:tab/>
        <w:t xml:space="preserve">Платформа </w:t>
      </w:r>
      <w:proofErr w:type="spellStart"/>
      <w:r w:rsidRPr="001E6BD8">
        <w:rPr>
          <w:rFonts w:ascii="Times New Roman" w:hAnsi="Times New Roman" w:cs="Times New Roman"/>
          <w:sz w:val="28"/>
          <w:szCs w:val="28"/>
          <w:lang w:val="uk-UA"/>
        </w:rPr>
        <w:t>YouControl</w:t>
      </w:r>
      <w:proofErr w:type="spellEnd"/>
      <w:r w:rsidRPr="001E6BD8">
        <w:rPr>
          <w:rFonts w:ascii="Times New Roman" w:hAnsi="Times New Roman" w:cs="Times New Roman"/>
          <w:sz w:val="28"/>
          <w:szCs w:val="28"/>
          <w:lang w:val="uk-UA"/>
        </w:rPr>
        <w:t xml:space="preserve"> https://youcontrol.market/</w:t>
      </w:r>
    </w:p>
    <w:p w14:paraId="02A9A0D4" w14:textId="4B34EBF0" w:rsidR="00323755" w:rsidRPr="00323755" w:rsidRDefault="00323755" w:rsidP="00323755">
      <w:pPr>
        <w:rPr>
          <w:rFonts w:ascii="Times New Roman" w:hAnsi="Times New Roman" w:cs="Times New Roman"/>
          <w:sz w:val="28"/>
          <w:szCs w:val="28"/>
          <w:lang w:val="uk-UA"/>
        </w:rPr>
      </w:pPr>
    </w:p>
    <w:sectPr w:rsidR="00323755" w:rsidRPr="00323755" w:rsidSect="00BD50FE">
      <w:headerReference w:type="default" r:id="rId27"/>
      <w:footerReference w:type="even" r:id="rId28"/>
      <w:footerReference w:type="default" r:id="rId29"/>
      <w:pgSz w:w="11909" w:h="16834"/>
      <w:pgMar w:top="1440" w:right="710" w:bottom="568"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D8DE8" w14:textId="77777777" w:rsidR="003544B2" w:rsidRDefault="003544B2">
      <w:pPr>
        <w:spacing w:line="240" w:lineRule="auto"/>
      </w:pPr>
      <w:r>
        <w:separator/>
      </w:r>
    </w:p>
  </w:endnote>
  <w:endnote w:type="continuationSeparator" w:id="0">
    <w:p w14:paraId="66156FCA" w14:textId="77777777" w:rsidR="003544B2" w:rsidRDefault="003544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9E8D3" w14:textId="77777777" w:rsidR="00DE2F33" w:rsidRDefault="00DE2F33" w:rsidP="00FB5420">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4A74A" w14:textId="77777777" w:rsidR="00DE2F33" w:rsidRDefault="00DE2F33" w:rsidP="008505DE">
    <w:pPr>
      <w:jc w:val="center"/>
    </w:pPr>
    <w:r>
      <w:fldChar w:fldCharType="begin"/>
    </w:r>
    <w:r>
      <w:instrText>PAGE</w:instrText>
    </w:r>
    <w:r>
      <w:fldChar w:fldCharType="separate"/>
    </w:r>
    <w:r w:rsidR="001E4403">
      <w:rPr>
        <w:noProof/>
      </w:rPr>
      <w:t>143</w:t>
    </w:r>
    <w:r>
      <w:rPr>
        <w:noProof/>
      </w:rPr>
      <w:fldChar w:fldCharType="end"/>
    </w:r>
  </w:p>
  <w:p w14:paraId="0B529788" w14:textId="03819DB5" w:rsidR="00DE2F33" w:rsidRPr="005D78E7" w:rsidRDefault="00DE2F33" w:rsidP="00FB5420">
    <w:pPr>
      <w:tabs>
        <w:tab w:val="center" w:pos="4513"/>
        <w:tab w:val="right" w:pos="9026"/>
      </w:tabs>
      <w:spacing w:line="240" w:lineRule="auto"/>
      <w:jc w:val="both"/>
      <w:rPr>
        <w:rFonts w:ascii="Times New Roman" w:hAnsi="Times New Roman" w:cs="Times New Roman"/>
        <w:sz w:val="24"/>
        <w:szCs w:val="24"/>
        <w:lang w:val="uk-UA"/>
      </w:rPr>
    </w:pPr>
    <w:r w:rsidRPr="005D78E7">
      <w:rPr>
        <w:rFonts w:ascii="Times New Roman" w:hAnsi="Times New Roman" w:cs="Times New Roman"/>
        <w:sz w:val="24"/>
        <w:szCs w:val="24"/>
        <w:lang w:val="uk-UA"/>
      </w:rPr>
      <w:t>Калуш, 2025</w:t>
    </w:r>
    <w:r w:rsidR="00F477E1">
      <w:rPr>
        <w:rFonts w:ascii="Times New Roman" w:hAnsi="Times New Roman" w:cs="Times New Roman"/>
        <w:sz w:val="24"/>
        <w:szCs w:val="24"/>
        <w:lang w:val="uk-U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B963" w14:textId="77777777" w:rsidR="003544B2" w:rsidRDefault="003544B2">
      <w:pPr>
        <w:spacing w:line="240" w:lineRule="auto"/>
      </w:pPr>
      <w:r>
        <w:separator/>
      </w:r>
    </w:p>
  </w:footnote>
  <w:footnote w:type="continuationSeparator" w:id="0">
    <w:p w14:paraId="5235654D" w14:textId="77777777" w:rsidR="003544B2" w:rsidRDefault="003544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11DC" w14:textId="77777777" w:rsidR="00DE2F33" w:rsidRPr="00FB5420" w:rsidRDefault="00DE2F33" w:rsidP="00FB5420">
    <w:pPr>
      <w:jc w:val="both"/>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80" style="width:0;height:1.5pt" o:hralign="center" o:bullet="t" o:hrstd="t" o:hr="t" fillcolor="#a0a0a0" stroked="f"/>
    </w:pict>
  </w:numPicBullet>
  <w:numPicBullet w:numPicBulletId="1">
    <w:pict>
      <v:rect id="_x0000_i1081" style="width:0;height:1.5pt" o:hralign="center" o:bullet="t" o:hrstd="t" o:hr="t" fillcolor="#a0a0a0" stroked="f"/>
    </w:pict>
  </w:numPicBullet>
  <w:abstractNum w:abstractNumId="0" w15:restartNumberingAfterBreak="0">
    <w:nsid w:val="0B085822"/>
    <w:multiLevelType w:val="hybridMultilevel"/>
    <w:tmpl w:val="1E4C92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956E2C"/>
    <w:multiLevelType w:val="multilevel"/>
    <w:tmpl w:val="CAAA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C5DE7"/>
    <w:multiLevelType w:val="hybridMultilevel"/>
    <w:tmpl w:val="57D611B2"/>
    <w:lvl w:ilvl="0" w:tplc="C004FF9A">
      <w:start w:val="26"/>
      <w:numFmt w:val="bullet"/>
      <w:lvlText w:val="-"/>
      <w:lvlJc w:val="left"/>
      <w:pPr>
        <w:ind w:left="720" w:hanging="360"/>
      </w:pPr>
      <w:rPr>
        <w:rFonts w:ascii="Times New Roman" w:eastAsia="Arial"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8C61E9"/>
    <w:multiLevelType w:val="multilevel"/>
    <w:tmpl w:val="DDD6F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E4747"/>
    <w:multiLevelType w:val="multilevel"/>
    <w:tmpl w:val="7AD26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3568BB"/>
    <w:multiLevelType w:val="multilevel"/>
    <w:tmpl w:val="341A32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1531"/>
    <w:multiLevelType w:val="multilevel"/>
    <w:tmpl w:val="79867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8147B6"/>
    <w:multiLevelType w:val="hybridMultilevel"/>
    <w:tmpl w:val="BC76AB7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7357437"/>
    <w:multiLevelType w:val="multilevel"/>
    <w:tmpl w:val="7DA48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A1708A5"/>
    <w:multiLevelType w:val="multilevel"/>
    <w:tmpl w:val="935E2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9F0912"/>
    <w:multiLevelType w:val="hybridMultilevel"/>
    <w:tmpl w:val="294461B0"/>
    <w:lvl w:ilvl="0" w:tplc="54F23394">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FF94CDA"/>
    <w:multiLevelType w:val="multilevel"/>
    <w:tmpl w:val="071AB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564C7660"/>
    <w:multiLevelType w:val="hybridMultilevel"/>
    <w:tmpl w:val="57667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88C3ED2"/>
    <w:multiLevelType w:val="multilevel"/>
    <w:tmpl w:val="5B0C3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C2B1710"/>
    <w:multiLevelType w:val="hybridMultilevel"/>
    <w:tmpl w:val="5972C4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D3930BA"/>
    <w:multiLevelType w:val="multilevel"/>
    <w:tmpl w:val="FCB6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CD0E23"/>
    <w:multiLevelType w:val="multilevel"/>
    <w:tmpl w:val="16003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E40427"/>
    <w:multiLevelType w:val="hybridMultilevel"/>
    <w:tmpl w:val="740C562C"/>
    <w:lvl w:ilvl="0" w:tplc="8BD4C58E">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1EF66F2"/>
    <w:multiLevelType w:val="hybridMultilevel"/>
    <w:tmpl w:val="571E9C94"/>
    <w:lvl w:ilvl="0" w:tplc="6400D52A">
      <w:start w:val="33"/>
      <w:numFmt w:val="bullet"/>
      <w:lvlText w:val="-"/>
      <w:lvlJc w:val="left"/>
      <w:pPr>
        <w:ind w:left="720" w:hanging="360"/>
      </w:pPr>
      <w:rPr>
        <w:rFonts w:ascii="Times New Roman" w:eastAsia="Arial"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2B223FF"/>
    <w:multiLevelType w:val="multilevel"/>
    <w:tmpl w:val="6916D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3E91D48"/>
    <w:multiLevelType w:val="hybridMultilevel"/>
    <w:tmpl w:val="8B663CF6"/>
    <w:lvl w:ilvl="0" w:tplc="BD4C9AC8">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6F04429"/>
    <w:multiLevelType w:val="hybridMultilevel"/>
    <w:tmpl w:val="7DDE3C06"/>
    <w:lvl w:ilvl="0" w:tplc="1940FDFE">
      <w:start w:val="1"/>
      <w:numFmt w:val="decimal"/>
      <w:lvlText w:val="%1."/>
      <w:lvlJc w:val="left"/>
      <w:pPr>
        <w:ind w:left="405" w:hanging="360"/>
      </w:pPr>
      <w:rPr>
        <w:rFonts w:hint="default"/>
        <w:b w:val="0"/>
      </w:rPr>
    </w:lvl>
    <w:lvl w:ilvl="1" w:tplc="04220019" w:tentative="1">
      <w:start w:val="1"/>
      <w:numFmt w:val="lowerLetter"/>
      <w:lvlText w:val="%2."/>
      <w:lvlJc w:val="left"/>
      <w:pPr>
        <w:ind w:left="1125" w:hanging="360"/>
      </w:pPr>
    </w:lvl>
    <w:lvl w:ilvl="2" w:tplc="0422001B" w:tentative="1">
      <w:start w:val="1"/>
      <w:numFmt w:val="lowerRoman"/>
      <w:lvlText w:val="%3."/>
      <w:lvlJc w:val="right"/>
      <w:pPr>
        <w:ind w:left="1845" w:hanging="180"/>
      </w:pPr>
    </w:lvl>
    <w:lvl w:ilvl="3" w:tplc="0422000F" w:tentative="1">
      <w:start w:val="1"/>
      <w:numFmt w:val="decimal"/>
      <w:lvlText w:val="%4."/>
      <w:lvlJc w:val="left"/>
      <w:pPr>
        <w:ind w:left="2565" w:hanging="360"/>
      </w:pPr>
    </w:lvl>
    <w:lvl w:ilvl="4" w:tplc="04220019" w:tentative="1">
      <w:start w:val="1"/>
      <w:numFmt w:val="lowerLetter"/>
      <w:lvlText w:val="%5."/>
      <w:lvlJc w:val="left"/>
      <w:pPr>
        <w:ind w:left="3285" w:hanging="360"/>
      </w:pPr>
    </w:lvl>
    <w:lvl w:ilvl="5" w:tplc="0422001B" w:tentative="1">
      <w:start w:val="1"/>
      <w:numFmt w:val="lowerRoman"/>
      <w:lvlText w:val="%6."/>
      <w:lvlJc w:val="right"/>
      <w:pPr>
        <w:ind w:left="4005" w:hanging="180"/>
      </w:pPr>
    </w:lvl>
    <w:lvl w:ilvl="6" w:tplc="0422000F" w:tentative="1">
      <w:start w:val="1"/>
      <w:numFmt w:val="decimal"/>
      <w:lvlText w:val="%7."/>
      <w:lvlJc w:val="left"/>
      <w:pPr>
        <w:ind w:left="4725" w:hanging="360"/>
      </w:pPr>
    </w:lvl>
    <w:lvl w:ilvl="7" w:tplc="04220019" w:tentative="1">
      <w:start w:val="1"/>
      <w:numFmt w:val="lowerLetter"/>
      <w:lvlText w:val="%8."/>
      <w:lvlJc w:val="left"/>
      <w:pPr>
        <w:ind w:left="5445" w:hanging="360"/>
      </w:pPr>
    </w:lvl>
    <w:lvl w:ilvl="8" w:tplc="0422001B" w:tentative="1">
      <w:start w:val="1"/>
      <w:numFmt w:val="lowerRoman"/>
      <w:lvlText w:val="%9."/>
      <w:lvlJc w:val="right"/>
      <w:pPr>
        <w:ind w:left="6165" w:hanging="180"/>
      </w:pPr>
    </w:lvl>
  </w:abstractNum>
  <w:abstractNum w:abstractNumId="22" w15:restartNumberingAfterBreak="0">
    <w:nsid w:val="6D977778"/>
    <w:multiLevelType w:val="multilevel"/>
    <w:tmpl w:val="2DC65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D01EE8"/>
    <w:multiLevelType w:val="hybridMultilevel"/>
    <w:tmpl w:val="54F01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F171F5D"/>
    <w:multiLevelType w:val="multilevel"/>
    <w:tmpl w:val="C6427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33E6EA7"/>
    <w:multiLevelType w:val="multilevel"/>
    <w:tmpl w:val="AC06F8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B02436"/>
    <w:multiLevelType w:val="multilevel"/>
    <w:tmpl w:val="A60C8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B2671D"/>
    <w:multiLevelType w:val="multilevel"/>
    <w:tmpl w:val="164E0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1"/>
  </w:num>
  <w:num w:numId="3">
    <w:abstractNumId w:val="19"/>
  </w:num>
  <w:num w:numId="4">
    <w:abstractNumId w:val="3"/>
  </w:num>
  <w:num w:numId="5">
    <w:abstractNumId w:val="16"/>
  </w:num>
  <w:num w:numId="6">
    <w:abstractNumId w:val="15"/>
  </w:num>
  <w:num w:numId="7">
    <w:abstractNumId w:val="27"/>
  </w:num>
  <w:num w:numId="8">
    <w:abstractNumId w:val="25"/>
  </w:num>
  <w:num w:numId="9">
    <w:abstractNumId w:val="8"/>
  </w:num>
  <w:num w:numId="10">
    <w:abstractNumId w:val="24"/>
  </w:num>
  <w:num w:numId="11">
    <w:abstractNumId w:val="6"/>
  </w:num>
  <w:num w:numId="12">
    <w:abstractNumId w:val="9"/>
  </w:num>
  <w:num w:numId="13">
    <w:abstractNumId w:val="1"/>
  </w:num>
  <w:num w:numId="14">
    <w:abstractNumId w:val="13"/>
  </w:num>
  <w:num w:numId="15">
    <w:abstractNumId w:val="26"/>
  </w:num>
  <w:num w:numId="16">
    <w:abstractNumId w:val="4"/>
  </w:num>
  <w:num w:numId="17">
    <w:abstractNumId w:val="5"/>
  </w:num>
  <w:num w:numId="18">
    <w:abstractNumId w:val="7"/>
  </w:num>
  <w:num w:numId="19">
    <w:abstractNumId w:val="2"/>
  </w:num>
  <w:num w:numId="20">
    <w:abstractNumId w:val="23"/>
  </w:num>
  <w:num w:numId="21">
    <w:abstractNumId w:val="10"/>
  </w:num>
  <w:num w:numId="22">
    <w:abstractNumId w:val="20"/>
  </w:num>
  <w:num w:numId="23">
    <w:abstractNumId w:val="18"/>
  </w:num>
  <w:num w:numId="24">
    <w:abstractNumId w:val="17"/>
  </w:num>
  <w:num w:numId="25">
    <w:abstractNumId w:val="12"/>
  </w:num>
  <w:num w:numId="26">
    <w:abstractNumId w:val="0"/>
  </w:num>
  <w:num w:numId="27">
    <w:abstractNumId w:val="1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923"/>
    <w:rsid w:val="00015735"/>
    <w:rsid w:val="000255F6"/>
    <w:rsid w:val="00026722"/>
    <w:rsid w:val="00032B8F"/>
    <w:rsid w:val="00040932"/>
    <w:rsid w:val="0004155F"/>
    <w:rsid w:val="00041D4C"/>
    <w:rsid w:val="000435E7"/>
    <w:rsid w:val="00044441"/>
    <w:rsid w:val="00057957"/>
    <w:rsid w:val="00060AD1"/>
    <w:rsid w:val="00062867"/>
    <w:rsid w:val="000645A4"/>
    <w:rsid w:val="00064975"/>
    <w:rsid w:val="00074503"/>
    <w:rsid w:val="00075A29"/>
    <w:rsid w:val="00076066"/>
    <w:rsid w:val="00081D90"/>
    <w:rsid w:val="00085C74"/>
    <w:rsid w:val="00086C2A"/>
    <w:rsid w:val="00087059"/>
    <w:rsid w:val="000919BD"/>
    <w:rsid w:val="0009402E"/>
    <w:rsid w:val="0009417E"/>
    <w:rsid w:val="00095408"/>
    <w:rsid w:val="00096D19"/>
    <w:rsid w:val="00097776"/>
    <w:rsid w:val="000A0DED"/>
    <w:rsid w:val="000A636F"/>
    <w:rsid w:val="000B0B6B"/>
    <w:rsid w:val="000B2FDC"/>
    <w:rsid w:val="000C3AA3"/>
    <w:rsid w:val="000C45F0"/>
    <w:rsid w:val="000C5266"/>
    <w:rsid w:val="000C70F3"/>
    <w:rsid w:val="000F1585"/>
    <w:rsid w:val="000F2B6A"/>
    <w:rsid w:val="00105F3E"/>
    <w:rsid w:val="00107CAB"/>
    <w:rsid w:val="00110581"/>
    <w:rsid w:val="00121D87"/>
    <w:rsid w:val="00124A67"/>
    <w:rsid w:val="001274B7"/>
    <w:rsid w:val="00131297"/>
    <w:rsid w:val="00132075"/>
    <w:rsid w:val="00134FB1"/>
    <w:rsid w:val="001365A5"/>
    <w:rsid w:val="00144454"/>
    <w:rsid w:val="00150325"/>
    <w:rsid w:val="001516C8"/>
    <w:rsid w:val="0015181C"/>
    <w:rsid w:val="0015625F"/>
    <w:rsid w:val="001660DD"/>
    <w:rsid w:val="001666B7"/>
    <w:rsid w:val="001719F0"/>
    <w:rsid w:val="00175D02"/>
    <w:rsid w:val="0017690C"/>
    <w:rsid w:val="00180FCB"/>
    <w:rsid w:val="001849EF"/>
    <w:rsid w:val="0019469D"/>
    <w:rsid w:val="001A3830"/>
    <w:rsid w:val="001A644E"/>
    <w:rsid w:val="001B0068"/>
    <w:rsid w:val="001B1057"/>
    <w:rsid w:val="001B1473"/>
    <w:rsid w:val="001B2665"/>
    <w:rsid w:val="001C3DBF"/>
    <w:rsid w:val="001C64EE"/>
    <w:rsid w:val="001D1121"/>
    <w:rsid w:val="001D5756"/>
    <w:rsid w:val="001D79F7"/>
    <w:rsid w:val="001E3A62"/>
    <w:rsid w:val="001E3D72"/>
    <w:rsid w:val="001E4403"/>
    <w:rsid w:val="001E6BD8"/>
    <w:rsid w:val="001F3A32"/>
    <w:rsid w:val="001F61D9"/>
    <w:rsid w:val="001F6B98"/>
    <w:rsid w:val="00200023"/>
    <w:rsid w:val="00210F2E"/>
    <w:rsid w:val="00212A8A"/>
    <w:rsid w:val="00214696"/>
    <w:rsid w:val="00214ACE"/>
    <w:rsid w:val="00220068"/>
    <w:rsid w:val="00223F37"/>
    <w:rsid w:val="0023008E"/>
    <w:rsid w:val="0023483F"/>
    <w:rsid w:val="002354B6"/>
    <w:rsid w:val="00237E9B"/>
    <w:rsid w:val="00242F13"/>
    <w:rsid w:val="00245781"/>
    <w:rsid w:val="00245F65"/>
    <w:rsid w:val="0025343D"/>
    <w:rsid w:val="002547CF"/>
    <w:rsid w:val="00254AA4"/>
    <w:rsid w:val="00254B31"/>
    <w:rsid w:val="00262404"/>
    <w:rsid w:val="0026746A"/>
    <w:rsid w:val="0026760C"/>
    <w:rsid w:val="00283DA3"/>
    <w:rsid w:val="0028637F"/>
    <w:rsid w:val="00287C26"/>
    <w:rsid w:val="002934A4"/>
    <w:rsid w:val="00294C0F"/>
    <w:rsid w:val="0029509A"/>
    <w:rsid w:val="00295D40"/>
    <w:rsid w:val="00297983"/>
    <w:rsid w:val="002A206E"/>
    <w:rsid w:val="002B3DBE"/>
    <w:rsid w:val="002B496B"/>
    <w:rsid w:val="002B5201"/>
    <w:rsid w:val="002B66F6"/>
    <w:rsid w:val="002B76EE"/>
    <w:rsid w:val="002C1DF8"/>
    <w:rsid w:val="002C3BEF"/>
    <w:rsid w:val="002C4C1B"/>
    <w:rsid w:val="002C70BF"/>
    <w:rsid w:val="002D091A"/>
    <w:rsid w:val="002D15B0"/>
    <w:rsid w:val="002D211C"/>
    <w:rsid w:val="002D6B87"/>
    <w:rsid w:val="002E6045"/>
    <w:rsid w:val="002F708A"/>
    <w:rsid w:val="003009A1"/>
    <w:rsid w:val="0030227C"/>
    <w:rsid w:val="00302887"/>
    <w:rsid w:val="00313C88"/>
    <w:rsid w:val="00317BE8"/>
    <w:rsid w:val="003214B9"/>
    <w:rsid w:val="00323755"/>
    <w:rsid w:val="003311C7"/>
    <w:rsid w:val="00331C32"/>
    <w:rsid w:val="00333FE7"/>
    <w:rsid w:val="00335923"/>
    <w:rsid w:val="00337EE6"/>
    <w:rsid w:val="00342158"/>
    <w:rsid w:val="00343C61"/>
    <w:rsid w:val="00344C10"/>
    <w:rsid w:val="00346738"/>
    <w:rsid w:val="003544B2"/>
    <w:rsid w:val="00363A37"/>
    <w:rsid w:val="00363C84"/>
    <w:rsid w:val="00372245"/>
    <w:rsid w:val="0037233E"/>
    <w:rsid w:val="00381459"/>
    <w:rsid w:val="00385260"/>
    <w:rsid w:val="00385D14"/>
    <w:rsid w:val="00387AE7"/>
    <w:rsid w:val="003916BA"/>
    <w:rsid w:val="003931AA"/>
    <w:rsid w:val="003A056B"/>
    <w:rsid w:val="003A20F3"/>
    <w:rsid w:val="003A5F9F"/>
    <w:rsid w:val="003A6355"/>
    <w:rsid w:val="003B2810"/>
    <w:rsid w:val="003C299A"/>
    <w:rsid w:val="003D317D"/>
    <w:rsid w:val="003E14AB"/>
    <w:rsid w:val="003E3E3A"/>
    <w:rsid w:val="003E42CC"/>
    <w:rsid w:val="003E6035"/>
    <w:rsid w:val="003F67D3"/>
    <w:rsid w:val="004002E2"/>
    <w:rsid w:val="00402B72"/>
    <w:rsid w:val="0040521D"/>
    <w:rsid w:val="004059B6"/>
    <w:rsid w:val="00412149"/>
    <w:rsid w:val="0041234D"/>
    <w:rsid w:val="00413F86"/>
    <w:rsid w:val="0041507A"/>
    <w:rsid w:val="00415E3F"/>
    <w:rsid w:val="00422115"/>
    <w:rsid w:val="00422D68"/>
    <w:rsid w:val="00423280"/>
    <w:rsid w:val="0042395D"/>
    <w:rsid w:val="004239FC"/>
    <w:rsid w:val="00430286"/>
    <w:rsid w:val="00430F12"/>
    <w:rsid w:val="00431CD4"/>
    <w:rsid w:val="0043371E"/>
    <w:rsid w:val="00434A26"/>
    <w:rsid w:val="00441D3C"/>
    <w:rsid w:val="004514FA"/>
    <w:rsid w:val="0046018A"/>
    <w:rsid w:val="0046458F"/>
    <w:rsid w:val="0047020D"/>
    <w:rsid w:val="00474CFE"/>
    <w:rsid w:val="0047768A"/>
    <w:rsid w:val="004815FA"/>
    <w:rsid w:val="0048434F"/>
    <w:rsid w:val="004900C6"/>
    <w:rsid w:val="004A0C05"/>
    <w:rsid w:val="004A1F86"/>
    <w:rsid w:val="004A5997"/>
    <w:rsid w:val="004A5FD3"/>
    <w:rsid w:val="004A633A"/>
    <w:rsid w:val="004A7E48"/>
    <w:rsid w:val="004B3F3C"/>
    <w:rsid w:val="004C24CC"/>
    <w:rsid w:val="004C3017"/>
    <w:rsid w:val="004C3A94"/>
    <w:rsid w:val="004C6CDA"/>
    <w:rsid w:val="004D130F"/>
    <w:rsid w:val="004D3EF5"/>
    <w:rsid w:val="004D46FE"/>
    <w:rsid w:val="004D4F9C"/>
    <w:rsid w:val="004D5982"/>
    <w:rsid w:val="004F26D3"/>
    <w:rsid w:val="00510E82"/>
    <w:rsid w:val="00511381"/>
    <w:rsid w:val="0051477D"/>
    <w:rsid w:val="00515336"/>
    <w:rsid w:val="005262FC"/>
    <w:rsid w:val="005266E3"/>
    <w:rsid w:val="0053624C"/>
    <w:rsid w:val="00541BD8"/>
    <w:rsid w:val="0054248C"/>
    <w:rsid w:val="00543CE8"/>
    <w:rsid w:val="00546AD3"/>
    <w:rsid w:val="005476AD"/>
    <w:rsid w:val="005541AE"/>
    <w:rsid w:val="00562193"/>
    <w:rsid w:val="005649D7"/>
    <w:rsid w:val="00564F69"/>
    <w:rsid w:val="00571CC3"/>
    <w:rsid w:val="005723AB"/>
    <w:rsid w:val="005741A6"/>
    <w:rsid w:val="005747D7"/>
    <w:rsid w:val="005776E7"/>
    <w:rsid w:val="00577DF9"/>
    <w:rsid w:val="005969EF"/>
    <w:rsid w:val="005A02F7"/>
    <w:rsid w:val="005A26E3"/>
    <w:rsid w:val="005A32CB"/>
    <w:rsid w:val="005A3975"/>
    <w:rsid w:val="005A51E2"/>
    <w:rsid w:val="005B0D41"/>
    <w:rsid w:val="005B397D"/>
    <w:rsid w:val="005B5147"/>
    <w:rsid w:val="005C085D"/>
    <w:rsid w:val="005D2959"/>
    <w:rsid w:val="005D78E7"/>
    <w:rsid w:val="005E2379"/>
    <w:rsid w:val="005E2B4D"/>
    <w:rsid w:val="005E4FAF"/>
    <w:rsid w:val="005F448D"/>
    <w:rsid w:val="0060715C"/>
    <w:rsid w:val="00607313"/>
    <w:rsid w:val="00607BCB"/>
    <w:rsid w:val="00614A0D"/>
    <w:rsid w:val="0061542C"/>
    <w:rsid w:val="0061737B"/>
    <w:rsid w:val="00617E4E"/>
    <w:rsid w:val="0062081A"/>
    <w:rsid w:val="00623557"/>
    <w:rsid w:val="00630600"/>
    <w:rsid w:val="006337E8"/>
    <w:rsid w:val="00634DDE"/>
    <w:rsid w:val="00640EAD"/>
    <w:rsid w:val="006413DE"/>
    <w:rsid w:val="00642C20"/>
    <w:rsid w:val="00670DEF"/>
    <w:rsid w:val="00676711"/>
    <w:rsid w:val="006820AB"/>
    <w:rsid w:val="0068243D"/>
    <w:rsid w:val="006828DF"/>
    <w:rsid w:val="0068363B"/>
    <w:rsid w:val="00697A45"/>
    <w:rsid w:val="006A721C"/>
    <w:rsid w:val="006B0E3E"/>
    <w:rsid w:val="006B30E7"/>
    <w:rsid w:val="006B5993"/>
    <w:rsid w:val="006C6EBA"/>
    <w:rsid w:val="006D0AD0"/>
    <w:rsid w:val="006D3A9A"/>
    <w:rsid w:val="006D4109"/>
    <w:rsid w:val="006D6227"/>
    <w:rsid w:val="006D77BE"/>
    <w:rsid w:val="006E25A9"/>
    <w:rsid w:val="006E7DA1"/>
    <w:rsid w:val="006E7E1D"/>
    <w:rsid w:val="006F2726"/>
    <w:rsid w:val="006F42AE"/>
    <w:rsid w:val="006F5A50"/>
    <w:rsid w:val="006F6405"/>
    <w:rsid w:val="007001D4"/>
    <w:rsid w:val="00701CF1"/>
    <w:rsid w:val="00705A10"/>
    <w:rsid w:val="007103E0"/>
    <w:rsid w:val="00713A53"/>
    <w:rsid w:val="00715452"/>
    <w:rsid w:val="00721F5F"/>
    <w:rsid w:val="00726FF4"/>
    <w:rsid w:val="00730A5A"/>
    <w:rsid w:val="007324AF"/>
    <w:rsid w:val="00734F6C"/>
    <w:rsid w:val="007359DF"/>
    <w:rsid w:val="0075037A"/>
    <w:rsid w:val="00752379"/>
    <w:rsid w:val="00753376"/>
    <w:rsid w:val="0075400B"/>
    <w:rsid w:val="0075591B"/>
    <w:rsid w:val="00761FD9"/>
    <w:rsid w:val="00762B3A"/>
    <w:rsid w:val="00774FB6"/>
    <w:rsid w:val="00776FD2"/>
    <w:rsid w:val="007800EE"/>
    <w:rsid w:val="00784C95"/>
    <w:rsid w:val="00793A4D"/>
    <w:rsid w:val="007A051A"/>
    <w:rsid w:val="007A5F83"/>
    <w:rsid w:val="007B0695"/>
    <w:rsid w:val="007B754A"/>
    <w:rsid w:val="007D3BAD"/>
    <w:rsid w:val="007E645E"/>
    <w:rsid w:val="007E76F4"/>
    <w:rsid w:val="007F07C7"/>
    <w:rsid w:val="007F0FD3"/>
    <w:rsid w:val="007F3E8E"/>
    <w:rsid w:val="007F6646"/>
    <w:rsid w:val="00802D57"/>
    <w:rsid w:val="008146D9"/>
    <w:rsid w:val="008155CE"/>
    <w:rsid w:val="00815EDF"/>
    <w:rsid w:val="008200FA"/>
    <w:rsid w:val="00822270"/>
    <w:rsid w:val="00823AC0"/>
    <w:rsid w:val="00825A93"/>
    <w:rsid w:val="00825F35"/>
    <w:rsid w:val="00826E3D"/>
    <w:rsid w:val="008305B9"/>
    <w:rsid w:val="00831D11"/>
    <w:rsid w:val="008349A2"/>
    <w:rsid w:val="00835EAE"/>
    <w:rsid w:val="008369AE"/>
    <w:rsid w:val="008408DB"/>
    <w:rsid w:val="008411C7"/>
    <w:rsid w:val="00845B10"/>
    <w:rsid w:val="008505DE"/>
    <w:rsid w:val="0085245E"/>
    <w:rsid w:val="0085268B"/>
    <w:rsid w:val="00852A25"/>
    <w:rsid w:val="00853D03"/>
    <w:rsid w:val="00855B2D"/>
    <w:rsid w:val="008654ED"/>
    <w:rsid w:val="00865505"/>
    <w:rsid w:val="00870AC4"/>
    <w:rsid w:val="00871694"/>
    <w:rsid w:val="00885614"/>
    <w:rsid w:val="00887E5B"/>
    <w:rsid w:val="008918CF"/>
    <w:rsid w:val="008919DD"/>
    <w:rsid w:val="00896C1B"/>
    <w:rsid w:val="00897115"/>
    <w:rsid w:val="008A2CB0"/>
    <w:rsid w:val="008A339E"/>
    <w:rsid w:val="008A3E84"/>
    <w:rsid w:val="008A3F40"/>
    <w:rsid w:val="008A6466"/>
    <w:rsid w:val="008A6E05"/>
    <w:rsid w:val="008B4045"/>
    <w:rsid w:val="008C2520"/>
    <w:rsid w:val="008C28CF"/>
    <w:rsid w:val="008C2C5F"/>
    <w:rsid w:val="008D3DE2"/>
    <w:rsid w:val="008E16D7"/>
    <w:rsid w:val="008E3C3B"/>
    <w:rsid w:val="008E733C"/>
    <w:rsid w:val="008E767C"/>
    <w:rsid w:val="008F535D"/>
    <w:rsid w:val="00900F5D"/>
    <w:rsid w:val="00901E88"/>
    <w:rsid w:val="00902628"/>
    <w:rsid w:val="00903D86"/>
    <w:rsid w:val="009126B8"/>
    <w:rsid w:val="009453A1"/>
    <w:rsid w:val="00946A9E"/>
    <w:rsid w:val="00950E17"/>
    <w:rsid w:val="00953A07"/>
    <w:rsid w:val="00955578"/>
    <w:rsid w:val="00957C6F"/>
    <w:rsid w:val="009619D7"/>
    <w:rsid w:val="00965DA0"/>
    <w:rsid w:val="00970424"/>
    <w:rsid w:val="009821D5"/>
    <w:rsid w:val="00985C85"/>
    <w:rsid w:val="00987B3A"/>
    <w:rsid w:val="00990FC1"/>
    <w:rsid w:val="0099174F"/>
    <w:rsid w:val="00997FE5"/>
    <w:rsid w:val="009A2CB5"/>
    <w:rsid w:val="009A4F45"/>
    <w:rsid w:val="009B0F02"/>
    <w:rsid w:val="009D5531"/>
    <w:rsid w:val="009E00D6"/>
    <w:rsid w:val="009E2F67"/>
    <w:rsid w:val="009E465A"/>
    <w:rsid w:val="009E5188"/>
    <w:rsid w:val="009F0540"/>
    <w:rsid w:val="009F7A33"/>
    <w:rsid w:val="00A05737"/>
    <w:rsid w:val="00A17377"/>
    <w:rsid w:val="00A17A92"/>
    <w:rsid w:val="00A26071"/>
    <w:rsid w:val="00A2748D"/>
    <w:rsid w:val="00A416B0"/>
    <w:rsid w:val="00A4275A"/>
    <w:rsid w:val="00A458F6"/>
    <w:rsid w:val="00A47B85"/>
    <w:rsid w:val="00A50AE6"/>
    <w:rsid w:val="00A50F1A"/>
    <w:rsid w:val="00A60E64"/>
    <w:rsid w:val="00A64B33"/>
    <w:rsid w:val="00A71D3C"/>
    <w:rsid w:val="00A83438"/>
    <w:rsid w:val="00A83E67"/>
    <w:rsid w:val="00A84773"/>
    <w:rsid w:val="00A92FC2"/>
    <w:rsid w:val="00A95EE0"/>
    <w:rsid w:val="00AA1424"/>
    <w:rsid w:val="00AA3D19"/>
    <w:rsid w:val="00AA7F54"/>
    <w:rsid w:val="00AB5EC8"/>
    <w:rsid w:val="00AD71D3"/>
    <w:rsid w:val="00AE18AD"/>
    <w:rsid w:val="00AE7730"/>
    <w:rsid w:val="00AF1510"/>
    <w:rsid w:val="00AF41ED"/>
    <w:rsid w:val="00B026C7"/>
    <w:rsid w:val="00B0326B"/>
    <w:rsid w:val="00B051BA"/>
    <w:rsid w:val="00B06C8A"/>
    <w:rsid w:val="00B06CAC"/>
    <w:rsid w:val="00B11588"/>
    <w:rsid w:val="00B11817"/>
    <w:rsid w:val="00B141D1"/>
    <w:rsid w:val="00B20A37"/>
    <w:rsid w:val="00B2196B"/>
    <w:rsid w:val="00B21EE6"/>
    <w:rsid w:val="00B33E98"/>
    <w:rsid w:val="00B347F5"/>
    <w:rsid w:val="00B34D70"/>
    <w:rsid w:val="00B50929"/>
    <w:rsid w:val="00B520F6"/>
    <w:rsid w:val="00B53AA7"/>
    <w:rsid w:val="00B54F35"/>
    <w:rsid w:val="00B557B5"/>
    <w:rsid w:val="00B62A04"/>
    <w:rsid w:val="00B65775"/>
    <w:rsid w:val="00B6743C"/>
    <w:rsid w:val="00B674DA"/>
    <w:rsid w:val="00B765E6"/>
    <w:rsid w:val="00B82DB1"/>
    <w:rsid w:val="00B8347E"/>
    <w:rsid w:val="00B8396B"/>
    <w:rsid w:val="00B90A99"/>
    <w:rsid w:val="00B94AF6"/>
    <w:rsid w:val="00BA541A"/>
    <w:rsid w:val="00BA6D94"/>
    <w:rsid w:val="00BA7A52"/>
    <w:rsid w:val="00BB45CA"/>
    <w:rsid w:val="00BB5E6A"/>
    <w:rsid w:val="00BC28C0"/>
    <w:rsid w:val="00BC5D04"/>
    <w:rsid w:val="00BC6772"/>
    <w:rsid w:val="00BC735B"/>
    <w:rsid w:val="00BD50FE"/>
    <w:rsid w:val="00BD55E4"/>
    <w:rsid w:val="00BD583D"/>
    <w:rsid w:val="00BE0A93"/>
    <w:rsid w:val="00BE1419"/>
    <w:rsid w:val="00BE1891"/>
    <w:rsid w:val="00BE652A"/>
    <w:rsid w:val="00BE74F6"/>
    <w:rsid w:val="00BF3F79"/>
    <w:rsid w:val="00BF4798"/>
    <w:rsid w:val="00BF6B98"/>
    <w:rsid w:val="00C05AB4"/>
    <w:rsid w:val="00C103D4"/>
    <w:rsid w:val="00C13153"/>
    <w:rsid w:val="00C17B6E"/>
    <w:rsid w:val="00C334B6"/>
    <w:rsid w:val="00C36C25"/>
    <w:rsid w:val="00C36C6C"/>
    <w:rsid w:val="00C44F0A"/>
    <w:rsid w:val="00C47359"/>
    <w:rsid w:val="00C478A0"/>
    <w:rsid w:val="00C51B1B"/>
    <w:rsid w:val="00C570F1"/>
    <w:rsid w:val="00C62832"/>
    <w:rsid w:val="00C6393E"/>
    <w:rsid w:val="00C73D92"/>
    <w:rsid w:val="00C83EF7"/>
    <w:rsid w:val="00C94C4A"/>
    <w:rsid w:val="00C966B6"/>
    <w:rsid w:val="00C973BF"/>
    <w:rsid w:val="00CA279E"/>
    <w:rsid w:val="00CA30C4"/>
    <w:rsid w:val="00CA67CF"/>
    <w:rsid w:val="00CB46ED"/>
    <w:rsid w:val="00CC22B1"/>
    <w:rsid w:val="00CC4BF5"/>
    <w:rsid w:val="00CC52C1"/>
    <w:rsid w:val="00CC78A2"/>
    <w:rsid w:val="00CC7DF5"/>
    <w:rsid w:val="00CD0905"/>
    <w:rsid w:val="00CE129A"/>
    <w:rsid w:val="00CF2A4F"/>
    <w:rsid w:val="00CF7844"/>
    <w:rsid w:val="00D012E8"/>
    <w:rsid w:val="00D01B22"/>
    <w:rsid w:val="00D10A04"/>
    <w:rsid w:val="00D14CC3"/>
    <w:rsid w:val="00D211CD"/>
    <w:rsid w:val="00D264A3"/>
    <w:rsid w:val="00D34ED6"/>
    <w:rsid w:val="00D3524C"/>
    <w:rsid w:val="00D401E6"/>
    <w:rsid w:val="00D41949"/>
    <w:rsid w:val="00D43920"/>
    <w:rsid w:val="00D44319"/>
    <w:rsid w:val="00D51651"/>
    <w:rsid w:val="00D558F8"/>
    <w:rsid w:val="00D65482"/>
    <w:rsid w:val="00D71D75"/>
    <w:rsid w:val="00D774E5"/>
    <w:rsid w:val="00D818CE"/>
    <w:rsid w:val="00D8667A"/>
    <w:rsid w:val="00D86E9E"/>
    <w:rsid w:val="00D917E3"/>
    <w:rsid w:val="00D92989"/>
    <w:rsid w:val="00D93CF5"/>
    <w:rsid w:val="00DA6748"/>
    <w:rsid w:val="00DA6EA8"/>
    <w:rsid w:val="00DB7C1C"/>
    <w:rsid w:val="00DC298F"/>
    <w:rsid w:val="00DC320F"/>
    <w:rsid w:val="00DD53E8"/>
    <w:rsid w:val="00DD55A0"/>
    <w:rsid w:val="00DE045A"/>
    <w:rsid w:val="00DE14AA"/>
    <w:rsid w:val="00DE2F33"/>
    <w:rsid w:val="00E03E23"/>
    <w:rsid w:val="00E04F54"/>
    <w:rsid w:val="00E051EB"/>
    <w:rsid w:val="00E22E54"/>
    <w:rsid w:val="00E30F9E"/>
    <w:rsid w:val="00E348A0"/>
    <w:rsid w:val="00E361EA"/>
    <w:rsid w:val="00E3759B"/>
    <w:rsid w:val="00E44771"/>
    <w:rsid w:val="00E502A3"/>
    <w:rsid w:val="00E506DD"/>
    <w:rsid w:val="00E54797"/>
    <w:rsid w:val="00E6086B"/>
    <w:rsid w:val="00E628F7"/>
    <w:rsid w:val="00E6306E"/>
    <w:rsid w:val="00E719AC"/>
    <w:rsid w:val="00E76381"/>
    <w:rsid w:val="00E869F4"/>
    <w:rsid w:val="00E8717A"/>
    <w:rsid w:val="00E91FF6"/>
    <w:rsid w:val="00EA5738"/>
    <w:rsid w:val="00EA6D68"/>
    <w:rsid w:val="00EB123C"/>
    <w:rsid w:val="00EB4332"/>
    <w:rsid w:val="00EC43CB"/>
    <w:rsid w:val="00EC4CD8"/>
    <w:rsid w:val="00ED04C4"/>
    <w:rsid w:val="00ED710B"/>
    <w:rsid w:val="00EE0BB4"/>
    <w:rsid w:val="00EE3C6E"/>
    <w:rsid w:val="00EE58B6"/>
    <w:rsid w:val="00EE6547"/>
    <w:rsid w:val="00EF0CF1"/>
    <w:rsid w:val="00EF29DE"/>
    <w:rsid w:val="00EF778A"/>
    <w:rsid w:val="00F010ED"/>
    <w:rsid w:val="00F02F30"/>
    <w:rsid w:val="00F0673D"/>
    <w:rsid w:val="00F06909"/>
    <w:rsid w:val="00F1005D"/>
    <w:rsid w:val="00F13F93"/>
    <w:rsid w:val="00F23296"/>
    <w:rsid w:val="00F23C8B"/>
    <w:rsid w:val="00F241A4"/>
    <w:rsid w:val="00F30AE3"/>
    <w:rsid w:val="00F338C4"/>
    <w:rsid w:val="00F3713E"/>
    <w:rsid w:val="00F40074"/>
    <w:rsid w:val="00F435FA"/>
    <w:rsid w:val="00F43971"/>
    <w:rsid w:val="00F46751"/>
    <w:rsid w:val="00F477E1"/>
    <w:rsid w:val="00F513F4"/>
    <w:rsid w:val="00F55766"/>
    <w:rsid w:val="00F636DA"/>
    <w:rsid w:val="00F64BF6"/>
    <w:rsid w:val="00F6523C"/>
    <w:rsid w:val="00F66FBA"/>
    <w:rsid w:val="00F67428"/>
    <w:rsid w:val="00F71F71"/>
    <w:rsid w:val="00F814F7"/>
    <w:rsid w:val="00F8426F"/>
    <w:rsid w:val="00F9223D"/>
    <w:rsid w:val="00F94F92"/>
    <w:rsid w:val="00F9521A"/>
    <w:rsid w:val="00F96C4C"/>
    <w:rsid w:val="00F97794"/>
    <w:rsid w:val="00FA1A27"/>
    <w:rsid w:val="00FA1E8C"/>
    <w:rsid w:val="00FA5351"/>
    <w:rsid w:val="00FA5619"/>
    <w:rsid w:val="00FA7098"/>
    <w:rsid w:val="00FB1CD5"/>
    <w:rsid w:val="00FB5420"/>
    <w:rsid w:val="00FC2AAF"/>
    <w:rsid w:val="00FD3C8A"/>
    <w:rsid w:val="00FD67FC"/>
    <w:rsid w:val="00FD6ABC"/>
    <w:rsid w:val="00FE0C21"/>
    <w:rsid w:val="00FE2BD7"/>
    <w:rsid w:val="00FE4CDB"/>
    <w:rsid w:val="00FE6ED9"/>
    <w:rsid w:val="00FF5F50"/>
    <w:rsid w:val="00FF7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248AA"/>
  <w15:docId w15:val="{EF89B546-D16C-4D58-B526-C7380FFF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62A04"/>
  </w:style>
  <w:style w:type="paragraph" w:styleId="1">
    <w:name w:val="heading 1"/>
    <w:basedOn w:val="a"/>
    <w:next w:val="a"/>
    <w:link w:val="10"/>
    <w:rsid w:val="001849EF"/>
    <w:pPr>
      <w:keepNext/>
      <w:keepLines/>
      <w:spacing w:before="400" w:after="120"/>
      <w:outlineLvl w:val="0"/>
    </w:pPr>
    <w:rPr>
      <w:sz w:val="40"/>
      <w:szCs w:val="40"/>
    </w:rPr>
  </w:style>
  <w:style w:type="paragraph" w:styleId="2">
    <w:name w:val="heading 2"/>
    <w:basedOn w:val="a"/>
    <w:next w:val="a"/>
    <w:link w:val="20"/>
    <w:rsid w:val="001849EF"/>
    <w:pPr>
      <w:keepNext/>
      <w:keepLines/>
      <w:spacing w:before="360" w:after="120"/>
      <w:outlineLvl w:val="1"/>
    </w:pPr>
    <w:rPr>
      <w:sz w:val="32"/>
      <w:szCs w:val="32"/>
    </w:rPr>
  </w:style>
  <w:style w:type="paragraph" w:styleId="3">
    <w:name w:val="heading 3"/>
    <w:basedOn w:val="a"/>
    <w:next w:val="a"/>
    <w:link w:val="30"/>
    <w:rsid w:val="001849EF"/>
    <w:pPr>
      <w:keepNext/>
      <w:keepLines/>
      <w:spacing w:before="320" w:after="80"/>
      <w:outlineLvl w:val="2"/>
    </w:pPr>
    <w:rPr>
      <w:color w:val="434343"/>
      <w:sz w:val="28"/>
      <w:szCs w:val="28"/>
    </w:rPr>
  </w:style>
  <w:style w:type="paragraph" w:styleId="4">
    <w:name w:val="heading 4"/>
    <w:basedOn w:val="a"/>
    <w:next w:val="a"/>
    <w:link w:val="40"/>
    <w:rsid w:val="001849EF"/>
    <w:pPr>
      <w:keepNext/>
      <w:keepLines/>
      <w:spacing w:before="280" w:after="80"/>
      <w:outlineLvl w:val="3"/>
    </w:pPr>
    <w:rPr>
      <w:color w:val="666666"/>
      <w:sz w:val="24"/>
      <w:szCs w:val="24"/>
    </w:rPr>
  </w:style>
  <w:style w:type="paragraph" w:styleId="5">
    <w:name w:val="heading 5"/>
    <w:basedOn w:val="a"/>
    <w:next w:val="a"/>
    <w:link w:val="50"/>
    <w:rsid w:val="001849EF"/>
    <w:pPr>
      <w:keepNext/>
      <w:keepLines/>
      <w:spacing w:before="240" w:after="80"/>
      <w:outlineLvl w:val="4"/>
    </w:pPr>
    <w:rPr>
      <w:color w:val="666666"/>
    </w:rPr>
  </w:style>
  <w:style w:type="paragraph" w:styleId="6">
    <w:name w:val="heading 6"/>
    <w:basedOn w:val="a"/>
    <w:next w:val="a"/>
    <w:link w:val="60"/>
    <w:rsid w:val="001849E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00FA"/>
    <w:rPr>
      <w:sz w:val="40"/>
      <w:szCs w:val="40"/>
    </w:rPr>
  </w:style>
  <w:style w:type="character" w:customStyle="1" w:styleId="20">
    <w:name w:val="Заголовок 2 Знак"/>
    <w:basedOn w:val="a0"/>
    <w:link w:val="2"/>
    <w:rsid w:val="008200FA"/>
    <w:rPr>
      <w:sz w:val="32"/>
      <w:szCs w:val="32"/>
    </w:rPr>
  </w:style>
  <w:style w:type="character" w:customStyle="1" w:styleId="30">
    <w:name w:val="Заголовок 3 Знак"/>
    <w:basedOn w:val="a0"/>
    <w:link w:val="3"/>
    <w:rsid w:val="00132075"/>
    <w:rPr>
      <w:color w:val="434343"/>
      <w:sz w:val="28"/>
      <w:szCs w:val="28"/>
    </w:rPr>
  </w:style>
  <w:style w:type="character" w:customStyle="1" w:styleId="40">
    <w:name w:val="Заголовок 4 Знак"/>
    <w:basedOn w:val="a0"/>
    <w:link w:val="4"/>
    <w:rsid w:val="008200FA"/>
    <w:rPr>
      <w:color w:val="666666"/>
      <w:sz w:val="24"/>
      <w:szCs w:val="24"/>
    </w:rPr>
  </w:style>
  <w:style w:type="character" w:customStyle="1" w:styleId="50">
    <w:name w:val="Заголовок 5 Знак"/>
    <w:basedOn w:val="a0"/>
    <w:link w:val="5"/>
    <w:rsid w:val="008200FA"/>
    <w:rPr>
      <w:color w:val="666666"/>
    </w:rPr>
  </w:style>
  <w:style w:type="character" w:customStyle="1" w:styleId="60">
    <w:name w:val="Заголовок 6 Знак"/>
    <w:basedOn w:val="a0"/>
    <w:link w:val="6"/>
    <w:rsid w:val="008200FA"/>
    <w:rPr>
      <w:i/>
      <w:color w:val="666666"/>
    </w:rPr>
  </w:style>
  <w:style w:type="table" w:customStyle="1" w:styleId="TableNormal">
    <w:name w:val="TableNormal"/>
    <w:rsid w:val="001849EF"/>
    <w:tblPr>
      <w:tblCellMar>
        <w:top w:w="0" w:type="dxa"/>
        <w:left w:w="0" w:type="dxa"/>
        <w:bottom w:w="0" w:type="dxa"/>
        <w:right w:w="0" w:type="dxa"/>
      </w:tblCellMar>
    </w:tblPr>
  </w:style>
  <w:style w:type="paragraph" w:styleId="a3">
    <w:name w:val="Title"/>
    <w:basedOn w:val="a"/>
    <w:next w:val="a"/>
    <w:link w:val="a4"/>
    <w:rsid w:val="001849EF"/>
    <w:pPr>
      <w:keepNext/>
      <w:keepLines/>
      <w:spacing w:after="60"/>
    </w:pPr>
    <w:rPr>
      <w:sz w:val="52"/>
      <w:szCs w:val="52"/>
    </w:rPr>
  </w:style>
  <w:style w:type="character" w:customStyle="1" w:styleId="a4">
    <w:name w:val="Назва Знак"/>
    <w:basedOn w:val="a0"/>
    <w:link w:val="a3"/>
    <w:rsid w:val="008200FA"/>
    <w:rPr>
      <w:sz w:val="52"/>
      <w:szCs w:val="52"/>
    </w:rPr>
  </w:style>
  <w:style w:type="paragraph" w:styleId="a5">
    <w:name w:val="Subtitle"/>
    <w:basedOn w:val="a"/>
    <w:next w:val="a"/>
    <w:link w:val="a6"/>
    <w:rsid w:val="001849EF"/>
    <w:pPr>
      <w:keepNext/>
      <w:keepLines/>
      <w:spacing w:after="320"/>
    </w:pPr>
    <w:rPr>
      <w:color w:val="666666"/>
      <w:sz w:val="30"/>
      <w:szCs w:val="30"/>
    </w:rPr>
  </w:style>
  <w:style w:type="character" w:customStyle="1" w:styleId="a6">
    <w:name w:val="Підзаголовок Знак"/>
    <w:basedOn w:val="a0"/>
    <w:link w:val="a5"/>
    <w:rsid w:val="008200FA"/>
    <w:rPr>
      <w:color w:val="666666"/>
      <w:sz w:val="30"/>
      <w:szCs w:val="30"/>
    </w:rPr>
  </w:style>
  <w:style w:type="table" w:customStyle="1" w:styleId="28">
    <w:name w:val="28"/>
    <w:basedOn w:val="TableNormal"/>
    <w:rsid w:val="001849EF"/>
    <w:tblPr>
      <w:tblStyleRowBandSize w:val="1"/>
      <w:tblStyleColBandSize w:val="1"/>
      <w:tblCellMar>
        <w:top w:w="100" w:type="dxa"/>
        <w:left w:w="100" w:type="dxa"/>
        <w:bottom w:w="100" w:type="dxa"/>
        <w:right w:w="100" w:type="dxa"/>
      </w:tblCellMar>
    </w:tblPr>
  </w:style>
  <w:style w:type="table" w:customStyle="1" w:styleId="27">
    <w:name w:val="27"/>
    <w:basedOn w:val="TableNormal"/>
    <w:rsid w:val="001849EF"/>
    <w:tblPr>
      <w:tblStyleRowBandSize w:val="1"/>
      <w:tblStyleColBandSize w:val="1"/>
      <w:tblCellMar>
        <w:top w:w="100" w:type="dxa"/>
        <w:left w:w="100" w:type="dxa"/>
        <w:bottom w:w="100" w:type="dxa"/>
        <w:right w:w="100" w:type="dxa"/>
      </w:tblCellMar>
    </w:tblPr>
  </w:style>
  <w:style w:type="table" w:customStyle="1" w:styleId="26">
    <w:name w:val="26"/>
    <w:basedOn w:val="TableNormal"/>
    <w:rsid w:val="001849EF"/>
    <w:tblPr>
      <w:tblStyleRowBandSize w:val="1"/>
      <w:tblStyleColBandSize w:val="1"/>
      <w:tblCellMar>
        <w:top w:w="100" w:type="dxa"/>
        <w:left w:w="100" w:type="dxa"/>
        <w:bottom w:w="100" w:type="dxa"/>
        <w:right w:w="100" w:type="dxa"/>
      </w:tblCellMar>
    </w:tblPr>
  </w:style>
  <w:style w:type="table" w:customStyle="1" w:styleId="25">
    <w:name w:val="25"/>
    <w:basedOn w:val="TableNormal"/>
    <w:rsid w:val="001849EF"/>
    <w:tblPr>
      <w:tblStyleRowBandSize w:val="1"/>
      <w:tblStyleColBandSize w:val="1"/>
      <w:tblCellMar>
        <w:top w:w="100" w:type="dxa"/>
        <w:left w:w="100" w:type="dxa"/>
        <w:bottom w:w="100" w:type="dxa"/>
        <w:right w:w="100" w:type="dxa"/>
      </w:tblCellMar>
    </w:tblPr>
  </w:style>
  <w:style w:type="table" w:customStyle="1" w:styleId="24">
    <w:name w:val="24"/>
    <w:basedOn w:val="TableNormal"/>
    <w:rsid w:val="001849EF"/>
    <w:tblPr>
      <w:tblStyleRowBandSize w:val="1"/>
      <w:tblStyleColBandSize w:val="1"/>
      <w:tblCellMar>
        <w:top w:w="100" w:type="dxa"/>
        <w:left w:w="100" w:type="dxa"/>
        <w:bottom w:w="100" w:type="dxa"/>
        <w:right w:w="100" w:type="dxa"/>
      </w:tblCellMar>
    </w:tblPr>
  </w:style>
  <w:style w:type="table" w:customStyle="1" w:styleId="23">
    <w:name w:val="23"/>
    <w:basedOn w:val="TableNormal"/>
    <w:rsid w:val="001849EF"/>
    <w:tblPr>
      <w:tblStyleRowBandSize w:val="1"/>
      <w:tblStyleColBandSize w:val="1"/>
      <w:tblCellMar>
        <w:top w:w="100" w:type="dxa"/>
        <w:left w:w="100" w:type="dxa"/>
        <w:bottom w:w="100" w:type="dxa"/>
        <w:right w:w="100" w:type="dxa"/>
      </w:tblCellMar>
    </w:tblPr>
  </w:style>
  <w:style w:type="table" w:customStyle="1" w:styleId="22">
    <w:name w:val="22"/>
    <w:basedOn w:val="TableNormal"/>
    <w:rsid w:val="001849E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1849EF"/>
    <w:tblPr>
      <w:tblStyleRowBandSize w:val="1"/>
      <w:tblStyleColBandSize w:val="1"/>
      <w:tblCellMar>
        <w:top w:w="100" w:type="dxa"/>
        <w:left w:w="100" w:type="dxa"/>
        <w:bottom w:w="100" w:type="dxa"/>
        <w:right w:w="100" w:type="dxa"/>
      </w:tblCellMar>
    </w:tblPr>
  </w:style>
  <w:style w:type="table" w:customStyle="1" w:styleId="200">
    <w:name w:val="20"/>
    <w:basedOn w:val="TableNormal"/>
    <w:rsid w:val="001849EF"/>
    <w:tblPr>
      <w:tblStyleRowBandSize w:val="1"/>
      <w:tblStyleColBandSize w:val="1"/>
      <w:tblCellMar>
        <w:top w:w="100" w:type="dxa"/>
        <w:left w:w="100" w:type="dxa"/>
        <w:bottom w:w="100" w:type="dxa"/>
        <w:right w:w="100" w:type="dxa"/>
      </w:tblCellMar>
    </w:tblPr>
  </w:style>
  <w:style w:type="table" w:customStyle="1" w:styleId="19">
    <w:name w:val="19"/>
    <w:basedOn w:val="TableNormal"/>
    <w:rsid w:val="001849EF"/>
    <w:tblPr>
      <w:tblStyleRowBandSize w:val="1"/>
      <w:tblStyleColBandSize w:val="1"/>
      <w:tblCellMar>
        <w:top w:w="100" w:type="dxa"/>
        <w:left w:w="100" w:type="dxa"/>
        <w:bottom w:w="100" w:type="dxa"/>
        <w:right w:w="100" w:type="dxa"/>
      </w:tblCellMar>
    </w:tblPr>
  </w:style>
  <w:style w:type="table" w:customStyle="1" w:styleId="18">
    <w:name w:val="18"/>
    <w:basedOn w:val="TableNormal"/>
    <w:rsid w:val="001849EF"/>
    <w:tblPr>
      <w:tblStyleRowBandSize w:val="1"/>
      <w:tblStyleColBandSize w:val="1"/>
      <w:tblCellMar>
        <w:top w:w="100" w:type="dxa"/>
        <w:left w:w="100" w:type="dxa"/>
        <w:bottom w:w="100" w:type="dxa"/>
        <w:right w:w="100" w:type="dxa"/>
      </w:tblCellMar>
    </w:tblPr>
  </w:style>
  <w:style w:type="table" w:customStyle="1" w:styleId="17">
    <w:name w:val="17"/>
    <w:basedOn w:val="TableNormal"/>
    <w:rsid w:val="001849EF"/>
    <w:tblPr>
      <w:tblStyleRowBandSize w:val="1"/>
      <w:tblStyleColBandSize w:val="1"/>
      <w:tblCellMar>
        <w:top w:w="100" w:type="dxa"/>
        <w:left w:w="100" w:type="dxa"/>
        <w:bottom w:w="100" w:type="dxa"/>
        <w:right w:w="100" w:type="dxa"/>
      </w:tblCellMar>
    </w:tblPr>
  </w:style>
  <w:style w:type="table" w:customStyle="1" w:styleId="16">
    <w:name w:val="16"/>
    <w:basedOn w:val="TableNormal"/>
    <w:rsid w:val="001849EF"/>
    <w:tblPr>
      <w:tblStyleRowBandSize w:val="1"/>
      <w:tblStyleColBandSize w:val="1"/>
      <w:tblCellMar>
        <w:top w:w="100" w:type="dxa"/>
        <w:left w:w="100" w:type="dxa"/>
        <w:bottom w:w="100" w:type="dxa"/>
        <w:right w:w="100" w:type="dxa"/>
      </w:tblCellMar>
    </w:tblPr>
  </w:style>
  <w:style w:type="table" w:customStyle="1" w:styleId="15">
    <w:name w:val="15"/>
    <w:basedOn w:val="TableNormal"/>
    <w:rsid w:val="001849EF"/>
    <w:tblPr>
      <w:tblStyleRowBandSize w:val="1"/>
      <w:tblStyleColBandSize w:val="1"/>
      <w:tblCellMar>
        <w:top w:w="100" w:type="dxa"/>
        <w:left w:w="100" w:type="dxa"/>
        <w:bottom w:w="100" w:type="dxa"/>
        <w:right w:w="100" w:type="dxa"/>
      </w:tblCellMar>
    </w:tblPr>
  </w:style>
  <w:style w:type="table" w:customStyle="1" w:styleId="14">
    <w:name w:val="14"/>
    <w:basedOn w:val="TableNormal"/>
    <w:rsid w:val="001849E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1849EF"/>
    <w:tblPr>
      <w:tblStyleRowBandSize w:val="1"/>
      <w:tblStyleColBandSize w:val="1"/>
      <w:tblCellMar>
        <w:top w:w="100" w:type="dxa"/>
        <w:left w:w="100" w:type="dxa"/>
        <w:bottom w:w="100" w:type="dxa"/>
        <w:right w:w="100" w:type="dxa"/>
      </w:tblCellMar>
    </w:tblPr>
  </w:style>
  <w:style w:type="table" w:customStyle="1" w:styleId="12">
    <w:name w:val="12"/>
    <w:basedOn w:val="TableNormal"/>
    <w:rsid w:val="001849EF"/>
    <w:tblPr>
      <w:tblStyleRowBandSize w:val="1"/>
      <w:tblStyleColBandSize w:val="1"/>
      <w:tblCellMar>
        <w:top w:w="100" w:type="dxa"/>
        <w:left w:w="100" w:type="dxa"/>
        <w:bottom w:w="100" w:type="dxa"/>
        <w:right w:w="100" w:type="dxa"/>
      </w:tblCellMar>
    </w:tblPr>
  </w:style>
  <w:style w:type="table" w:customStyle="1" w:styleId="11">
    <w:name w:val="11"/>
    <w:basedOn w:val="TableNormal"/>
    <w:rsid w:val="001849EF"/>
    <w:tblPr>
      <w:tblStyleRowBandSize w:val="1"/>
      <w:tblStyleColBandSize w:val="1"/>
      <w:tblCellMar>
        <w:top w:w="100" w:type="dxa"/>
        <w:left w:w="100" w:type="dxa"/>
        <w:bottom w:w="100" w:type="dxa"/>
        <w:right w:w="100" w:type="dxa"/>
      </w:tblCellMar>
    </w:tblPr>
  </w:style>
  <w:style w:type="table" w:customStyle="1" w:styleId="100">
    <w:name w:val="10"/>
    <w:basedOn w:val="TableNormal"/>
    <w:rsid w:val="001849EF"/>
    <w:tblPr>
      <w:tblStyleRowBandSize w:val="1"/>
      <w:tblStyleColBandSize w:val="1"/>
      <w:tblCellMar>
        <w:top w:w="100" w:type="dxa"/>
        <w:left w:w="100" w:type="dxa"/>
        <w:bottom w:w="100" w:type="dxa"/>
        <w:right w:w="100" w:type="dxa"/>
      </w:tblCellMar>
    </w:tblPr>
  </w:style>
  <w:style w:type="table" w:customStyle="1" w:styleId="9">
    <w:name w:val="9"/>
    <w:basedOn w:val="TableNormal"/>
    <w:rsid w:val="001849EF"/>
    <w:tblPr>
      <w:tblStyleRowBandSize w:val="1"/>
      <w:tblStyleColBandSize w:val="1"/>
      <w:tblCellMar>
        <w:top w:w="100" w:type="dxa"/>
        <w:left w:w="100" w:type="dxa"/>
        <w:bottom w:w="100" w:type="dxa"/>
        <w:right w:w="100" w:type="dxa"/>
      </w:tblCellMar>
    </w:tblPr>
  </w:style>
  <w:style w:type="table" w:customStyle="1" w:styleId="8">
    <w:name w:val="8"/>
    <w:basedOn w:val="TableNormal"/>
    <w:rsid w:val="001849EF"/>
    <w:tblPr>
      <w:tblStyleRowBandSize w:val="1"/>
      <w:tblStyleColBandSize w:val="1"/>
      <w:tblCellMar>
        <w:top w:w="100" w:type="dxa"/>
        <w:left w:w="100" w:type="dxa"/>
        <w:bottom w:w="100" w:type="dxa"/>
        <w:right w:w="100" w:type="dxa"/>
      </w:tblCellMar>
    </w:tblPr>
  </w:style>
  <w:style w:type="table" w:customStyle="1" w:styleId="7">
    <w:name w:val="7"/>
    <w:basedOn w:val="TableNormal"/>
    <w:rsid w:val="001849EF"/>
    <w:tblPr>
      <w:tblStyleRowBandSize w:val="1"/>
      <w:tblStyleColBandSize w:val="1"/>
      <w:tblCellMar>
        <w:top w:w="100" w:type="dxa"/>
        <w:left w:w="100" w:type="dxa"/>
        <w:bottom w:w="100" w:type="dxa"/>
        <w:right w:w="100" w:type="dxa"/>
      </w:tblCellMar>
    </w:tblPr>
  </w:style>
  <w:style w:type="table" w:customStyle="1" w:styleId="61">
    <w:name w:val="6"/>
    <w:basedOn w:val="TableNormal"/>
    <w:rsid w:val="001849EF"/>
    <w:tblPr>
      <w:tblStyleRowBandSize w:val="1"/>
      <w:tblStyleColBandSize w:val="1"/>
      <w:tblCellMar>
        <w:top w:w="100" w:type="dxa"/>
        <w:left w:w="100" w:type="dxa"/>
        <w:bottom w:w="100" w:type="dxa"/>
        <w:right w:w="100" w:type="dxa"/>
      </w:tblCellMar>
    </w:tblPr>
  </w:style>
  <w:style w:type="table" w:customStyle="1" w:styleId="51">
    <w:name w:val="5"/>
    <w:basedOn w:val="TableNormal"/>
    <w:rsid w:val="001849EF"/>
    <w:tblPr>
      <w:tblStyleRowBandSize w:val="1"/>
      <w:tblStyleColBandSize w:val="1"/>
      <w:tblCellMar>
        <w:top w:w="100" w:type="dxa"/>
        <w:left w:w="100" w:type="dxa"/>
        <w:bottom w:w="100" w:type="dxa"/>
        <w:right w:w="100" w:type="dxa"/>
      </w:tblCellMar>
    </w:tblPr>
  </w:style>
  <w:style w:type="table" w:customStyle="1" w:styleId="41">
    <w:name w:val="4"/>
    <w:basedOn w:val="TableNormal"/>
    <w:rsid w:val="001849EF"/>
    <w:tblPr>
      <w:tblStyleRowBandSize w:val="1"/>
      <w:tblStyleColBandSize w:val="1"/>
      <w:tblCellMar>
        <w:top w:w="100" w:type="dxa"/>
        <w:left w:w="100" w:type="dxa"/>
        <w:bottom w:w="100" w:type="dxa"/>
        <w:right w:w="100" w:type="dxa"/>
      </w:tblCellMar>
    </w:tblPr>
  </w:style>
  <w:style w:type="table" w:customStyle="1" w:styleId="31">
    <w:name w:val="3"/>
    <w:basedOn w:val="TableNormal"/>
    <w:rsid w:val="001849EF"/>
    <w:tblPr>
      <w:tblStyleRowBandSize w:val="1"/>
      <w:tblStyleColBandSize w:val="1"/>
      <w:tblCellMar>
        <w:top w:w="100" w:type="dxa"/>
        <w:left w:w="100" w:type="dxa"/>
        <w:bottom w:w="100" w:type="dxa"/>
        <w:right w:w="100" w:type="dxa"/>
      </w:tblCellMar>
    </w:tblPr>
  </w:style>
  <w:style w:type="table" w:customStyle="1" w:styleId="29">
    <w:name w:val="2"/>
    <w:basedOn w:val="TableNormal"/>
    <w:rsid w:val="001849EF"/>
    <w:tblPr>
      <w:tblStyleRowBandSize w:val="1"/>
      <w:tblStyleColBandSize w:val="1"/>
      <w:tblCellMar>
        <w:top w:w="100" w:type="dxa"/>
        <w:left w:w="100" w:type="dxa"/>
        <w:bottom w:w="100" w:type="dxa"/>
        <w:right w:w="100" w:type="dxa"/>
      </w:tblCellMar>
    </w:tblPr>
  </w:style>
  <w:style w:type="table" w:customStyle="1" w:styleId="1a">
    <w:name w:val="1"/>
    <w:basedOn w:val="TableNormal"/>
    <w:rsid w:val="001849EF"/>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6828DF"/>
    <w:pPr>
      <w:spacing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6828DF"/>
    <w:rPr>
      <w:rFonts w:ascii="Tahoma" w:hAnsi="Tahoma" w:cs="Tahoma"/>
      <w:sz w:val="16"/>
      <w:szCs w:val="16"/>
    </w:rPr>
  </w:style>
  <w:style w:type="table" w:styleId="a9">
    <w:name w:val="Table Grid"/>
    <w:basedOn w:val="a1"/>
    <w:uiPriority w:val="59"/>
    <w:rsid w:val="00B54F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8369AE"/>
    <w:pPr>
      <w:ind w:left="720"/>
      <w:contextualSpacing/>
    </w:pPr>
  </w:style>
  <w:style w:type="paragraph" w:styleId="ab">
    <w:name w:val="header"/>
    <w:basedOn w:val="a"/>
    <w:link w:val="ac"/>
    <w:uiPriority w:val="99"/>
    <w:unhideWhenUsed/>
    <w:rsid w:val="00124A67"/>
    <w:pPr>
      <w:tabs>
        <w:tab w:val="center" w:pos="4677"/>
        <w:tab w:val="right" w:pos="9355"/>
      </w:tabs>
      <w:spacing w:line="240" w:lineRule="auto"/>
    </w:pPr>
  </w:style>
  <w:style w:type="character" w:customStyle="1" w:styleId="ac">
    <w:name w:val="Верхній колонтитул Знак"/>
    <w:basedOn w:val="a0"/>
    <w:link w:val="ab"/>
    <w:uiPriority w:val="99"/>
    <w:rsid w:val="00124A67"/>
  </w:style>
  <w:style w:type="paragraph" w:styleId="ad">
    <w:name w:val="footer"/>
    <w:basedOn w:val="a"/>
    <w:link w:val="ae"/>
    <w:uiPriority w:val="99"/>
    <w:unhideWhenUsed/>
    <w:rsid w:val="00124A67"/>
    <w:pPr>
      <w:tabs>
        <w:tab w:val="center" w:pos="4677"/>
        <w:tab w:val="right" w:pos="9355"/>
      </w:tabs>
      <w:spacing w:line="240" w:lineRule="auto"/>
    </w:pPr>
  </w:style>
  <w:style w:type="character" w:customStyle="1" w:styleId="ae">
    <w:name w:val="Нижній колонтитул Знак"/>
    <w:basedOn w:val="a0"/>
    <w:link w:val="ad"/>
    <w:uiPriority w:val="99"/>
    <w:rsid w:val="00124A67"/>
  </w:style>
  <w:style w:type="character" w:styleId="af">
    <w:name w:val="Hyperlink"/>
    <w:basedOn w:val="a0"/>
    <w:uiPriority w:val="99"/>
    <w:unhideWhenUsed/>
    <w:rsid w:val="009F7A33"/>
    <w:rPr>
      <w:color w:val="1155CC"/>
      <w:u w:val="single"/>
    </w:rPr>
  </w:style>
  <w:style w:type="character" w:styleId="af0">
    <w:name w:val="FollowedHyperlink"/>
    <w:basedOn w:val="a0"/>
    <w:uiPriority w:val="99"/>
    <w:semiHidden/>
    <w:unhideWhenUsed/>
    <w:rsid w:val="009F7A33"/>
    <w:rPr>
      <w:color w:val="1155CC"/>
      <w:u w:val="single"/>
    </w:rPr>
  </w:style>
  <w:style w:type="paragraph" w:customStyle="1" w:styleId="xl64">
    <w:name w:val="xl64"/>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5">
    <w:name w:val="xl65"/>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66">
    <w:name w:val="xl66"/>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7">
    <w:name w:val="xl67"/>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68">
    <w:name w:val="xl68"/>
    <w:basedOn w:val="a"/>
    <w:rsid w:val="009F7A33"/>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olor w:val="000000"/>
      <w:sz w:val="24"/>
      <w:szCs w:val="24"/>
      <w:lang w:eastAsia="ru-RU"/>
    </w:rPr>
  </w:style>
  <w:style w:type="paragraph" w:customStyle="1" w:styleId="xl69">
    <w:name w:val="xl69"/>
    <w:basedOn w:val="a"/>
    <w:rsid w:val="009F7A33"/>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sz w:val="24"/>
      <w:szCs w:val="24"/>
      <w:lang w:eastAsia="ru-RU"/>
    </w:rPr>
  </w:style>
  <w:style w:type="paragraph" w:customStyle="1" w:styleId="xl70">
    <w:name w:val="xl70"/>
    <w:basedOn w:val="a"/>
    <w:rsid w:val="009F7A33"/>
    <w:pPr>
      <w:spacing w:before="100" w:beforeAutospacing="1" w:after="100" w:afterAutospacing="1" w:line="240" w:lineRule="auto"/>
    </w:pPr>
    <w:rPr>
      <w:rFonts w:eastAsia="Times New Roman"/>
      <w:b/>
      <w:bCs/>
      <w:color w:val="000000"/>
      <w:sz w:val="24"/>
      <w:szCs w:val="24"/>
      <w:lang w:eastAsia="ru-RU"/>
    </w:rPr>
  </w:style>
  <w:style w:type="paragraph" w:customStyle="1" w:styleId="xl71">
    <w:name w:val="xl71"/>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2">
    <w:name w:val="xl72"/>
    <w:basedOn w:val="a"/>
    <w:rsid w:val="009F7A33"/>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color w:val="000000"/>
      <w:sz w:val="24"/>
      <w:szCs w:val="24"/>
      <w:lang w:eastAsia="ru-RU"/>
    </w:rPr>
  </w:style>
  <w:style w:type="paragraph" w:customStyle="1" w:styleId="xl73">
    <w:name w:val="xl73"/>
    <w:basedOn w:val="a"/>
    <w:rsid w:val="009F7A33"/>
    <w:pPr>
      <w:spacing w:before="100" w:beforeAutospacing="1" w:after="100" w:afterAutospacing="1" w:line="240" w:lineRule="auto"/>
    </w:pPr>
    <w:rPr>
      <w:rFonts w:eastAsia="Times New Roman"/>
      <w:color w:val="000000"/>
      <w:sz w:val="24"/>
      <w:szCs w:val="24"/>
      <w:lang w:eastAsia="ru-RU"/>
    </w:rPr>
  </w:style>
  <w:style w:type="paragraph" w:customStyle="1" w:styleId="xl74">
    <w:name w:val="xl74"/>
    <w:basedOn w:val="a"/>
    <w:rsid w:val="009F7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52">
    <w:name w:val="Light List Accent 5"/>
    <w:basedOn w:val="a1"/>
    <w:uiPriority w:val="61"/>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3">
    <w:name w:val="Light Grid Accent 5"/>
    <w:basedOn w:val="a1"/>
    <w:uiPriority w:val="62"/>
    <w:rsid w:val="002B496B"/>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
    <w:name w:val="Светлая заливка - Акцент 11"/>
    <w:basedOn w:val="a1"/>
    <w:uiPriority w:val="60"/>
    <w:rsid w:val="009453A1"/>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0">
    <w:name w:val="Medium List 2 Accent 1"/>
    <w:basedOn w:val="a1"/>
    <w:uiPriority w:val="66"/>
    <w:rsid w:val="009453A1"/>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54">
    <w:name w:val="Light Shading Accent 5"/>
    <w:basedOn w:val="a1"/>
    <w:uiPriority w:val="60"/>
    <w:rsid w:val="003916BA"/>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2">
    <w:name w:val="Light Grid Accent 6"/>
    <w:basedOn w:val="a1"/>
    <w:uiPriority w:val="62"/>
    <w:rsid w:val="00B82DB1"/>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0">
    <w:name w:val="Светлая сетка - Акцент 11"/>
    <w:basedOn w:val="a1"/>
    <w:uiPriority w:val="62"/>
    <w:rsid w:val="008E3C3B"/>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63">
    <w:name w:val="Light Shading Accent 6"/>
    <w:basedOn w:val="a1"/>
    <w:uiPriority w:val="60"/>
    <w:rsid w:val="00D774E5"/>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32">
    <w:name w:val="Light Grid Accent 3"/>
    <w:basedOn w:val="a1"/>
    <w:uiPriority w:val="62"/>
    <w:rsid w:val="00903D86"/>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2a">
    <w:name w:val="Light Grid Accent 2"/>
    <w:basedOn w:val="a1"/>
    <w:uiPriority w:val="62"/>
    <w:rsid w:val="004302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50">
    <w:name w:val="Medium Shading 2 Accent 5"/>
    <w:basedOn w:val="a1"/>
    <w:uiPriority w:val="64"/>
    <w:rsid w:val="00D43920"/>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1">
    <w:name w:val="Medium Grid 2 Accent 5"/>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11">
    <w:name w:val="Medium Grid 2 Accent 1"/>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60">
    <w:name w:val="Medium Grid 2 Accent 6"/>
    <w:basedOn w:val="a1"/>
    <w:uiPriority w:val="68"/>
    <w:rsid w:val="00BC735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10">
    <w:name w:val="Medium Grid 3 Accent 1"/>
    <w:basedOn w:val="a1"/>
    <w:uiPriority w:val="69"/>
    <w:rsid w:val="009D5531"/>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30">
    <w:name w:val="Medium Shading 1 Accent 3"/>
    <w:basedOn w:val="a1"/>
    <w:uiPriority w:val="63"/>
    <w:rsid w:val="00402B72"/>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af1">
    <w:name w:val="annotation reference"/>
    <w:basedOn w:val="a0"/>
    <w:uiPriority w:val="99"/>
    <w:semiHidden/>
    <w:unhideWhenUsed/>
    <w:rsid w:val="008919DD"/>
    <w:rPr>
      <w:sz w:val="16"/>
      <w:szCs w:val="16"/>
    </w:rPr>
  </w:style>
  <w:style w:type="paragraph" w:styleId="af2">
    <w:name w:val="annotation text"/>
    <w:basedOn w:val="a"/>
    <w:link w:val="af3"/>
    <w:uiPriority w:val="99"/>
    <w:semiHidden/>
    <w:unhideWhenUsed/>
    <w:rsid w:val="008919DD"/>
    <w:pPr>
      <w:spacing w:line="240" w:lineRule="auto"/>
    </w:pPr>
    <w:rPr>
      <w:sz w:val="20"/>
      <w:szCs w:val="20"/>
    </w:rPr>
  </w:style>
  <w:style w:type="character" w:customStyle="1" w:styleId="af3">
    <w:name w:val="Текст примітки Знак"/>
    <w:basedOn w:val="a0"/>
    <w:link w:val="af2"/>
    <w:uiPriority w:val="99"/>
    <w:semiHidden/>
    <w:rsid w:val="008919DD"/>
    <w:rPr>
      <w:sz w:val="20"/>
      <w:szCs w:val="20"/>
    </w:rPr>
  </w:style>
  <w:style w:type="paragraph" w:styleId="af4">
    <w:name w:val="annotation subject"/>
    <w:basedOn w:val="af2"/>
    <w:next w:val="af2"/>
    <w:link w:val="af5"/>
    <w:uiPriority w:val="99"/>
    <w:semiHidden/>
    <w:unhideWhenUsed/>
    <w:rsid w:val="008919DD"/>
    <w:rPr>
      <w:b/>
      <w:bCs/>
    </w:rPr>
  </w:style>
  <w:style w:type="character" w:customStyle="1" w:styleId="af5">
    <w:name w:val="Тема примітки Знак"/>
    <w:basedOn w:val="af3"/>
    <w:link w:val="af4"/>
    <w:uiPriority w:val="99"/>
    <w:semiHidden/>
    <w:rsid w:val="008919DD"/>
    <w:rPr>
      <w:b/>
      <w:bCs/>
      <w:sz w:val="20"/>
      <w:szCs w:val="20"/>
    </w:rPr>
  </w:style>
  <w:style w:type="character" w:styleId="af6">
    <w:name w:val="Unresolved Mention"/>
    <w:basedOn w:val="a0"/>
    <w:uiPriority w:val="99"/>
    <w:semiHidden/>
    <w:unhideWhenUsed/>
    <w:rsid w:val="00701CF1"/>
    <w:rPr>
      <w:color w:val="605E5C"/>
      <w:shd w:val="clear" w:color="auto" w:fill="E1DFDD"/>
    </w:rPr>
  </w:style>
  <w:style w:type="table" w:customStyle="1" w:styleId="510">
    <w:name w:val="Світла сітка – акцент 51"/>
    <w:basedOn w:val="a1"/>
    <w:next w:val="53"/>
    <w:uiPriority w:val="62"/>
    <w:rsid w:val="007359DF"/>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f7">
    <w:name w:val="Normal (Web)"/>
    <w:basedOn w:val="a"/>
    <w:uiPriority w:val="99"/>
    <w:semiHidden/>
    <w:unhideWhenUsed/>
    <w:rsid w:val="007F0FD3"/>
    <w:pPr>
      <w:spacing w:before="100" w:beforeAutospacing="1" w:after="100" w:afterAutospacing="1" w:line="240" w:lineRule="auto"/>
    </w:pPr>
    <w:rPr>
      <w:rFonts w:ascii="Times New Roman" w:eastAsia="Times New Roman" w:hAnsi="Times New Roman" w:cs="Times New Roman"/>
      <w:sz w:val="24"/>
      <w:szCs w:val="24"/>
      <w:lang w:val="uk-UA"/>
    </w:rPr>
  </w:style>
  <w:style w:type="table" w:customStyle="1" w:styleId="520">
    <w:name w:val="Світла сітка – акцент 52"/>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0">
    <w:name w:val="Світла сітка – акцент 53"/>
    <w:basedOn w:val="a1"/>
    <w:next w:val="53"/>
    <w:uiPriority w:val="62"/>
    <w:rsid w:val="00970424"/>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0">
    <w:name w:val="Світла сітка – акцент 54"/>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
    <w:name w:val="Світла сітка – акцент 55"/>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
    <w:name w:val="Світла сітка – акцент 56"/>
    <w:basedOn w:val="a1"/>
    <w:next w:val="53"/>
    <w:uiPriority w:val="62"/>
    <w:rsid w:val="0019469D"/>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
    <w:name w:val="Светлая сетка - Акцент 111"/>
    <w:basedOn w:val="a1"/>
    <w:uiPriority w:val="62"/>
    <w:rsid w:val="00DC298F"/>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0">
    <w:name w:val="Світла сітка – акцент 61"/>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0">
    <w:name w:val="Світла сітка – акцент 62"/>
    <w:basedOn w:val="a1"/>
    <w:next w:val="62"/>
    <w:uiPriority w:val="62"/>
    <w:rsid w:val="001A3830"/>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
    <w:name w:val="Світла сітка – акцент 31"/>
    <w:basedOn w:val="a1"/>
    <w:next w:val="32"/>
    <w:uiPriority w:val="62"/>
    <w:rsid w:val="0085268B"/>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b">
    <w:name w:val="Немає списку1"/>
    <w:next w:val="a2"/>
    <w:uiPriority w:val="99"/>
    <w:semiHidden/>
    <w:unhideWhenUsed/>
    <w:rsid w:val="00283DA3"/>
  </w:style>
  <w:style w:type="table" w:customStyle="1" w:styleId="TableNormal1">
    <w:name w:val="TableNormal1"/>
    <w:rsid w:val="00283DA3"/>
    <w:tblPr>
      <w:tblCellMar>
        <w:top w:w="0" w:type="dxa"/>
        <w:left w:w="0" w:type="dxa"/>
        <w:bottom w:w="0" w:type="dxa"/>
        <w:right w:w="0" w:type="dxa"/>
      </w:tblCellMar>
    </w:tblPr>
  </w:style>
  <w:style w:type="table" w:customStyle="1" w:styleId="281">
    <w:name w:val="281"/>
    <w:basedOn w:val="TableNormal"/>
    <w:rsid w:val="00283DA3"/>
    <w:tblPr>
      <w:tblStyleRowBandSize w:val="1"/>
      <w:tblStyleColBandSize w:val="1"/>
      <w:tblCellMar>
        <w:top w:w="100" w:type="dxa"/>
        <w:left w:w="100" w:type="dxa"/>
        <w:bottom w:w="100" w:type="dxa"/>
        <w:right w:w="100" w:type="dxa"/>
      </w:tblCellMar>
    </w:tblPr>
  </w:style>
  <w:style w:type="table" w:customStyle="1" w:styleId="271">
    <w:name w:val="271"/>
    <w:basedOn w:val="TableNormal"/>
    <w:rsid w:val="00283DA3"/>
    <w:tblPr>
      <w:tblStyleRowBandSize w:val="1"/>
      <w:tblStyleColBandSize w:val="1"/>
      <w:tblCellMar>
        <w:top w:w="100" w:type="dxa"/>
        <w:left w:w="100" w:type="dxa"/>
        <w:bottom w:w="100" w:type="dxa"/>
        <w:right w:w="100" w:type="dxa"/>
      </w:tblCellMar>
    </w:tblPr>
  </w:style>
  <w:style w:type="table" w:customStyle="1" w:styleId="261">
    <w:name w:val="261"/>
    <w:basedOn w:val="TableNormal"/>
    <w:rsid w:val="00283DA3"/>
    <w:tblPr>
      <w:tblStyleRowBandSize w:val="1"/>
      <w:tblStyleColBandSize w:val="1"/>
      <w:tblCellMar>
        <w:top w:w="100" w:type="dxa"/>
        <w:left w:w="100" w:type="dxa"/>
        <w:bottom w:w="100" w:type="dxa"/>
        <w:right w:w="100" w:type="dxa"/>
      </w:tblCellMar>
    </w:tblPr>
  </w:style>
  <w:style w:type="table" w:customStyle="1" w:styleId="2510">
    <w:name w:val="251"/>
    <w:basedOn w:val="TableNormal"/>
    <w:rsid w:val="00283DA3"/>
    <w:tblPr>
      <w:tblStyleRowBandSize w:val="1"/>
      <w:tblStyleColBandSize w:val="1"/>
      <w:tblCellMar>
        <w:top w:w="100" w:type="dxa"/>
        <w:left w:w="100" w:type="dxa"/>
        <w:bottom w:w="100" w:type="dxa"/>
        <w:right w:w="100" w:type="dxa"/>
      </w:tblCellMar>
    </w:tblPr>
  </w:style>
  <w:style w:type="table" w:customStyle="1" w:styleId="241">
    <w:name w:val="241"/>
    <w:basedOn w:val="TableNormal"/>
    <w:rsid w:val="00283DA3"/>
    <w:tblPr>
      <w:tblStyleRowBandSize w:val="1"/>
      <w:tblStyleColBandSize w:val="1"/>
      <w:tblCellMar>
        <w:top w:w="100" w:type="dxa"/>
        <w:left w:w="100" w:type="dxa"/>
        <w:bottom w:w="100" w:type="dxa"/>
        <w:right w:w="100" w:type="dxa"/>
      </w:tblCellMar>
    </w:tblPr>
  </w:style>
  <w:style w:type="table" w:customStyle="1" w:styleId="231">
    <w:name w:val="231"/>
    <w:basedOn w:val="TableNormal"/>
    <w:rsid w:val="00283DA3"/>
    <w:tblPr>
      <w:tblStyleRowBandSize w:val="1"/>
      <w:tblStyleColBandSize w:val="1"/>
      <w:tblCellMar>
        <w:top w:w="100" w:type="dxa"/>
        <w:left w:w="100" w:type="dxa"/>
        <w:bottom w:w="100" w:type="dxa"/>
        <w:right w:w="100" w:type="dxa"/>
      </w:tblCellMar>
    </w:tblPr>
  </w:style>
  <w:style w:type="table" w:customStyle="1" w:styleId="221">
    <w:name w:val="221"/>
    <w:basedOn w:val="TableNormal"/>
    <w:rsid w:val="00283DA3"/>
    <w:tblPr>
      <w:tblStyleRowBandSize w:val="1"/>
      <w:tblStyleColBandSize w:val="1"/>
      <w:tblCellMar>
        <w:top w:w="100" w:type="dxa"/>
        <w:left w:w="100" w:type="dxa"/>
        <w:bottom w:w="100" w:type="dxa"/>
        <w:right w:w="100" w:type="dxa"/>
      </w:tblCellMar>
    </w:tblPr>
  </w:style>
  <w:style w:type="table" w:customStyle="1" w:styleId="2110">
    <w:name w:val="211"/>
    <w:basedOn w:val="TableNormal"/>
    <w:rsid w:val="00283DA3"/>
    <w:tblPr>
      <w:tblStyleRowBandSize w:val="1"/>
      <w:tblStyleColBandSize w:val="1"/>
      <w:tblCellMar>
        <w:top w:w="100" w:type="dxa"/>
        <w:left w:w="100" w:type="dxa"/>
        <w:bottom w:w="100" w:type="dxa"/>
        <w:right w:w="100" w:type="dxa"/>
      </w:tblCellMar>
    </w:tblPr>
  </w:style>
  <w:style w:type="table" w:customStyle="1" w:styleId="201">
    <w:name w:val="201"/>
    <w:basedOn w:val="TableNormal"/>
    <w:rsid w:val="00283DA3"/>
    <w:tblPr>
      <w:tblStyleRowBandSize w:val="1"/>
      <w:tblStyleColBandSize w:val="1"/>
      <w:tblCellMar>
        <w:top w:w="100" w:type="dxa"/>
        <w:left w:w="100" w:type="dxa"/>
        <w:bottom w:w="100" w:type="dxa"/>
        <w:right w:w="100" w:type="dxa"/>
      </w:tblCellMar>
    </w:tblPr>
  </w:style>
  <w:style w:type="table" w:customStyle="1" w:styleId="191">
    <w:name w:val="191"/>
    <w:basedOn w:val="TableNormal"/>
    <w:rsid w:val="00283DA3"/>
    <w:tblPr>
      <w:tblStyleRowBandSize w:val="1"/>
      <w:tblStyleColBandSize w:val="1"/>
      <w:tblCellMar>
        <w:top w:w="100" w:type="dxa"/>
        <w:left w:w="100" w:type="dxa"/>
        <w:bottom w:w="100" w:type="dxa"/>
        <w:right w:w="100" w:type="dxa"/>
      </w:tblCellMar>
    </w:tblPr>
  </w:style>
  <w:style w:type="table" w:customStyle="1" w:styleId="181">
    <w:name w:val="181"/>
    <w:basedOn w:val="TableNormal"/>
    <w:rsid w:val="00283DA3"/>
    <w:tblPr>
      <w:tblStyleRowBandSize w:val="1"/>
      <w:tblStyleColBandSize w:val="1"/>
      <w:tblCellMar>
        <w:top w:w="100" w:type="dxa"/>
        <w:left w:w="100" w:type="dxa"/>
        <w:bottom w:w="100" w:type="dxa"/>
        <w:right w:w="100" w:type="dxa"/>
      </w:tblCellMar>
    </w:tblPr>
  </w:style>
  <w:style w:type="table" w:customStyle="1" w:styleId="171">
    <w:name w:val="171"/>
    <w:basedOn w:val="TableNormal"/>
    <w:rsid w:val="00283DA3"/>
    <w:tblPr>
      <w:tblStyleRowBandSize w:val="1"/>
      <w:tblStyleColBandSize w:val="1"/>
      <w:tblCellMar>
        <w:top w:w="100" w:type="dxa"/>
        <w:left w:w="100" w:type="dxa"/>
        <w:bottom w:w="100" w:type="dxa"/>
        <w:right w:w="100" w:type="dxa"/>
      </w:tblCellMar>
    </w:tblPr>
  </w:style>
  <w:style w:type="table" w:customStyle="1" w:styleId="161">
    <w:name w:val="161"/>
    <w:basedOn w:val="TableNormal"/>
    <w:rsid w:val="00283DA3"/>
    <w:tblPr>
      <w:tblStyleRowBandSize w:val="1"/>
      <w:tblStyleColBandSize w:val="1"/>
      <w:tblCellMar>
        <w:top w:w="100" w:type="dxa"/>
        <w:left w:w="100" w:type="dxa"/>
        <w:bottom w:w="100" w:type="dxa"/>
        <w:right w:w="100" w:type="dxa"/>
      </w:tblCellMar>
    </w:tblPr>
  </w:style>
  <w:style w:type="table" w:customStyle="1" w:styleId="151">
    <w:name w:val="151"/>
    <w:basedOn w:val="TableNormal"/>
    <w:rsid w:val="00283DA3"/>
    <w:tblPr>
      <w:tblStyleRowBandSize w:val="1"/>
      <w:tblStyleColBandSize w:val="1"/>
      <w:tblCellMar>
        <w:top w:w="100" w:type="dxa"/>
        <w:left w:w="100" w:type="dxa"/>
        <w:bottom w:w="100" w:type="dxa"/>
        <w:right w:w="100" w:type="dxa"/>
      </w:tblCellMar>
    </w:tblPr>
  </w:style>
  <w:style w:type="table" w:customStyle="1" w:styleId="141">
    <w:name w:val="141"/>
    <w:basedOn w:val="TableNormal"/>
    <w:rsid w:val="00283DA3"/>
    <w:tblPr>
      <w:tblStyleRowBandSize w:val="1"/>
      <w:tblStyleColBandSize w:val="1"/>
      <w:tblCellMar>
        <w:top w:w="100" w:type="dxa"/>
        <w:left w:w="100" w:type="dxa"/>
        <w:bottom w:w="100" w:type="dxa"/>
        <w:right w:w="100" w:type="dxa"/>
      </w:tblCellMar>
    </w:tblPr>
  </w:style>
  <w:style w:type="table" w:customStyle="1" w:styleId="131">
    <w:name w:val="131"/>
    <w:basedOn w:val="TableNormal"/>
    <w:rsid w:val="00283DA3"/>
    <w:tblPr>
      <w:tblStyleRowBandSize w:val="1"/>
      <w:tblStyleColBandSize w:val="1"/>
      <w:tblCellMar>
        <w:top w:w="100" w:type="dxa"/>
        <w:left w:w="100" w:type="dxa"/>
        <w:bottom w:w="100" w:type="dxa"/>
        <w:right w:w="100" w:type="dxa"/>
      </w:tblCellMar>
    </w:tblPr>
  </w:style>
  <w:style w:type="table" w:customStyle="1" w:styleId="121">
    <w:name w:val="121"/>
    <w:basedOn w:val="TableNormal"/>
    <w:rsid w:val="00283DA3"/>
    <w:tblPr>
      <w:tblStyleRowBandSize w:val="1"/>
      <w:tblStyleColBandSize w:val="1"/>
      <w:tblCellMar>
        <w:top w:w="100" w:type="dxa"/>
        <w:left w:w="100" w:type="dxa"/>
        <w:bottom w:w="100" w:type="dxa"/>
        <w:right w:w="100" w:type="dxa"/>
      </w:tblCellMar>
    </w:tblPr>
  </w:style>
  <w:style w:type="table" w:customStyle="1" w:styleId="111">
    <w:name w:val="111"/>
    <w:basedOn w:val="TableNormal"/>
    <w:rsid w:val="00283DA3"/>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283DA3"/>
    <w:tblPr>
      <w:tblStyleRowBandSize w:val="1"/>
      <w:tblStyleColBandSize w:val="1"/>
      <w:tblCellMar>
        <w:top w:w="100" w:type="dxa"/>
        <w:left w:w="100" w:type="dxa"/>
        <w:bottom w:w="100" w:type="dxa"/>
        <w:right w:w="100" w:type="dxa"/>
      </w:tblCellMar>
    </w:tblPr>
  </w:style>
  <w:style w:type="table" w:customStyle="1" w:styleId="91">
    <w:name w:val="91"/>
    <w:basedOn w:val="TableNormal"/>
    <w:rsid w:val="00283DA3"/>
    <w:tblPr>
      <w:tblStyleRowBandSize w:val="1"/>
      <w:tblStyleColBandSize w:val="1"/>
      <w:tblCellMar>
        <w:top w:w="100" w:type="dxa"/>
        <w:left w:w="100" w:type="dxa"/>
        <w:bottom w:w="100" w:type="dxa"/>
        <w:right w:w="100" w:type="dxa"/>
      </w:tblCellMar>
    </w:tblPr>
  </w:style>
  <w:style w:type="table" w:customStyle="1" w:styleId="81">
    <w:name w:val="81"/>
    <w:basedOn w:val="TableNormal"/>
    <w:rsid w:val="00283DA3"/>
    <w:tblPr>
      <w:tblStyleRowBandSize w:val="1"/>
      <w:tblStyleColBandSize w:val="1"/>
      <w:tblCellMar>
        <w:top w:w="100" w:type="dxa"/>
        <w:left w:w="100" w:type="dxa"/>
        <w:bottom w:w="100" w:type="dxa"/>
        <w:right w:w="100" w:type="dxa"/>
      </w:tblCellMar>
    </w:tblPr>
  </w:style>
  <w:style w:type="table" w:customStyle="1" w:styleId="71">
    <w:name w:val="71"/>
    <w:basedOn w:val="TableNormal"/>
    <w:rsid w:val="00283DA3"/>
    <w:tblPr>
      <w:tblStyleRowBandSize w:val="1"/>
      <w:tblStyleColBandSize w:val="1"/>
      <w:tblCellMar>
        <w:top w:w="100" w:type="dxa"/>
        <w:left w:w="100" w:type="dxa"/>
        <w:bottom w:w="100" w:type="dxa"/>
        <w:right w:w="100" w:type="dxa"/>
      </w:tblCellMar>
    </w:tblPr>
  </w:style>
  <w:style w:type="table" w:customStyle="1" w:styleId="611">
    <w:name w:val="61"/>
    <w:basedOn w:val="TableNormal"/>
    <w:rsid w:val="00283DA3"/>
    <w:tblPr>
      <w:tblStyleRowBandSize w:val="1"/>
      <w:tblStyleColBandSize w:val="1"/>
      <w:tblCellMar>
        <w:top w:w="100" w:type="dxa"/>
        <w:left w:w="100" w:type="dxa"/>
        <w:bottom w:w="100" w:type="dxa"/>
        <w:right w:w="100" w:type="dxa"/>
      </w:tblCellMar>
    </w:tblPr>
  </w:style>
  <w:style w:type="table" w:customStyle="1" w:styleId="511">
    <w:name w:val="51"/>
    <w:basedOn w:val="TableNormal"/>
    <w:rsid w:val="00283DA3"/>
    <w:tblPr>
      <w:tblStyleRowBandSize w:val="1"/>
      <w:tblStyleColBandSize w:val="1"/>
      <w:tblCellMar>
        <w:top w:w="100" w:type="dxa"/>
        <w:left w:w="100" w:type="dxa"/>
        <w:bottom w:w="100" w:type="dxa"/>
        <w:right w:w="100" w:type="dxa"/>
      </w:tblCellMar>
    </w:tblPr>
  </w:style>
  <w:style w:type="table" w:customStyle="1" w:styleId="410">
    <w:name w:val="41"/>
    <w:basedOn w:val="TableNormal"/>
    <w:rsid w:val="00283DA3"/>
    <w:tblPr>
      <w:tblStyleRowBandSize w:val="1"/>
      <w:tblStyleColBandSize w:val="1"/>
      <w:tblCellMar>
        <w:top w:w="100" w:type="dxa"/>
        <w:left w:w="100" w:type="dxa"/>
        <w:bottom w:w="100" w:type="dxa"/>
        <w:right w:w="100" w:type="dxa"/>
      </w:tblCellMar>
    </w:tblPr>
  </w:style>
  <w:style w:type="table" w:customStyle="1" w:styleId="312">
    <w:name w:val="31"/>
    <w:basedOn w:val="TableNormal"/>
    <w:rsid w:val="00283DA3"/>
    <w:tblPr>
      <w:tblStyleRowBandSize w:val="1"/>
      <w:tblStyleColBandSize w:val="1"/>
      <w:tblCellMar>
        <w:top w:w="100" w:type="dxa"/>
        <w:left w:w="100" w:type="dxa"/>
        <w:bottom w:w="100" w:type="dxa"/>
        <w:right w:w="100" w:type="dxa"/>
      </w:tblCellMar>
    </w:tblPr>
  </w:style>
  <w:style w:type="table" w:customStyle="1" w:styleId="290">
    <w:name w:val="29"/>
    <w:basedOn w:val="TableNormal"/>
    <w:rsid w:val="00283DA3"/>
    <w:tblPr>
      <w:tblStyleRowBandSize w:val="1"/>
      <w:tblStyleColBandSize w:val="1"/>
      <w:tblCellMar>
        <w:top w:w="100" w:type="dxa"/>
        <w:left w:w="100" w:type="dxa"/>
        <w:bottom w:w="100" w:type="dxa"/>
        <w:right w:w="100" w:type="dxa"/>
      </w:tblCellMar>
    </w:tblPr>
  </w:style>
  <w:style w:type="table" w:customStyle="1" w:styleId="110">
    <w:name w:val="110"/>
    <w:basedOn w:val="TableNormal"/>
    <w:rsid w:val="00283DA3"/>
    <w:tblPr>
      <w:tblStyleRowBandSize w:val="1"/>
      <w:tblStyleColBandSize w:val="1"/>
      <w:tblCellMar>
        <w:top w:w="100" w:type="dxa"/>
        <w:left w:w="100" w:type="dxa"/>
        <w:bottom w:w="100" w:type="dxa"/>
        <w:right w:w="100" w:type="dxa"/>
      </w:tblCellMar>
    </w:tblPr>
  </w:style>
  <w:style w:type="table" w:customStyle="1" w:styleId="1c">
    <w:name w:val="Сітка таблиці1"/>
    <w:basedOn w:val="a1"/>
    <w:next w:val="a9"/>
    <w:uiPriority w:val="59"/>
    <w:rsid w:val="00283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вітлий список – акцент 51"/>
    <w:basedOn w:val="a1"/>
    <w:next w:val="52"/>
    <w:uiPriority w:val="61"/>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
    <w:name w:val="Світла сітка – акцент 57"/>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0">
    <w:name w:val="Светлая заливка - Акцент 111"/>
    <w:basedOn w:val="a1"/>
    <w:uiPriority w:val="60"/>
    <w:rsid w:val="00283DA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
    <w:name w:val="Середній список 2 – акцент 11"/>
    <w:basedOn w:val="a1"/>
    <w:next w:val="210"/>
    <w:uiPriority w:val="66"/>
    <w:rsid w:val="00283DA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3">
    <w:name w:val="Світла заливка – акцент 51"/>
    <w:basedOn w:val="a1"/>
    <w:next w:val="54"/>
    <w:uiPriority w:val="60"/>
    <w:rsid w:val="00283DA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0">
    <w:name w:val="Світла сітка – акцент 63"/>
    <w:basedOn w:val="a1"/>
    <w:next w:val="62"/>
    <w:uiPriority w:val="62"/>
    <w:rsid w:val="00283DA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
    <w:name w:val="Светлая сетка - Акцент 112"/>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2">
    <w:name w:val="Світла заливка – акцент 61"/>
    <w:basedOn w:val="a1"/>
    <w:next w:val="63"/>
    <w:uiPriority w:val="60"/>
    <w:rsid w:val="00283DA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0">
    <w:name w:val="Світла сітка – акцент 32"/>
    <w:basedOn w:val="a1"/>
    <w:next w:val="32"/>
    <w:uiPriority w:val="62"/>
    <w:rsid w:val="00283DA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2">
    <w:name w:val="Світла сітка – акцент 21"/>
    <w:basedOn w:val="a1"/>
    <w:next w:val="2a"/>
    <w:uiPriority w:val="62"/>
    <w:rsid w:val="00283DA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
    <w:name w:val="Середня заливка 2 – акцент 51"/>
    <w:basedOn w:val="a1"/>
    <w:next w:val="250"/>
    <w:uiPriority w:val="64"/>
    <w:rsid w:val="00283DA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2">
    <w:name w:val="Середня сітка 2 – акцент 51"/>
    <w:basedOn w:val="a1"/>
    <w:next w:val="25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2">
    <w:name w:val="Середня сітка 2 – акцент 11"/>
    <w:basedOn w:val="a1"/>
    <w:next w:val="211"/>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0">
    <w:name w:val="Середня сітка 2 – акцент 61"/>
    <w:basedOn w:val="a1"/>
    <w:next w:val="260"/>
    <w:uiPriority w:val="68"/>
    <w:rsid w:val="00283DA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0">
    <w:name w:val="Середня сітка 3 – акцент 11"/>
    <w:basedOn w:val="a1"/>
    <w:next w:val="310"/>
    <w:uiPriority w:val="69"/>
    <w:rsid w:val="00283DA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0">
    <w:name w:val="Середня заливка 1 – акцент 31"/>
    <w:basedOn w:val="a1"/>
    <w:next w:val="130"/>
    <w:uiPriority w:val="63"/>
    <w:rsid w:val="00283DA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character" w:customStyle="1" w:styleId="1d">
    <w:name w:val="Незакрита згадка1"/>
    <w:basedOn w:val="a0"/>
    <w:uiPriority w:val="99"/>
    <w:semiHidden/>
    <w:unhideWhenUsed/>
    <w:rsid w:val="00283DA3"/>
    <w:rPr>
      <w:color w:val="605E5C"/>
      <w:shd w:val="clear" w:color="auto" w:fill="E1DFDD"/>
    </w:rPr>
  </w:style>
  <w:style w:type="table" w:customStyle="1" w:styleId="5110">
    <w:name w:val="Світла сітка – акцент 511"/>
    <w:basedOn w:val="a1"/>
    <w:next w:val="53"/>
    <w:uiPriority w:val="62"/>
    <w:rsid w:val="00283DA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
    <w:name w:val="Светлая сетка - Акцент 113"/>
    <w:basedOn w:val="a1"/>
    <w:uiPriority w:val="62"/>
    <w:rsid w:val="00283DA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
    <w:name w:val="Світла сітка – акцент 58"/>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
    <w:name w:val="Світла сітка – акцент 59"/>
    <w:basedOn w:val="a1"/>
    <w:next w:val="53"/>
    <w:uiPriority w:val="62"/>
    <w:rsid w:val="00FE2BD7"/>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
    <w:name w:val="Світла сітка – акцент 33"/>
    <w:basedOn w:val="a1"/>
    <w:next w:val="32"/>
    <w:uiPriority w:val="62"/>
    <w:rsid w:val="00B06C8A"/>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0">
    <w:name w:val="Світла сітка – акцент 510"/>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0">
    <w:name w:val="Світла сітка – акцент 512"/>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0">
    <w:name w:val="Світла сітка – акцент 513"/>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
    <w:name w:val="Світла сітка – акцент 514"/>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
    <w:name w:val="Світла сітка – акцент 64"/>
    <w:basedOn w:val="a1"/>
    <w:next w:val="62"/>
    <w:uiPriority w:val="62"/>
    <w:rsid w:val="00B06C8A"/>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
    <w:name w:val="Світла сітка – акцент 515"/>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
    <w:name w:val="Світла сітка – акцент 516"/>
    <w:basedOn w:val="a1"/>
    <w:next w:val="53"/>
    <w:uiPriority w:val="62"/>
    <w:rsid w:val="00B06C8A"/>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b">
    <w:name w:val="Немає списку2"/>
    <w:next w:val="a2"/>
    <w:uiPriority w:val="99"/>
    <w:semiHidden/>
    <w:unhideWhenUsed/>
    <w:rsid w:val="001B1473"/>
  </w:style>
  <w:style w:type="table" w:customStyle="1" w:styleId="TableNormal2">
    <w:name w:val="TableNormal2"/>
    <w:rsid w:val="001B1473"/>
    <w:tblPr>
      <w:tblCellMar>
        <w:top w:w="0" w:type="dxa"/>
        <w:left w:w="0" w:type="dxa"/>
        <w:bottom w:w="0" w:type="dxa"/>
        <w:right w:w="0" w:type="dxa"/>
      </w:tblCellMar>
    </w:tblPr>
  </w:style>
  <w:style w:type="table" w:customStyle="1" w:styleId="282">
    <w:name w:val="282"/>
    <w:basedOn w:val="TableNormal"/>
    <w:rsid w:val="001B1473"/>
    <w:tblPr>
      <w:tblStyleRowBandSize w:val="1"/>
      <w:tblStyleColBandSize w:val="1"/>
      <w:tblCellMar>
        <w:top w:w="100" w:type="dxa"/>
        <w:left w:w="100" w:type="dxa"/>
        <w:bottom w:w="100" w:type="dxa"/>
        <w:right w:w="100" w:type="dxa"/>
      </w:tblCellMar>
    </w:tblPr>
  </w:style>
  <w:style w:type="table" w:customStyle="1" w:styleId="272">
    <w:name w:val="272"/>
    <w:basedOn w:val="TableNormal"/>
    <w:rsid w:val="001B1473"/>
    <w:tblPr>
      <w:tblStyleRowBandSize w:val="1"/>
      <w:tblStyleColBandSize w:val="1"/>
      <w:tblCellMar>
        <w:top w:w="100" w:type="dxa"/>
        <w:left w:w="100" w:type="dxa"/>
        <w:bottom w:w="100" w:type="dxa"/>
        <w:right w:w="100" w:type="dxa"/>
      </w:tblCellMar>
    </w:tblPr>
  </w:style>
  <w:style w:type="table" w:customStyle="1" w:styleId="262">
    <w:name w:val="262"/>
    <w:basedOn w:val="TableNormal"/>
    <w:rsid w:val="001B1473"/>
    <w:tblPr>
      <w:tblStyleRowBandSize w:val="1"/>
      <w:tblStyleColBandSize w:val="1"/>
      <w:tblCellMar>
        <w:top w:w="100" w:type="dxa"/>
        <w:left w:w="100" w:type="dxa"/>
        <w:bottom w:w="100" w:type="dxa"/>
        <w:right w:w="100" w:type="dxa"/>
      </w:tblCellMar>
    </w:tblPr>
  </w:style>
  <w:style w:type="table" w:customStyle="1" w:styleId="252">
    <w:name w:val="252"/>
    <w:basedOn w:val="TableNormal"/>
    <w:rsid w:val="001B1473"/>
    <w:tblPr>
      <w:tblStyleRowBandSize w:val="1"/>
      <w:tblStyleColBandSize w:val="1"/>
      <w:tblCellMar>
        <w:top w:w="100" w:type="dxa"/>
        <w:left w:w="100" w:type="dxa"/>
        <w:bottom w:w="100" w:type="dxa"/>
        <w:right w:w="100" w:type="dxa"/>
      </w:tblCellMar>
    </w:tblPr>
  </w:style>
  <w:style w:type="table" w:customStyle="1" w:styleId="242">
    <w:name w:val="242"/>
    <w:basedOn w:val="TableNormal"/>
    <w:rsid w:val="001B1473"/>
    <w:tblPr>
      <w:tblStyleRowBandSize w:val="1"/>
      <w:tblStyleColBandSize w:val="1"/>
      <w:tblCellMar>
        <w:top w:w="100" w:type="dxa"/>
        <w:left w:w="100" w:type="dxa"/>
        <w:bottom w:w="100" w:type="dxa"/>
        <w:right w:w="100" w:type="dxa"/>
      </w:tblCellMar>
    </w:tblPr>
  </w:style>
  <w:style w:type="table" w:customStyle="1" w:styleId="232">
    <w:name w:val="232"/>
    <w:basedOn w:val="TableNormal"/>
    <w:rsid w:val="001B1473"/>
    <w:tblPr>
      <w:tblStyleRowBandSize w:val="1"/>
      <w:tblStyleColBandSize w:val="1"/>
      <w:tblCellMar>
        <w:top w:w="100" w:type="dxa"/>
        <w:left w:w="100" w:type="dxa"/>
        <w:bottom w:w="100" w:type="dxa"/>
        <w:right w:w="100" w:type="dxa"/>
      </w:tblCellMar>
    </w:tblPr>
  </w:style>
  <w:style w:type="table" w:customStyle="1" w:styleId="222">
    <w:name w:val="222"/>
    <w:basedOn w:val="TableNormal"/>
    <w:rsid w:val="001B1473"/>
    <w:tblPr>
      <w:tblStyleRowBandSize w:val="1"/>
      <w:tblStyleColBandSize w:val="1"/>
      <w:tblCellMar>
        <w:top w:w="100" w:type="dxa"/>
        <w:left w:w="100" w:type="dxa"/>
        <w:bottom w:w="100" w:type="dxa"/>
        <w:right w:w="100" w:type="dxa"/>
      </w:tblCellMar>
    </w:tblPr>
  </w:style>
  <w:style w:type="table" w:customStyle="1" w:styleId="2120">
    <w:name w:val="212"/>
    <w:basedOn w:val="TableNormal"/>
    <w:rsid w:val="001B1473"/>
    <w:tblPr>
      <w:tblStyleRowBandSize w:val="1"/>
      <w:tblStyleColBandSize w:val="1"/>
      <w:tblCellMar>
        <w:top w:w="100" w:type="dxa"/>
        <w:left w:w="100" w:type="dxa"/>
        <w:bottom w:w="100" w:type="dxa"/>
        <w:right w:w="100" w:type="dxa"/>
      </w:tblCellMar>
    </w:tblPr>
  </w:style>
  <w:style w:type="table" w:customStyle="1" w:styleId="202">
    <w:name w:val="202"/>
    <w:basedOn w:val="TableNormal"/>
    <w:rsid w:val="001B1473"/>
    <w:tblPr>
      <w:tblStyleRowBandSize w:val="1"/>
      <w:tblStyleColBandSize w:val="1"/>
      <w:tblCellMar>
        <w:top w:w="100" w:type="dxa"/>
        <w:left w:w="100" w:type="dxa"/>
        <w:bottom w:w="100" w:type="dxa"/>
        <w:right w:w="100" w:type="dxa"/>
      </w:tblCellMar>
    </w:tblPr>
  </w:style>
  <w:style w:type="table" w:customStyle="1" w:styleId="192">
    <w:name w:val="192"/>
    <w:basedOn w:val="TableNormal"/>
    <w:rsid w:val="001B1473"/>
    <w:tblPr>
      <w:tblStyleRowBandSize w:val="1"/>
      <w:tblStyleColBandSize w:val="1"/>
      <w:tblCellMar>
        <w:top w:w="100" w:type="dxa"/>
        <w:left w:w="100" w:type="dxa"/>
        <w:bottom w:w="100" w:type="dxa"/>
        <w:right w:w="100" w:type="dxa"/>
      </w:tblCellMar>
    </w:tblPr>
  </w:style>
  <w:style w:type="table" w:customStyle="1" w:styleId="182">
    <w:name w:val="182"/>
    <w:basedOn w:val="TableNormal"/>
    <w:rsid w:val="001B1473"/>
    <w:tblPr>
      <w:tblStyleRowBandSize w:val="1"/>
      <w:tblStyleColBandSize w:val="1"/>
      <w:tblCellMar>
        <w:top w:w="100" w:type="dxa"/>
        <w:left w:w="100" w:type="dxa"/>
        <w:bottom w:w="100" w:type="dxa"/>
        <w:right w:w="100" w:type="dxa"/>
      </w:tblCellMar>
    </w:tblPr>
  </w:style>
  <w:style w:type="table" w:customStyle="1" w:styleId="172">
    <w:name w:val="172"/>
    <w:basedOn w:val="TableNormal"/>
    <w:rsid w:val="001B1473"/>
    <w:tblPr>
      <w:tblStyleRowBandSize w:val="1"/>
      <w:tblStyleColBandSize w:val="1"/>
      <w:tblCellMar>
        <w:top w:w="100" w:type="dxa"/>
        <w:left w:w="100" w:type="dxa"/>
        <w:bottom w:w="100" w:type="dxa"/>
        <w:right w:w="100" w:type="dxa"/>
      </w:tblCellMar>
    </w:tblPr>
  </w:style>
  <w:style w:type="table" w:customStyle="1" w:styleId="162">
    <w:name w:val="162"/>
    <w:basedOn w:val="TableNormal"/>
    <w:rsid w:val="001B1473"/>
    <w:tblPr>
      <w:tblStyleRowBandSize w:val="1"/>
      <w:tblStyleColBandSize w:val="1"/>
      <w:tblCellMar>
        <w:top w:w="100" w:type="dxa"/>
        <w:left w:w="100" w:type="dxa"/>
        <w:bottom w:w="100" w:type="dxa"/>
        <w:right w:w="100" w:type="dxa"/>
      </w:tblCellMar>
    </w:tblPr>
  </w:style>
  <w:style w:type="table" w:customStyle="1" w:styleId="152">
    <w:name w:val="152"/>
    <w:basedOn w:val="TableNormal"/>
    <w:rsid w:val="001B1473"/>
    <w:tblPr>
      <w:tblStyleRowBandSize w:val="1"/>
      <w:tblStyleColBandSize w:val="1"/>
      <w:tblCellMar>
        <w:top w:w="100" w:type="dxa"/>
        <w:left w:w="100" w:type="dxa"/>
        <w:bottom w:w="100" w:type="dxa"/>
        <w:right w:w="100" w:type="dxa"/>
      </w:tblCellMar>
    </w:tblPr>
  </w:style>
  <w:style w:type="table" w:customStyle="1" w:styleId="142">
    <w:name w:val="142"/>
    <w:basedOn w:val="TableNormal"/>
    <w:rsid w:val="001B1473"/>
    <w:tblPr>
      <w:tblStyleRowBandSize w:val="1"/>
      <w:tblStyleColBandSize w:val="1"/>
      <w:tblCellMar>
        <w:top w:w="100" w:type="dxa"/>
        <w:left w:w="100" w:type="dxa"/>
        <w:bottom w:w="100" w:type="dxa"/>
        <w:right w:w="100" w:type="dxa"/>
      </w:tblCellMar>
    </w:tblPr>
  </w:style>
  <w:style w:type="table" w:customStyle="1" w:styleId="132">
    <w:name w:val="132"/>
    <w:basedOn w:val="TableNormal"/>
    <w:rsid w:val="001B1473"/>
    <w:tblPr>
      <w:tblStyleRowBandSize w:val="1"/>
      <w:tblStyleColBandSize w:val="1"/>
      <w:tblCellMar>
        <w:top w:w="100" w:type="dxa"/>
        <w:left w:w="100" w:type="dxa"/>
        <w:bottom w:w="100" w:type="dxa"/>
        <w:right w:w="100" w:type="dxa"/>
      </w:tblCellMar>
    </w:tblPr>
  </w:style>
  <w:style w:type="table" w:customStyle="1" w:styleId="122">
    <w:name w:val="122"/>
    <w:basedOn w:val="TableNormal"/>
    <w:rsid w:val="001B1473"/>
    <w:tblPr>
      <w:tblStyleRowBandSize w:val="1"/>
      <w:tblStyleColBandSize w:val="1"/>
      <w:tblCellMar>
        <w:top w:w="100" w:type="dxa"/>
        <w:left w:w="100" w:type="dxa"/>
        <w:bottom w:w="100" w:type="dxa"/>
        <w:right w:w="100" w:type="dxa"/>
      </w:tblCellMar>
    </w:tblPr>
  </w:style>
  <w:style w:type="table" w:customStyle="1" w:styleId="112">
    <w:name w:val="112"/>
    <w:basedOn w:val="TableNormal"/>
    <w:rsid w:val="001B1473"/>
    <w:tblPr>
      <w:tblStyleRowBandSize w:val="1"/>
      <w:tblStyleColBandSize w:val="1"/>
      <w:tblCellMar>
        <w:top w:w="100" w:type="dxa"/>
        <w:left w:w="100" w:type="dxa"/>
        <w:bottom w:w="100" w:type="dxa"/>
        <w:right w:w="100" w:type="dxa"/>
      </w:tblCellMar>
    </w:tblPr>
  </w:style>
  <w:style w:type="table" w:customStyle="1" w:styleId="102">
    <w:name w:val="102"/>
    <w:basedOn w:val="TableNormal"/>
    <w:rsid w:val="001B1473"/>
    <w:tblPr>
      <w:tblStyleRowBandSize w:val="1"/>
      <w:tblStyleColBandSize w:val="1"/>
      <w:tblCellMar>
        <w:top w:w="100" w:type="dxa"/>
        <w:left w:w="100" w:type="dxa"/>
        <w:bottom w:w="100" w:type="dxa"/>
        <w:right w:w="100" w:type="dxa"/>
      </w:tblCellMar>
    </w:tblPr>
  </w:style>
  <w:style w:type="table" w:customStyle="1" w:styleId="92">
    <w:name w:val="92"/>
    <w:basedOn w:val="TableNormal"/>
    <w:rsid w:val="001B1473"/>
    <w:tblPr>
      <w:tblStyleRowBandSize w:val="1"/>
      <w:tblStyleColBandSize w:val="1"/>
      <w:tblCellMar>
        <w:top w:w="100" w:type="dxa"/>
        <w:left w:w="100" w:type="dxa"/>
        <w:bottom w:w="100" w:type="dxa"/>
        <w:right w:w="100" w:type="dxa"/>
      </w:tblCellMar>
    </w:tblPr>
  </w:style>
  <w:style w:type="table" w:customStyle="1" w:styleId="82">
    <w:name w:val="82"/>
    <w:basedOn w:val="TableNormal"/>
    <w:rsid w:val="001B1473"/>
    <w:tblPr>
      <w:tblStyleRowBandSize w:val="1"/>
      <w:tblStyleColBandSize w:val="1"/>
      <w:tblCellMar>
        <w:top w:w="100" w:type="dxa"/>
        <w:left w:w="100" w:type="dxa"/>
        <w:bottom w:w="100" w:type="dxa"/>
        <w:right w:w="100" w:type="dxa"/>
      </w:tblCellMar>
    </w:tblPr>
  </w:style>
  <w:style w:type="table" w:customStyle="1" w:styleId="72">
    <w:name w:val="72"/>
    <w:basedOn w:val="TableNormal"/>
    <w:rsid w:val="001B1473"/>
    <w:tblPr>
      <w:tblStyleRowBandSize w:val="1"/>
      <w:tblStyleColBandSize w:val="1"/>
      <w:tblCellMar>
        <w:top w:w="100" w:type="dxa"/>
        <w:left w:w="100" w:type="dxa"/>
        <w:bottom w:w="100" w:type="dxa"/>
        <w:right w:w="100" w:type="dxa"/>
      </w:tblCellMar>
    </w:tblPr>
  </w:style>
  <w:style w:type="table" w:customStyle="1" w:styleId="621">
    <w:name w:val="62"/>
    <w:basedOn w:val="TableNormal"/>
    <w:rsid w:val="001B1473"/>
    <w:tblPr>
      <w:tblStyleRowBandSize w:val="1"/>
      <w:tblStyleColBandSize w:val="1"/>
      <w:tblCellMar>
        <w:top w:w="100" w:type="dxa"/>
        <w:left w:w="100" w:type="dxa"/>
        <w:bottom w:w="100" w:type="dxa"/>
        <w:right w:w="100" w:type="dxa"/>
      </w:tblCellMar>
    </w:tblPr>
  </w:style>
  <w:style w:type="table" w:customStyle="1" w:styleId="521">
    <w:name w:val="52"/>
    <w:basedOn w:val="TableNormal"/>
    <w:rsid w:val="001B1473"/>
    <w:tblPr>
      <w:tblStyleRowBandSize w:val="1"/>
      <w:tblStyleColBandSize w:val="1"/>
      <w:tblCellMar>
        <w:top w:w="100" w:type="dxa"/>
        <w:left w:w="100" w:type="dxa"/>
        <w:bottom w:w="100" w:type="dxa"/>
        <w:right w:w="100" w:type="dxa"/>
      </w:tblCellMar>
    </w:tblPr>
  </w:style>
  <w:style w:type="table" w:customStyle="1" w:styleId="42">
    <w:name w:val="42"/>
    <w:basedOn w:val="TableNormal"/>
    <w:rsid w:val="001B1473"/>
    <w:tblPr>
      <w:tblStyleRowBandSize w:val="1"/>
      <w:tblStyleColBandSize w:val="1"/>
      <w:tblCellMar>
        <w:top w:w="100" w:type="dxa"/>
        <w:left w:w="100" w:type="dxa"/>
        <w:bottom w:w="100" w:type="dxa"/>
        <w:right w:w="100" w:type="dxa"/>
      </w:tblCellMar>
    </w:tblPr>
  </w:style>
  <w:style w:type="table" w:customStyle="1" w:styleId="321">
    <w:name w:val="32"/>
    <w:basedOn w:val="TableNormal"/>
    <w:rsid w:val="001B1473"/>
    <w:tblPr>
      <w:tblStyleRowBandSize w:val="1"/>
      <w:tblStyleColBandSize w:val="1"/>
      <w:tblCellMar>
        <w:top w:w="100" w:type="dxa"/>
        <w:left w:w="100" w:type="dxa"/>
        <w:bottom w:w="100" w:type="dxa"/>
        <w:right w:w="100" w:type="dxa"/>
      </w:tblCellMar>
    </w:tblPr>
  </w:style>
  <w:style w:type="table" w:customStyle="1" w:styleId="2100">
    <w:name w:val="210"/>
    <w:basedOn w:val="TableNormal"/>
    <w:rsid w:val="001B1473"/>
    <w:tblPr>
      <w:tblStyleRowBandSize w:val="1"/>
      <w:tblStyleColBandSize w:val="1"/>
      <w:tblCellMar>
        <w:top w:w="100" w:type="dxa"/>
        <w:left w:w="100" w:type="dxa"/>
        <w:bottom w:w="100" w:type="dxa"/>
        <w:right w:w="100" w:type="dxa"/>
      </w:tblCellMar>
    </w:tblPr>
  </w:style>
  <w:style w:type="table" w:customStyle="1" w:styleId="113">
    <w:name w:val="113"/>
    <w:basedOn w:val="TableNormal"/>
    <w:rsid w:val="001B1473"/>
    <w:tblPr>
      <w:tblStyleRowBandSize w:val="1"/>
      <w:tblStyleColBandSize w:val="1"/>
      <w:tblCellMar>
        <w:top w:w="100" w:type="dxa"/>
        <w:left w:w="100" w:type="dxa"/>
        <w:bottom w:w="100" w:type="dxa"/>
        <w:right w:w="100" w:type="dxa"/>
      </w:tblCellMar>
    </w:tblPr>
  </w:style>
  <w:style w:type="table" w:customStyle="1" w:styleId="2c">
    <w:name w:val="Сітка таблиці2"/>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вітлий список – акцент 52"/>
    <w:basedOn w:val="a1"/>
    <w:next w:val="52"/>
    <w:uiPriority w:val="61"/>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517">
    <w:name w:val="Світла сітка – акцент 517"/>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120">
    <w:name w:val="Светлая заливка - Акцент 112"/>
    <w:basedOn w:val="a1"/>
    <w:uiPriority w:val="60"/>
    <w:rsid w:val="001B1473"/>
    <w:pPr>
      <w:spacing w:line="240" w:lineRule="auto"/>
    </w:pPr>
    <w:rPr>
      <w:color w:val="365F91" w:themeColor="accent1" w:themeShade="BF"/>
      <w:lang w:val="uk-U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21">
    <w:name w:val="Середній список 2 – акцент 12"/>
    <w:basedOn w:val="a1"/>
    <w:next w:val="210"/>
    <w:uiPriority w:val="66"/>
    <w:rsid w:val="001B1473"/>
    <w:pPr>
      <w:spacing w:line="240" w:lineRule="auto"/>
    </w:pPr>
    <w:rPr>
      <w:rFonts w:asciiTheme="majorHAnsi" w:eastAsiaTheme="majorEastAsia" w:hAnsiTheme="majorHAnsi" w:cstheme="majorBidi"/>
      <w:color w:val="000000" w:themeColor="text1"/>
      <w:lang w:val="uk-U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523">
    <w:name w:val="Світла заливка – акцент 52"/>
    <w:basedOn w:val="a1"/>
    <w:next w:val="54"/>
    <w:uiPriority w:val="60"/>
    <w:rsid w:val="001B147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65">
    <w:name w:val="Світла сітка – акцент 65"/>
    <w:basedOn w:val="a1"/>
    <w:next w:val="62"/>
    <w:uiPriority w:val="62"/>
    <w:rsid w:val="001B147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4">
    <w:name w:val="Светлая сетка - Акцент 114"/>
    <w:basedOn w:val="a1"/>
    <w:uiPriority w:val="62"/>
    <w:rsid w:val="001B147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622">
    <w:name w:val="Світла заливка – акцент 62"/>
    <w:basedOn w:val="a1"/>
    <w:next w:val="63"/>
    <w:uiPriority w:val="60"/>
    <w:rsid w:val="001B147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34">
    <w:name w:val="Світла сітка – акцент 34"/>
    <w:basedOn w:val="a1"/>
    <w:next w:val="32"/>
    <w:uiPriority w:val="62"/>
    <w:rsid w:val="001B147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220">
    <w:name w:val="Світла сітка – акцент 22"/>
    <w:basedOn w:val="a1"/>
    <w:next w:val="2a"/>
    <w:uiPriority w:val="62"/>
    <w:rsid w:val="001B147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520">
    <w:name w:val="Середня заливка 2 – акцент 52"/>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21">
    <w:name w:val="Середня сітка 2 – акцент 52"/>
    <w:basedOn w:val="a1"/>
    <w:next w:val="25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2122">
    <w:name w:val="Середня сітка 2 – акцент 12"/>
    <w:basedOn w:val="a1"/>
    <w:next w:val="211"/>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620">
    <w:name w:val="Середня сітка 2 – акцент 62"/>
    <w:basedOn w:val="a1"/>
    <w:next w:val="260"/>
    <w:uiPriority w:val="68"/>
    <w:rsid w:val="001B1473"/>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3120">
    <w:name w:val="Середня сітка 3 – акцент 12"/>
    <w:basedOn w:val="a1"/>
    <w:next w:val="310"/>
    <w:uiPriority w:val="69"/>
    <w:rsid w:val="001B147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1320">
    <w:name w:val="Середня заливка 1 – акцент 32"/>
    <w:basedOn w:val="a1"/>
    <w:next w:val="130"/>
    <w:uiPriority w:val="63"/>
    <w:rsid w:val="001B147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518">
    <w:name w:val="Світла сітка – акцент 518"/>
    <w:basedOn w:val="a1"/>
    <w:next w:val="53"/>
    <w:uiPriority w:val="62"/>
    <w:rsid w:val="001B147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10">
    <w:name w:val="Світла сітка – акцент 5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31">
    <w:name w:val="Світла сітка – акцент 5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41">
    <w:name w:val="Світла сітка – акцент 5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51">
    <w:name w:val="Світла сітка – акцент 5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61">
    <w:name w:val="Світла сітка – акцент 5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
    <w:name w:val="Светлая сетка - Акцент 111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0">
    <w:name w:val="Світла сітка – акцент 61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6210">
    <w:name w:val="Світла сітка – акцент 62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3111">
    <w:name w:val="Світла сітка – акцент 31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numbering" w:customStyle="1" w:styleId="114">
    <w:name w:val="Немає списку11"/>
    <w:next w:val="a2"/>
    <w:uiPriority w:val="99"/>
    <w:semiHidden/>
    <w:unhideWhenUsed/>
    <w:rsid w:val="001B1473"/>
  </w:style>
  <w:style w:type="table" w:customStyle="1" w:styleId="TableNormal11">
    <w:name w:val="TableNormal11"/>
    <w:rsid w:val="001B1473"/>
    <w:tblPr>
      <w:tblCellMar>
        <w:top w:w="0" w:type="dxa"/>
        <w:left w:w="0" w:type="dxa"/>
        <w:bottom w:w="0" w:type="dxa"/>
        <w:right w:w="0" w:type="dxa"/>
      </w:tblCellMar>
    </w:tblPr>
  </w:style>
  <w:style w:type="table" w:customStyle="1" w:styleId="2811">
    <w:name w:val="2811"/>
    <w:basedOn w:val="TableNormal"/>
    <w:rsid w:val="001B1473"/>
    <w:tblPr>
      <w:tblStyleRowBandSize w:val="1"/>
      <w:tblStyleColBandSize w:val="1"/>
      <w:tblCellMar>
        <w:top w:w="100" w:type="dxa"/>
        <w:left w:w="100" w:type="dxa"/>
        <w:bottom w:w="100" w:type="dxa"/>
        <w:right w:w="100" w:type="dxa"/>
      </w:tblCellMar>
    </w:tblPr>
  </w:style>
  <w:style w:type="table" w:customStyle="1" w:styleId="2711">
    <w:name w:val="2711"/>
    <w:basedOn w:val="TableNormal"/>
    <w:rsid w:val="001B1473"/>
    <w:tblPr>
      <w:tblStyleRowBandSize w:val="1"/>
      <w:tblStyleColBandSize w:val="1"/>
      <w:tblCellMar>
        <w:top w:w="100" w:type="dxa"/>
        <w:left w:w="100" w:type="dxa"/>
        <w:bottom w:w="100" w:type="dxa"/>
        <w:right w:w="100" w:type="dxa"/>
      </w:tblCellMar>
    </w:tblPr>
  </w:style>
  <w:style w:type="table" w:customStyle="1" w:styleId="2611">
    <w:name w:val="2611"/>
    <w:basedOn w:val="TableNormal"/>
    <w:rsid w:val="001B1473"/>
    <w:tblPr>
      <w:tblStyleRowBandSize w:val="1"/>
      <w:tblStyleColBandSize w:val="1"/>
      <w:tblCellMar>
        <w:top w:w="100" w:type="dxa"/>
        <w:left w:w="100" w:type="dxa"/>
        <w:bottom w:w="100" w:type="dxa"/>
        <w:right w:w="100" w:type="dxa"/>
      </w:tblCellMar>
    </w:tblPr>
  </w:style>
  <w:style w:type="table" w:customStyle="1" w:styleId="25110">
    <w:name w:val="2511"/>
    <w:basedOn w:val="TableNormal"/>
    <w:rsid w:val="001B1473"/>
    <w:tblPr>
      <w:tblStyleRowBandSize w:val="1"/>
      <w:tblStyleColBandSize w:val="1"/>
      <w:tblCellMar>
        <w:top w:w="100" w:type="dxa"/>
        <w:left w:w="100" w:type="dxa"/>
        <w:bottom w:w="100" w:type="dxa"/>
        <w:right w:w="100" w:type="dxa"/>
      </w:tblCellMar>
    </w:tblPr>
  </w:style>
  <w:style w:type="table" w:customStyle="1" w:styleId="2411">
    <w:name w:val="2411"/>
    <w:basedOn w:val="TableNormal"/>
    <w:rsid w:val="001B1473"/>
    <w:tblPr>
      <w:tblStyleRowBandSize w:val="1"/>
      <w:tblStyleColBandSize w:val="1"/>
      <w:tblCellMar>
        <w:top w:w="100" w:type="dxa"/>
        <w:left w:w="100" w:type="dxa"/>
        <w:bottom w:w="100" w:type="dxa"/>
        <w:right w:w="100" w:type="dxa"/>
      </w:tblCellMar>
    </w:tblPr>
  </w:style>
  <w:style w:type="table" w:customStyle="1" w:styleId="2311">
    <w:name w:val="2311"/>
    <w:basedOn w:val="TableNormal"/>
    <w:rsid w:val="001B1473"/>
    <w:tblPr>
      <w:tblStyleRowBandSize w:val="1"/>
      <w:tblStyleColBandSize w:val="1"/>
      <w:tblCellMar>
        <w:top w:w="100" w:type="dxa"/>
        <w:left w:w="100" w:type="dxa"/>
        <w:bottom w:w="100" w:type="dxa"/>
        <w:right w:w="100" w:type="dxa"/>
      </w:tblCellMar>
    </w:tblPr>
  </w:style>
  <w:style w:type="table" w:customStyle="1" w:styleId="2211">
    <w:name w:val="2211"/>
    <w:basedOn w:val="TableNormal"/>
    <w:rsid w:val="001B1473"/>
    <w:tblPr>
      <w:tblStyleRowBandSize w:val="1"/>
      <w:tblStyleColBandSize w:val="1"/>
      <w:tblCellMar>
        <w:top w:w="100" w:type="dxa"/>
        <w:left w:w="100" w:type="dxa"/>
        <w:bottom w:w="100" w:type="dxa"/>
        <w:right w:w="100" w:type="dxa"/>
      </w:tblCellMar>
    </w:tblPr>
  </w:style>
  <w:style w:type="table" w:customStyle="1" w:styleId="21110">
    <w:name w:val="2111"/>
    <w:basedOn w:val="TableNormal"/>
    <w:rsid w:val="001B1473"/>
    <w:tblPr>
      <w:tblStyleRowBandSize w:val="1"/>
      <w:tblStyleColBandSize w:val="1"/>
      <w:tblCellMar>
        <w:top w:w="100" w:type="dxa"/>
        <w:left w:w="100" w:type="dxa"/>
        <w:bottom w:w="100" w:type="dxa"/>
        <w:right w:w="100" w:type="dxa"/>
      </w:tblCellMar>
    </w:tblPr>
  </w:style>
  <w:style w:type="table" w:customStyle="1" w:styleId="2011">
    <w:name w:val="2011"/>
    <w:basedOn w:val="TableNormal"/>
    <w:rsid w:val="001B1473"/>
    <w:tblPr>
      <w:tblStyleRowBandSize w:val="1"/>
      <w:tblStyleColBandSize w:val="1"/>
      <w:tblCellMar>
        <w:top w:w="100" w:type="dxa"/>
        <w:left w:w="100" w:type="dxa"/>
        <w:bottom w:w="100" w:type="dxa"/>
        <w:right w:w="100" w:type="dxa"/>
      </w:tblCellMar>
    </w:tblPr>
  </w:style>
  <w:style w:type="table" w:customStyle="1" w:styleId="1911">
    <w:name w:val="1911"/>
    <w:basedOn w:val="TableNormal"/>
    <w:rsid w:val="001B1473"/>
    <w:tblPr>
      <w:tblStyleRowBandSize w:val="1"/>
      <w:tblStyleColBandSize w:val="1"/>
      <w:tblCellMar>
        <w:top w:w="100" w:type="dxa"/>
        <w:left w:w="100" w:type="dxa"/>
        <w:bottom w:w="100" w:type="dxa"/>
        <w:right w:w="100" w:type="dxa"/>
      </w:tblCellMar>
    </w:tblPr>
  </w:style>
  <w:style w:type="table" w:customStyle="1" w:styleId="1811">
    <w:name w:val="1811"/>
    <w:basedOn w:val="TableNormal"/>
    <w:rsid w:val="001B1473"/>
    <w:tblPr>
      <w:tblStyleRowBandSize w:val="1"/>
      <w:tblStyleColBandSize w:val="1"/>
      <w:tblCellMar>
        <w:top w:w="100" w:type="dxa"/>
        <w:left w:w="100" w:type="dxa"/>
        <w:bottom w:w="100" w:type="dxa"/>
        <w:right w:w="100" w:type="dxa"/>
      </w:tblCellMar>
    </w:tblPr>
  </w:style>
  <w:style w:type="table" w:customStyle="1" w:styleId="1711">
    <w:name w:val="1711"/>
    <w:basedOn w:val="TableNormal"/>
    <w:rsid w:val="001B1473"/>
    <w:tblPr>
      <w:tblStyleRowBandSize w:val="1"/>
      <w:tblStyleColBandSize w:val="1"/>
      <w:tblCellMar>
        <w:top w:w="100" w:type="dxa"/>
        <w:left w:w="100" w:type="dxa"/>
        <w:bottom w:w="100" w:type="dxa"/>
        <w:right w:w="100" w:type="dxa"/>
      </w:tblCellMar>
    </w:tblPr>
  </w:style>
  <w:style w:type="table" w:customStyle="1" w:styleId="1611">
    <w:name w:val="1611"/>
    <w:basedOn w:val="TableNormal"/>
    <w:rsid w:val="001B1473"/>
    <w:tblPr>
      <w:tblStyleRowBandSize w:val="1"/>
      <w:tblStyleColBandSize w:val="1"/>
      <w:tblCellMar>
        <w:top w:w="100" w:type="dxa"/>
        <w:left w:w="100" w:type="dxa"/>
        <w:bottom w:w="100" w:type="dxa"/>
        <w:right w:w="100" w:type="dxa"/>
      </w:tblCellMar>
    </w:tblPr>
  </w:style>
  <w:style w:type="table" w:customStyle="1" w:styleId="1511">
    <w:name w:val="1511"/>
    <w:basedOn w:val="TableNormal"/>
    <w:rsid w:val="001B1473"/>
    <w:tblPr>
      <w:tblStyleRowBandSize w:val="1"/>
      <w:tblStyleColBandSize w:val="1"/>
      <w:tblCellMar>
        <w:top w:w="100" w:type="dxa"/>
        <w:left w:w="100" w:type="dxa"/>
        <w:bottom w:w="100" w:type="dxa"/>
        <w:right w:w="100" w:type="dxa"/>
      </w:tblCellMar>
    </w:tblPr>
  </w:style>
  <w:style w:type="table" w:customStyle="1" w:styleId="1411">
    <w:name w:val="1411"/>
    <w:basedOn w:val="TableNormal"/>
    <w:rsid w:val="001B1473"/>
    <w:tblPr>
      <w:tblStyleRowBandSize w:val="1"/>
      <w:tblStyleColBandSize w:val="1"/>
      <w:tblCellMar>
        <w:top w:w="100" w:type="dxa"/>
        <w:left w:w="100" w:type="dxa"/>
        <w:bottom w:w="100" w:type="dxa"/>
        <w:right w:w="100" w:type="dxa"/>
      </w:tblCellMar>
    </w:tblPr>
  </w:style>
  <w:style w:type="table" w:customStyle="1" w:styleId="1311">
    <w:name w:val="1311"/>
    <w:basedOn w:val="TableNormal"/>
    <w:rsid w:val="001B1473"/>
    <w:tblPr>
      <w:tblStyleRowBandSize w:val="1"/>
      <w:tblStyleColBandSize w:val="1"/>
      <w:tblCellMar>
        <w:top w:w="100" w:type="dxa"/>
        <w:left w:w="100" w:type="dxa"/>
        <w:bottom w:w="100" w:type="dxa"/>
        <w:right w:w="100" w:type="dxa"/>
      </w:tblCellMar>
    </w:tblPr>
  </w:style>
  <w:style w:type="table" w:customStyle="1" w:styleId="1211">
    <w:name w:val="1211"/>
    <w:basedOn w:val="TableNormal"/>
    <w:rsid w:val="001B1473"/>
    <w:tblPr>
      <w:tblStyleRowBandSize w:val="1"/>
      <w:tblStyleColBandSize w:val="1"/>
      <w:tblCellMar>
        <w:top w:w="100" w:type="dxa"/>
        <w:left w:w="100" w:type="dxa"/>
        <w:bottom w:w="100" w:type="dxa"/>
        <w:right w:w="100" w:type="dxa"/>
      </w:tblCellMar>
    </w:tblPr>
  </w:style>
  <w:style w:type="table" w:customStyle="1" w:styleId="1111">
    <w:name w:val="1111"/>
    <w:basedOn w:val="TableNormal"/>
    <w:rsid w:val="001B1473"/>
    <w:tblPr>
      <w:tblStyleRowBandSize w:val="1"/>
      <w:tblStyleColBandSize w:val="1"/>
      <w:tblCellMar>
        <w:top w:w="100" w:type="dxa"/>
        <w:left w:w="100" w:type="dxa"/>
        <w:bottom w:w="100" w:type="dxa"/>
        <w:right w:w="100" w:type="dxa"/>
      </w:tblCellMar>
    </w:tblPr>
  </w:style>
  <w:style w:type="table" w:customStyle="1" w:styleId="1011">
    <w:name w:val="1011"/>
    <w:basedOn w:val="TableNormal"/>
    <w:rsid w:val="001B1473"/>
    <w:tblPr>
      <w:tblStyleRowBandSize w:val="1"/>
      <w:tblStyleColBandSize w:val="1"/>
      <w:tblCellMar>
        <w:top w:w="100" w:type="dxa"/>
        <w:left w:w="100" w:type="dxa"/>
        <w:bottom w:w="100" w:type="dxa"/>
        <w:right w:w="100" w:type="dxa"/>
      </w:tblCellMar>
    </w:tblPr>
  </w:style>
  <w:style w:type="table" w:customStyle="1" w:styleId="911">
    <w:name w:val="911"/>
    <w:basedOn w:val="TableNormal"/>
    <w:rsid w:val="001B1473"/>
    <w:tblPr>
      <w:tblStyleRowBandSize w:val="1"/>
      <w:tblStyleColBandSize w:val="1"/>
      <w:tblCellMar>
        <w:top w:w="100" w:type="dxa"/>
        <w:left w:w="100" w:type="dxa"/>
        <w:bottom w:w="100" w:type="dxa"/>
        <w:right w:w="100" w:type="dxa"/>
      </w:tblCellMar>
    </w:tblPr>
  </w:style>
  <w:style w:type="table" w:customStyle="1" w:styleId="811">
    <w:name w:val="811"/>
    <w:basedOn w:val="TableNormal"/>
    <w:rsid w:val="001B1473"/>
    <w:tblPr>
      <w:tblStyleRowBandSize w:val="1"/>
      <w:tblStyleColBandSize w:val="1"/>
      <w:tblCellMar>
        <w:top w:w="100" w:type="dxa"/>
        <w:left w:w="100" w:type="dxa"/>
        <w:bottom w:w="100" w:type="dxa"/>
        <w:right w:w="100" w:type="dxa"/>
      </w:tblCellMar>
    </w:tblPr>
  </w:style>
  <w:style w:type="table" w:customStyle="1" w:styleId="711">
    <w:name w:val="711"/>
    <w:basedOn w:val="TableNormal"/>
    <w:rsid w:val="001B1473"/>
    <w:tblPr>
      <w:tblStyleRowBandSize w:val="1"/>
      <w:tblStyleColBandSize w:val="1"/>
      <w:tblCellMar>
        <w:top w:w="100" w:type="dxa"/>
        <w:left w:w="100" w:type="dxa"/>
        <w:bottom w:w="100" w:type="dxa"/>
        <w:right w:w="100" w:type="dxa"/>
      </w:tblCellMar>
    </w:tblPr>
  </w:style>
  <w:style w:type="table" w:customStyle="1" w:styleId="6111">
    <w:name w:val="611"/>
    <w:basedOn w:val="TableNormal"/>
    <w:rsid w:val="001B1473"/>
    <w:tblPr>
      <w:tblStyleRowBandSize w:val="1"/>
      <w:tblStyleColBandSize w:val="1"/>
      <w:tblCellMar>
        <w:top w:w="100" w:type="dxa"/>
        <w:left w:w="100" w:type="dxa"/>
        <w:bottom w:w="100" w:type="dxa"/>
        <w:right w:w="100" w:type="dxa"/>
      </w:tblCellMar>
    </w:tblPr>
  </w:style>
  <w:style w:type="table" w:customStyle="1" w:styleId="5111">
    <w:name w:val="511"/>
    <w:basedOn w:val="TableNormal"/>
    <w:rsid w:val="001B1473"/>
    <w:tblPr>
      <w:tblStyleRowBandSize w:val="1"/>
      <w:tblStyleColBandSize w:val="1"/>
      <w:tblCellMar>
        <w:top w:w="100" w:type="dxa"/>
        <w:left w:w="100" w:type="dxa"/>
        <w:bottom w:w="100" w:type="dxa"/>
        <w:right w:w="100" w:type="dxa"/>
      </w:tblCellMar>
    </w:tblPr>
  </w:style>
  <w:style w:type="table" w:customStyle="1" w:styleId="411">
    <w:name w:val="411"/>
    <w:basedOn w:val="TableNormal"/>
    <w:rsid w:val="001B1473"/>
    <w:tblPr>
      <w:tblStyleRowBandSize w:val="1"/>
      <w:tblStyleColBandSize w:val="1"/>
      <w:tblCellMar>
        <w:top w:w="100" w:type="dxa"/>
        <w:left w:w="100" w:type="dxa"/>
        <w:bottom w:w="100" w:type="dxa"/>
        <w:right w:w="100" w:type="dxa"/>
      </w:tblCellMar>
    </w:tblPr>
  </w:style>
  <w:style w:type="table" w:customStyle="1" w:styleId="3112">
    <w:name w:val="311"/>
    <w:basedOn w:val="TableNormal"/>
    <w:rsid w:val="001B1473"/>
    <w:tblPr>
      <w:tblStyleRowBandSize w:val="1"/>
      <w:tblStyleColBandSize w:val="1"/>
      <w:tblCellMar>
        <w:top w:w="100" w:type="dxa"/>
        <w:left w:w="100" w:type="dxa"/>
        <w:bottom w:w="100" w:type="dxa"/>
        <w:right w:w="100" w:type="dxa"/>
      </w:tblCellMar>
    </w:tblPr>
  </w:style>
  <w:style w:type="table" w:customStyle="1" w:styleId="291">
    <w:name w:val="291"/>
    <w:basedOn w:val="TableNormal"/>
    <w:rsid w:val="001B1473"/>
    <w:tblPr>
      <w:tblStyleRowBandSize w:val="1"/>
      <w:tblStyleColBandSize w:val="1"/>
      <w:tblCellMar>
        <w:top w:w="100" w:type="dxa"/>
        <w:left w:w="100" w:type="dxa"/>
        <w:bottom w:w="100" w:type="dxa"/>
        <w:right w:w="100" w:type="dxa"/>
      </w:tblCellMar>
    </w:tblPr>
  </w:style>
  <w:style w:type="table" w:customStyle="1" w:styleId="1101">
    <w:name w:val="1101"/>
    <w:basedOn w:val="TableNormal"/>
    <w:rsid w:val="001B1473"/>
    <w:tblPr>
      <w:tblStyleRowBandSize w:val="1"/>
      <w:tblStyleColBandSize w:val="1"/>
      <w:tblCellMar>
        <w:top w:w="100" w:type="dxa"/>
        <w:left w:w="100" w:type="dxa"/>
        <w:bottom w:w="100" w:type="dxa"/>
        <w:right w:w="100" w:type="dxa"/>
      </w:tblCellMar>
    </w:tblPr>
  </w:style>
  <w:style w:type="table" w:customStyle="1" w:styleId="115">
    <w:name w:val="Сітка таблиці11"/>
    <w:basedOn w:val="a1"/>
    <w:next w:val="a9"/>
    <w:uiPriority w:val="59"/>
    <w:rsid w:val="001B147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вітлий список – акцент 511"/>
    <w:basedOn w:val="a1"/>
    <w:next w:val="52"/>
    <w:uiPriority w:val="61"/>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571">
    <w:name w:val="Світла сітка – акцент 57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110">
    <w:name w:val="Светлая заливка - Акцент 1111"/>
    <w:basedOn w:val="a1"/>
    <w:uiPriority w:val="60"/>
    <w:rsid w:val="001B1473"/>
    <w:pPr>
      <w:spacing w:line="240" w:lineRule="auto"/>
    </w:pPr>
    <w:rPr>
      <w:color w:val="2F5496"/>
      <w:lang w:val="uk-UA"/>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21111">
    <w:name w:val="Середній список 2 – акцент 111"/>
    <w:basedOn w:val="a1"/>
    <w:next w:val="210"/>
    <w:uiPriority w:val="66"/>
    <w:rsid w:val="001B1473"/>
    <w:pPr>
      <w:spacing w:line="240" w:lineRule="auto"/>
    </w:pPr>
    <w:rPr>
      <w:rFonts w:ascii="Calibri Light" w:eastAsia="Times New Roman" w:hAnsi="Calibri Light" w:cs="Times New Roman"/>
      <w:color w:val="000000"/>
      <w:lang w:val="uk-UA"/>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5113">
    <w:name w:val="Світла заливка – акцент 511"/>
    <w:basedOn w:val="a1"/>
    <w:next w:val="54"/>
    <w:uiPriority w:val="60"/>
    <w:rsid w:val="001B1473"/>
    <w:pPr>
      <w:spacing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631">
    <w:name w:val="Світла сітка – акцент 63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121">
    <w:name w:val="Светлая сетка - Акцент 112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6112">
    <w:name w:val="Світла заливка – акцент 611"/>
    <w:basedOn w:val="a1"/>
    <w:next w:val="63"/>
    <w:uiPriority w:val="60"/>
    <w:rsid w:val="001B1473"/>
    <w:pPr>
      <w:spacing w:line="240" w:lineRule="auto"/>
    </w:pPr>
    <w:rPr>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customStyle="1" w:styleId="3210">
    <w:name w:val="Світла сітка – акцент 32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2113">
    <w:name w:val="Світла сітка – акцент 211"/>
    <w:basedOn w:val="a1"/>
    <w:next w:val="2a"/>
    <w:uiPriority w:val="62"/>
    <w:rsid w:val="001B1473"/>
    <w:pPr>
      <w:spacing w:line="240" w:lineRule="auto"/>
    </w:p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25111">
    <w:name w:val="Середня заливка 2 – акцент 511"/>
    <w:basedOn w:val="a1"/>
    <w:next w:val="250"/>
    <w:uiPriority w:val="64"/>
    <w:rsid w:val="001B147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12">
    <w:name w:val="Середня сітка 2 – акцент 511"/>
    <w:basedOn w:val="a1"/>
    <w:next w:val="25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21112">
    <w:name w:val="Середня сітка 2 – акцент 111"/>
    <w:basedOn w:val="a1"/>
    <w:next w:val="211"/>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6110">
    <w:name w:val="Середня сітка 2 – акцент 611"/>
    <w:basedOn w:val="a1"/>
    <w:next w:val="260"/>
    <w:uiPriority w:val="68"/>
    <w:rsid w:val="001B1473"/>
    <w:pPr>
      <w:spacing w:line="240" w:lineRule="auto"/>
    </w:pPr>
    <w:rPr>
      <w:rFonts w:ascii="Calibri Light" w:eastAsia="Times New Roman" w:hAnsi="Calibri Light" w:cs="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customStyle="1" w:styleId="31110">
    <w:name w:val="Середня сітка 3 – акцент 111"/>
    <w:basedOn w:val="a1"/>
    <w:next w:val="310"/>
    <w:uiPriority w:val="69"/>
    <w:rsid w:val="001B1473"/>
    <w:pPr>
      <w:spacing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13110">
    <w:name w:val="Середня заливка 1 – акцент 311"/>
    <w:basedOn w:val="a1"/>
    <w:next w:val="130"/>
    <w:uiPriority w:val="63"/>
    <w:rsid w:val="001B1473"/>
    <w:pPr>
      <w:spacing w:line="240" w:lineRule="auto"/>
    </w:p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51110">
    <w:name w:val="Світла сітка – акцент 511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131">
    <w:name w:val="Светлая сетка - Акцент 1131"/>
    <w:basedOn w:val="a1"/>
    <w:uiPriority w:val="62"/>
    <w:rsid w:val="001B1473"/>
    <w:pPr>
      <w:spacing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581">
    <w:name w:val="Світла сітка – акцент 58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91">
    <w:name w:val="Світла сітка – акцент 59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331">
    <w:name w:val="Світла сітка – акцент 331"/>
    <w:basedOn w:val="a1"/>
    <w:next w:val="32"/>
    <w:uiPriority w:val="62"/>
    <w:rsid w:val="001B1473"/>
    <w:pPr>
      <w:spacing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5101">
    <w:name w:val="Світла сітка – акцент 510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21">
    <w:name w:val="Світла сітка – акцент 512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31">
    <w:name w:val="Світла сітка – акцент 513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41">
    <w:name w:val="Світла сітка – акцент 514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641">
    <w:name w:val="Світла сітка – акцент 641"/>
    <w:basedOn w:val="a1"/>
    <w:next w:val="62"/>
    <w:uiPriority w:val="62"/>
    <w:rsid w:val="001B1473"/>
    <w:pPr>
      <w:spacing w:line="240" w:lineRule="auto"/>
    </w:p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5151">
    <w:name w:val="Світла сітка – акцент 515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61">
    <w:name w:val="Світла сітка – акцент 5161"/>
    <w:basedOn w:val="a1"/>
    <w:next w:val="53"/>
    <w:uiPriority w:val="62"/>
    <w:rsid w:val="001B1473"/>
    <w:pPr>
      <w:spacing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519">
    <w:name w:val="Світла сітка – акцент 519"/>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00">
    <w:name w:val="Світла сітка – акцент 520"/>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20">
    <w:name w:val="Світла сітка – акцент 522"/>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30">
    <w:name w:val="Світла сітка – акцент 523"/>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4">
    <w:name w:val="Світла сітка – акцент 524"/>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5">
    <w:name w:val="Світла сітка – акцент 525"/>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526">
    <w:name w:val="Світла сітка – акцент 526"/>
    <w:basedOn w:val="a1"/>
    <w:next w:val="53"/>
    <w:uiPriority w:val="62"/>
    <w:rsid w:val="00715452"/>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35">
    <w:name w:val="Немає списку3"/>
    <w:next w:val="a2"/>
    <w:uiPriority w:val="99"/>
    <w:semiHidden/>
    <w:unhideWhenUsed/>
    <w:rsid w:val="00E051EB"/>
  </w:style>
  <w:style w:type="table" w:customStyle="1" w:styleId="5191">
    <w:name w:val="Світла сітка – акцент 519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01">
    <w:name w:val="Світла сітка – акцент 520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21">
    <w:name w:val="Світла сітка – акцент 522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31">
    <w:name w:val="Світла сітка – акцент 523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41">
    <w:name w:val="Світла сітка – акцент 524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51">
    <w:name w:val="Світла сітка – акцент 525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61">
    <w:name w:val="Світла сітка – акцент 5261"/>
    <w:basedOn w:val="a1"/>
    <w:next w:val="53"/>
    <w:uiPriority w:val="62"/>
    <w:rsid w:val="00E051EB"/>
    <w:pPr>
      <w:spacing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527">
    <w:name w:val="Світла сітка – акцент 527"/>
    <w:basedOn w:val="a1"/>
    <w:next w:val="53"/>
    <w:uiPriority w:val="62"/>
    <w:semiHidden/>
    <w:unhideWhenUsed/>
    <w:rsid w:val="00E051EB"/>
    <w:pPr>
      <w:spacing w:line="240" w:lineRule="auto"/>
    </w:pPr>
    <w:rPr>
      <w:rFonts w:ascii="Calibri" w:eastAsia="Calibri" w:hAnsi="Calibri" w:cs="Times New Roman"/>
      <w:lang w:val="uk-UA" w:eastAsia="en-US"/>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paragraph" w:styleId="af8">
    <w:name w:val="No Spacing"/>
    <w:uiPriority w:val="1"/>
    <w:qFormat/>
    <w:rsid w:val="00D44319"/>
    <w:pPr>
      <w:spacing w:line="240" w:lineRule="auto"/>
    </w:pPr>
  </w:style>
  <w:style w:type="paragraph" w:customStyle="1" w:styleId="docdata">
    <w:name w:val="docdata"/>
    <w:aliases w:val="docy,v5,4149,baiaagaaboqcaaadbg4aaav8dgaaaaaaaaaaaaaaaaaaaaaaaaaaaaaaaaaaaaaaaaaaaaaaaaaaaaaaaaaaaaaaaaaaaaaaaaaaaaaaaaaaaaaaaaaaaaaaaaaaaaaaaaaaaaaaaaaaaaaaaaaaaaaaaaaaaaaaaaaaaaaaaaaaaaaaaaaaaaaaaaaaaaaaaaaaaaaaaaaaaaaaaaaaaaaaaaaaaaaaaaaaaaaa"/>
    <w:basedOn w:val="a"/>
    <w:rsid w:val="00776FD2"/>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6919">
      <w:bodyDiv w:val="1"/>
      <w:marLeft w:val="0"/>
      <w:marRight w:val="0"/>
      <w:marTop w:val="0"/>
      <w:marBottom w:val="0"/>
      <w:divBdr>
        <w:top w:val="none" w:sz="0" w:space="0" w:color="auto"/>
        <w:left w:val="none" w:sz="0" w:space="0" w:color="auto"/>
        <w:bottom w:val="none" w:sz="0" w:space="0" w:color="auto"/>
        <w:right w:val="none" w:sz="0" w:space="0" w:color="auto"/>
      </w:divBdr>
    </w:div>
    <w:div w:id="34619839">
      <w:bodyDiv w:val="1"/>
      <w:marLeft w:val="0"/>
      <w:marRight w:val="0"/>
      <w:marTop w:val="0"/>
      <w:marBottom w:val="0"/>
      <w:divBdr>
        <w:top w:val="none" w:sz="0" w:space="0" w:color="auto"/>
        <w:left w:val="none" w:sz="0" w:space="0" w:color="auto"/>
        <w:bottom w:val="none" w:sz="0" w:space="0" w:color="auto"/>
        <w:right w:val="none" w:sz="0" w:space="0" w:color="auto"/>
      </w:divBdr>
    </w:div>
    <w:div w:id="40640304">
      <w:bodyDiv w:val="1"/>
      <w:marLeft w:val="0"/>
      <w:marRight w:val="0"/>
      <w:marTop w:val="0"/>
      <w:marBottom w:val="0"/>
      <w:divBdr>
        <w:top w:val="none" w:sz="0" w:space="0" w:color="auto"/>
        <w:left w:val="none" w:sz="0" w:space="0" w:color="auto"/>
        <w:bottom w:val="none" w:sz="0" w:space="0" w:color="auto"/>
        <w:right w:val="none" w:sz="0" w:space="0" w:color="auto"/>
      </w:divBdr>
    </w:div>
    <w:div w:id="55200534">
      <w:bodyDiv w:val="1"/>
      <w:marLeft w:val="0"/>
      <w:marRight w:val="0"/>
      <w:marTop w:val="0"/>
      <w:marBottom w:val="0"/>
      <w:divBdr>
        <w:top w:val="none" w:sz="0" w:space="0" w:color="auto"/>
        <w:left w:val="none" w:sz="0" w:space="0" w:color="auto"/>
        <w:bottom w:val="none" w:sz="0" w:space="0" w:color="auto"/>
        <w:right w:val="none" w:sz="0" w:space="0" w:color="auto"/>
      </w:divBdr>
    </w:div>
    <w:div w:id="68045148">
      <w:bodyDiv w:val="1"/>
      <w:marLeft w:val="0"/>
      <w:marRight w:val="0"/>
      <w:marTop w:val="0"/>
      <w:marBottom w:val="0"/>
      <w:divBdr>
        <w:top w:val="none" w:sz="0" w:space="0" w:color="auto"/>
        <w:left w:val="none" w:sz="0" w:space="0" w:color="auto"/>
        <w:bottom w:val="none" w:sz="0" w:space="0" w:color="auto"/>
        <w:right w:val="none" w:sz="0" w:space="0" w:color="auto"/>
      </w:divBdr>
    </w:div>
    <w:div w:id="111091920">
      <w:bodyDiv w:val="1"/>
      <w:marLeft w:val="0"/>
      <w:marRight w:val="0"/>
      <w:marTop w:val="0"/>
      <w:marBottom w:val="0"/>
      <w:divBdr>
        <w:top w:val="none" w:sz="0" w:space="0" w:color="auto"/>
        <w:left w:val="none" w:sz="0" w:space="0" w:color="auto"/>
        <w:bottom w:val="none" w:sz="0" w:space="0" w:color="auto"/>
        <w:right w:val="none" w:sz="0" w:space="0" w:color="auto"/>
      </w:divBdr>
    </w:div>
    <w:div w:id="111243750">
      <w:bodyDiv w:val="1"/>
      <w:marLeft w:val="0"/>
      <w:marRight w:val="0"/>
      <w:marTop w:val="0"/>
      <w:marBottom w:val="0"/>
      <w:divBdr>
        <w:top w:val="none" w:sz="0" w:space="0" w:color="auto"/>
        <w:left w:val="none" w:sz="0" w:space="0" w:color="auto"/>
        <w:bottom w:val="none" w:sz="0" w:space="0" w:color="auto"/>
        <w:right w:val="none" w:sz="0" w:space="0" w:color="auto"/>
      </w:divBdr>
    </w:div>
    <w:div w:id="119539474">
      <w:bodyDiv w:val="1"/>
      <w:marLeft w:val="0"/>
      <w:marRight w:val="0"/>
      <w:marTop w:val="0"/>
      <w:marBottom w:val="0"/>
      <w:divBdr>
        <w:top w:val="none" w:sz="0" w:space="0" w:color="auto"/>
        <w:left w:val="none" w:sz="0" w:space="0" w:color="auto"/>
        <w:bottom w:val="none" w:sz="0" w:space="0" w:color="auto"/>
        <w:right w:val="none" w:sz="0" w:space="0" w:color="auto"/>
      </w:divBdr>
    </w:div>
    <w:div w:id="134487855">
      <w:bodyDiv w:val="1"/>
      <w:marLeft w:val="0"/>
      <w:marRight w:val="0"/>
      <w:marTop w:val="0"/>
      <w:marBottom w:val="0"/>
      <w:divBdr>
        <w:top w:val="none" w:sz="0" w:space="0" w:color="auto"/>
        <w:left w:val="none" w:sz="0" w:space="0" w:color="auto"/>
        <w:bottom w:val="none" w:sz="0" w:space="0" w:color="auto"/>
        <w:right w:val="none" w:sz="0" w:space="0" w:color="auto"/>
      </w:divBdr>
    </w:div>
    <w:div w:id="139886430">
      <w:bodyDiv w:val="1"/>
      <w:marLeft w:val="0"/>
      <w:marRight w:val="0"/>
      <w:marTop w:val="0"/>
      <w:marBottom w:val="0"/>
      <w:divBdr>
        <w:top w:val="none" w:sz="0" w:space="0" w:color="auto"/>
        <w:left w:val="none" w:sz="0" w:space="0" w:color="auto"/>
        <w:bottom w:val="none" w:sz="0" w:space="0" w:color="auto"/>
        <w:right w:val="none" w:sz="0" w:space="0" w:color="auto"/>
      </w:divBdr>
    </w:div>
    <w:div w:id="172453745">
      <w:bodyDiv w:val="1"/>
      <w:marLeft w:val="0"/>
      <w:marRight w:val="0"/>
      <w:marTop w:val="0"/>
      <w:marBottom w:val="0"/>
      <w:divBdr>
        <w:top w:val="none" w:sz="0" w:space="0" w:color="auto"/>
        <w:left w:val="none" w:sz="0" w:space="0" w:color="auto"/>
        <w:bottom w:val="none" w:sz="0" w:space="0" w:color="auto"/>
        <w:right w:val="none" w:sz="0" w:space="0" w:color="auto"/>
      </w:divBdr>
    </w:div>
    <w:div w:id="178587334">
      <w:bodyDiv w:val="1"/>
      <w:marLeft w:val="0"/>
      <w:marRight w:val="0"/>
      <w:marTop w:val="0"/>
      <w:marBottom w:val="0"/>
      <w:divBdr>
        <w:top w:val="none" w:sz="0" w:space="0" w:color="auto"/>
        <w:left w:val="none" w:sz="0" w:space="0" w:color="auto"/>
        <w:bottom w:val="none" w:sz="0" w:space="0" w:color="auto"/>
        <w:right w:val="none" w:sz="0" w:space="0" w:color="auto"/>
      </w:divBdr>
    </w:div>
    <w:div w:id="201750779">
      <w:bodyDiv w:val="1"/>
      <w:marLeft w:val="0"/>
      <w:marRight w:val="0"/>
      <w:marTop w:val="0"/>
      <w:marBottom w:val="0"/>
      <w:divBdr>
        <w:top w:val="none" w:sz="0" w:space="0" w:color="auto"/>
        <w:left w:val="none" w:sz="0" w:space="0" w:color="auto"/>
        <w:bottom w:val="none" w:sz="0" w:space="0" w:color="auto"/>
        <w:right w:val="none" w:sz="0" w:space="0" w:color="auto"/>
      </w:divBdr>
    </w:div>
    <w:div w:id="233518005">
      <w:bodyDiv w:val="1"/>
      <w:marLeft w:val="0"/>
      <w:marRight w:val="0"/>
      <w:marTop w:val="0"/>
      <w:marBottom w:val="0"/>
      <w:divBdr>
        <w:top w:val="none" w:sz="0" w:space="0" w:color="auto"/>
        <w:left w:val="none" w:sz="0" w:space="0" w:color="auto"/>
        <w:bottom w:val="none" w:sz="0" w:space="0" w:color="auto"/>
        <w:right w:val="none" w:sz="0" w:space="0" w:color="auto"/>
      </w:divBdr>
    </w:div>
    <w:div w:id="234517405">
      <w:bodyDiv w:val="1"/>
      <w:marLeft w:val="0"/>
      <w:marRight w:val="0"/>
      <w:marTop w:val="0"/>
      <w:marBottom w:val="0"/>
      <w:divBdr>
        <w:top w:val="none" w:sz="0" w:space="0" w:color="auto"/>
        <w:left w:val="none" w:sz="0" w:space="0" w:color="auto"/>
        <w:bottom w:val="none" w:sz="0" w:space="0" w:color="auto"/>
        <w:right w:val="none" w:sz="0" w:space="0" w:color="auto"/>
      </w:divBdr>
    </w:div>
    <w:div w:id="236868146">
      <w:bodyDiv w:val="1"/>
      <w:marLeft w:val="0"/>
      <w:marRight w:val="0"/>
      <w:marTop w:val="0"/>
      <w:marBottom w:val="0"/>
      <w:divBdr>
        <w:top w:val="none" w:sz="0" w:space="0" w:color="auto"/>
        <w:left w:val="none" w:sz="0" w:space="0" w:color="auto"/>
        <w:bottom w:val="none" w:sz="0" w:space="0" w:color="auto"/>
        <w:right w:val="none" w:sz="0" w:space="0" w:color="auto"/>
      </w:divBdr>
    </w:div>
    <w:div w:id="242764285">
      <w:bodyDiv w:val="1"/>
      <w:marLeft w:val="0"/>
      <w:marRight w:val="0"/>
      <w:marTop w:val="0"/>
      <w:marBottom w:val="0"/>
      <w:divBdr>
        <w:top w:val="none" w:sz="0" w:space="0" w:color="auto"/>
        <w:left w:val="none" w:sz="0" w:space="0" w:color="auto"/>
        <w:bottom w:val="none" w:sz="0" w:space="0" w:color="auto"/>
        <w:right w:val="none" w:sz="0" w:space="0" w:color="auto"/>
      </w:divBdr>
    </w:div>
    <w:div w:id="255679386">
      <w:bodyDiv w:val="1"/>
      <w:marLeft w:val="0"/>
      <w:marRight w:val="0"/>
      <w:marTop w:val="0"/>
      <w:marBottom w:val="0"/>
      <w:divBdr>
        <w:top w:val="none" w:sz="0" w:space="0" w:color="auto"/>
        <w:left w:val="none" w:sz="0" w:space="0" w:color="auto"/>
        <w:bottom w:val="none" w:sz="0" w:space="0" w:color="auto"/>
        <w:right w:val="none" w:sz="0" w:space="0" w:color="auto"/>
      </w:divBdr>
    </w:div>
    <w:div w:id="277956694">
      <w:bodyDiv w:val="1"/>
      <w:marLeft w:val="0"/>
      <w:marRight w:val="0"/>
      <w:marTop w:val="0"/>
      <w:marBottom w:val="0"/>
      <w:divBdr>
        <w:top w:val="none" w:sz="0" w:space="0" w:color="auto"/>
        <w:left w:val="none" w:sz="0" w:space="0" w:color="auto"/>
        <w:bottom w:val="none" w:sz="0" w:space="0" w:color="auto"/>
        <w:right w:val="none" w:sz="0" w:space="0" w:color="auto"/>
      </w:divBdr>
    </w:div>
    <w:div w:id="330766082">
      <w:bodyDiv w:val="1"/>
      <w:marLeft w:val="0"/>
      <w:marRight w:val="0"/>
      <w:marTop w:val="0"/>
      <w:marBottom w:val="0"/>
      <w:divBdr>
        <w:top w:val="none" w:sz="0" w:space="0" w:color="auto"/>
        <w:left w:val="none" w:sz="0" w:space="0" w:color="auto"/>
        <w:bottom w:val="none" w:sz="0" w:space="0" w:color="auto"/>
        <w:right w:val="none" w:sz="0" w:space="0" w:color="auto"/>
      </w:divBdr>
    </w:div>
    <w:div w:id="339507173">
      <w:bodyDiv w:val="1"/>
      <w:marLeft w:val="0"/>
      <w:marRight w:val="0"/>
      <w:marTop w:val="0"/>
      <w:marBottom w:val="0"/>
      <w:divBdr>
        <w:top w:val="none" w:sz="0" w:space="0" w:color="auto"/>
        <w:left w:val="none" w:sz="0" w:space="0" w:color="auto"/>
        <w:bottom w:val="none" w:sz="0" w:space="0" w:color="auto"/>
        <w:right w:val="none" w:sz="0" w:space="0" w:color="auto"/>
      </w:divBdr>
    </w:div>
    <w:div w:id="358631310">
      <w:bodyDiv w:val="1"/>
      <w:marLeft w:val="0"/>
      <w:marRight w:val="0"/>
      <w:marTop w:val="0"/>
      <w:marBottom w:val="0"/>
      <w:divBdr>
        <w:top w:val="none" w:sz="0" w:space="0" w:color="auto"/>
        <w:left w:val="none" w:sz="0" w:space="0" w:color="auto"/>
        <w:bottom w:val="none" w:sz="0" w:space="0" w:color="auto"/>
        <w:right w:val="none" w:sz="0" w:space="0" w:color="auto"/>
      </w:divBdr>
    </w:div>
    <w:div w:id="369645565">
      <w:bodyDiv w:val="1"/>
      <w:marLeft w:val="0"/>
      <w:marRight w:val="0"/>
      <w:marTop w:val="0"/>
      <w:marBottom w:val="0"/>
      <w:divBdr>
        <w:top w:val="none" w:sz="0" w:space="0" w:color="auto"/>
        <w:left w:val="none" w:sz="0" w:space="0" w:color="auto"/>
        <w:bottom w:val="none" w:sz="0" w:space="0" w:color="auto"/>
        <w:right w:val="none" w:sz="0" w:space="0" w:color="auto"/>
      </w:divBdr>
    </w:div>
    <w:div w:id="395515856">
      <w:bodyDiv w:val="1"/>
      <w:marLeft w:val="0"/>
      <w:marRight w:val="0"/>
      <w:marTop w:val="0"/>
      <w:marBottom w:val="0"/>
      <w:divBdr>
        <w:top w:val="none" w:sz="0" w:space="0" w:color="auto"/>
        <w:left w:val="none" w:sz="0" w:space="0" w:color="auto"/>
        <w:bottom w:val="none" w:sz="0" w:space="0" w:color="auto"/>
        <w:right w:val="none" w:sz="0" w:space="0" w:color="auto"/>
      </w:divBdr>
      <w:divsChild>
        <w:div w:id="91629174">
          <w:marLeft w:val="0"/>
          <w:marRight w:val="0"/>
          <w:marTop w:val="0"/>
          <w:marBottom w:val="0"/>
          <w:divBdr>
            <w:top w:val="none" w:sz="0" w:space="0" w:color="auto"/>
            <w:left w:val="none" w:sz="0" w:space="0" w:color="auto"/>
            <w:bottom w:val="none" w:sz="0" w:space="0" w:color="auto"/>
            <w:right w:val="none" w:sz="0" w:space="0" w:color="auto"/>
          </w:divBdr>
          <w:divsChild>
            <w:div w:id="133079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662016">
      <w:bodyDiv w:val="1"/>
      <w:marLeft w:val="0"/>
      <w:marRight w:val="0"/>
      <w:marTop w:val="0"/>
      <w:marBottom w:val="0"/>
      <w:divBdr>
        <w:top w:val="none" w:sz="0" w:space="0" w:color="auto"/>
        <w:left w:val="none" w:sz="0" w:space="0" w:color="auto"/>
        <w:bottom w:val="none" w:sz="0" w:space="0" w:color="auto"/>
        <w:right w:val="none" w:sz="0" w:space="0" w:color="auto"/>
      </w:divBdr>
    </w:div>
    <w:div w:id="412974964">
      <w:bodyDiv w:val="1"/>
      <w:marLeft w:val="0"/>
      <w:marRight w:val="0"/>
      <w:marTop w:val="0"/>
      <w:marBottom w:val="0"/>
      <w:divBdr>
        <w:top w:val="none" w:sz="0" w:space="0" w:color="auto"/>
        <w:left w:val="none" w:sz="0" w:space="0" w:color="auto"/>
        <w:bottom w:val="none" w:sz="0" w:space="0" w:color="auto"/>
        <w:right w:val="none" w:sz="0" w:space="0" w:color="auto"/>
      </w:divBdr>
    </w:div>
    <w:div w:id="485635160">
      <w:bodyDiv w:val="1"/>
      <w:marLeft w:val="0"/>
      <w:marRight w:val="0"/>
      <w:marTop w:val="0"/>
      <w:marBottom w:val="0"/>
      <w:divBdr>
        <w:top w:val="none" w:sz="0" w:space="0" w:color="auto"/>
        <w:left w:val="none" w:sz="0" w:space="0" w:color="auto"/>
        <w:bottom w:val="none" w:sz="0" w:space="0" w:color="auto"/>
        <w:right w:val="none" w:sz="0" w:space="0" w:color="auto"/>
      </w:divBdr>
    </w:div>
    <w:div w:id="490366639">
      <w:bodyDiv w:val="1"/>
      <w:marLeft w:val="0"/>
      <w:marRight w:val="0"/>
      <w:marTop w:val="0"/>
      <w:marBottom w:val="0"/>
      <w:divBdr>
        <w:top w:val="none" w:sz="0" w:space="0" w:color="auto"/>
        <w:left w:val="none" w:sz="0" w:space="0" w:color="auto"/>
        <w:bottom w:val="none" w:sz="0" w:space="0" w:color="auto"/>
        <w:right w:val="none" w:sz="0" w:space="0" w:color="auto"/>
      </w:divBdr>
    </w:div>
    <w:div w:id="599989826">
      <w:bodyDiv w:val="1"/>
      <w:marLeft w:val="0"/>
      <w:marRight w:val="0"/>
      <w:marTop w:val="0"/>
      <w:marBottom w:val="0"/>
      <w:divBdr>
        <w:top w:val="none" w:sz="0" w:space="0" w:color="auto"/>
        <w:left w:val="none" w:sz="0" w:space="0" w:color="auto"/>
        <w:bottom w:val="none" w:sz="0" w:space="0" w:color="auto"/>
        <w:right w:val="none" w:sz="0" w:space="0" w:color="auto"/>
      </w:divBdr>
    </w:div>
    <w:div w:id="648630542">
      <w:bodyDiv w:val="1"/>
      <w:marLeft w:val="0"/>
      <w:marRight w:val="0"/>
      <w:marTop w:val="0"/>
      <w:marBottom w:val="0"/>
      <w:divBdr>
        <w:top w:val="none" w:sz="0" w:space="0" w:color="auto"/>
        <w:left w:val="none" w:sz="0" w:space="0" w:color="auto"/>
        <w:bottom w:val="none" w:sz="0" w:space="0" w:color="auto"/>
        <w:right w:val="none" w:sz="0" w:space="0" w:color="auto"/>
      </w:divBdr>
    </w:div>
    <w:div w:id="736511235">
      <w:bodyDiv w:val="1"/>
      <w:marLeft w:val="0"/>
      <w:marRight w:val="0"/>
      <w:marTop w:val="0"/>
      <w:marBottom w:val="0"/>
      <w:divBdr>
        <w:top w:val="none" w:sz="0" w:space="0" w:color="auto"/>
        <w:left w:val="none" w:sz="0" w:space="0" w:color="auto"/>
        <w:bottom w:val="none" w:sz="0" w:space="0" w:color="auto"/>
        <w:right w:val="none" w:sz="0" w:space="0" w:color="auto"/>
      </w:divBdr>
    </w:div>
    <w:div w:id="743261143">
      <w:bodyDiv w:val="1"/>
      <w:marLeft w:val="0"/>
      <w:marRight w:val="0"/>
      <w:marTop w:val="0"/>
      <w:marBottom w:val="0"/>
      <w:divBdr>
        <w:top w:val="none" w:sz="0" w:space="0" w:color="auto"/>
        <w:left w:val="none" w:sz="0" w:space="0" w:color="auto"/>
        <w:bottom w:val="none" w:sz="0" w:space="0" w:color="auto"/>
        <w:right w:val="none" w:sz="0" w:space="0" w:color="auto"/>
      </w:divBdr>
    </w:div>
    <w:div w:id="743647880">
      <w:bodyDiv w:val="1"/>
      <w:marLeft w:val="0"/>
      <w:marRight w:val="0"/>
      <w:marTop w:val="0"/>
      <w:marBottom w:val="0"/>
      <w:divBdr>
        <w:top w:val="none" w:sz="0" w:space="0" w:color="auto"/>
        <w:left w:val="none" w:sz="0" w:space="0" w:color="auto"/>
        <w:bottom w:val="none" w:sz="0" w:space="0" w:color="auto"/>
        <w:right w:val="none" w:sz="0" w:space="0" w:color="auto"/>
      </w:divBdr>
    </w:div>
    <w:div w:id="753623457">
      <w:bodyDiv w:val="1"/>
      <w:marLeft w:val="0"/>
      <w:marRight w:val="0"/>
      <w:marTop w:val="0"/>
      <w:marBottom w:val="0"/>
      <w:divBdr>
        <w:top w:val="none" w:sz="0" w:space="0" w:color="auto"/>
        <w:left w:val="none" w:sz="0" w:space="0" w:color="auto"/>
        <w:bottom w:val="none" w:sz="0" w:space="0" w:color="auto"/>
        <w:right w:val="none" w:sz="0" w:space="0" w:color="auto"/>
      </w:divBdr>
    </w:div>
    <w:div w:id="773019701">
      <w:bodyDiv w:val="1"/>
      <w:marLeft w:val="0"/>
      <w:marRight w:val="0"/>
      <w:marTop w:val="0"/>
      <w:marBottom w:val="0"/>
      <w:divBdr>
        <w:top w:val="none" w:sz="0" w:space="0" w:color="auto"/>
        <w:left w:val="none" w:sz="0" w:space="0" w:color="auto"/>
        <w:bottom w:val="none" w:sz="0" w:space="0" w:color="auto"/>
        <w:right w:val="none" w:sz="0" w:space="0" w:color="auto"/>
      </w:divBdr>
    </w:div>
    <w:div w:id="798110619">
      <w:bodyDiv w:val="1"/>
      <w:marLeft w:val="0"/>
      <w:marRight w:val="0"/>
      <w:marTop w:val="0"/>
      <w:marBottom w:val="0"/>
      <w:divBdr>
        <w:top w:val="none" w:sz="0" w:space="0" w:color="auto"/>
        <w:left w:val="none" w:sz="0" w:space="0" w:color="auto"/>
        <w:bottom w:val="none" w:sz="0" w:space="0" w:color="auto"/>
        <w:right w:val="none" w:sz="0" w:space="0" w:color="auto"/>
      </w:divBdr>
    </w:div>
    <w:div w:id="800420825">
      <w:bodyDiv w:val="1"/>
      <w:marLeft w:val="0"/>
      <w:marRight w:val="0"/>
      <w:marTop w:val="0"/>
      <w:marBottom w:val="0"/>
      <w:divBdr>
        <w:top w:val="none" w:sz="0" w:space="0" w:color="auto"/>
        <w:left w:val="none" w:sz="0" w:space="0" w:color="auto"/>
        <w:bottom w:val="none" w:sz="0" w:space="0" w:color="auto"/>
        <w:right w:val="none" w:sz="0" w:space="0" w:color="auto"/>
      </w:divBdr>
    </w:div>
    <w:div w:id="834610246">
      <w:bodyDiv w:val="1"/>
      <w:marLeft w:val="0"/>
      <w:marRight w:val="0"/>
      <w:marTop w:val="0"/>
      <w:marBottom w:val="0"/>
      <w:divBdr>
        <w:top w:val="none" w:sz="0" w:space="0" w:color="auto"/>
        <w:left w:val="none" w:sz="0" w:space="0" w:color="auto"/>
        <w:bottom w:val="none" w:sz="0" w:space="0" w:color="auto"/>
        <w:right w:val="none" w:sz="0" w:space="0" w:color="auto"/>
      </w:divBdr>
    </w:div>
    <w:div w:id="849298710">
      <w:bodyDiv w:val="1"/>
      <w:marLeft w:val="0"/>
      <w:marRight w:val="0"/>
      <w:marTop w:val="0"/>
      <w:marBottom w:val="0"/>
      <w:divBdr>
        <w:top w:val="none" w:sz="0" w:space="0" w:color="auto"/>
        <w:left w:val="none" w:sz="0" w:space="0" w:color="auto"/>
        <w:bottom w:val="none" w:sz="0" w:space="0" w:color="auto"/>
        <w:right w:val="none" w:sz="0" w:space="0" w:color="auto"/>
      </w:divBdr>
    </w:div>
    <w:div w:id="855726214">
      <w:bodyDiv w:val="1"/>
      <w:marLeft w:val="0"/>
      <w:marRight w:val="0"/>
      <w:marTop w:val="0"/>
      <w:marBottom w:val="0"/>
      <w:divBdr>
        <w:top w:val="none" w:sz="0" w:space="0" w:color="auto"/>
        <w:left w:val="none" w:sz="0" w:space="0" w:color="auto"/>
        <w:bottom w:val="none" w:sz="0" w:space="0" w:color="auto"/>
        <w:right w:val="none" w:sz="0" w:space="0" w:color="auto"/>
      </w:divBdr>
    </w:div>
    <w:div w:id="863832976">
      <w:bodyDiv w:val="1"/>
      <w:marLeft w:val="0"/>
      <w:marRight w:val="0"/>
      <w:marTop w:val="0"/>
      <w:marBottom w:val="0"/>
      <w:divBdr>
        <w:top w:val="none" w:sz="0" w:space="0" w:color="auto"/>
        <w:left w:val="none" w:sz="0" w:space="0" w:color="auto"/>
        <w:bottom w:val="none" w:sz="0" w:space="0" w:color="auto"/>
        <w:right w:val="none" w:sz="0" w:space="0" w:color="auto"/>
      </w:divBdr>
    </w:div>
    <w:div w:id="882206516">
      <w:bodyDiv w:val="1"/>
      <w:marLeft w:val="0"/>
      <w:marRight w:val="0"/>
      <w:marTop w:val="0"/>
      <w:marBottom w:val="0"/>
      <w:divBdr>
        <w:top w:val="none" w:sz="0" w:space="0" w:color="auto"/>
        <w:left w:val="none" w:sz="0" w:space="0" w:color="auto"/>
        <w:bottom w:val="none" w:sz="0" w:space="0" w:color="auto"/>
        <w:right w:val="none" w:sz="0" w:space="0" w:color="auto"/>
      </w:divBdr>
    </w:div>
    <w:div w:id="926184445">
      <w:bodyDiv w:val="1"/>
      <w:marLeft w:val="0"/>
      <w:marRight w:val="0"/>
      <w:marTop w:val="0"/>
      <w:marBottom w:val="0"/>
      <w:divBdr>
        <w:top w:val="none" w:sz="0" w:space="0" w:color="auto"/>
        <w:left w:val="none" w:sz="0" w:space="0" w:color="auto"/>
        <w:bottom w:val="none" w:sz="0" w:space="0" w:color="auto"/>
        <w:right w:val="none" w:sz="0" w:space="0" w:color="auto"/>
      </w:divBdr>
    </w:div>
    <w:div w:id="926770601">
      <w:bodyDiv w:val="1"/>
      <w:marLeft w:val="0"/>
      <w:marRight w:val="0"/>
      <w:marTop w:val="0"/>
      <w:marBottom w:val="0"/>
      <w:divBdr>
        <w:top w:val="none" w:sz="0" w:space="0" w:color="auto"/>
        <w:left w:val="none" w:sz="0" w:space="0" w:color="auto"/>
        <w:bottom w:val="none" w:sz="0" w:space="0" w:color="auto"/>
        <w:right w:val="none" w:sz="0" w:space="0" w:color="auto"/>
      </w:divBdr>
    </w:div>
    <w:div w:id="937297312">
      <w:bodyDiv w:val="1"/>
      <w:marLeft w:val="0"/>
      <w:marRight w:val="0"/>
      <w:marTop w:val="0"/>
      <w:marBottom w:val="0"/>
      <w:divBdr>
        <w:top w:val="none" w:sz="0" w:space="0" w:color="auto"/>
        <w:left w:val="none" w:sz="0" w:space="0" w:color="auto"/>
        <w:bottom w:val="none" w:sz="0" w:space="0" w:color="auto"/>
        <w:right w:val="none" w:sz="0" w:space="0" w:color="auto"/>
      </w:divBdr>
    </w:div>
    <w:div w:id="940836211">
      <w:bodyDiv w:val="1"/>
      <w:marLeft w:val="0"/>
      <w:marRight w:val="0"/>
      <w:marTop w:val="0"/>
      <w:marBottom w:val="0"/>
      <w:divBdr>
        <w:top w:val="none" w:sz="0" w:space="0" w:color="auto"/>
        <w:left w:val="none" w:sz="0" w:space="0" w:color="auto"/>
        <w:bottom w:val="none" w:sz="0" w:space="0" w:color="auto"/>
        <w:right w:val="none" w:sz="0" w:space="0" w:color="auto"/>
      </w:divBdr>
    </w:div>
    <w:div w:id="961107302">
      <w:bodyDiv w:val="1"/>
      <w:marLeft w:val="0"/>
      <w:marRight w:val="0"/>
      <w:marTop w:val="0"/>
      <w:marBottom w:val="0"/>
      <w:divBdr>
        <w:top w:val="none" w:sz="0" w:space="0" w:color="auto"/>
        <w:left w:val="none" w:sz="0" w:space="0" w:color="auto"/>
        <w:bottom w:val="none" w:sz="0" w:space="0" w:color="auto"/>
        <w:right w:val="none" w:sz="0" w:space="0" w:color="auto"/>
      </w:divBdr>
    </w:div>
    <w:div w:id="961233138">
      <w:bodyDiv w:val="1"/>
      <w:marLeft w:val="0"/>
      <w:marRight w:val="0"/>
      <w:marTop w:val="0"/>
      <w:marBottom w:val="0"/>
      <w:divBdr>
        <w:top w:val="none" w:sz="0" w:space="0" w:color="auto"/>
        <w:left w:val="none" w:sz="0" w:space="0" w:color="auto"/>
        <w:bottom w:val="none" w:sz="0" w:space="0" w:color="auto"/>
        <w:right w:val="none" w:sz="0" w:space="0" w:color="auto"/>
      </w:divBdr>
    </w:div>
    <w:div w:id="1006320134">
      <w:bodyDiv w:val="1"/>
      <w:marLeft w:val="0"/>
      <w:marRight w:val="0"/>
      <w:marTop w:val="0"/>
      <w:marBottom w:val="0"/>
      <w:divBdr>
        <w:top w:val="none" w:sz="0" w:space="0" w:color="auto"/>
        <w:left w:val="none" w:sz="0" w:space="0" w:color="auto"/>
        <w:bottom w:val="none" w:sz="0" w:space="0" w:color="auto"/>
        <w:right w:val="none" w:sz="0" w:space="0" w:color="auto"/>
      </w:divBdr>
    </w:div>
    <w:div w:id="1018969795">
      <w:bodyDiv w:val="1"/>
      <w:marLeft w:val="0"/>
      <w:marRight w:val="0"/>
      <w:marTop w:val="0"/>
      <w:marBottom w:val="0"/>
      <w:divBdr>
        <w:top w:val="none" w:sz="0" w:space="0" w:color="auto"/>
        <w:left w:val="none" w:sz="0" w:space="0" w:color="auto"/>
        <w:bottom w:val="none" w:sz="0" w:space="0" w:color="auto"/>
        <w:right w:val="none" w:sz="0" w:space="0" w:color="auto"/>
      </w:divBdr>
    </w:div>
    <w:div w:id="1020930804">
      <w:bodyDiv w:val="1"/>
      <w:marLeft w:val="0"/>
      <w:marRight w:val="0"/>
      <w:marTop w:val="0"/>
      <w:marBottom w:val="0"/>
      <w:divBdr>
        <w:top w:val="none" w:sz="0" w:space="0" w:color="auto"/>
        <w:left w:val="none" w:sz="0" w:space="0" w:color="auto"/>
        <w:bottom w:val="none" w:sz="0" w:space="0" w:color="auto"/>
        <w:right w:val="none" w:sz="0" w:space="0" w:color="auto"/>
      </w:divBdr>
    </w:div>
    <w:div w:id="1047800134">
      <w:bodyDiv w:val="1"/>
      <w:marLeft w:val="0"/>
      <w:marRight w:val="0"/>
      <w:marTop w:val="0"/>
      <w:marBottom w:val="0"/>
      <w:divBdr>
        <w:top w:val="none" w:sz="0" w:space="0" w:color="auto"/>
        <w:left w:val="none" w:sz="0" w:space="0" w:color="auto"/>
        <w:bottom w:val="none" w:sz="0" w:space="0" w:color="auto"/>
        <w:right w:val="none" w:sz="0" w:space="0" w:color="auto"/>
      </w:divBdr>
    </w:div>
    <w:div w:id="1092969942">
      <w:bodyDiv w:val="1"/>
      <w:marLeft w:val="0"/>
      <w:marRight w:val="0"/>
      <w:marTop w:val="0"/>
      <w:marBottom w:val="0"/>
      <w:divBdr>
        <w:top w:val="none" w:sz="0" w:space="0" w:color="auto"/>
        <w:left w:val="none" w:sz="0" w:space="0" w:color="auto"/>
        <w:bottom w:val="none" w:sz="0" w:space="0" w:color="auto"/>
        <w:right w:val="none" w:sz="0" w:space="0" w:color="auto"/>
      </w:divBdr>
    </w:div>
    <w:div w:id="1118528299">
      <w:bodyDiv w:val="1"/>
      <w:marLeft w:val="0"/>
      <w:marRight w:val="0"/>
      <w:marTop w:val="0"/>
      <w:marBottom w:val="0"/>
      <w:divBdr>
        <w:top w:val="none" w:sz="0" w:space="0" w:color="auto"/>
        <w:left w:val="none" w:sz="0" w:space="0" w:color="auto"/>
        <w:bottom w:val="none" w:sz="0" w:space="0" w:color="auto"/>
        <w:right w:val="none" w:sz="0" w:space="0" w:color="auto"/>
      </w:divBdr>
    </w:div>
    <w:div w:id="1121924421">
      <w:bodyDiv w:val="1"/>
      <w:marLeft w:val="0"/>
      <w:marRight w:val="0"/>
      <w:marTop w:val="0"/>
      <w:marBottom w:val="0"/>
      <w:divBdr>
        <w:top w:val="none" w:sz="0" w:space="0" w:color="auto"/>
        <w:left w:val="none" w:sz="0" w:space="0" w:color="auto"/>
        <w:bottom w:val="none" w:sz="0" w:space="0" w:color="auto"/>
        <w:right w:val="none" w:sz="0" w:space="0" w:color="auto"/>
      </w:divBdr>
    </w:div>
    <w:div w:id="1133249025">
      <w:bodyDiv w:val="1"/>
      <w:marLeft w:val="0"/>
      <w:marRight w:val="0"/>
      <w:marTop w:val="0"/>
      <w:marBottom w:val="0"/>
      <w:divBdr>
        <w:top w:val="none" w:sz="0" w:space="0" w:color="auto"/>
        <w:left w:val="none" w:sz="0" w:space="0" w:color="auto"/>
        <w:bottom w:val="none" w:sz="0" w:space="0" w:color="auto"/>
        <w:right w:val="none" w:sz="0" w:space="0" w:color="auto"/>
      </w:divBdr>
    </w:div>
    <w:div w:id="1148860384">
      <w:bodyDiv w:val="1"/>
      <w:marLeft w:val="0"/>
      <w:marRight w:val="0"/>
      <w:marTop w:val="0"/>
      <w:marBottom w:val="0"/>
      <w:divBdr>
        <w:top w:val="none" w:sz="0" w:space="0" w:color="auto"/>
        <w:left w:val="none" w:sz="0" w:space="0" w:color="auto"/>
        <w:bottom w:val="none" w:sz="0" w:space="0" w:color="auto"/>
        <w:right w:val="none" w:sz="0" w:space="0" w:color="auto"/>
      </w:divBdr>
    </w:div>
    <w:div w:id="1160006525">
      <w:bodyDiv w:val="1"/>
      <w:marLeft w:val="0"/>
      <w:marRight w:val="0"/>
      <w:marTop w:val="0"/>
      <w:marBottom w:val="0"/>
      <w:divBdr>
        <w:top w:val="none" w:sz="0" w:space="0" w:color="auto"/>
        <w:left w:val="none" w:sz="0" w:space="0" w:color="auto"/>
        <w:bottom w:val="none" w:sz="0" w:space="0" w:color="auto"/>
        <w:right w:val="none" w:sz="0" w:space="0" w:color="auto"/>
      </w:divBdr>
    </w:div>
    <w:div w:id="1175264136">
      <w:bodyDiv w:val="1"/>
      <w:marLeft w:val="0"/>
      <w:marRight w:val="0"/>
      <w:marTop w:val="0"/>
      <w:marBottom w:val="0"/>
      <w:divBdr>
        <w:top w:val="none" w:sz="0" w:space="0" w:color="auto"/>
        <w:left w:val="none" w:sz="0" w:space="0" w:color="auto"/>
        <w:bottom w:val="none" w:sz="0" w:space="0" w:color="auto"/>
        <w:right w:val="none" w:sz="0" w:space="0" w:color="auto"/>
      </w:divBdr>
    </w:div>
    <w:div w:id="1233851477">
      <w:bodyDiv w:val="1"/>
      <w:marLeft w:val="0"/>
      <w:marRight w:val="0"/>
      <w:marTop w:val="0"/>
      <w:marBottom w:val="0"/>
      <w:divBdr>
        <w:top w:val="none" w:sz="0" w:space="0" w:color="auto"/>
        <w:left w:val="none" w:sz="0" w:space="0" w:color="auto"/>
        <w:bottom w:val="none" w:sz="0" w:space="0" w:color="auto"/>
        <w:right w:val="none" w:sz="0" w:space="0" w:color="auto"/>
      </w:divBdr>
    </w:div>
    <w:div w:id="1236166361">
      <w:bodyDiv w:val="1"/>
      <w:marLeft w:val="0"/>
      <w:marRight w:val="0"/>
      <w:marTop w:val="0"/>
      <w:marBottom w:val="0"/>
      <w:divBdr>
        <w:top w:val="none" w:sz="0" w:space="0" w:color="auto"/>
        <w:left w:val="none" w:sz="0" w:space="0" w:color="auto"/>
        <w:bottom w:val="none" w:sz="0" w:space="0" w:color="auto"/>
        <w:right w:val="none" w:sz="0" w:space="0" w:color="auto"/>
      </w:divBdr>
    </w:div>
    <w:div w:id="1296060575">
      <w:bodyDiv w:val="1"/>
      <w:marLeft w:val="0"/>
      <w:marRight w:val="0"/>
      <w:marTop w:val="0"/>
      <w:marBottom w:val="0"/>
      <w:divBdr>
        <w:top w:val="none" w:sz="0" w:space="0" w:color="auto"/>
        <w:left w:val="none" w:sz="0" w:space="0" w:color="auto"/>
        <w:bottom w:val="none" w:sz="0" w:space="0" w:color="auto"/>
        <w:right w:val="none" w:sz="0" w:space="0" w:color="auto"/>
      </w:divBdr>
    </w:div>
    <w:div w:id="1296333149">
      <w:bodyDiv w:val="1"/>
      <w:marLeft w:val="0"/>
      <w:marRight w:val="0"/>
      <w:marTop w:val="0"/>
      <w:marBottom w:val="0"/>
      <w:divBdr>
        <w:top w:val="none" w:sz="0" w:space="0" w:color="auto"/>
        <w:left w:val="none" w:sz="0" w:space="0" w:color="auto"/>
        <w:bottom w:val="none" w:sz="0" w:space="0" w:color="auto"/>
        <w:right w:val="none" w:sz="0" w:space="0" w:color="auto"/>
      </w:divBdr>
    </w:div>
    <w:div w:id="1302612280">
      <w:bodyDiv w:val="1"/>
      <w:marLeft w:val="0"/>
      <w:marRight w:val="0"/>
      <w:marTop w:val="0"/>
      <w:marBottom w:val="0"/>
      <w:divBdr>
        <w:top w:val="none" w:sz="0" w:space="0" w:color="auto"/>
        <w:left w:val="none" w:sz="0" w:space="0" w:color="auto"/>
        <w:bottom w:val="none" w:sz="0" w:space="0" w:color="auto"/>
        <w:right w:val="none" w:sz="0" w:space="0" w:color="auto"/>
      </w:divBdr>
    </w:div>
    <w:div w:id="1351756672">
      <w:bodyDiv w:val="1"/>
      <w:marLeft w:val="0"/>
      <w:marRight w:val="0"/>
      <w:marTop w:val="0"/>
      <w:marBottom w:val="0"/>
      <w:divBdr>
        <w:top w:val="none" w:sz="0" w:space="0" w:color="auto"/>
        <w:left w:val="none" w:sz="0" w:space="0" w:color="auto"/>
        <w:bottom w:val="none" w:sz="0" w:space="0" w:color="auto"/>
        <w:right w:val="none" w:sz="0" w:space="0" w:color="auto"/>
      </w:divBdr>
    </w:div>
    <w:div w:id="1377392193">
      <w:bodyDiv w:val="1"/>
      <w:marLeft w:val="0"/>
      <w:marRight w:val="0"/>
      <w:marTop w:val="0"/>
      <w:marBottom w:val="0"/>
      <w:divBdr>
        <w:top w:val="none" w:sz="0" w:space="0" w:color="auto"/>
        <w:left w:val="none" w:sz="0" w:space="0" w:color="auto"/>
        <w:bottom w:val="none" w:sz="0" w:space="0" w:color="auto"/>
        <w:right w:val="none" w:sz="0" w:space="0" w:color="auto"/>
      </w:divBdr>
    </w:div>
    <w:div w:id="1387990932">
      <w:bodyDiv w:val="1"/>
      <w:marLeft w:val="0"/>
      <w:marRight w:val="0"/>
      <w:marTop w:val="0"/>
      <w:marBottom w:val="0"/>
      <w:divBdr>
        <w:top w:val="none" w:sz="0" w:space="0" w:color="auto"/>
        <w:left w:val="none" w:sz="0" w:space="0" w:color="auto"/>
        <w:bottom w:val="none" w:sz="0" w:space="0" w:color="auto"/>
        <w:right w:val="none" w:sz="0" w:space="0" w:color="auto"/>
      </w:divBdr>
    </w:div>
    <w:div w:id="1409112187">
      <w:bodyDiv w:val="1"/>
      <w:marLeft w:val="0"/>
      <w:marRight w:val="0"/>
      <w:marTop w:val="0"/>
      <w:marBottom w:val="0"/>
      <w:divBdr>
        <w:top w:val="none" w:sz="0" w:space="0" w:color="auto"/>
        <w:left w:val="none" w:sz="0" w:space="0" w:color="auto"/>
        <w:bottom w:val="none" w:sz="0" w:space="0" w:color="auto"/>
        <w:right w:val="none" w:sz="0" w:space="0" w:color="auto"/>
      </w:divBdr>
    </w:div>
    <w:div w:id="1477914917">
      <w:bodyDiv w:val="1"/>
      <w:marLeft w:val="0"/>
      <w:marRight w:val="0"/>
      <w:marTop w:val="0"/>
      <w:marBottom w:val="0"/>
      <w:divBdr>
        <w:top w:val="none" w:sz="0" w:space="0" w:color="auto"/>
        <w:left w:val="none" w:sz="0" w:space="0" w:color="auto"/>
        <w:bottom w:val="none" w:sz="0" w:space="0" w:color="auto"/>
        <w:right w:val="none" w:sz="0" w:space="0" w:color="auto"/>
      </w:divBdr>
    </w:div>
    <w:div w:id="1496458373">
      <w:bodyDiv w:val="1"/>
      <w:marLeft w:val="0"/>
      <w:marRight w:val="0"/>
      <w:marTop w:val="0"/>
      <w:marBottom w:val="0"/>
      <w:divBdr>
        <w:top w:val="none" w:sz="0" w:space="0" w:color="auto"/>
        <w:left w:val="none" w:sz="0" w:space="0" w:color="auto"/>
        <w:bottom w:val="none" w:sz="0" w:space="0" w:color="auto"/>
        <w:right w:val="none" w:sz="0" w:space="0" w:color="auto"/>
      </w:divBdr>
    </w:div>
    <w:div w:id="1516651760">
      <w:bodyDiv w:val="1"/>
      <w:marLeft w:val="0"/>
      <w:marRight w:val="0"/>
      <w:marTop w:val="0"/>
      <w:marBottom w:val="0"/>
      <w:divBdr>
        <w:top w:val="none" w:sz="0" w:space="0" w:color="auto"/>
        <w:left w:val="none" w:sz="0" w:space="0" w:color="auto"/>
        <w:bottom w:val="none" w:sz="0" w:space="0" w:color="auto"/>
        <w:right w:val="none" w:sz="0" w:space="0" w:color="auto"/>
      </w:divBdr>
    </w:div>
    <w:div w:id="1625572313">
      <w:bodyDiv w:val="1"/>
      <w:marLeft w:val="0"/>
      <w:marRight w:val="0"/>
      <w:marTop w:val="0"/>
      <w:marBottom w:val="0"/>
      <w:divBdr>
        <w:top w:val="none" w:sz="0" w:space="0" w:color="auto"/>
        <w:left w:val="none" w:sz="0" w:space="0" w:color="auto"/>
        <w:bottom w:val="none" w:sz="0" w:space="0" w:color="auto"/>
        <w:right w:val="none" w:sz="0" w:space="0" w:color="auto"/>
      </w:divBdr>
    </w:div>
    <w:div w:id="1648321926">
      <w:bodyDiv w:val="1"/>
      <w:marLeft w:val="0"/>
      <w:marRight w:val="0"/>
      <w:marTop w:val="0"/>
      <w:marBottom w:val="0"/>
      <w:divBdr>
        <w:top w:val="none" w:sz="0" w:space="0" w:color="auto"/>
        <w:left w:val="none" w:sz="0" w:space="0" w:color="auto"/>
        <w:bottom w:val="none" w:sz="0" w:space="0" w:color="auto"/>
        <w:right w:val="none" w:sz="0" w:space="0" w:color="auto"/>
      </w:divBdr>
    </w:div>
    <w:div w:id="1655790999">
      <w:bodyDiv w:val="1"/>
      <w:marLeft w:val="0"/>
      <w:marRight w:val="0"/>
      <w:marTop w:val="0"/>
      <w:marBottom w:val="0"/>
      <w:divBdr>
        <w:top w:val="none" w:sz="0" w:space="0" w:color="auto"/>
        <w:left w:val="none" w:sz="0" w:space="0" w:color="auto"/>
        <w:bottom w:val="none" w:sz="0" w:space="0" w:color="auto"/>
        <w:right w:val="none" w:sz="0" w:space="0" w:color="auto"/>
      </w:divBdr>
    </w:div>
    <w:div w:id="1657302393">
      <w:bodyDiv w:val="1"/>
      <w:marLeft w:val="0"/>
      <w:marRight w:val="0"/>
      <w:marTop w:val="0"/>
      <w:marBottom w:val="0"/>
      <w:divBdr>
        <w:top w:val="none" w:sz="0" w:space="0" w:color="auto"/>
        <w:left w:val="none" w:sz="0" w:space="0" w:color="auto"/>
        <w:bottom w:val="none" w:sz="0" w:space="0" w:color="auto"/>
        <w:right w:val="none" w:sz="0" w:space="0" w:color="auto"/>
      </w:divBdr>
    </w:div>
    <w:div w:id="1732314965">
      <w:bodyDiv w:val="1"/>
      <w:marLeft w:val="0"/>
      <w:marRight w:val="0"/>
      <w:marTop w:val="0"/>
      <w:marBottom w:val="0"/>
      <w:divBdr>
        <w:top w:val="none" w:sz="0" w:space="0" w:color="auto"/>
        <w:left w:val="none" w:sz="0" w:space="0" w:color="auto"/>
        <w:bottom w:val="none" w:sz="0" w:space="0" w:color="auto"/>
        <w:right w:val="none" w:sz="0" w:space="0" w:color="auto"/>
      </w:divBdr>
    </w:div>
    <w:div w:id="1744330302">
      <w:bodyDiv w:val="1"/>
      <w:marLeft w:val="0"/>
      <w:marRight w:val="0"/>
      <w:marTop w:val="0"/>
      <w:marBottom w:val="0"/>
      <w:divBdr>
        <w:top w:val="none" w:sz="0" w:space="0" w:color="auto"/>
        <w:left w:val="none" w:sz="0" w:space="0" w:color="auto"/>
        <w:bottom w:val="none" w:sz="0" w:space="0" w:color="auto"/>
        <w:right w:val="none" w:sz="0" w:space="0" w:color="auto"/>
      </w:divBdr>
    </w:div>
    <w:div w:id="1747996053">
      <w:bodyDiv w:val="1"/>
      <w:marLeft w:val="0"/>
      <w:marRight w:val="0"/>
      <w:marTop w:val="0"/>
      <w:marBottom w:val="0"/>
      <w:divBdr>
        <w:top w:val="none" w:sz="0" w:space="0" w:color="auto"/>
        <w:left w:val="none" w:sz="0" w:space="0" w:color="auto"/>
        <w:bottom w:val="none" w:sz="0" w:space="0" w:color="auto"/>
        <w:right w:val="none" w:sz="0" w:space="0" w:color="auto"/>
      </w:divBdr>
    </w:div>
    <w:div w:id="1775711417">
      <w:bodyDiv w:val="1"/>
      <w:marLeft w:val="0"/>
      <w:marRight w:val="0"/>
      <w:marTop w:val="0"/>
      <w:marBottom w:val="0"/>
      <w:divBdr>
        <w:top w:val="none" w:sz="0" w:space="0" w:color="auto"/>
        <w:left w:val="none" w:sz="0" w:space="0" w:color="auto"/>
        <w:bottom w:val="none" w:sz="0" w:space="0" w:color="auto"/>
        <w:right w:val="none" w:sz="0" w:space="0" w:color="auto"/>
      </w:divBdr>
    </w:div>
    <w:div w:id="1804958958">
      <w:bodyDiv w:val="1"/>
      <w:marLeft w:val="0"/>
      <w:marRight w:val="0"/>
      <w:marTop w:val="0"/>
      <w:marBottom w:val="0"/>
      <w:divBdr>
        <w:top w:val="none" w:sz="0" w:space="0" w:color="auto"/>
        <w:left w:val="none" w:sz="0" w:space="0" w:color="auto"/>
        <w:bottom w:val="none" w:sz="0" w:space="0" w:color="auto"/>
        <w:right w:val="none" w:sz="0" w:space="0" w:color="auto"/>
      </w:divBdr>
    </w:div>
    <w:div w:id="1807158539">
      <w:bodyDiv w:val="1"/>
      <w:marLeft w:val="0"/>
      <w:marRight w:val="0"/>
      <w:marTop w:val="0"/>
      <w:marBottom w:val="0"/>
      <w:divBdr>
        <w:top w:val="none" w:sz="0" w:space="0" w:color="auto"/>
        <w:left w:val="none" w:sz="0" w:space="0" w:color="auto"/>
        <w:bottom w:val="none" w:sz="0" w:space="0" w:color="auto"/>
        <w:right w:val="none" w:sz="0" w:space="0" w:color="auto"/>
      </w:divBdr>
    </w:div>
    <w:div w:id="1810782976">
      <w:bodyDiv w:val="1"/>
      <w:marLeft w:val="0"/>
      <w:marRight w:val="0"/>
      <w:marTop w:val="0"/>
      <w:marBottom w:val="0"/>
      <w:divBdr>
        <w:top w:val="none" w:sz="0" w:space="0" w:color="auto"/>
        <w:left w:val="none" w:sz="0" w:space="0" w:color="auto"/>
        <w:bottom w:val="none" w:sz="0" w:space="0" w:color="auto"/>
        <w:right w:val="none" w:sz="0" w:space="0" w:color="auto"/>
      </w:divBdr>
    </w:div>
    <w:div w:id="1819569751">
      <w:bodyDiv w:val="1"/>
      <w:marLeft w:val="0"/>
      <w:marRight w:val="0"/>
      <w:marTop w:val="0"/>
      <w:marBottom w:val="0"/>
      <w:divBdr>
        <w:top w:val="none" w:sz="0" w:space="0" w:color="auto"/>
        <w:left w:val="none" w:sz="0" w:space="0" w:color="auto"/>
        <w:bottom w:val="none" w:sz="0" w:space="0" w:color="auto"/>
        <w:right w:val="none" w:sz="0" w:space="0" w:color="auto"/>
      </w:divBdr>
    </w:div>
    <w:div w:id="1887447769">
      <w:bodyDiv w:val="1"/>
      <w:marLeft w:val="0"/>
      <w:marRight w:val="0"/>
      <w:marTop w:val="0"/>
      <w:marBottom w:val="0"/>
      <w:divBdr>
        <w:top w:val="none" w:sz="0" w:space="0" w:color="auto"/>
        <w:left w:val="none" w:sz="0" w:space="0" w:color="auto"/>
        <w:bottom w:val="none" w:sz="0" w:space="0" w:color="auto"/>
        <w:right w:val="none" w:sz="0" w:space="0" w:color="auto"/>
      </w:divBdr>
    </w:div>
    <w:div w:id="1895660611">
      <w:bodyDiv w:val="1"/>
      <w:marLeft w:val="0"/>
      <w:marRight w:val="0"/>
      <w:marTop w:val="0"/>
      <w:marBottom w:val="0"/>
      <w:divBdr>
        <w:top w:val="none" w:sz="0" w:space="0" w:color="auto"/>
        <w:left w:val="none" w:sz="0" w:space="0" w:color="auto"/>
        <w:bottom w:val="none" w:sz="0" w:space="0" w:color="auto"/>
        <w:right w:val="none" w:sz="0" w:space="0" w:color="auto"/>
      </w:divBdr>
    </w:div>
    <w:div w:id="1905068645">
      <w:bodyDiv w:val="1"/>
      <w:marLeft w:val="0"/>
      <w:marRight w:val="0"/>
      <w:marTop w:val="0"/>
      <w:marBottom w:val="0"/>
      <w:divBdr>
        <w:top w:val="none" w:sz="0" w:space="0" w:color="auto"/>
        <w:left w:val="none" w:sz="0" w:space="0" w:color="auto"/>
        <w:bottom w:val="none" w:sz="0" w:space="0" w:color="auto"/>
        <w:right w:val="none" w:sz="0" w:space="0" w:color="auto"/>
      </w:divBdr>
    </w:div>
    <w:div w:id="1916042767">
      <w:bodyDiv w:val="1"/>
      <w:marLeft w:val="0"/>
      <w:marRight w:val="0"/>
      <w:marTop w:val="0"/>
      <w:marBottom w:val="0"/>
      <w:divBdr>
        <w:top w:val="none" w:sz="0" w:space="0" w:color="auto"/>
        <w:left w:val="none" w:sz="0" w:space="0" w:color="auto"/>
        <w:bottom w:val="none" w:sz="0" w:space="0" w:color="auto"/>
        <w:right w:val="none" w:sz="0" w:space="0" w:color="auto"/>
      </w:divBdr>
    </w:div>
    <w:div w:id="1923946117">
      <w:bodyDiv w:val="1"/>
      <w:marLeft w:val="0"/>
      <w:marRight w:val="0"/>
      <w:marTop w:val="0"/>
      <w:marBottom w:val="0"/>
      <w:divBdr>
        <w:top w:val="none" w:sz="0" w:space="0" w:color="auto"/>
        <w:left w:val="none" w:sz="0" w:space="0" w:color="auto"/>
        <w:bottom w:val="none" w:sz="0" w:space="0" w:color="auto"/>
        <w:right w:val="none" w:sz="0" w:space="0" w:color="auto"/>
      </w:divBdr>
    </w:div>
    <w:div w:id="1932424776">
      <w:bodyDiv w:val="1"/>
      <w:marLeft w:val="0"/>
      <w:marRight w:val="0"/>
      <w:marTop w:val="0"/>
      <w:marBottom w:val="0"/>
      <w:divBdr>
        <w:top w:val="none" w:sz="0" w:space="0" w:color="auto"/>
        <w:left w:val="none" w:sz="0" w:space="0" w:color="auto"/>
        <w:bottom w:val="none" w:sz="0" w:space="0" w:color="auto"/>
        <w:right w:val="none" w:sz="0" w:space="0" w:color="auto"/>
      </w:divBdr>
    </w:div>
    <w:div w:id="2006467641">
      <w:bodyDiv w:val="1"/>
      <w:marLeft w:val="0"/>
      <w:marRight w:val="0"/>
      <w:marTop w:val="0"/>
      <w:marBottom w:val="0"/>
      <w:divBdr>
        <w:top w:val="none" w:sz="0" w:space="0" w:color="auto"/>
        <w:left w:val="none" w:sz="0" w:space="0" w:color="auto"/>
        <w:bottom w:val="none" w:sz="0" w:space="0" w:color="auto"/>
        <w:right w:val="none" w:sz="0" w:space="0" w:color="auto"/>
      </w:divBdr>
    </w:div>
    <w:div w:id="2020229756">
      <w:bodyDiv w:val="1"/>
      <w:marLeft w:val="0"/>
      <w:marRight w:val="0"/>
      <w:marTop w:val="0"/>
      <w:marBottom w:val="0"/>
      <w:divBdr>
        <w:top w:val="none" w:sz="0" w:space="0" w:color="auto"/>
        <w:left w:val="none" w:sz="0" w:space="0" w:color="auto"/>
        <w:bottom w:val="none" w:sz="0" w:space="0" w:color="auto"/>
        <w:right w:val="none" w:sz="0" w:space="0" w:color="auto"/>
      </w:divBdr>
    </w:div>
    <w:div w:id="2031644896">
      <w:bodyDiv w:val="1"/>
      <w:marLeft w:val="0"/>
      <w:marRight w:val="0"/>
      <w:marTop w:val="0"/>
      <w:marBottom w:val="0"/>
      <w:divBdr>
        <w:top w:val="none" w:sz="0" w:space="0" w:color="auto"/>
        <w:left w:val="none" w:sz="0" w:space="0" w:color="auto"/>
        <w:bottom w:val="none" w:sz="0" w:space="0" w:color="auto"/>
        <w:right w:val="none" w:sz="0" w:space="0" w:color="auto"/>
      </w:divBdr>
    </w:div>
    <w:div w:id="2045055198">
      <w:bodyDiv w:val="1"/>
      <w:marLeft w:val="0"/>
      <w:marRight w:val="0"/>
      <w:marTop w:val="0"/>
      <w:marBottom w:val="0"/>
      <w:divBdr>
        <w:top w:val="none" w:sz="0" w:space="0" w:color="auto"/>
        <w:left w:val="none" w:sz="0" w:space="0" w:color="auto"/>
        <w:bottom w:val="none" w:sz="0" w:space="0" w:color="auto"/>
        <w:right w:val="none" w:sz="0" w:space="0" w:color="auto"/>
      </w:divBdr>
    </w:div>
    <w:div w:id="2052997965">
      <w:bodyDiv w:val="1"/>
      <w:marLeft w:val="0"/>
      <w:marRight w:val="0"/>
      <w:marTop w:val="0"/>
      <w:marBottom w:val="0"/>
      <w:divBdr>
        <w:top w:val="none" w:sz="0" w:space="0" w:color="auto"/>
        <w:left w:val="none" w:sz="0" w:space="0" w:color="auto"/>
        <w:bottom w:val="none" w:sz="0" w:space="0" w:color="auto"/>
        <w:right w:val="none" w:sz="0" w:space="0" w:color="auto"/>
      </w:divBdr>
    </w:div>
    <w:div w:id="2054186644">
      <w:bodyDiv w:val="1"/>
      <w:marLeft w:val="0"/>
      <w:marRight w:val="0"/>
      <w:marTop w:val="0"/>
      <w:marBottom w:val="0"/>
      <w:divBdr>
        <w:top w:val="none" w:sz="0" w:space="0" w:color="auto"/>
        <w:left w:val="none" w:sz="0" w:space="0" w:color="auto"/>
        <w:bottom w:val="none" w:sz="0" w:space="0" w:color="auto"/>
        <w:right w:val="none" w:sz="0" w:space="0" w:color="auto"/>
      </w:divBdr>
    </w:div>
    <w:div w:id="2074311228">
      <w:bodyDiv w:val="1"/>
      <w:marLeft w:val="0"/>
      <w:marRight w:val="0"/>
      <w:marTop w:val="0"/>
      <w:marBottom w:val="0"/>
      <w:divBdr>
        <w:top w:val="none" w:sz="0" w:space="0" w:color="auto"/>
        <w:left w:val="none" w:sz="0" w:space="0" w:color="auto"/>
        <w:bottom w:val="none" w:sz="0" w:space="0" w:color="auto"/>
        <w:right w:val="none" w:sz="0" w:space="0" w:color="auto"/>
      </w:divBdr>
    </w:div>
    <w:div w:id="2076776659">
      <w:bodyDiv w:val="1"/>
      <w:marLeft w:val="0"/>
      <w:marRight w:val="0"/>
      <w:marTop w:val="0"/>
      <w:marBottom w:val="0"/>
      <w:divBdr>
        <w:top w:val="none" w:sz="0" w:space="0" w:color="auto"/>
        <w:left w:val="none" w:sz="0" w:space="0" w:color="auto"/>
        <w:bottom w:val="none" w:sz="0" w:space="0" w:color="auto"/>
        <w:right w:val="none" w:sz="0" w:space="0" w:color="auto"/>
      </w:divBdr>
    </w:div>
    <w:div w:id="2095738431">
      <w:bodyDiv w:val="1"/>
      <w:marLeft w:val="0"/>
      <w:marRight w:val="0"/>
      <w:marTop w:val="0"/>
      <w:marBottom w:val="0"/>
      <w:divBdr>
        <w:top w:val="none" w:sz="0" w:space="0" w:color="auto"/>
        <w:left w:val="none" w:sz="0" w:space="0" w:color="auto"/>
        <w:bottom w:val="none" w:sz="0" w:space="0" w:color="auto"/>
        <w:right w:val="none" w:sz="0" w:space="0" w:color="auto"/>
      </w:divBdr>
    </w:div>
    <w:div w:id="2096047194">
      <w:bodyDiv w:val="1"/>
      <w:marLeft w:val="0"/>
      <w:marRight w:val="0"/>
      <w:marTop w:val="0"/>
      <w:marBottom w:val="0"/>
      <w:divBdr>
        <w:top w:val="none" w:sz="0" w:space="0" w:color="auto"/>
        <w:left w:val="none" w:sz="0" w:space="0" w:color="auto"/>
        <w:bottom w:val="none" w:sz="0" w:space="0" w:color="auto"/>
        <w:right w:val="none" w:sz="0" w:space="0" w:color="auto"/>
      </w:divBdr>
    </w:div>
    <w:div w:id="2107000599">
      <w:bodyDiv w:val="1"/>
      <w:marLeft w:val="0"/>
      <w:marRight w:val="0"/>
      <w:marTop w:val="0"/>
      <w:marBottom w:val="0"/>
      <w:divBdr>
        <w:top w:val="none" w:sz="0" w:space="0" w:color="auto"/>
        <w:left w:val="none" w:sz="0" w:space="0" w:color="auto"/>
        <w:bottom w:val="none" w:sz="0" w:space="0" w:color="auto"/>
        <w:right w:val="none" w:sz="0" w:space="0" w:color="auto"/>
      </w:divBdr>
    </w:div>
    <w:div w:id="2107996534">
      <w:bodyDiv w:val="1"/>
      <w:marLeft w:val="0"/>
      <w:marRight w:val="0"/>
      <w:marTop w:val="0"/>
      <w:marBottom w:val="0"/>
      <w:divBdr>
        <w:top w:val="none" w:sz="0" w:space="0" w:color="auto"/>
        <w:left w:val="none" w:sz="0" w:space="0" w:color="auto"/>
        <w:bottom w:val="none" w:sz="0" w:space="0" w:color="auto"/>
        <w:right w:val="none" w:sz="0" w:space="0" w:color="auto"/>
      </w:divBdr>
    </w:div>
    <w:div w:id="2109427788">
      <w:bodyDiv w:val="1"/>
      <w:marLeft w:val="0"/>
      <w:marRight w:val="0"/>
      <w:marTop w:val="0"/>
      <w:marBottom w:val="0"/>
      <w:divBdr>
        <w:top w:val="none" w:sz="0" w:space="0" w:color="auto"/>
        <w:left w:val="none" w:sz="0" w:space="0" w:color="auto"/>
        <w:bottom w:val="none" w:sz="0" w:space="0" w:color="auto"/>
        <w:right w:val="none" w:sz="0" w:space="0" w:color="auto"/>
      </w:divBdr>
    </w:div>
    <w:div w:id="2132047668">
      <w:bodyDiv w:val="1"/>
      <w:marLeft w:val="0"/>
      <w:marRight w:val="0"/>
      <w:marTop w:val="0"/>
      <w:marBottom w:val="0"/>
      <w:divBdr>
        <w:top w:val="none" w:sz="0" w:space="0" w:color="auto"/>
        <w:left w:val="none" w:sz="0" w:space="0" w:color="auto"/>
        <w:bottom w:val="none" w:sz="0" w:space="0" w:color="auto"/>
        <w:right w:val="none" w:sz="0" w:space="0" w:color="auto"/>
      </w:divBdr>
    </w:div>
    <w:div w:id="2144031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s://youcontrol.market/" TargetMode="Externa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s://kalushcity.gov.u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youcontrol.market/"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s://kalushcity.gov.ua/" TargetMode="External"/><Relationship Id="rId28"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header" Target="header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D:\&#1050;&#1054;&#1055;&#1040;&#1063;&#1045;&#1042;&#1057;&#1068;&#1050;&#1040;\&#1043;&#1045;&#1053;&#1044;&#1045;&#1056;&#1053;&#1048;&#1049;%20&#1055;&#1056;&#1054;&#1060;&#1030;&#1051;&#1068;\&#1050;&#1085;&#1080;&#1075;&#1072;12.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7%20&#1073;&#1077;&#1079;&#1087;&#1077;&#1082;&#1072;\&#1050;&#1072;&#1083;&#1091;&#1096;%20&#1085;&#1072;%20&#1074;&#1080;&#1087;&#1072;&#1076;&#1082;&#1080;%20&#1076;&#1086;&#1084;&#1072;&#1096;&#1085;&#1100;&#1086;&#1075;&#1086;%20&#1085;&#1072;&#1089;&#1080;&#1083;&#1100;&#1089;&#1090;&#1074;&#1072;%202023-202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Bavolak\&#1077;&#1083;&#1077;&#1082;&#1090;&#1088;&#1086;&#1085;&#1082;&#1072;\&#1041;&#1072;&#1074;&#1086;&#1083;&#1103;&#1082;%20&#1059;&#1083;&#1103;&#1085;&#1072;\&#1056;&#1077;&#1079;&#1091;&#1083;&#1100;&#1090;&#1072;&#1090;&#1080;\7%20&#1073;&#1077;&#1079;&#1087;&#1077;&#1082;&#1072;\&#1050;&#1072;&#1083;&#1091;&#1096;%20&#1085;&#1072;%20&#1074;&#1080;&#1087;&#1072;&#1076;&#1082;&#1080;%20&#1076;&#1086;&#1084;&#1072;&#1096;&#1085;&#1100;&#1086;&#1075;&#1086;%20&#1085;&#1072;&#1089;&#1080;&#1083;&#1100;&#1089;&#1090;&#1074;&#1072;%202023-202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15.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56;&#1077;&#1079;&#1091;&#1083;&#1100;&#1090;&#1072;&#1090;&#1080;\10%20&#1062;&#1053;&#1040;&#1055;.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1050;&#1054;&#1055;&#1040;&#1063;&#1045;&#1042;&#1057;&#1068;&#1050;&#1040;\&#1043;&#1045;&#1053;&#1044;&#1045;&#1056;&#1053;&#1048;&#1049;%20&#1055;&#1056;&#1054;&#1060;&#1030;&#1051;&#1068;\&#1050;&#1085;&#1080;&#1075;&#1072;1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1050;&#1054;&#1055;&#1040;&#1063;&#1045;&#1042;&#1057;&#1068;&#1050;&#1040;\&#1043;&#1045;&#1053;&#1044;&#1045;&#1056;&#1053;&#1048;&#1049;%20&#1055;&#1056;&#1054;&#1060;&#1030;&#1051;&#1068;\&#1050;&#1085;&#1080;&#1075;&#1072;12.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xlsx" TargetMode="External"/><Relationship Id="rId2" Type="http://schemas.openxmlformats.org/officeDocument/2006/relationships/image" Target="../media/image1.jpeg"/><Relationship Id="rId1" Type="http://schemas.openxmlformats.org/officeDocument/2006/relationships/themeOverride" Target="../theme/themeOverride6.xml"/><Relationship Id="rId4" Type="http://schemas.openxmlformats.org/officeDocument/2006/relationships/chartUserShapes" Target="../drawings/drawing1.xml"/></Relationships>
</file>

<file path=word/charts/_rels/chart7.xml.rels><?xml version="1.0" encoding="UTF-8" standalone="yes"?>
<Relationships xmlns="http://schemas.openxmlformats.org/package/2006/relationships"><Relationship Id="rId2" Type="http://schemas.openxmlformats.org/officeDocument/2006/relationships/oleObject" Target="file:///D:\&#1050;&#1054;&#1055;&#1040;&#1063;&#1045;&#1042;&#1057;&#1068;&#1050;&#1040;\&#1043;&#1045;&#1053;&#1044;&#1045;&#1056;&#1053;&#1048;&#1049;%20&#1055;&#1056;&#1054;&#1060;&#1030;&#1051;&#1068;\&#1050;&#1085;&#1080;&#1075;&#1072;12.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Bavolak\&#1077;&#1083;&#1077;&#1082;&#1090;&#1088;&#1086;&#1085;&#1082;&#1072;\&#1041;&#1072;&#1074;&#1086;&#1083;&#1103;&#1082;%20&#1059;&#1083;&#1103;&#1085;&#1072;\&#1043;&#1045;&#1053;&#1044;&#1045;&#1056;&#1053;&#1048;&#1049;%20&#1055;&#1040;&#1057;&#1055;&#1054;&#1056;&#1058;%20&#1041;&#1030;&#1043;&#1059;&#1053;\&#1076;&#1110;&#1072;&#1075;&#1088;&#1072;&#1084;&#1080;.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1050;&#1054;&#1055;&#1040;&#1063;&#1045;&#1042;&#1057;&#1068;&#1050;&#1040;\&#1043;&#1045;&#1053;&#1044;&#1045;&#1056;&#1053;&#1048;&#1049;%20&#1055;&#1056;&#1054;&#1060;&#1030;&#1051;&#1068;\&#1050;&#1085;&#1080;&#1075;&#1072;12.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'C:\Users\Admin\Desktop\[діаграми.xlsx]Таблиця 10'!$A$2</c:f>
              <c:strCache>
                <c:ptCount val="1"/>
                <c:pt idx="0">
                  <c:v>жінки</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'C:\Users\Admin\Desktop\[діаграми.xlsx]Таблиця 10'!$B$1:$E$1</c:f>
              <c:strCache>
                <c:ptCount val="4"/>
                <c:pt idx="0">
                  <c:v>до 29 </c:v>
                </c:pt>
                <c:pt idx="1">
                  <c:v>30-44</c:v>
                </c:pt>
                <c:pt idx="2">
                  <c:v>45-59</c:v>
                </c:pt>
                <c:pt idx="3">
                  <c:v>60+</c:v>
                </c:pt>
              </c:strCache>
            </c:strRef>
          </c:cat>
          <c:val>
            <c:numRef>
              <c:f>'C:\Users\Admin\Desktop\[діаграми.xlsx]Таблиця 10'!$B$2:$E$2</c:f>
              <c:numCache>
                <c:formatCode>General</c:formatCode>
                <c:ptCount val="4"/>
                <c:pt idx="0">
                  <c:v>3</c:v>
                </c:pt>
                <c:pt idx="1">
                  <c:v>13</c:v>
                </c:pt>
                <c:pt idx="2">
                  <c:v>12</c:v>
                </c:pt>
                <c:pt idx="3">
                  <c:v>4</c:v>
                </c:pt>
              </c:numCache>
            </c:numRef>
          </c:val>
          <c:extLst>
            <c:ext xmlns:c16="http://schemas.microsoft.com/office/drawing/2014/chart" uri="{C3380CC4-5D6E-409C-BE32-E72D297353CC}">
              <c16:uniqueId val="{00000000-B87F-418A-8A34-D5A71F2E5EC7}"/>
            </c:ext>
          </c:extLst>
        </c:ser>
        <c:ser>
          <c:idx val="1"/>
          <c:order val="1"/>
          <c:tx>
            <c:strRef>
              <c:f>'C:\Users\Admin\Desktop\[діаграми.xlsx]Таблиця 10'!$A$3</c:f>
              <c:strCache>
                <c:ptCount val="1"/>
                <c:pt idx="0">
                  <c:v>чоловіки</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'C:\Users\Admin\Desktop\[діаграми.xlsx]Таблиця 10'!$B$1:$E$1</c:f>
              <c:strCache>
                <c:ptCount val="4"/>
                <c:pt idx="0">
                  <c:v>до 29 </c:v>
                </c:pt>
                <c:pt idx="1">
                  <c:v>30-44</c:v>
                </c:pt>
                <c:pt idx="2">
                  <c:v>45-59</c:v>
                </c:pt>
                <c:pt idx="3">
                  <c:v>60+</c:v>
                </c:pt>
              </c:strCache>
            </c:strRef>
          </c:cat>
          <c:val>
            <c:numRef>
              <c:f>'C:\Users\Admin\Desktop\[діаграми.xlsx]Таблиця 10'!$B$3:$E$3</c:f>
              <c:numCache>
                <c:formatCode>General</c:formatCode>
                <c:ptCount val="4"/>
                <c:pt idx="1">
                  <c:v>4</c:v>
                </c:pt>
              </c:numCache>
            </c:numRef>
          </c:val>
          <c:extLst>
            <c:ext xmlns:c16="http://schemas.microsoft.com/office/drawing/2014/chart" uri="{C3380CC4-5D6E-409C-BE32-E72D297353CC}">
              <c16:uniqueId val="{00000001-B87F-418A-8A34-D5A71F2E5EC7}"/>
            </c:ext>
          </c:extLst>
        </c:ser>
        <c:dLbls>
          <c:showLegendKey val="0"/>
          <c:showVal val="1"/>
          <c:showCatName val="0"/>
          <c:showSerName val="0"/>
          <c:showPercent val="0"/>
          <c:showBubbleSize val="0"/>
        </c:dLbls>
        <c:gapWidth val="95"/>
        <c:overlap val="100"/>
        <c:axId val="138249728"/>
        <c:axId val="138251264"/>
      </c:barChart>
      <c:catAx>
        <c:axId val="138249728"/>
        <c:scaling>
          <c:orientation val="minMax"/>
        </c:scaling>
        <c:delete val="0"/>
        <c:axPos val="b"/>
        <c:numFmt formatCode="General" sourceLinked="0"/>
        <c:majorTickMark val="none"/>
        <c:minorTickMark val="none"/>
        <c:tickLblPos val="nextTo"/>
        <c:crossAx val="138251264"/>
        <c:crosses val="autoZero"/>
        <c:auto val="1"/>
        <c:lblAlgn val="ctr"/>
        <c:lblOffset val="100"/>
        <c:noMultiLvlLbl val="0"/>
      </c:catAx>
      <c:valAx>
        <c:axId val="138251264"/>
        <c:scaling>
          <c:orientation val="minMax"/>
        </c:scaling>
        <c:delete val="1"/>
        <c:axPos val="l"/>
        <c:numFmt formatCode="General" sourceLinked="1"/>
        <c:majorTickMark val="none"/>
        <c:minorTickMark val="none"/>
        <c:tickLblPos val="none"/>
        <c:crossAx val="138249728"/>
        <c:crosses val="autoZero"/>
        <c:crossBetween val="between"/>
      </c:valAx>
    </c:plotArea>
    <c:legend>
      <c:legendPos val="t"/>
      <c:overlay val="0"/>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Pt>
            <c:idx val="0"/>
            <c:invertIfNegative val="0"/>
            <c:bubble3D val="0"/>
            <c:spPr>
              <a:solidFill>
                <a:srgbClr val="00B0F0"/>
              </a:solidFill>
            </c:spPr>
            <c:extLst>
              <c:ext xmlns:c16="http://schemas.microsoft.com/office/drawing/2014/chart" uri="{C3380CC4-5D6E-409C-BE32-E72D297353CC}">
                <c16:uniqueId val="{00000001-7D54-404A-98BB-3FCC7FFCA532}"/>
              </c:ext>
            </c:extLst>
          </c:dPt>
          <c:dPt>
            <c:idx val="1"/>
            <c:invertIfNegative val="0"/>
            <c:bubble3D val="0"/>
            <c:spPr>
              <a:solidFill>
                <a:srgbClr val="92D050"/>
              </a:solidFill>
            </c:spPr>
            <c:extLst>
              <c:ext xmlns:c16="http://schemas.microsoft.com/office/drawing/2014/chart" uri="{C3380CC4-5D6E-409C-BE32-E72D297353CC}">
                <c16:uniqueId val="{00000003-7D54-404A-98BB-3FCC7FFCA532}"/>
              </c:ext>
            </c:extLst>
          </c:dPt>
          <c:dPt>
            <c:idx val="2"/>
            <c:invertIfNegative val="0"/>
            <c:bubble3D val="0"/>
            <c:spPr>
              <a:solidFill>
                <a:srgbClr val="00B0F0"/>
              </a:solidFill>
            </c:spPr>
            <c:extLst>
              <c:ext xmlns:c16="http://schemas.microsoft.com/office/drawing/2014/chart" uri="{C3380CC4-5D6E-409C-BE32-E72D297353CC}">
                <c16:uniqueId val="{00000005-7D54-404A-98BB-3FCC7FFCA532}"/>
              </c:ext>
            </c:extLst>
          </c:dPt>
          <c:dPt>
            <c:idx val="3"/>
            <c:invertIfNegative val="0"/>
            <c:bubble3D val="0"/>
            <c:spPr>
              <a:solidFill>
                <a:srgbClr val="92D050"/>
              </a:solidFill>
            </c:spPr>
            <c:extLst>
              <c:ext xmlns:c16="http://schemas.microsoft.com/office/drawing/2014/chart" uri="{C3380CC4-5D6E-409C-BE32-E72D297353CC}">
                <c16:uniqueId val="{00000007-7D54-404A-98BB-3FCC7FFCA532}"/>
              </c:ext>
            </c:extLst>
          </c:dPt>
          <c:cat>
            <c:multiLvlStrRef>
              <c:f>Лист10!$M$6:$O$9</c:f>
              <c:multiLvlStrCache>
                <c:ptCount val="4"/>
                <c:lvl>
                  <c:pt idx="0">
                    <c:v>чоловіки</c:v>
                  </c:pt>
                  <c:pt idx="1">
                    <c:v>жінки</c:v>
                  </c:pt>
                  <c:pt idx="2">
                    <c:v>чоловіки</c:v>
                  </c:pt>
                  <c:pt idx="3">
                    <c:v>жінки</c:v>
                  </c:pt>
                </c:lvl>
                <c:lvl>
                  <c:pt idx="0">
                    <c:v>Фізичні особи-підприємці</c:v>
                  </c:pt>
                  <c:pt idx="2">
                    <c:v>Юридичні особи</c:v>
                  </c:pt>
                </c:lvl>
              </c:multiLvlStrCache>
            </c:multiLvlStrRef>
          </c:cat>
          <c:val>
            <c:numRef>
              <c:f>Лист10!$P$6:$P$9</c:f>
              <c:numCache>
                <c:formatCode>General</c:formatCode>
                <c:ptCount val="4"/>
                <c:pt idx="0">
                  <c:v>1783</c:v>
                </c:pt>
                <c:pt idx="1">
                  <c:v>2264</c:v>
                </c:pt>
                <c:pt idx="2">
                  <c:v>1740</c:v>
                </c:pt>
                <c:pt idx="3">
                  <c:v>588</c:v>
                </c:pt>
              </c:numCache>
            </c:numRef>
          </c:val>
          <c:extLst>
            <c:ext xmlns:c16="http://schemas.microsoft.com/office/drawing/2014/chart" uri="{C3380CC4-5D6E-409C-BE32-E72D297353CC}">
              <c16:uniqueId val="{00000008-7D54-404A-98BB-3FCC7FFCA532}"/>
            </c:ext>
          </c:extLst>
        </c:ser>
        <c:dLbls>
          <c:showLegendKey val="0"/>
          <c:showVal val="0"/>
          <c:showCatName val="0"/>
          <c:showSerName val="0"/>
          <c:showPercent val="0"/>
          <c:showBubbleSize val="0"/>
        </c:dLbls>
        <c:gapWidth val="150"/>
        <c:axId val="97358976"/>
        <c:axId val="88035712"/>
      </c:barChart>
      <c:catAx>
        <c:axId val="97358976"/>
        <c:scaling>
          <c:orientation val="minMax"/>
        </c:scaling>
        <c:delete val="0"/>
        <c:axPos val="b"/>
        <c:numFmt formatCode="General" sourceLinked="0"/>
        <c:majorTickMark val="out"/>
        <c:minorTickMark val="none"/>
        <c:tickLblPos val="nextTo"/>
        <c:crossAx val="88035712"/>
        <c:crosses val="autoZero"/>
        <c:auto val="1"/>
        <c:lblAlgn val="ctr"/>
        <c:lblOffset val="100"/>
        <c:noMultiLvlLbl val="0"/>
      </c:catAx>
      <c:valAx>
        <c:axId val="88035712"/>
        <c:scaling>
          <c:orientation val="minMax"/>
        </c:scaling>
        <c:delete val="0"/>
        <c:axPos val="l"/>
        <c:majorGridlines/>
        <c:numFmt formatCode="General" sourceLinked="1"/>
        <c:majorTickMark val="out"/>
        <c:minorTickMark val="none"/>
        <c:tickLblPos val="nextTo"/>
        <c:crossAx val="97358976"/>
        <c:crosses val="autoZero"/>
        <c:crossBetween val="between"/>
      </c:valAx>
    </c:plotArea>
    <c:plotVisOnly val="1"/>
    <c:dispBlanksAs val="gap"/>
    <c:showDLblsOverMax val="0"/>
  </c:chart>
  <c:spPr>
    <a:gradFill>
      <a:gsLst>
        <a:gs pos="0">
          <a:srgbClr val="5E9EFF"/>
        </a:gs>
        <a:gs pos="39999">
          <a:srgbClr val="85C2FF"/>
        </a:gs>
        <a:gs pos="70000">
          <a:srgbClr val="C4D6EB"/>
        </a:gs>
        <a:gs pos="100000">
          <a:srgbClr val="FFEBFA"/>
        </a:gs>
      </a:gsLst>
      <a:lin ang="5400000" scaled="0"/>
    </a:gradFill>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bar3DChart>
        <c:barDir val="col"/>
        <c:grouping val="standard"/>
        <c:varyColors val="0"/>
        <c:ser>
          <c:idx val="0"/>
          <c:order val="0"/>
          <c:tx>
            <c:strRef>
              <c:f>економіка!$A$7</c:f>
              <c:strCache>
                <c:ptCount val="1"/>
                <c:pt idx="0">
                  <c:v>ФОП загалом</c:v>
                </c:pt>
              </c:strCache>
            </c:strRef>
          </c:tx>
          <c:spPr>
            <a:solidFill>
              <a:srgbClr val="FFFF00"/>
            </a:solidFill>
          </c:spPr>
          <c:invertIfNegative val="0"/>
          <c:dLbls>
            <c:dLbl>
              <c:idx val="0"/>
              <c:layout>
                <c:manualLayout>
                  <c:x val="0"/>
                  <c:y val="0.213971050975456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18-4981-8AB5-DCB98CB92073}"/>
                </c:ext>
              </c:extLst>
            </c:dLbl>
            <c:dLbl>
              <c:idx val="1"/>
              <c:layout>
                <c:manualLayout>
                  <c:x val="0"/>
                  <c:y val="0.188797986154814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18-4981-8AB5-DCB98CB9207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економіка!$B$6:$C$6</c:f>
              <c:strCache>
                <c:ptCount val="2"/>
                <c:pt idx="0">
                  <c:v>Жінки</c:v>
                </c:pt>
                <c:pt idx="1">
                  <c:v>    Чоловіки</c:v>
                </c:pt>
              </c:strCache>
            </c:strRef>
          </c:cat>
          <c:val>
            <c:numRef>
              <c:f>економіка!$B$7:$C$7</c:f>
              <c:numCache>
                <c:formatCode>General</c:formatCode>
                <c:ptCount val="2"/>
                <c:pt idx="0">
                  <c:v>2264</c:v>
                </c:pt>
                <c:pt idx="1">
                  <c:v>1783</c:v>
                </c:pt>
              </c:numCache>
            </c:numRef>
          </c:val>
          <c:extLst>
            <c:ext xmlns:c16="http://schemas.microsoft.com/office/drawing/2014/chart" uri="{C3380CC4-5D6E-409C-BE32-E72D297353CC}">
              <c16:uniqueId val="{00000000-5447-41FC-A8AE-7881F45BF034}"/>
            </c:ext>
          </c:extLst>
        </c:ser>
        <c:ser>
          <c:idx val="1"/>
          <c:order val="1"/>
          <c:tx>
            <c:strRef>
              <c:f>економіка!$A$8</c:f>
              <c:strCache>
                <c:ptCount val="1"/>
                <c:pt idx="0">
                  <c:v>Керівники юросіб</c:v>
                </c:pt>
              </c:strCache>
            </c:strRef>
          </c:tx>
          <c:spPr>
            <a:solidFill>
              <a:srgbClr val="BFF907"/>
            </a:solidFill>
          </c:spPr>
          <c:invertIfNegative val="0"/>
          <c:dLbls>
            <c:dLbl>
              <c:idx val="0"/>
              <c:layout>
                <c:manualLayout>
                  <c:x val="2.84789644012945E-2"/>
                  <c:y val="8.81057268722466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18-4981-8AB5-DCB98CB92073}"/>
                </c:ext>
              </c:extLst>
            </c:dLbl>
            <c:dLbl>
              <c:idx val="1"/>
              <c:layout>
                <c:manualLayout>
                  <c:x val="2.0711974110032363E-2"/>
                  <c:y val="6.71281728550450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18-4981-8AB5-DCB98CB9207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економіка!$B$6:$C$6</c:f>
              <c:strCache>
                <c:ptCount val="2"/>
                <c:pt idx="0">
                  <c:v>Жінки</c:v>
                </c:pt>
                <c:pt idx="1">
                  <c:v>    Чоловіки</c:v>
                </c:pt>
              </c:strCache>
            </c:strRef>
          </c:cat>
          <c:val>
            <c:numRef>
              <c:f>економіка!$B$8:$C$8</c:f>
              <c:numCache>
                <c:formatCode>General</c:formatCode>
                <c:ptCount val="2"/>
                <c:pt idx="0">
                  <c:v>588</c:v>
                </c:pt>
                <c:pt idx="1">
                  <c:v>1740</c:v>
                </c:pt>
              </c:numCache>
            </c:numRef>
          </c:val>
          <c:extLst>
            <c:ext xmlns:c16="http://schemas.microsoft.com/office/drawing/2014/chart" uri="{C3380CC4-5D6E-409C-BE32-E72D297353CC}">
              <c16:uniqueId val="{00000001-5447-41FC-A8AE-7881F45BF034}"/>
            </c:ext>
          </c:extLst>
        </c:ser>
        <c:dLbls>
          <c:showLegendKey val="0"/>
          <c:showVal val="0"/>
          <c:showCatName val="0"/>
          <c:showSerName val="0"/>
          <c:showPercent val="0"/>
          <c:showBubbleSize val="0"/>
        </c:dLbls>
        <c:gapWidth val="150"/>
        <c:shape val="box"/>
        <c:axId val="66180992"/>
        <c:axId val="66182528"/>
        <c:axId val="66134016"/>
      </c:bar3DChart>
      <c:catAx>
        <c:axId val="66180992"/>
        <c:scaling>
          <c:orientation val="minMax"/>
        </c:scaling>
        <c:delete val="0"/>
        <c:axPos val="b"/>
        <c:numFmt formatCode="General" sourceLinked="0"/>
        <c:majorTickMark val="out"/>
        <c:minorTickMark val="none"/>
        <c:tickLblPos val="nextTo"/>
        <c:crossAx val="66182528"/>
        <c:crosses val="autoZero"/>
        <c:auto val="1"/>
        <c:lblAlgn val="ctr"/>
        <c:lblOffset val="100"/>
        <c:noMultiLvlLbl val="0"/>
      </c:catAx>
      <c:valAx>
        <c:axId val="66182528"/>
        <c:scaling>
          <c:orientation val="minMax"/>
        </c:scaling>
        <c:delete val="1"/>
        <c:axPos val="l"/>
        <c:majorGridlines/>
        <c:numFmt formatCode="General" sourceLinked="1"/>
        <c:majorTickMark val="out"/>
        <c:minorTickMark val="none"/>
        <c:tickLblPos val="none"/>
        <c:crossAx val="66180992"/>
        <c:crosses val="autoZero"/>
        <c:crossBetween val="between"/>
      </c:valAx>
      <c:serAx>
        <c:axId val="66134016"/>
        <c:scaling>
          <c:orientation val="minMax"/>
        </c:scaling>
        <c:delete val="0"/>
        <c:axPos val="b"/>
        <c:majorTickMark val="out"/>
        <c:minorTickMark val="none"/>
        <c:tickLblPos val="nextTo"/>
        <c:crossAx val="66182528"/>
        <c:crosses val="autoZero"/>
      </c:serAx>
      <c:spPr>
        <a:noFill/>
        <a:ln w="25400">
          <a:noFill/>
        </a:ln>
      </c:spPr>
    </c:plotArea>
    <c:plotVisOnly val="1"/>
    <c:dispBlanksAs val="gap"/>
    <c:showDLblsOverMax val="0"/>
  </c:chart>
  <c:spPr>
    <a:noFill/>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'17 Випадки домашнього насильств'!$T$5:$T$6</c:f>
              <c:strCache>
                <c:ptCount val="1"/>
                <c:pt idx="0">
                  <c:v>2023</c:v>
                </c:pt>
              </c:strCache>
            </c:strRef>
          </c:tx>
          <c:spPr>
            <a:solidFill>
              <a:srgbClr val="FFFF00"/>
            </a:solidFill>
          </c:spPr>
          <c:invertIfNegative val="0"/>
          <c:cat>
            <c:strRef>
              <c:f>'17 Випадки домашнього насильств'!$S$7:$S$11</c:f>
              <c:strCache>
                <c:ptCount val="5"/>
                <c:pt idx="0">
                  <c:v>Оформлено випадків</c:v>
                </c:pt>
                <c:pt idx="1">
                  <c:v>Винесено ТЗП</c:v>
                </c:pt>
                <c:pt idx="2">
                  <c:v>Кривдники</c:v>
                </c:pt>
                <c:pt idx="3">
                  <c:v>у т.ч. кривдники в стані алкогольного або наркотичного сп’яніння</c:v>
                </c:pt>
                <c:pt idx="4">
                  <c:v>Постражадлі</c:v>
                </c:pt>
              </c:strCache>
            </c:strRef>
          </c:cat>
          <c:val>
            <c:numRef>
              <c:f>'17 Випадки домашнього насильств'!$T$7:$T$11</c:f>
              <c:numCache>
                <c:formatCode>General</c:formatCode>
                <c:ptCount val="5"/>
                <c:pt idx="0">
                  <c:v>1023</c:v>
                </c:pt>
                <c:pt idx="1">
                  <c:v>351</c:v>
                </c:pt>
                <c:pt idx="2">
                  <c:v>214</c:v>
                </c:pt>
                <c:pt idx="4">
                  <c:v>1034</c:v>
                </c:pt>
              </c:numCache>
            </c:numRef>
          </c:val>
          <c:extLst>
            <c:ext xmlns:c16="http://schemas.microsoft.com/office/drawing/2014/chart" uri="{C3380CC4-5D6E-409C-BE32-E72D297353CC}">
              <c16:uniqueId val="{00000000-52F9-451E-8143-E0B4BC5509FD}"/>
            </c:ext>
          </c:extLst>
        </c:ser>
        <c:ser>
          <c:idx val="1"/>
          <c:order val="1"/>
          <c:tx>
            <c:strRef>
              <c:f>'17 Випадки домашнього насильств'!$U$5:$U$6</c:f>
              <c:strCache>
                <c:ptCount val="1"/>
                <c:pt idx="0">
                  <c:v>2024</c:v>
                </c:pt>
              </c:strCache>
            </c:strRef>
          </c:tx>
          <c:spPr>
            <a:solidFill>
              <a:srgbClr val="00B0F0"/>
            </a:solidFill>
          </c:spPr>
          <c:invertIfNegative val="0"/>
          <c:cat>
            <c:strRef>
              <c:f>'17 Випадки домашнього насильств'!$S$7:$S$11</c:f>
              <c:strCache>
                <c:ptCount val="5"/>
                <c:pt idx="0">
                  <c:v>Оформлено випадків</c:v>
                </c:pt>
                <c:pt idx="1">
                  <c:v>Винесено ТЗП</c:v>
                </c:pt>
                <c:pt idx="2">
                  <c:v>Кривдники</c:v>
                </c:pt>
                <c:pt idx="3">
                  <c:v>у т.ч. кривдники в стані алкогольного або наркотичного сп’яніння</c:v>
                </c:pt>
                <c:pt idx="4">
                  <c:v>Постражадлі</c:v>
                </c:pt>
              </c:strCache>
            </c:strRef>
          </c:cat>
          <c:val>
            <c:numRef>
              <c:f>'17 Випадки домашнього насильств'!$U$7:$U$11</c:f>
              <c:numCache>
                <c:formatCode>General</c:formatCode>
                <c:ptCount val="5"/>
                <c:pt idx="0">
                  <c:v>1003</c:v>
                </c:pt>
                <c:pt idx="1">
                  <c:v>529</c:v>
                </c:pt>
                <c:pt idx="2">
                  <c:v>332</c:v>
                </c:pt>
                <c:pt idx="4">
                  <c:v>1220</c:v>
                </c:pt>
              </c:numCache>
            </c:numRef>
          </c:val>
          <c:extLst>
            <c:ext xmlns:c16="http://schemas.microsoft.com/office/drawing/2014/chart" uri="{C3380CC4-5D6E-409C-BE32-E72D297353CC}">
              <c16:uniqueId val="{00000001-52F9-451E-8143-E0B4BC5509FD}"/>
            </c:ext>
          </c:extLst>
        </c:ser>
        <c:dLbls>
          <c:showLegendKey val="0"/>
          <c:showVal val="0"/>
          <c:showCatName val="0"/>
          <c:showSerName val="0"/>
          <c:showPercent val="0"/>
          <c:showBubbleSize val="0"/>
        </c:dLbls>
        <c:gapWidth val="150"/>
        <c:shape val="cylinder"/>
        <c:axId val="137232768"/>
        <c:axId val="137234304"/>
        <c:axId val="0"/>
      </c:bar3DChart>
      <c:catAx>
        <c:axId val="137232768"/>
        <c:scaling>
          <c:orientation val="minMax"/>
        </c:scaling>
        <c:delete val="0"/>
        <c:axPos val="l"/>
        <c:numFmt formatCode="General" sourceLinked="0"/>
        <c:majorTickMark val="out"/>
        <c:minorTickMark val="none"/>
        <c:tickLblPos val="nextTo"/>
        <c:crossAx val="137234304"/>
        <c:crosses val="autoZero"/>
        <c:auto val="1"/>
        <c:lblAlgn val="ctr"/>
        <c:lblOffset val="100"/>
        <c:noMultiLvlLbl val="0"/>
      </c:catAx>
      <c:valAx>
        <c:axId val="137234304"/>
        <c:scaling>
          <c:orientation val="minMax"/>
        </c:scaling>
        <c:delete val="1"/>
        <c:axPos val="b"/>
        <c:majorGridlines/>
        <c:numFmt formatCode="0%" sourceLinked="1"/>
        <c:majorTickMark val="out"/>
        <c:minorTickMark val="none"/>
        <c:tickLblPos val="none"/>
        <c:crossAx val="13723276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percentStacked"/>
        <c:varyColors val="0"/>
        <c:ser>
          <c:idx val="0"/>
          <c:order val="0"/>
          <c:tx>
            <c:strRef>
              <c:f>'17 Випадки домашнього насильств'!$I$21</c:f>
              <c:strCache>
                <c:ptCount val="1"/>
                <c:pt idx="0">
                  <c:v>2023</c:v>
                </c:pt>
              </c:strCache>
            </c:strRef>
          </c:tx>
          <c:spPr>
            <a:solidFill>
              <a:schemeClr val="accent3">
                <a:lumMod val="60000"/>
                <a:lumOff val="40000"/>
              </a:schemeClr>
            </a:solidFill>
          </c:spPr>
          <c:invertIfNegative val="0"/>
          <c:cat>
            <c:strRef>
              <c:f>'17 Випадки домашнього насильств'!$H$22:$H$31</c:f>
              <c:strCache>
                <c:ptCount val="10"/>
                <c:pt idx="0">
                  <c:v>Надійшло повідомлень</c:v>
                </c:pt>
                <c:pt idx="1">
                  <c:v>Соціальний супровід</c:v>
                </c:pt>
                <c:pt idx="2">
                  <c:v>Постражадлі</c:v>
                </c:pt>
                <c:pt idx="3">
                  <c:v>з них: з інвалідністю</c:v>
                </c:pt>
                <c:pt idx="4">
                  <c:v>0-3 років</c:v>
                </c:pt>
                <c:pt idx="5">
                  <c:v>4-6 років</c:v>
                </c:pt>
                <c:pt idx="6">
                  <c:v>7-14 років</c:v>
                </c:pt>
                <c:pt idx="7">
                  <c:v>15-17 років</c:v>
                </c:pt>
                <c:pt idx="8">
                  <c:v>18-49 років</c:v>
                </c:pt>
                <c:pt idx="9">
                  <c:v>50+ років</c:v>
                </c:pt>
              </c:strCache>
            </c:strRef>
          </c:cat>
          <c:val>
            <c:numRef>
              <c:f>'17 Випадки домашнього насильств'!$I$22:$I$31</c:f>
              <c:numCache>
                <c:formatCode>General</c:formatCode>
                <c:ptCount val="10"/>
                <c:pt idx="0">
                  <c:v>287</c:v>
                </c:pt>
                <c:pt idx="1">
                  <c:v>44</c:v>
                </c:pt>
                <c:pt idx="2">
                  <c:v>287</c:v>
                </c:pt>
                <c:pt idx="3">
                  <c:v>16</c:v>
                </c:pt>
                <c:pt idx="4">
                  <c:v>0</c:v>
                </c:pt>
                <c:pt idx="5">
                  <c:v>0</c:v>
                </c:pt>
                <c:pt idx="6">
                  <c:v>0</c:v>
                </c:pt>
                <c:pt idx="7">
                  <c:v>0</c:v>
                </c:pt>
                <c:pt idx="8">
                  <c:v>8</c:v>
                </c:pt>
                <c:pt idx="9">
                  <c:v>8</c:v>
                </c:pt>
              </c:numCache>
            </c:numRef>
          </c:val>
          <c:extLst>
            <c:ext xmlns:c16="http://schemas.microsoft.com/office/drawing/2014/chart" uri="{C3380CC4-5D6E-409C-BE32-E72D297353CC}">
              <c16:uniqueId val="{00000000-85CF-47C9-8C62-B51B7E66DF40}"/>
            </c:ext>
          </c:extLst>
        </c:ser>
        <c:ser>
          <c:idx val="1"/>
          <c:order val="1"/>
          <c:tx>
            <c:strRef>
              <c:f>'17 Випадки домашнього насильств'!$J$21</c:f>
              <c:strCache>
                <c:ptCount val="1"/>
                <c:pt idx="0">
                  <c:v>2024</c:v>
                </c:pt>
              </c:strCache>
            </c:strRef>
          </c:tx>
          <c:spPr>
            <a:solidFill>
              <a:srgbClr val="00B050"/>
            </a:solidFill>
          </c:spPr>
          <c:invertIfNegative val="0"/>
          <c:cat>
            <c:strRef>
              <c:f>'17 Випадки домашнього насильств'!$H$22:$H$31</c:f>
              <c:strCache>
                <c:ptCount val="10"/>
                <c:pt idx="0">
                  <c:v>Надійшло повідомлень</c:v>
                </c:pt>
                <c:pt idx="1">
                  <c:v>Соціальний супровід</c:v>
                </c:pt>
                <c:pt idx="2">
                  <c:v>Постражадлі</c:v>
                </c:pt>
                <c:pt idx="3">
                  <c:v>з них: з інвалідністю</c:v>
                </c:pt>
                <c:pt idx="4">
                  <c:v>0-3 років</c:v>
                </c:pt>
                <c:pt idx="5">
                  <c:v>4-6 років</c:v>
                </c:pt>
                <c:pt idx="6">
                  <c:v>7-14 років</c:v>
                </c:pt>
                <c:pt idx="7">
                  <c:v>15-17 років</c:v>
                </c:pt>
                <c:pt idx="8">
                  <c:v>18-49 років</c:v>
                </c:pt>
                <c:pt idx="9">
                  <c:v>50+ років</c:v>
                </c:pt>
              </c:strCache>
            </c:strRef>
          </c:cat>
          <c:val>
            <c:numRef>
              <c:f>'17 Випадки домашнього насильств'!$J$22:$J$31</c:f>
              <c:numCache>
                <c:formatCode>General</c:formatCode>
                <c:ptCount val="10"/>
                <c:pt idx="0">
                  <c:v>334</c:v>
                </c:pt>
                <c:pt idx="1">
                  <c:v>56</c:v>
                </c:pt>
                <c:pt idx="2">
                  <c:v>334</c:v>
                </c:pt>
                <c:pt idx="3">
                  <c:v>15</c:v>
                </c:pt>
                <c:pt idx="4">
                  <c:v>0</c:v>
                </c:pt>
                <c:pt idx="5">
                  <c:v>0</c:v>
                </c:pt>
                <c:pt idx="6">
                  <c:v>0</c:v>
                </c:pt>
                <c:pt idx="7">
                  <c:v>0</c:v>
                </c:pt>
                <c:pt idx="8">
                  <c:v>10</c:v>
                </c:pt>
                <c:pt idx="9">
                  <c:v>5</c:v>
                </c:pt>
              </c:numCache>
            </c:numRef>
          </c:val>
          <c:extLst>
            <c:ext xmlns:c16="http://schemas.microsoft.com/office/drawing/2014/chart" uri="{C3380CC4-5D6E-409C-BE32-E72D297353CC}">
              <c16:uniqueId val="{00000001-85CF-47C9-8C62-B51B7E66DF40}"/>
            </c:ext>
          </c:extLst>
        </c:ser>
        <c:dLbls>
          <c:showLegendKey val="0"/>
          <c:showVal val="0"/>
          <c:showCatName val="0"/>
          <c:showSerName val="0"/>
          <c:showPercent val="0"/>
          <c:showBubbleSize val="0"/>
        </c:dLbls>
        <c:gapWidth val="150"/>
        <c:shape val="cylinder"/>
        <c:axId val="137281536"/>
        <c:axId val="137283072"/>
        <c:axId val="0"/>
      </c:bar3DChart>
      <c:catAx>
        <c:axId val="137281536"/>
        <c:scaling>
          <c:orientation val="minMax"/>
        </c:scaling>
        <c:delete val="0"/>
        <c:axPos val="l"/>
        <c:numFmt formatCode="General" sourceLinked="0"/>
        <c:majorTickMark val="out"/>
        <c:minorTickMark val="none"/>
        <c:tickLblPos val="nextTo"/>
        <c:crossAx val="137283072"/>
        <c:crosses val="autoZero"/>
        <c:auto val="1"/>
        <c:lblAlgn val="ctr"/>
        <c:lblOffset val="100"/>
        <c:noMultiLvlLbl val="0"/>
      </c:catAx>
      <c:valAx>
        <c:axId val="137283072"/>
        <c:scaling>
          <c:orientation val="minMax"/>
        </c:scaling>
        <c:delete val="1"/>
        <c:axPos val="b"/>
        <c:majorGridlines/>
        <c:numFmt formatCode="0%" sourceLinked="1"/>
        <c:majorTickMark val="out"/>
        <c:minorTickMark val="none"/>
        <c:tickLblPos val="none"/>
        <c:crossAx val="13728153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32967357953488"/>
          <c:y val="2.8612303290414882E-2"/>
          <c:w val="0.53129890453834161"/>
          <c:h val="0.97138769670958591"/>
        </c:manualLayout>
      </c:layout>
      <c:pieChart>
        <c:varyColors val="1"/>
        <c:ser>
          <c:idx val="0"/>
          <c:order val="0"/>
          <c:tx>
            <c:strRef>
              <c:f>'участь жінок'!$A$2</c:f>
              <c:strCache>
                <c:ptCount val="1"/>
                <c:pt idx="0">
                  <c:v>Депутатський корпус</c:v>
                </c:pt>
              </c:strCache>
            </c:strRef>
          </c:tx>
          <c:explosion val="18"/>
          <c:dPt>
            <c:idx val="0"/>
            <c:bubble3D val="0"/>
            <c:explosion val="0"/>
            <c:spPr>
              <a:solidFill>
                <a:srgbClr val="FFC000"/>
              </a:solidFill>
              <a:ln>
                <a:solidFill>
                  <a:sysClr val="windowText" lastClr="000000"/>
                </a:solidFill>
              </a:ln>
            </c:spPr>
            <c:extLst>
              <c:ext xmlns:c16="http://schemas.microsoft.com/office/drawing/2014/chart" uri="{C3380CC4-5D6E-409C-BE32-E72D297353CC}">
                <c16:uniqueId val="{00000001-21A5-4D23-A38B-F290C3B06106}"/>
              </c:ext>
            </c:extLst>
          </c:dPt>
          <c:dPt>
            <c:idx val="1"/>
            <c:bubble3D val="0"/>
            <c:spPr>
              <a:solidFill>
                <a:srgbClr val="92D050"/>
              </a:solidFill>
              <a:ln>
                <a:solidFill>
                  <a:sysClr val="windowText" lastClr="000000"/>
                </a:solidFill>
              </a:ln>
            </c:spPr>
            <c:extLst>
              <c:ext xmlns:c16="http://schemas.microsoft.com/office/drawing/2014/chart" uri="{C3380CC4-5D6E-409C-BE32-E72D297353CC}">
                <c16:uniqueId val="{00000003-21A5-4D23-A38B-F290C3B06106}"/>
              </c:ext>
            </c:extLst>
          </c:dPt>
          <c:dLbls>
            <c:spPr>
              <a:noFill/>
              <a:ln>
                <a:noFill/>
              </a:ln>
              <a:effectLst/>
            </c:sp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'участь жінок'!$B$1:$C$1</c:f>
              <c:strCache>
                <c:ptCount val="2"/>
                <c:pt idx="0">
                  <c:v>Жінки</c:v>
                </c:pt>
                <c:pt idx="1">
                  <c:v>Чоловіки</c:v>
                </c:pt>
              </c:strCache>
            </c:strRef>
          </c:cat>
          <c:val>
            <c:numRef>
              <c:f>'участь жінок'!$B$2:$C$2</c:f>
              <c:numCache>
                <c:formatCode>General</c:formatCode>
                <c:ptCount val="2"/>
                <c:pt idx="0">
                  <c:v>15</c:v>
                </c:pt>
                <c:pt idx="1">
                  <c:v>22</c:v>
                </c:pt>
              </c:numCache>
            </c:numRef>
          </c:val>
          <c:extLst>
            <c:ext xmlns:c16="http://schemas.microsoft.com/office/drawing/2014/chart" uri="{C3380CC4-5D6E-409C-BE32-E72D297353CC}">
              <c16:uniqueId val="{00000004-21A5-4D23-A38B-F290C3B06106}"/>
            </c:ext>
          </c:extLst>
        </c:ser>
        <c:dLbls>
          <c:showLegendKey val="0"/>
          <c:showVal val="0"/>
          <c:showCatName val="0"/>
          <c:showSerName val="0"/>
          <c:showPercent val="1"/>
          <c:showBubbleSize val="0"/>
          <c:showLeaderLines val="0"/>
        </c:dLbls>
        <c:firstSliceAng val="0"/>
      </c:pieChart>
    </c:plotArea>
    <c:legend>
      <c:legendPos val="t"/>
      <c:layout>
        <c:manualLayout>
          <c:xMode val="edge"/>
          <c:yMode val="edge"/>
          <c:x val="0.78956156567385549"/>
          <c:y val="0.24217137831102495"/>
          <c:w val="0.18099075659020908"/>
          <c:h val="0.37014537577345258"/>
        </c:manualLayout>
      </c:layout>
      <c:overlay val="0"/>
    </c:legend>
    <c:plotVisOnly val="1"/>
    <c:dispBlanksAs val="gap"/>
    <c:showDLblsOverMax val="0"/>
  </c:chart>
  <c:spPr>
    <a:noFill/>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l">
              <a:defRPr sz="1200"/>
            </a:pPr>
            <a:r>
              <a:rPr lang="uk-UA" sz="1200" b="0">
                <a:solidFill>
                  <a:srgbClr val="FF0000"/>
                </a:solidFill>
                <a:latin typeface="Times New Roman" panose="02020603050405020304" pitchFamily="18" charset="0"/>
                <a:cs typeface="Times New Roman" panose="02020603050405020304" pitchFamily="18" charset="0"/>
              </a:rPr>
              <a:t>Діаграма</a:t>
            </a:r>
            <a:r>
              <a:rPr lang="uk-UA" sz="1200" b="0" baseline="0">
                <a:solidFill>
                  <a:srgbClr val="FF0000"/>
                </a:solidFill>
                <a:latin typeface="Times New Roman" panose="02020603050405020304" pitchFamily="18" charset="0"/>
                <a:cs typeface="Times New Roman" panose="02020603050405020304" pitchFamily="18" charset="0"/>
              </a:rPr>
              <a:t> 68</a:t>
            </a:r>
            <a:r>
              <a:rPr lang="uk-UA" sz="1200" b="0">
                <a:solidFill>
                  <a:srgbClr val="FF0000"/>
                </a:solidFill>
                <a:latin typeface="Times New Roman" panose="02020603050405020304" pitchFamily="18" charset="0"/>
                <a:cs typeface="Times New Roman" panose="02020603050405020304" pitchFamily="18" charset="0"/>
              </a:rPr>
              <a:t>. Громадські, благодійні організації</a:t>
            </a:r>
          </a:p>
        </c:rich>
      </c:tx>
      <c:layout>
        <c:manualLayout>
          <c:xMode val="edge"/>
          <c:yMode val="edge"/>
          <c:x val="5.5382424404615244E-2"/>
          <c:y val="4.4085231447465102E-2"/>
        </c:manualLayout>
      </c:layout>
      <c:overlay val="0"/>
    </c:title>
    <c:autoTitleDeleted val="0"/>
    <c:plotArea>
      <c:layout>
        <c:manualLayout>
          <c:layoutTarget val="inner"/>
          <c:xMode val="edge"/>
          <c:yMode val="edge"/>
          <c:x val="0.23272096228276898"/>
          <c:y val="0.27098590082558566"/>
          <c:w val="0.29686371551212931"/>
          <c:h val="0.7284176178932813"/>
        </c:manualLayout>
      </c:layout>
      <c:doughnutChart>
        <c:varyColors val="1"/>
        <c:ser>
          <c:idx val="0"/>
          <c:order val="0"/>
          <c:tx>
            <c:strRef>
              <c:f>'участь жінок'!$A$10</c:f>
              <c:strCache>
                <c:ptCount val="1"/>
                <c:pt idx="0">
                  <c:v>Громадські, благодійні організації</c:v>
                </c:pt>
              </c:strCache>
            </c:strRef>
          </c:tx>
          <c:dPt>
            <c:idx val="0"/>
            <c:bubble3D val="0"/>
            <c:spPr>
              <a:solidFill>
                <a:srgbClr val="92D050"/>
              </a:solidFill>
            </c:spPr>
            <c:extLst>
              <c:ext xmlns:c16="http://schemas.microsoft.com/office/drawing/2014/chart" uri="{C3380CC4-5D6E-409C-BE32-E72D297353CC}">
                <c16:uniqueId val="{00000001-3FD7-42CA-87A6-62E1EC3DFECD}"/>
              </c:ext>
            </c:extLst>
          </c:dPt>
          <c:dPt>
            <c:idx val="1"/>
            <c:bubble3D val="0"/>
            <c:spPr>
              <a:solidFill>
                <a:srgbClr val="00B0F0"/>
              </a:solidFill>
            </c:spPr>
            <c:extLst>
              <c:ext xmlns:c16="http://schemas.microsoft.com/office/drawing/2014/chart" uri="{C3380CC4-5D6E-409C-BE32-E72D297353CC}">
                <c16:uniqueId val="{00000003-3FD7-42CA-87A6-62E1EC3DFECD}"/>
              </c:ext>
            </c:extLst>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'участь жінок'!$B$9:$C$9</c:f>
              <c:strCache>
                <c:ptCount val="2"/>
                <c:pt idx="0">
                  <c:v>жінки</c:v>
                </c:pt>
                <c:pt idx="1">
                  <c:v>чоловіки</c:v>
                </c:pt>
              </c:strCache>
            </c:strRef>
          </c:cat>
          <c:val>
            <c:numRef>
              <c:f>'участь жінок'!$B$10:$C$10</c:f>
              <c:numCache>
                <c:formatCode>General</c:formatCode>
                <c:ptCount val="2"/>
                <c:pt idx="0">
                  <c:v>70</c:v>
                </c:pt>
                <c:pt idx="1">
                  <c:v>134</c:v>
                </c:pt>
              </c:numCache>
            </c:numRef>
          </c:val>
          <c:extLst>
            <c:ext xmlns:c16="http://schemas.microsoft.com/office/drawing/2014/chart" uri="{C3380CC4-5D6E-409C-BE32-E72D297353CC}">
              <c16:uniqueId val="{00000004-3FD7-42CA-87A6-62E1EC3DFECD}"/>
            </c:ext>
          </c:extLst>
        </c:ser>
        <c:dLbls>
          <c:showLegendKey val="0"/>
          <c:showVal val="0"/>
          <c:showCatName val="0"/>
          <c:showSerName val="0"/>
          <c:showPercent val="1"/>
          <c:showBubbleSize val="0"/>
          <c:showLeaderLines val="0"/>
        </c:dLbls>
        <c:firstSliceAng val="0"/>
        <c:holeSize val="50"/>
      </c:doughnutChart>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rgbClr val="FFFF00"/>
            </a:solidFill>
          </c:spPr>
          <c:invertIfNegative val="0"/>
          <c:dPt>
            <c:idx val="0"/>
            <c:invertIfNegative val="0"/>
            <c:bubble3D val="0"/>
            <c:spPr>
              <a:solidFill>
                <a:srgbClr val="00B0F0"/>
              </a:solidFill>
            </c:spPr>
            <c:extLst>
              <c:ext xmlns:c16="http://schemas.microsoft.com/office/drawing/2014/chart" uri="{C3380CC4-5D6E-409C-BE32-E72D297353CC}">
                <c16:uniqueId val="{00000001-DBEB-4BF2-A8F3-D621FE0B34EC}"/>
              </c:ext>
            </c:extLst>
          </c:dPt>
          <c:dLbls>
            <c:dLbl>
              <c:idx val="0"/>
              <c:layout>
                <c:manualLayout>
                  <c:x val="3.4672970843183548E-2"/>
                  <c:y val="2.9895366218236172E-2"/>
                </c:manualLayout>
              </c:layout>
              <c:showLegendKey val="0"/>
              <c:showVal val="1"/>
              <c:showCatName val="0"/>
              <c:showSerName val="0"/>
              <c:showPercent val="0"/>
              <c:showBubbleSize val="0"/>
              <c:extLst>
                <c:ext xmlns:c15="http://schemas.microsoft.com/office/drawing/2012/chart" uri="{CE6537A1-D6FC-4f65-9D91-7224C49458BB}">
                  <c15:layout>
                    <c:manualLayout>
                      <c:w val="0.14397150710771084"/>
                      <c:h val="8.8011958146487296E-2"/>
                    </c:manualLayout>
                  </c15:layout>
                </c:ext>
                <c:ext xmlns:c16="http://schemas.microsoft.com/office/drawing/2014/chart" uri="{C3380CC4-5D6E-409C-BE32-E72D297353CC}">
                  <c16:uniqueId val="{00000001-DBEB-4BF2-A8F3-D621FE0B34EC}"/>
                </c:ext>
              </c:extLst>
            </c:dLbl>
            <c:dLbl>
              <c:idx val="1"/>
              <c:layout>
                <c:manualLayout>
                  <c:x val="3.1520882584712258E-2"/>
                  <c:y val="0.161434977578475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022-49EC-9070-1E1AC66461A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'C:\Users\Admin\Desktop\[діаграми.xlsx]Таблиця 10'!$D$21:$D$22</c:f>
              <c:strCache>
                <c:ptCount val="2"/>
                <c:pt idx="0">
                  <c:v>2023 рік</c:v>
                </c:pt>
                <c:pt idx="1">
                  <c:v>2024 рік</c:v>
                </c:pt>
              </c:strCache>
            </c:strRef>
          </c:cat>
          <c:val>
            <c:numRef>
              <c:f>'C:\Users\Admin\Desktop\[діаграми.xlsx]Таблиця 10'!$E$21:$E$22</c:f>
              <c:numCache>
                <c:formatCode>General</c:formatCode>
                <c:ptCount val="2"/>
                <c:pt idx="0">
                  <c:v>79223</c:v>
                </c:pt>
                <c:pt idx="1">
                  <c:v>86343</c:v>
                </c:pt>
              </c:numCache>
            </c:numRef>
          </c:val>
          <c:extLst>
            <c:ext xmlns:c16="http://schemas.microsoft.com/office/drawing/2014/chart" uri="{C3380CC4-5D6E-409C-BE32-E72D297353CC}">
              <c16:uniqueId val="{00000002-DBEB-4BF2-A8F3-D621FE0B34EC}"/>
            </c:ext>
          </c:extLst>
        </c:ser>
        <c:dLbls>
          <c:showLegendKey val="0"/>
          <c:showVal val="0"/>
          <c:showCatName val="0"/>
          <c:showSerName val="0"/>
          <c:showPercent val="0"/>
          <c:showBubbleSize val="0"/>
        </c:dLbls>
        <c:gapWidth val="55"/>
        <c:gapDepth val="55"/>
        <c:shape val="cone"/>
        <c:axId val="138552064"/>
        <c:axId val="138553600"/>
        <c:axId val="0"/>
      </c:bar3DChart>
      <c:catAx>
        <c:axId val="138552064"/>
        <c:scaling>
          <c:orientation val="minMax"/>
        </c:scaling>
        <c:delete val="0"/>
        <c:axPos val="b"/>
        <c:numFmt formatCode="General" sourceLinked="0"/>
        <c:majorTickMark val="none"/>
        <c:minorTickMark val="none"/>
        <c:tickLblPos val="nextTo"/>
        <c:crossAx val="138553600"/>
        <c:crosses val="autoZero"/>
        <c:auto val="1"/>
        <c:lblAlgn val="ctr"/>
        <c:lblOffset val="100"/>
        <c:noMultiLvlLbl val="0"/>
      </c:catAx>
      <c:valAx>
        <c:axId val="138553600"/>
        <c:scaling>
          <c:orientation val="minMax"/>
        </c:scaling>
        <c:delete val="0"/>
        <c:axPos val="l"/>
        <c:majorGridlines/>
        <c:numFmt formatCode="General" sourceLinked="1"/>
        <c:majorTickMark val="none"/>
        <c:minorTickMark val="none"/>
        <c:tickLblPos val="nextTo"/>
        <c:crossAx val="138552064"/>
        <c:crosses val="autoZero"/>
        <c:crossBetween val="between"/>
      </c:val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'безробіття 8,1'!$K$3</c:f>
              <c:strCache>
                <c:ptCount val="1"/>
                <c:pt idx="0">
                  <c:v>мали статус безробітного на початку року </c:v>
                </c:pt>
              </c:strCache>
            </c:strRef>
          </c:tx>
          <c:spPr>
            <a:solidFill>
              <a:srgbClr val="FF000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8,1'!$L$3:$O$3</c:f>
              <c:numCache>
                <c:formatCode>General</c:formatCode>
                <c:ptCount val="4"/>
                <c:pt idx="0">
                  <c:v>316</c:v>
                </c:pt>
                <c:pt idx="1">
                  <c:v>891</c:v>
                </c:pt>
                <c:pt idx="2">
                  <c:v>133</c:v>
                </c:pt>
                <c:pt idx="3">
                  <c:v>446</c:v>
                </c:pt>
              </c:numCache>
            </c:numRef>
          </c:val>
          <c:extLst>
            <c:ext xmlns:c16="http://schemas.microsoft.com/office/drawing/2014/chart" uri="{C3380CC4-5D6E-409C-BE32-E72D297353CC}">
              <c16:uniqueId val="{00000000-2E43-41C5-9A9C-00B1E2982DD5}"/>
            </c:ext>
          </c:extLst>
        </c:ser>
        <c:ser>
          <c:idx val="1"/>
          <c:order val="1"/>
          <c:tx>
            <c:strRef>
              <c:f>'безробіття 8,1'!$K$4</c:f>
              <c:strCache>
                <c:ptCount val="1"/>
                <c:pt idx="0">
                  <c:v>отримали статус протягом року</c:v>
                </c:pt>
              </c:strCache>
            </c:strRef>
          </c:tx>
          <c:spPr>
            <a:solidFill>
              <a:srgbClr val="FFC00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8,1'!$L$4:$O$4</c:f>
              <c:numCache>
                <c:formatCode>General</c:formatCode>
                <c:ptCount val="4"/>
                <c:pt idx="0">
                  <c:v>216</c:v>
                </c:pt>
                <c:pt idx="1">
                  <c:v>792</c:v>
                </c:pt>
                <c:pt idx="2">
                  <c:v>195</c:v>
                </c:pt>
                <c:pt idx="3">
                  <c:v>794</c:v>
                </c:pt>
              </c:numCache>
            </c:numRef>
          </c:val>
          <c:extLst>
            <c:ext xmlns:c16="http://schemas.microsoft.com/office/drawing/2014/chart" uri="{C3380CC4-5D6E-409C-BE32-E72D297353CC}">
              <c16:uniqueId val="{00000001-2E43-41C5-9A9C-00B1E2982DD5}"/>
            </c:ext>
          </c:extLst>
        </c:ser>
        <c:ser>
          <c:idx val="2"/>
          <c:order val="2"/>
          <c:tx>
            <c:strRef>
              <c:f>'безробіття 8,1'!$K$5</c:f>
              <c:strCache>
                <c:ptCount val="1"/>
                <c:pt idx="0">
                  <c:v>усього мали статус безробітного протягом року</c:v>
                </c:pt>
              </c:strCache>
            </c:strRef>
          </c:tx>
          <c:spPr>
            <a:solidFill>
              <a:srgbClr val="FFFF0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8,1'!$L$5:$O$5</c:f>
              <c:numCache>
                <c:formatCode>General</c:formatCode>
                <c:ptCount val="4"/>
                <c:pt idx="0">
                  <c:v>532</c:v>
                </c:pt>
                <c:pt idx="1">
                  <c:v>1683</c:v>
                </c:pt>
                <c:pt idx="2">
                  <c:v>328</c:v>
                </c:pt>
                <c:pt idx="3">
                  <c:v>1240</c:v>
                </c:pt>
              </c:numCache>
            </c:numRef>
          </c:val>
          <c:extLst>
            <c:ext xmlns:c16="http://schemas.microsoft.com/office/drawing/2014/chart" uri="{C3380CC4-5D6E-409C-BE32-E72D297353CC}">
              <c16:uniqueId val="{00000002-2E43-41C5-9A9C-00B1E2982DD5}"/>
            </c:ext>
          </c:extLst>
        </c:ser>
        <c:ser>
          <c:idx val="3"/>
          <c:order val="3"/>
          <c:tx>
            <c:strRef>
              <c:f>'безробіття 8,1'!$K$6</c:f>
              <c:strCache>
                <c:ptCount val="1"/>
                <c:pt idx="0">
                  <c:v>працевлаштовано </c:v>
                </c:pt>
              </c:strCache>
            </c:strRef>
          </c:tx>
          <c:spPr>
            <a:solidFill>
              <a:srgbClr val="92D05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8,1'!$L$6:$O$6</c:f>
              <c:numCache>
                <c:formatCode>General</c:formatCode>
                <c:ptCount val="4"/>
                <c:pt idx="0">
                  <c:v>250</c:v>
                </c:pt>
                <c:pt idx="1">
                  <c:v>718</c:v>
                </c:pt>
                <c:pt idx="2">
                  <c:v>342</c:v>
                </c:pt>
                <c:pt idx="3">
                  <c:v>738</c:v>
                </c:pt>
              </c:numCache>
            </c:numRef>
          </c:val>
          <c:extLst>
            <c:ext xmlns:c16="http://schemas.microsoft.com/office/drawing/2014/chart" uri="{C3380CC4-5D6E-409C-BE32-E72D297353CC}">
              <c16:uniqueId val="{00000003-2E43-41C5-9A9C-00B1E2982DD5}"/>
            </c:ext>
          </c:extLst>
        </c:ser>
        <c:ser>
          <c:idx val="4"/>
          <c:order val="4"/>
          <c:tx>
            <c:strRef>
              <c:f>'безробіття 8,1'!$K$7</c:f>
              <c:strCache>
                <c:ptCount val="1"/>
                <c:pt idx="0">
                  <c:v>Отримали ваучери на навчання,</c:v>
                </c:pt>
              </c:strCache>
            </c:strRef>
          </c:tx>
          <c:spPr>
            <a:solidFill>
              <a:srgbClr val="7030A0"/>
            </a:solidFill>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8,1'!$L$7:$O$7</c:f>
              <c:numCache>
                <c:formatCode>General</c:formatCode>
                <c:ptCount val="4"/>
                <c:pt idx="0">
                  <c:v>43</c:v>
                </c:pt>
                <c:pt idx="1">
                  <c:v>11</c:v>
                </c:pt>
                <c:pt idx="2">
                  <c:v>28</c:v>
                </c:pt>
                <c:pt idx="3">
                  <c:v>19</c:v>
                </c:pt>
              </c:numCache>
            </c:numRef>
          </c:val>
          <c:extLst>
            <c:ext xmlns:c16="http://schemas.microsoft.com/office/drawing/2014/chart" uri="{C3380CC4-5D6E-409C-BE32-E72D297353CC}">
              <c16:uniqueId val="{00000004-2E43-41C5-9A9C-00B1E2982DD5}"/>
            </c:ext>
          </c:extLst>
        </c:ser>
        <c:ser>
          <c:idx val="5"/>
          <c:order val="5"/>
          <c:tx>
            <c:strRef>
              <c:f>'безробіття 8,1'!$K$8</c:f>
              <c:strCache>
                <c:ptCount val="1"/>
                <c:pt idx="0">
                  <c:v>Проходили професійне навчання,</c:v>
                </c:pt>
              </c:strCache>
            </c:strRef>
          </c:tx>
          <c:spPr>
            <a:solidFill>
              <a:srgbClr val="0070C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8,1'!$L$8:$O$8</c:f>
              <c:numCache>
                <c:formatCode>General</c:formatCode>
                <c:ptCount val="4"/>
                <c:pt idx="0">
                  <c:v>4</c:v>
                </c:pt>
                <c:pt idx="1">
                  <c:v>46</c:v>
                </c:pt>
                <c:pt idx="2">
                  <c:v>4</c:v>
                </c:pt>
                <c:pt idx="3">
                  <c:v>107</c:v>
                </c:pt>
              </c:numCache>
            </c:numRef>
          </c:val>
          <c:extLst>
            <c:ext xmlns:c16="http://schemas.microsoft.com/office/drawing/2014/chart" uri="{C3380CC4-5D6E-409C-BE32-E72D297353CC}">
              <c16:uniqueId val="{00000005-2E43-41C5-9A9C-00B1E2982DD5}"/>
            </c:ext>
          </c:extLst>
        </c:ser>
        <c:ser>
          <c:idx val="6"/>
          <c:order val="6"/>
          <c:tx>
            <c:strRef>
              <c:f>'безробіття 8,1'!$K$9</c:f>
              <c:strCache>
                <c:ptCount val="1"/>
                <c:pt idx="0">
                  <c:v>Кількість направлень на суспільно корисні роботи</c:v>
                </c:pt>
              </c:strCache>
            </c:strRef>
          </c:tx>
          <c:spPr>
            <a:solidFill>
              <a:srgbClr val="C0000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8,1'!$L$9:$O$9</c:f>
              <c:numCache>
                <c:formatCode>General</c:formatCode>
                <c:ptCount val="4"/>
                <c:pt idx="0">
                  <c:v>0</c:v>
                </c:pt>
                <c:pt idx="1">
                  <c:v>0</c:v>
                </c:pt>
                <c:pt idx="2">
                  <c:v>17</c:v>
                </c:pt>
                <c:pt idx="3">
                  <c:v>138</c:v>
                </c:pt>
              </c:numCache>
            </c:numRef>
          </c:val>
          <c:extLst>
            <c:ext xmlns:c16="http://schemas.microsoft.com/office/drawing/2014/chart" uri="{C3380CC4-5D6E-409C-BE32-E72D297353CC}">
              <c16:uniqueId val="{00000006-2E43-41C5-9A9C-00B1E2982DD5}"/>
            </c:ext>
          </c:extLst>
        </c:ser>
        <c:ser>
          <c:idx val="7"/>
          <c:order val="7"/>
          <c:tx>
            <c:strRef>
              <c:f>'безробіття 8,1'!$K$10</c:f>
              <c:strCache>
                <c:ptCount val="1"/>
                <c:pt idx="0">
                  <c:v>Брали участь у громадських та інших роботах тимчасового характеру</c:v>
                </c:pt>
              </c:strCache>
            </c:strRef>
          </c:tx>
          <c:spPr>
            <a:solidFill>
              <a:srgbClr val="00FFFF"/>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8,1'!$L$10:$O$10</c:f>
              <c:numCache>
                <c:formatCode>General</c:formatCode>
                <c:ptCount val="4"/>
                <c:pt idx="0">
                  <c:v>1</c:v>
                </c:pt>
                <c:pt idx="1">
                  <c:v>4</c:v>
                </c:pt>
                <c:pt idx="2">
                  <c:v>10</c:v>
                </c:pt>
                <c:pt idx="3">
                  <c:v>37</c:v>
                </c:pt>
              </c:numCache>
            </c:numRef>
          </c:val>
          <c:extLst>
            <c:ext xmlns:c16="http://schemas.microsoft.com/office/drawing/2014/chart" uri="{C3380CC4-5D6E-409C-BE32-E72D297353CC}">
              <c16:uniqueId val="{00000007-2E43-41C5-9A9C-00B1E2982DD5}"/>
            </c:ext>
          </c:extLst>
        </c:ser>
        <c:ser>
          <c:idx val="8"/>
          <c:order val="8"/>
          <c:tx>
            <c:strRef>
              <c:f>'безробіття 8,1'!$K$11</c:f>
              <c:strCache>
                <c:ptCount val="1"/>
                <c:pt idx="0">
                  <c:v>отримали профорієнтаційні послуги</c:v>
                </c:pt>
              </c:strCache>
            </c:strRef>
          </c:tx>
          <c:spPr>
            <a:solidFill>
              <a:srgbClr val="00B0F0"/>
            </a:solidFill>
            <a:ln>
              <a:solidFill>
                <a:sysClr val="windowText" lastClr="000000"/>
              </a:solidFill>
            </a:ln>
          </c:spPr>
          <c:invertIfNegative val="0"/>
          <c:cat>
            <c:multiLvlStrRef>
              <c:f>'безробіття 8,1'!$L$1:$O$2</c:f>
              <c:multiLvlStrCache>
                <c:ptCount val="4"/>
                <c:lvl>
                  <c:pt idx="0">
                    <c:v>чоловіки</c:v>
                  </c:pt>
                  <c:pt idx="1">
                    <c:v>жінки</c:v>
                  </c:pt>
                  <c:pt idx="2">
                    <c:v>чоловіки</c:v>
                  </c:pt>
                  <c:pt idx="3">
                    <c:v>жінки</c:v>
                  </c:pt>
                </c:lvl>
                <c:lvl>
                  <c:pt idx="0">
                    <c:v>2023</c:v>
                  </c:pt>
                  <c:pt idx="2">
                    <c:v>2024</c:v>
                  </c:pt>
                </c:lvl>
              </c:multiLvlStrCache>
            </c:multiLvlStrRef>
          </c:cat>
          <c:val>
            <c:numRef>
              <c:f>'безробіття 8,1'!$L$11:$O$11</c:f>
              <c:numCache>
                <c:formatCode>General</c:formatCode>
                <c:ptCount val="4"/>
                <c:pt idx="0">
                  <c:v>1596</c:v>
                </c:pt>
                <c:pt idx="1">
                  <c:v>5049</c:v>
                </c:pt>
                <c:pt idx="2">
                  <c:v>984</c:v>
                </c:pt>
                <c:pt idx="3">
                  <c:v>3720</c:v>
                </c:pt>
              </c:numCache>
            </c:numRef>
          </c:val>
          <c:extLst>
            <c:ext xmlns:c16="http://schemas.microsoft.com/office/drawing/2014/chart" uri="{C3380CC4-5D6E-409C-BE32-E72D297353CC}">
              <c16:uniqueId val="{00000008-2E43-41C5-9A9C-00B1E2982DD5}"/>
            </c:ext>
          </c:extLst>
        </c:ser>
        <c:dLbls>
          <c:showLegendKey val="0"/>
          <c:showVal val="0"/>
          <c:showCatName val="0"/>
          <c:showSerName val="0"/>
          <c:showPercent val="0"/>
          <c:showBubbleSize val="0"/>
        </c:dLbls>
        <c:gapWidth val="180"/>
        <c:overlap val="40"/>
        <c:axId val="82729984"/>
        <c:axId val="82769024"/>
      </c:barChart>
      <c:catAx>
        <c:axId val="82729984"/>
        <c:scaling>
          <c:orientation val="minMax"/>
        </c:scaling>
        <c:delete val="0"/>
        <c:axPos val="b"/>
        <c:numFmt formatCode="General" sourceLinked="0"/>
        <c:majorTickMark val="out"/>
        <c:minorTickMark val="none"/>
        <c:tickLblPos val="nextTo"/>
        <c:crossAx val="82769024"/>
        <c:crosses val="autoZero"/>
        <c:auto val="1"/>
        <c:lblAlgn val="ctr"/>
        <c:lblOffset val="100"/>
        <c:noMultiLvlLbl val="0"/>
      </c:catAx>
      <c:valAx>
        <c:axId val="82769024"/>
        <c:scaling>
          <c:orientation val="minMax"/>
        </c:scaling>
        <c:delete val="0"/>
        <c:axPos val="l"/>
        <c:majorGridlines/>
        <c:numFmt formatCode="General" sourceLinked="1"/>
        <c:majorTickMark val="out"/>
        <c:minorTickMark val="none"/>
        <c:tickLblPos val="nextTo"/>
        <c:crossAx val="82729984"/>
        <c:crosses val="autoZero"/>
        <c:crossBetween val="between"/>
      </c:valAx>
      <c:spPr>
        <a:solidFill>
          <a:schemeClr val="accent1">
            <a:lumMod val="20000"/>
            <a:lumOff val="80000"/>
          </a:schemeClr>
        </a:solidFill>
      </c:spPr>
    </c:plotArea>
    <c:legend>
      <c:legendPos val="tr"/>
      <c:layout>
        <c:manualLayout>
          <c:xMode val="edge"/>
          <c:yMode val="edge"/>
          <c:x val="0.64965379327584183"/>
          <c:y val="3.4261234267708836E-2"/>
          <c:w val="0.33844144481939781"/>
          <c:h val="0.95511862139267067"/>
        </c:manualLayout>
      </c:layout>
      <c:overlay val="0"/>
      <c:spPr>
        <a:ln cap="sq">
          <a:round/>
        </a:ln>
      </c:spPr>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sideWall>
    <c:backWall>
      <c:thickness val="0"/>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backWall>
    <c:plotArea>
      <c:layout/>
      <c:bar3DChart>
        <c:barDir val="col"/>
        <c:grouping val="stacked"/>
        <c:varyColors val="0"/>
        <c:ser>
          <c:idx val="0"/>
          <c:order val="0"/>
          <c:tx>
            <c:strRef>
              <c:f>'8,2'!$A$4</c:f>
              <c:strCache>
                <c:ptCount val="1"/>
                <c:pt idx="0">
                  <c:v>мали статус безробітного на початок звітного періоду (осіб)</c:v>
                </c:pt>
              </c:strCache>
            </c:strRef>
          </c:tx>
          <c:spPr>
            <a:solidFill>
              <a:srgbClr val="00B0F0"/>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'8,2'!$B$4:$F$4</c:f>
              <c:numCache>
                <c:formatCode>General</c:formatCode>
                <c:ptCount val="5"/>
                <c:pt idx="0">
                  <c:v>12</c:v>
                </c:pt>
                <c:pt idx="1">
                  <c:v>24</c:v>
                </c:pt>
                <c:pt idx="3">
                  <c:v>25</c:v>
                </c:pt>
                <c:pt idx="4">
                  <c:v>33</c:v>
                </c:pt>
              </c:numCache>
            </c:numRef>
          </c:val>
          <c:extLst>
            <c:ext xmlns:c16="http://schemas.microsoft.com/office/drawing/2014/chart" uri="{C3380CC4-5D6E-409C-BE32-E72D297353CC}">
              <c16:uniqueId val="{00000000-D5EE-48B2-8ED1-82DD84FDF99E}"/>
            </c:ext>
          </c:extLst>
        </c:ser>
        <c:ser>
          <c:idx val="1"/>
          <c:order val="1"/>
          <c:tx>
            <c:strRef>
              <c:f>'8,2'!$A$5</c:f>
              <c:strCache>
                <c:ptCount val="1"/>
                <c:pt idx="0">
                  <c:v>отримали статус протягом звітного періоду (осіб)</c:v>
                </c:pt>
              </c:strCache>
            </c:strRef>
          </c:tx>
          <c:spPr>
            <a:solidFill>
              <a:schemeClr val="accent2">
                <a:lumMod val="50000"/>
              </a:schemeClr>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'8,2'!$B$5:$F$5</c:f>
              <c:numCache>
                <c:formatCode>General</c:formatCode>
                <c:ptCount val="5"/>
                <c:pt idx="0">
                  <c:v>44</c:v>
                </c:pt>
                <c:pt idx="1">
                  <c:v>22</c:v>
                </c:pt>
                <c:pt idx="3">
                  <c:v>60</c:v>
                </c:pt>
                <c:pt idx="4">
                  <c:v>51</c:v>
                </c:pt>
              </c:numCache>
            </c:numRef>
          </c:val>
          <c:extLst>
            <c:ext xmlns:c16="http://schemas.microsoft.com/office/drawing/2014/chart" uri="{C3380CC4-5D6E-409C-BE32-E72D297353CC}">
              <c16:uniqueId val="{00000001-D5EE-48B2-8ED1-82DD84FDF99E}"/>
            </c:ext>
          </c:extLst>
        </c:ser>
        <c:ser>
          <c:idx val="2"/>
          <c:order val="2"/>
          <c:tx>
            <c:strRef>
              <c:f>'8,2'!$A$6</c:f>
              <c:strCache>
                <c:ptCount val="1"/>
                <c:pt idx="0">
                  <c:v>усього мали статус протягом періоду (осіб)</c:v>
                </c:pt>
              </c:strCache>
            </c:strRef>
          </c:tx>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'8,2'!$B$6:$F$6</c:f>
              <c:numCache>
                <c:formatCode>General</c:formatCode>
                <c:ptCount val="5"/>
                <c:pt idx="0">
                  <c:v>56</c:v>
                </c:pt>
                <c:pt idx="1">
                  <c:v>46</c:v>
                </c:pt>
                <c:pt idx="3">
                  <c:v>85</c:v>
                </c:pt>
                <c:pt idx="4">
                  <c:v>84</c:v>
                </c:pt>
              </c:numCache>
            </c:numRef>
          </c:val>
          <c:extLst>
            <c:ext xmlns:c16="http://schemas.microsoft.com/office/drawing/2014/chart" uri="{C3380CC4-5D6E-409C-BE32-E72D297353CC}">
              <c16:uniqueId val="{00000002-D5EE-48B2-8ED1-82DD84FDF99E}"/>
            </c:ext>
          </c:extLst>
        </c:ser>
        <c:ser>
          <c:idx val="3"/>
          <c:order val="3"/>
          <c:tx>
            <c:strRef>
              <c:f>'8,2'!$A$7</c:f>
              <c:strCache>
                <c:ptCount val="1"/>
                <c:pt idx="0">
                  <c:v>отримали допомогу по безробіттю (осіб)</c:v>
                </c:pt>
              </c:strCache>
            </c:strRef>
          </c:tx>
          <c:spPr>
            <a:solidFill>
              <a:srgbClr val="92D050"/>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'8,2'!$B$7:$F$7</c:f>
              <c:numCache>
                <c:formatCode>General</c:formatCode>
                <c:ptCount val="5"/>
                <c:pt idx="0">
                  <c:v>56</c:v>
                </c:pt>
                <c:pt idx="1">
                  <c:v>46</c:v>
                </c:pt>
                <c:pt idx="3">
                  <c:v>80</c:v>
                </c:pt>
                <c:pt idx="4">
                  <c:v>79</c:v>
                </c:pt>
              </c:numCache>
            </c:numRef>
          </c:val>
          <c:extLst>
            <c:ext xmlns:c16="http://schemas.microsoft.com/office/drawing/2014/chart" uri="{C3380CC4-5D6E-409C-BE32-E72D297353CC}">
              <c16:uniqueId val="{00000003-D5EE-48B2-8ED1-82DD84FDF99E}"/>
            </c:ext>
          </c:extLst>
        </c:ser>
        <c:ser>
          <c:idx val="4"/>
          <c:order val="4"/>
          <c:tx>
            <c:strRef>
              <c:f>'8,2'!$A$8</c:f>
              <c:strCache>
                <c:ptCount val="1"/>
                <c:pt idx="0">
                  <c:v>працевлаштовано</c:v>
                </c:pt>
              </c:strCache>
            </c:strRef>
          </c:tx>
          <c:spPr>
            <a:solidFill>
              <a:srgbClr val="0070C0"/>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'8,2'!$B$8:$F$8</c:f>
              <c:numCache>
                <c:formatCode>General</c:formatCode>
                <c:ptCount val="5"/>
                <c:pt idx="0">
                  <c:v>19</c:v>
                </c:pt>
                <c:pt idx="1">
                  <c:v>29</c:v>
                </c:pt>
                <c:pt idx="3">
                  <c:v>22</c:v>
                </c:pt>
                <c:pt idx="4">
                  <c:v>32</c:v>
                </c:pt>
              </c:numCache>
            </c:numRef>
          </c:val>
          <c:extLst>
            <c:ext xmlns:c16="http://schemas.microsoft.com/office/drawing/2014/chart" uri="{C3380CC4-5D6E-409C-BE32-E72D297353CC}">
              <c16:uniqueId val="{00000004-D5EE-48B2-8ED1-82DD84FDF99E}"/>
            </c:ext>
          </c:extLst>
        </c:ser>
        <c:ser>
          <c:idx val="5"/>
          <c:order val="5"/>
          <c:tx>
            <c:strRef>
              <c:f>'8,2'!$A$9</c:f>
              <c:strCache>
                <c:ptCount val="1"/>
                <c:pt idx="0">
                  <c:v>Надано компенсацію витрат за облаштування робочих місць працевлаштованих людей з інвалідністю,</c:v>
                </c:pt>
              </c:strCache>
            </c:strRef>
          </c:tx>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'8,2'!$B$9:$F$9</c:f>
              <c:numCache>
                <c:formatCode>General</c:formatCode>
                <c:ptCount val="5"/>
                <c:pt idx="0">
                  <c:v>0</c:v>
                </c:pt>
                <c:pt idx="1">
                  <c:v>2</c:v>
                </c:pt>
                <c:pt idx="3">
                  <c:v>10</c:v>
                </c:pt>
                <c:pt idx="4">
                  <c:v>9</c:v>
                </c:pt>
              </c:numCache>
            </c:numRef>
          </c:val>
          <c:extLst>
            <c:ext xmlns:c16="http://schemas.microsoft.com/office/drawing/2014/chart" uri="{C3380CC4-5D6E-409C-BE32-E72D297353CC}">
              <c16:uniqueId val="{00000005-D5EE-48B2-8ED1-82DD84FDF99E}"/>
            </c:ext>
          </c:extLst>
        </c:ser>
        <c:ser>
          <c:idx val="6"/>
          <c:order val="6"/>
          <c:tx>
            <c:strRef>
              <c:f>'8,2'!$A$10</c:f>
              <c:strCache>
                <c:ptCount val="1"/>
                <c:pt idx="0">
                  <c:v>Отримали ваучери на навчання,</c:v>
                </c:pt>
              </c:strCache>
            </c:strRef>
          </c:tx>
          <c:invertIfNegative val="0"/>
          <c:dPt>
            <c:idx val="3"/>
            <c:invertIfNegative val="0"/>
            <c:bubble3D val="0"/>
            <c:spPr>
              <a:solidFill>
                <a:srgbClr val="7030A0"/>
              </a:solidFill>
            </c:spPr>
            <c:extLst>
              <c:ext xmlns:c16="http://schemas.microsoft.com/office/drawing/2014/chart" uri="{C3380CC4-5D6E-409C-BE32-E72D297353CC}">
                <c16:uniqueId val="{00000007-D5EE-48B2-8ED1-82DD84FDF99E}"/>
              </c:ext>
            </c:extLst>
          </c:dPt>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'8,2'!$B$10:$F$10</c:f>
              <c:numCache>
                <c:formatCode>General</c:formatCode>
                <c:ptCount val="5"/>
                <c:pt idx="0">
                  <c:v>1</c:v>
                </c:pt>
                <c:pt idx="1">
                  <c:v>0</c:v>
                </c:pt>
                <c:pt idx="3">
                  <c:v>11</c:v>
                </c:pt>
                <c:pt idx="4">
                  <c:v>2</c:v>
                </c:pt>
              </c:numCache>
            </c:numRef>
          </c:val>
          <c:extLst>
            <c:ext xmlns:c16="http://schemas.microsoft.com/office/drawing/2014/chart" uri="{C3380CC4-5D6E-409C-BE32-E72D297353CC}">
              <c16:uniqueId val="{00000008-D5EE-48B2-8ED1-82DD84FDF99E}"/>
            </c:ext>
          </c:extLst>
        </c:ser>
        <c:ser>
          <c:idx val="7"/>
          <c:order val="7"/>
          <c:tx>
            <c:strRef>
              <c:f>'8,2'!$A$11</c:f>
              <c:strCache>
                <c:ptCount val="1"/>
                <c:pt idx="0">
                  <c:v>Проходили професійне навчання,</c:v>
                </c:pt>
              </c:strCache>
            </c:strRef>
          </c:tx>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'8,2'!$B$11:$F$11</c:f>
              <c:numCache>
                <c:formatCode>General</c:formatCode>
                <c:ptCount val="5"/>
                <c:pt idx="0">
                  <c:v>0</c:v>
                </c:pt>
                <c:pt idx="1">
                  <c:v>1</c:v>
                </c:pt>
                <c:pt idx="3">
                  <c:v>2</c:v>
                </c:pt>
                <c:pt idx="4">
                  <c:v>7</c:v>
                </c:pt>
              </c:numCache>
            </c:numRef>
          </c:val>
          <c:extLst>
            <c:ext xmlns:c16="http://schemas.microsoft.com/office/drawing/2014/chart" uri="{C3380CC4-5D6E-409C-BE32-E72D297353CC}">
              <c16:uniqueId val="{00000009-D5EE-48B2-8ED1-82DD84FDF99E}"/>
            </c:ext>
          </c:extLst>
        </c:ser>
        <c:ser>
          <c:idx val="8"/>
          <c:order val="8"/>
          <c:tx>
            <c:strRef>
              <c:f>'8,2'!$A$12</c:f>
              <c:strCache>
                <c:ptCount val="1"/>
                <c:pt idx="0">
                  <c:v>Кількість направлень на суспільно корисні роботи</c:v>
                </c:pt>
              </c:strCache>
            </c:strRef>
          </c:tx>
          <c:spPr>
            <a:solidFill>
              <a:srgbClr val="00B050"/>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'8,2'!$B$12:$F$12</c:f>
              <c:numCache>
                <c:formatCode>General</c:formatCode>
                <c:ptCount val="5"/>
                <c:pt idx="0">
                  <c:v>0</c:v>
                </c:pt>
                <c:pt idx="1">
                  <c:v>0</c:v>
                </c:pt>
                <c:pt idx="3">
                  <c:v>2</c:v>
                </c:pt>
                <c:pt idx="4">
                  <c:v>10</c:v>
                </c:pt>
              </c:numCache>
            </c:numRef>
          </c:val>
          <c:extLst>
            <c:ext xmlns:c16="http://schemas.microsoft.com/office/drawing/2014/chart" uri="{C3380CC4-5D6E-409C-BE32-E72D297353CC}">
              <c16:uniqueId val="{0000000A-D5EE-48B2-8ED1-82DD84FDF99E}"/>
            </c:ext>
          </c:extLst>
        </c:ser>
        <c:ser>
          <c:idx val="9"/>
          <c:order val="9"/>
          <c:tx>
            <c:strRef>
              <c:f>'8,2'!$A$13</c:f>
              <c:strCache>
                <c:ptCount val="1"/>
                <c:pt idx="0">
                  <c:v>Брали участь у громадських та інших роботах тимчасового характеру,</c:v>
                </c:pt>
              </c:strCache>
            </c:strRef>
          </c:tx>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'8,2'!$B$13:$F$13</c:f>
              <c:numCache>
                <c:formatCode>General</c:formatCode>
                <c:ptCount val="5"/>
                <c:pt idx="0">
                  <c:v>0</c:v>
                </c:pt>
                <c:pt idx="1">
                  <c:v>0</c:v>
                </c:pt>
                <c:pt idx="3">
                  <c:v>0</c:v>
                </c:pt>
                <c:pt idx="4">
                  <c:v>0</c:v>
                </c:pt>
              </c:numCache>
            </c:numRef>
          </c:val>
          <c:extLst>
            <c:ext xmlns:c16="http://schemas.microsoft.com/office/drawing/2014/chart" uri="{C3380CC4-5D6E-409C-BE32-E72D297353CC}">
              <c16:uniqueId val="{0000000B-D5EE-48B2-8ED1-82DD84FDF99E}"/>
            </c:ext>
          </c:extLst>
        </c:ser>
        <c:ser>
          <c:idx val="10"/>
          <c:order val="10"/>
          <c:tx>
            <c:strRef>
              <c:f>'8,2'!$A$14</c:f>
              <c:strCache>
                <c:ptCount val="1"/>
                <c:pt idx="0">
                  <c:v>отримали профорієнтаційні послуги (осіб)</c:v>
                </c:pt>
              </c:strCache>
            </c:strRef>
          </c:tx>
          <c:spPr>
            <a:solidFill>
              <a:srgbClr val="FFFF00"/>
            </a:solidFill>
          </c:spPr>
          <c:invertIfNegative val="0"/>
          <c:cat>
            <c:multiLvlStrRef>
              <c:f>'8,2'!$B$2:$F$3</c:f>
              <c:multiLvlStrCache>
                <c:ptCount val="5"/>
                <c:lvl>
                  <c:pt idx="0">
                    <c:v>чоловіки</c:v>
                  </c:pt>
                  <c:pt idx="1">
                    <c:v>жінки</c:v>
                  </c:pt>
                  <c:pt idx="3">
                    <c:v>чоловіки</c:v>
                  </c:pt>
                  <c:pt idx="4">
                    <c:v>жінки</c:v>
                  </c:pt>
                </c:lvl>
                <c:lvl>
                  <c:pt idx="0">
                    <c:v>2023</c:v>
                  </c:pt>
                  <c:pt idx="3">
                    <c:v>2024</c:v>
                  </c:pt>
                </c:lvl>
              </c:multiLvlStrCache>
            </c:multiLvlStrRef>
          </c:cat>
          <c:val>
            <c:numRef>
              <c:f>'8,2'!$B$14:$F$14</c:f>
              <c:numCache>
                <c:formatCode>General</c:formatCode>
                <c:ptCount val="5"/>
                <c:pt idx="0">
                  <c:v>168</c:v>
                </c:pt>
                <c:pt idx="1">
                  <c:v>138</c:v>
                </c:pt>
                <c:pt idx="3">
                  <c:v>255</c:v>
                </c:pt>
                <c:pt idx="4">
                  <c:v>729</c:v>
                </c:pt>
              </c:numCache>
            </c:numRef>
          </c:val>
          <c:extLst>
            <c:ext xmlns:c16="http://schemas.microsoft.com/office/drawing/2014/chart" uri="{C3380CC4-5D6E-409C-BE32-E72D297353CC}">
              <c16:uniqueId val="{0000000C-D5EE-48B2-8ED1-82DD84FDF99E}"/>
            </c:ext>
          </c:extLst>
        </c:ser>
        <c:dLbls>
          <c:showLegendKey val="0"/>
          <c:showVal val="0"/>
          <c:showCatName val="0"/>
          <c:showSerName val="0"/>
          <c:showPercent val="0"/>
          <c:showBubbleSize val="0"/>
        </c:dLbls>
        <c:gapWidth val="20"/>
        <c:shape val="box"/>
        <c:axId val="37526144"/>
        <c:axId val="37536128"/>
        <c:axId val="0"/>
      </c:bar3DChart>
      <c:catAx>
        <c:axId val="37526144"/>
        <c:scaling>
          <c:orientation val="minMax"/>
        </c:scaling>
        <c:delete val="0"/>
        <c:axPos val="b"/>
        <c:numFmt formatCode="General" sourceLinked="0"/>
        <c:majorTickMark val="out"/>
        <c:minorTickMark val="none"/>
        <c:tickLblPos val="nextTo"/>
        <c:crossAx val="37536128"/>
        <c:crosses val="autoZero"/>
        <c:auto val="1"/>
        <c:lblAlgn val="ctr"/>
        <c:lblOffset val="100"/>
        <c:noMultiLvlLbl val="0"/>
      </c:catAx>
      <c:valAx>
        <c:axId val="37536128"/>
        <c:scaling>
          <c:orientation val="minMax"/>
        </c:scaling>
        <c:delete val="0"/>
        <c:axPos val="l"/>
        <c:majorGridlines/>
        <c:numFmt formatCode="General" sourceLinked="1"/>
        <c:majorTickMark val="out"/>
        <c:minorTickMark val="none"/>
        <c:tickLblPos val="nextTo"/>
        <c:crossAx val="37526144"/>
        <c:crosses val="autoZero"/>
        <c:crossBetween val="between"/>
      </c:valAx>
    </c:plotArea>
    <c:legend>
      <c:legendPos val="r"/>
      <c:layout>
        <c:manualLayout>
          <c:xMode val="edge"/>
          <c:yMode val="edge"/>
          <c:x val="0.65865133474169424"/>
          <c:y val="7.9134647247250445E-2"/>
          <c:w val="0.3291535433070869"/>
          <c:h val="0.8711228230739696"/>
        </c:manualLayout>
      </c:layout>
      <c:overlay val="0"/>
      <c:txPr>
        <a:bodyPr/>
        <a:lstStyle/>
        <a:p>
          <a:pPr>
            <a:defRPr sz="800"/>
          </a:pPr>
          <a:endParaRPr lang="uk-UA"/>
        </a:p>
      </c:txPr>
    </c:legend>
    <c:plotVisOnly val="1"/>
    <c:dispBlanksAs val="gap"/>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055594932793917E-2"/>
          <c:y val="3.7882091529943283E-2"/>
          <c:w val="0.53229960540646704"/>
          <c:h val="0.78161948246628299"/>
        </c:manualLayout>
      </c:layout>
      <c:lineChart>
        <c:grouping val="stacked"/>
        <c:varyColors val="0"/>
        <c:ser>
          <c:idx val="0"/>
          <c:order val="0"/>
          <c:tx>
            <c:strRef>
              <c:f>'8,3'!$K$4</c:f>
              <c:strCache>
                <c:ptCount val="1"/>
                <c:pt idx="0">
                  <c:v>Статус безробітного протягом звітного періоду</c:v>
                </c:pt>
              </c:strCache>
            </c:strRef>
          </c:tx>
          <c:spPr>
            <a:ln>
              <a:solidFill>
                <a:srgbClr val="FFC000"/>
              </a:solidFill>
            </a:ln>
          </c:spPr>
          <c:marker>
            <c:spPr>
              <a:solidFill>
                <a:srgbClr val="FFC000"/>
              </a:solidFill>
              <a:ln>
                <a:solidFill>
                  <a:srgbClr val="FFC00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'8,3'!$L$4:$O$4</c:f>
              <c:numCache>
                <c:formatCode>General</c:formatCode>
                <c:ptCount val="4"/>
                <c:pt idx="0">
                  <c:v>104</c:v>
                </c:pt>
                <c:pt idx="1">
                  <c:v>265</c:v>
                </c:pt>
                <c:pt idx="2">
                  <c:v>92</c:v>
                </c:pt>
                <c:pt idx="3">
                  <c:v>313</c:v>
                </c:pt>
              </c:numCache>
            </c:numRef>
          </c:val>
          <c:smooth val="0"/>
          <c:extLst>
            <c:ext xmlns:c16="http://schemas.microsoft.com/office/drawing/2014/chart" uri="{C3380CC4-5D6E-409C-BE32-E72D297353CC}">
              <c16:uniqueId val="{00000000-853E-411B-A2BF-5BBBFB2E0157}"/>
            </c:ext>
          </c:extLst>
        </c:ser>
        <c:ser>
          <c:idx val="1"/>
          <c:order val="1"/>
          <c:tx>
            <c:strRef>
              <c:f>'8,3'!$K$5</c:f>
              <c:strCache>
                <c:ptCount val="1"/>
                <c:pt idx="0">
                  <c:v>Отримали допомогу по безробіттю</c:v>
                </c:pt>
              </c:strCache>
            </c:strRef>
          </c:tx>
          <c:spPr>
            <a:ln>
              <a:solidFill>
                <a:srgbClr val="7030A0"/>
              </a:solidFill>
            </a:ln>
          </c:spPr>
          <c:marker>
            <c:spPr>
              <a:solidFill>
                <a:srgbClr val="7030A0"/>
              </a:solidFill>
              <a:ln>
                <a:solidFill>
                  <a:srgbClr val="7030A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'8,3'!$L$5:$O$5</c:f>
              <c:numCache>
                <c:formatCode>General</c:formatCode>
                <c:ptCount val="4"/>
                <c:pt idx="0">
                  <c:v>97</c:v>
                </c:pt>
                <c:pt idx="1">
                  <c:v>249</c:v>
                </c:pt>
                <c:pt idx="2">
                  <c:v>87</c:v>
                </c:pt>
                <c:pt idx="3">
                  <c:v>294</c:v>
                </c:pt>
              </c:numCache>
            </c:numRef>
          </c:val>
          <c:smooth val="0"/>
          <c:extLst>
            <c:ext xmlns:c16="http://schemas.microsoft.com/office/drawing/2014/chart" uri="{C3380CC4-5D6E-409C-BE32-E72D297353CC}">
              <c16:uniqueId val="{00000001-853E-411B-A2BF-5BBBFB2E0157}"/>
            </c:ext>
          </c:extLst>
        </c:ser>
        <c:ser>
          <c:idx val="2"/>
          <c:order val="2"/>
          <c:tx>
            <c:strRef>
              <c:f>'8,3'!$K$6</c:f>
              <c:strCache>
                <c:ptCount val="1"/>
                <c:pt idx="0">
                  <c:v>Працевлаштовано</c:v>
                </c:pt>
              </c:strCache>
            </c:strRef>
          </c:tx>
          <c:spPr>
            <a:ln>
              <a:solidFill>
                <a:srgbClr val="00B0F0"/>
              </a:solidFill>
            </a:ln>
          </c:spPr>
          <c:marker>
            <c:spPr>
              <a:solidFill>
                <a:srgbClr val="00B0F0"/>
              </a:solidFill>
              <a:ln>
                <a:solidFill>
                  <a:srgbClr val="00B0F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'8,3'!$L$6:$O$6</c:f>
              <c:numCache>
                <c:formatCode>General</c:formatCode>
                <c:ptCount val="4"/>
                <c:pt idx="0">
                  <c:v>73</c:v>
                </c:pt>
                <c:pt idx="1">
                  <c:v>221</c:v>
                </c:pt>
                <c:pt idx="2">
                  <c:v>109</c:v>
                </c:pt>
                <c:pt idx="3">
                  <c:v>224</c:v>
                </c:pt>
              </c:numCache>
            </c:numRef>
          </c:val>
          <c:smooth val="0"/>
          <c:extLst>
            <c:ext xmlns:c16="http://schemas.microsoft.com/office/drawing/2014/chart" uri="{C3380CC4-5D6E-409C-BE32-E72D297353CC}">
              <c16:uniqueId val="{00000002-853E-411B-A2BF-5BBBFB2E0157}"/>
            </c:ext>
          </c:extLst>
        </c:ser>
        <c:ser>
          <c:idx val="3"/>
          <c:order val="3"/>
          <c:tx>
            <c:strRef>
              <c:f>'8,3'!$K$7</c:f>
              <c:strCache>
                <c:ptCount val="1"/>
                <c:pt idx="0">
                  <c:v>Отримали ваучери на навчання</c:v>
                </c:pt>
              </c:strCache>
            </c:strRef>
          </c:tx>
          <c:spPr>
            <a:ln>
              <a:solidFill>
                <a:srgbClr val="C00000"/>
              </a:solidFill>
            </a:ln>
          </c:spPr>
          <c:marker>
            <c:spPr>
              <a:solidFill>
                <a:srgbClr val="0070C0"/>
              </a:solidFill>
              <a:ln>
                <a:solidFill>
                  <a:srgbClr val="C0000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'8,3'!$L$7:$O$7</c:f>
              <c:numCache>
                <c:formatCode>General</c:formatCode>
                <c:ptCount val="4"/>
                <c:pt idx="0">
                  <c:v>1</c:v>
                </c:pt>
                <c:pt idx="1">
                  <c:v>1</c:v>
                </c:pt>
                <c:pt idx="2">
                  <c:v>1</c:v>
                </c:pt>
                <c:pt idx="3">
                  <c:v>0</c:v>
                </c:pt>
              </c:numCache>
            </c:numRef>
          </c:val>
          <c:smooth val="0"/>
          <c:extLst>
            <c:ext xmlns:c16="http://schemas.microsoft.com/office/drawing/2014/chart" uri="{C3380CC4-5D6E-409C-BE32-E72D297353CC}">
              <c16:uniqueId val="{00000003-853E-411B-A2BF-5BBBFB2E0157}"/>
            </c:ext>
          </c:extLst>
        </c:ser>
        <c:ser>
          <c:idx val="4"/>
          <c:order val="4"/>
          <c:tx>
            <c:strRef>
              <c:f>'8,3'!$K$8</c:f>
              <c:strCache>
                <c:ptCount val="1"/>
                <c:pt idx="0">
                  <c:v>Проходили професійне навчання</c:v>
                </c:pt>
              </c:strCache>
            </c:strRef>
          </c:tx>
          <c:spPr>
            <a:ln>
              <a:solidFill>
                <a:srgbClr val="0000FF"/>
              </a:solidFill>
            </a:ln>
          </c:spPr>
          <c:marker>
            <c:spPr>
              <a:ln>
                <a:solidFill>
                  <a:srgbClr val="0000FF"/>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'8,3'!$L$8:$O$8</c:f>
              <c:numCache>
                <c:formatCode>General</c:formatCode>
                <c:ptCount val="4"/>
                <c:pt idx="0">
                  <c:v>1</c:v>
                </c:pt>
                <c:pt idx="1">
                  <c:v>11</c:v>
                </c:pt>
                <c:pt idx="2">
                  <c:v>2</c:v>
                </c:pt>
                <c:pt idx="3">
                  <c:v>33</c:v>
                </c:pt>
              </c:numCache>
            </c:numRef>
          </c:val>
          <c:smooth val="0"/>
          <c:extLst>
            <c:ext xmlns:c16="http://schemas.microsoft.com/office/drawing/2014/chart" uri="{C3380CC4-5D6E-409C-BE32-E72D297353CC}">
              <c16:uniqueId val="{00000004-853E-411B-A2BF-5BBBFB2E0157}"/>
            </c:ext>
          </c:extLst>
        </c:ser>
        <c:ser>
          <c:idx val="5"/>
          <c:order val="5"/>
          <c:tx>
            <c:strRef>
              <c:f>'8,3'!$K$9</c:f>
              <c:strCache>
                <c:ptCount val="1"/>
                <c:pt idx="0">
                  <c:v>Кількість направлень на суспільно корисні роботи</c:v>
                </c:pt>
              </c:strCache>
            </c:strRef>
          </c:tx>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'8,3'!$L$9:$O$9</c:f>
              <c:numCache>
                <c:formatCode>General</c:formatCode>
                <c:ptCount val="4"/>
                <c:pt idx="0">
                  <c:v>0</c:v>
                </c:pt>
                <c:pt idx="1">
                  <c:v>0</c:v>
                </c:pt>
                <c:pt idx="2">
                  <c:v>0</c:v>
                </c:pt>
                <c:pt idx="3">
                  <c:v>21</c:v>
                </c:pt>
              </c:numCache>
            </c:numRef>
          </c:val>
          <c:smooth val="0"/>
          <c:extLst>
            <c:ext xmlns:c16="http://schemas.microsoft.com/office/drawing/2014/chart" uri="{C3380CC4-5D6E-409C-BE32-E72D297353CC}">
              <c16:uniqueId val="{00000005-853E-411B-A2BF-5BBBFB2E0157}"/>
            </c:ext>
          </c:extLst>
        </c:ser>
        <c:ser>
          <c:idx val="6"/>
          <c:order val="6"/>
          <c:tx>
            <c:strRef>
              <c:f>'8,3'!$K$10</c:f>
              <c:strCache>
                <c:ptCount val="1"/>
                <c:pt idx="0">
                  <c:v>Брали участь у громадських та інших роботах тимчасового характеру,</c:v>
                </c:pt>
              </c:strCache>
            </c:strRef>
          </c:tx>
          <c:spPr>
            <a:ln>
              <a:solidFill>
                <a:srgbClr val="00B050"/>
              </a:solidFill>
            </a:ln>
          </c:spPr>
          <c:marker>
            <c:spPr>
              <a:solidFill>
                <a:srgbClr val="00B050"/>
              </a:solidFill>
              <a:ln>
                <a:solidFill>
                  <a:srgbClr val="00B05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'8,3'!$L$10:$O$10</c:f>
              <c:numCache>
                <c:formatCode>General</c:formatCode>
                <c:ptCount val="4"/>
                <c:pt idx="0">
                  <c:v>0</c:v>
                </c:pt>
                <c:pt idx="1">
                  <c:v>0</c:v>
                </c:pt>
                <c:pt idx="2">
                  <c:v>1</c:v>
                </c:pt>
                <c:pt idx="3">
                  <c:v>5</c:v>
                </c:pt>
              </c:numCache>
            </c:numRef>
          </c:val>
          <c:smooth val="0"/>
          <c:extLst>
            <c:ext xmlns:c16="http://schemas.microsoft.com/office/drawing/2014/chart" uri="{C3380CC4-5D6E-409C-BE32-E72D297353CC}">
              <c16:uniqueId val="{00000006-853E-411B-A2BF-5BBBFB2E0157}"/>
            </c:ext>
          </c:extLst>
        </c:ser>
        <c:ser>
          <c:idx val="7"/>
          <c:order val="7"/>
          <c:tx>
            <c:strRef>
              <c:f>'8,3'!$K$11</c:f>
              <c:strCache>
                <c:ptCount val="1"/>
                <c:pt idx="0">
                  <c:v>Отримали профорієнтаційні послуги</c:v>
                </c:pt>
              </c:strCache>
            </c:strRef>
          </c:tx>
          <c:spPr>
            <a:ln>
              <a:solidFill>
                <a:srgbClr val="FF0000"/>
              </a:solidFill>
            </a:ln>
          </c:spPr>
          <c:marker>
            <c:spPr>
              <a:ln>
                <a:solidFill>
                  <a:srgbClr val="FF0000"/>
                </a:solidFill>
              </a:ln>
            </c:spPr>
          </c:marker>
          <c:cat>
            <c:multiLvlStrRef>
              <c:f>'8,3'!$L$2:$O$3</c:f>
              <c:multiLvlStrCache>
                <c:ptCount val="4"/>
                <c:lvl>
                  <c:pt idx="0">
                    <c:v>чоловіки</c:v>
                  </c:pt>
                  <c:pt idx="1">
                    <c:v>жінки</c:v>
                  </c:pt>
                  <c:pt idx="2">
                    <c:v>чоловіки</c:v>
                  </c:pt>
                  <c:pt idx="3">
                    <c:v>жінки</c:v>
                  </c:pt>
                </c:lvl>
                <c:lvl>
                  <c:pt idx="0">
                    <c:v>2023</c:v>
                  </c:pt>
                  <c:pt idx="2">
                    <c:v>2024</c:v>
                  </c:pt>
                </c:lvl>
              </c:multiLvlStrCache>
            </c:multiLvlStrRef>
          </c:cat>
          <c:val>
            <c:numRef>
              <c:f>'8,3'!$L$11:$O$11</c:f>
              <c:numCache>
                <c:formatCode>General</c:formatCode>
                <c:ptCount val="4"/>
                <c:pt idx="0">
                  <c:v>260</c:v>
                </c:pt>
                <c:pt idx="1">
                  <c:v>662</c:v>
                </c:pt>
                <c:pt idx="2">
                  <c:v>230</c:v>
                </c:pt>
                <c:pt idx="3">
                  <c:v>782</c:v>
                </c:pt>
              </c:numCache>
            </c:numRef>
          </c:val>
          <c:smooth val="0"/>
          <c:extLst>
            <c:ext xmlns:c16="http://schemas.microsoft.com/office/drawing/2014/chart" uri="{C3380CC4-5D6E-409C-BE32-E72D297353CC}">
              <c16:uniqueId val="{00000007-853E-411B-A2BF-5BBBFB2E0157}"/>
            </c:ext>
          </c:extLst>
        </c:ser>
        <c:dLbls>
          <c:showLegendKey val="0"/>
          <c:showVal val="0"/>
          <c:showCatName val="0"/>
          <c:showSerName val="0"/>
          <c:showPercent val="0"/>
          <c:showBubbleSize val="0"/>
        </c:dLbls>
        <c:marker val="1"/>
        <c:smooth val="0"/>
        <c:axId val="81783424"/>
        <c:axId val="82419712"/>
      </c:lineChart>
      <c:catAx>
        <c:axId val="81783424"/>
        <c:scaling>
          <c:orientation val="minMax"/>
        </c:scaling>
        <c:delete val="0"/>
        <c:axPos val="b"/>
        <c:numFmt formatCode="General" sourceLinked="0"/>
        <c:majorTickMark val="out"/>
        <c:minorTickMark val="none"/>
        <c:tickLblPos val="nextTo"/>
        <c:crossAx val="82419712"/>
        <c:crosses val="autoZero"/>
        <c:auto val="1"/>
        <c:lblAlgn val="ctr"/>
        <c:lblOffset val="100"/>
        <c:noMultiLvlLbl val="0"/>
      </c:catAx>
      <c:valAx>
        <c:axId val="82419712"/>
        <c:scaling>
          <c:orientation val="minMax"/>
        </c:scaling>
        <c:delete val="0"/>
        <c:axPos val="l"/>
        <c:majorGridlines/>
        <c:numFmt formatCode="General" sourceLinked="1"/>
        <c:majorTickMark val="out"/>
        <c:minorTickMark val="none"/>
        <c:tickLblPos val="nextTo"/>
        <c:crossAx val="81783424"/>
        <c:crosses val="autoZero"/>
        <c:crossBetween val="between"/>
      </c:valAx>
      <c:spPr>
        <a:solidFill>
          <a:schemeClr val="accent2">
            <a:lumMod val="20000"/>
            <a:lumOff val="80000"/>
          </a:schemeClr>
        </a:solidFill>
      </c:spPr>
    </c:plotArea>
    <c:legend>
      <c:legendPos val="r"/>
      <c:layout>
        <c:manualLayout>
          <c:xMode val="edge"/>
          <c:yMode val="edge"/>
          <c:x val="0.65892446185343634"/>
          <c:y val="0"/>
          <c:w val="0.30573206920563556"/>
          <c:h val="0.96226987802995212"/>
        </c:manualLayout>
      </c:layout>
      <c:overlay val="0"/>
      <c:txPr>
        <a:bodyPr/>
        <a:lstStyle/>
        <a:p>
          <a:pPr>
            <a:defRPr sz="800" baseline="0"/>
          </a:pPr>
          <a:endParaRPr lang="uk-UA"/>
        </a:p>
      </c:txPr>
    </c:legend>
    <c:plotVisOnly val="1"/>
    <c:dispBlanksAs val="zero"/>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blipFill>
          <a:blip xmlns:r="http://schemas.openxmlformats.org/officeDocument/2006/relationships" r:embed="rId2"/>
          <a:tile tx="0" ty="0" sx="100000" sy="100000" flip="none" algn="tl"/>
        </a:blipFill>
      </c:spPr>
    </c:sideWall>
    <c:backWall>
      <c:thickness val="0"/>
      <c:spPr>
        <a:noFill/>
      </c:spPr>
    </c:backWall>
    <c:plotArea>
      <c:layout>
        <c:manualLayout>
          <c:layoutTarget val="inner"/>
          <c:xMode val="edge"/>
          <c:yMode val="edge"/>
          <c:x val="0.15293652082149542"/>
          <c:y val="0.11420982735723771"/>
          <c:w val="0.7532050341533395"/>
          <c:h val="0.76637670373820588"/>
        </c:manualLayout>
      </c:layout>
      <c:bar3DChart>
        <c:barDir val="bar"/>
        <c:grouping val="percentStacked"/>
        <c:varyColors val="0"/>
        <c:ser>
          <c:idx val="0"/>
          <c:order val="0"/>
          <c:tx>
            <c:strRef>
              <c:f>'8,4'!$B$2:$B$3</c:f>
              <c:strCache>
                <c:ptCount val="1"/>
                <c:pt idx="0">
                  <c:v>2023 чоловіки</c:v>
                </c:pt>
              </c:strCache>
            </c:strRef>
          </c:tx>
          <c:spPr>
            <a:solidFill>
              <a:srgbClr val="92D050"/>
            </a:solidFill>
          </c:spPr>
          <c:invertIfNegative val="0"/>
          <c:cat>
            <c:strRef>
              <c:f>'8,4'!$A$4:$A$15</c:f>
              <c:strCache>
                <c:ptCount val="12"/>
                <c:pt idx="0">
                  <c:v>мали статус безробітного на початку звітного періоду (осіб)</c:v>
                </c:pt>
                <c:pt idx="1">
                  <c:v>отримали статус безробітного протягом звітного періоду (осіб)</c:v>
                </c:pt>
                <c:pt idx="2">
                  <c:v>усього мали статус протягом звітного періоду (осіб)</c:v>
                </c:pt>
                <c:pt idx="3">
                  <c:v>отримали допомогу по безробіттю (осіб)</c:v>
                </c:pt>
                <c:pt idx="4">
                  <c:v>працевлаштовано (осіб)</c:v>
                </c:pt>
                <c:pt idx="5">
                  <c:v>працевлаштовано безробітних з компенсацією роботодавцю витрат на оплату праці (стаття 124 ЗУ "Про зайнятість населення"), осіб</c:v>
                </c:pt>
                <c:pt idx="6">
                  <c:v>працевлаштовано з компенсацією витрат на оплату праці під час дії воєнного стану (постанова КМУ від 20.03.2022 р. № 331), осіб</c:v>
                </c:pt>
                <c:pt idx="7">
                  <c:v>отримали ваучери на навчання,</c:v>
                </c:pt>
                <c:pt idx="8">
                  <c:v>проходили професійне навчання,</c:v>
                </c:pt>
                <c:pt idx="9">
                  <c:v>кількість направлень на суспільно корисні роботи</c:v>
                </c:pt>
                <c:pt idx="10">
                  <c:v>брали участь у громадських та інших роботах тимчасового характеру,</c:v>
                </c:pt>
                <c:pt idx="11">
                  <c:v>отримали профорієнтаційні послуги (осіб)</c:v>
                </c:pt>
              </c:strCache>
            </c:strRef>
          </c:cat>
          <c:val>
            <c:numRef>
              <c:f>'8,4'!$B$4:$B$15</c:f>
              <c:numCache>
                <c:formatCode>General</c:formatCode>
                <c:ptCount val="12"/>
                <c:pt idx="0">
                  <c:v>-8</c:v>
                </c:pt>
                <c:pt idx="1">
                  <c:v>-23</c:v>
                </c:pt>
                <c:pt idx="2">
                  <c:v>-31</c:v>
                </c:pt>
                <c:pt idx="3">
                  <c:v>-29</c:v>
                </c:pt>
                <c:pt idx="4">
                  <c:v>-19</c:v>
                </c:pt>
                <c:pt idx="5">
                  <c:v>0</c:v>
                </c:pt>
                <c:pt idx="6">
                  <c:v>0</c:v>
                </c:pt>
                <c:pt idx="7">
                  <c:v>-3</c:v>
                </c:pt>
                <c:pt idx="8">
                  <c:v>0</c:v>
                </c:pt>
                <c:pt idx="9">
                  <c:v>0</c:v>
                </c:pt>
                <c:pt idx="10">
                  <c:v>0</c:v>
                </c:pt>
                <c:pt idx="11">
                  <c:v>-99</c:v>
                </c:pt>
              </c:numCache>
            </c:numRef>
          </c:val>
          <c:extLst>
            <c:ext xmlns:c16="http://schemas.microsoft.com/office/drawing/2014/chart" uri="{C3380CC4-5D6E-409C-BE32-E72D297353CC}">
              <c16:uniqueId val="{00000000-6B06-4CB9-814C-DDCF835ABF53}"/>
            </c:ext>
          </c:extLst>
        </c:ser>
        <c:ser>
          <c:idx val="1"/>
          <c:order val="1"/>
          <c:tx>
            <c:strRef>
              <c:f>'8,4'!$C$2:$C$3</c:f>
              <c:strCache>
                <c:ptCount val="1"/>
                <c:pt idx="0">
                  <c:v>2023 жінки</c:v>
                </c:pt>
              </c:strCache>
            </c:strRef>
          </c:tx>
          <c:spPr>
            <a:solidFill>
              <a:srgbClr val="FFFF00"/>
            </a:solidFill>
          </c:spPr>
          <c:invertIfNegative val="0"/>
          <c:cat>
            <c:strRef>
              <c:f>'8,4'!$A$4:$A$15</c:f>
              <c:strCache>
                <c:ptCount val="12"/>
                <c:pt idx="0">
                  <c:v>мали статус безробітного на початку звітного періоду (осіб)</c:v>
                </c:pt>
                <c:pt idx="1">
                  <c:v>отримали статус безробітного протягом звітного періоду (осіб)</c:v>
                </c:pt>
                <c:pt idx="2">
                  <c:v>усього мали статус протягом звітного періоду (осіб)</c:v>
                </c:pt>
                <c:pt idx="3">
                  <c:v>отримали допомогу по безробіттю (осіб)</c:v>
                </c:pt>
                <c:pt idx="4">
                  <c:v>працевлаштовано (осіб)</c:v>
                </c:pt>
                <c:pt idx="5">
                  <c:v>працевлаштовано безробітних з компенсацією роботодавцю витрат на оплату праці (стаття 124 ЗУ "Про зайнятість населення"), осіб</c:v>
                </c:pt>
                <c:pt idx="6">
                  <c:v>працевлаштовано з компенсацією витрат на оплату праці під час дії воєнного стану (постанова КМУ від 20.03.2022 р. № 331), осіб</c:v>
                </c:pt>
                <c:pt idx="7">
                  <c:v>отримали ваучери на навчання,</c:v>
                </c:pt>
                <c:pt idx="8">
                  <c:v>проходили професійне навчання,</c:v>
                </c:pt>
                <c:pt idx="9">
                  <c:v>кількість направлень на суспільно корисні роботи</c:v>
                </c:pt>
                <c:pt idx="10">
                  <c:v>брали участь у громадських та інших роботах тимчасового характеру,</c:v>
                </c:pt>
                <c:pt idx="11">
                  <c:v>отримали профорієнтаційні послуги (осіб)</c:v>
                </c:pt>
              </c:strCache>
            </c:strRef>
          </c:cat>
          <c:val>
            <c:numRef>
              <c:f>'8,4'!$C$4:$C$15</c:f>
              <c:numCache>
                <c:formatCode>General</c:formatCode>
                <c:ptCount val="12"/>
                <c:pt idx="0">
                  <c:v>-22</c:v>
                </c:pt>
                <c:pt idx="1">
                  <c:v>-52</c:v>
                </c:pt>
                <c:pt idx="2">
                  <c:v>-74</c:v>
                </c:pt>
                <c:pt idx="3">
                  <c:v>-70</c:v>
                </c:pt>
                <c:pt idx="4">
                  <c:v>-29</c:v>
                </c:pt>
                <c:pt idx="5">
                  <c:v>-2</c:v>
                </c:pt>
                <c:pt idx="6">
                  <c:v>-30</c:v>
                </c:pt>
                <c:pt idx="7">
                  <c:v>-4</c:v>
                </c:pt>
                <c:pt idx="8">
                  <c:v>-1</c:v>
                </c:pt>
                <c:pt idx="9">
                  <c:v>0</c:v>
                </c:pt>
                <c:pt idx="10">
                  <c:v>0</c:v>
                </c:pt>
                <c:pt idx="11">
                  <c:v>-222</c:v>
                </c:pt>
              </c:numCache>
            </c:numRef>
          </c:val>
          <c:extLst>
            <c:ext xmlns:c16="http://schemas.microsoft.com/office/drawing/2014/chart" uri="{C3380CC4-5D6E-409C-BE32-E72D297353CC}">
              <c16:uniqueId val="{00000001-6B06-4CB9-814C-DDCF835ABF53}"/>
            </c:ext>
          </c:extLst>
        </c:ser>
        <c:ser>
          <c:idx val="2"/>
          <c:order val="2"/>
          <c:tx>
            <c:strRef>
              <c:f>'8,4'!$D$2:$D$3</c:f>
              <c:strCache>
                <c:ptCount val="1"/>
                <c:pt idx="0">
                  <c:v>2023 жінки</c:v>
                </c:pt>
              </c:strCache>
            </c:strRef>
          </c:tx>
          <c:invertIfNegative val="0"/>
          <c:cat>
            <c:strRef>
              <c:f>'8,4'!$A$4:$A$15</c:f>
              <c:strCache>
                <c:ptCount val="12"/>
                <c:pt idx="0">
                  <c:v>мали статус безробітного на початку звітного періоду (осіб)</c:v>
                </c:pt>
                <c:pt idx="1">
                  <c:v>отримали статус безробітного протягом звітного періоду (осіб)</c:v>
                </c:pt>
                <c:pt idx="2">
                  <c:v>усього мали статус протягом звітного періоду (осіб)</c:v>
                </c:pt>
                <c:pt idx="3">
                  <c:v>отримали допомогу по безробіттю (осіб)</c:v>
                </c:pt>
                <c:pt idx="4">
                  <c:v>працевлаштовано (осіб)</c:v>
                </c:pt>
                <c:pt idx="5">
                  <c:v>працевлаштовано безробітних з компенсацією роботодавцю витрат на оплату праці (стаття 124 ЗУ "Про зайнятість населення"), осіб</c:v>
                </c:pt>
                <c:pt idx="6">
                  <c:v>працевлаштовано з компенсацією витрат на оплату праці під час дії воєнного стану (постанова КМУ від 20.03.2022 р. № 331), осіб</c:v>
                </c:pt>
                <c:pt idx="7">
                  <c:v>отримали ваучери на навчання,</c:v>
                </c:pt>
                <c:pt idx="8">
                  <c:v>проходили професійне навчання,</c:v>
                </c:pt>
                <c:pt idx="9">
                  <c:v>кількість направлень на суспільно корисні роботи</c:v>
                </c:pt>
                <c:pt idx="10">
                  <c:v>брали участь у громадських та інших роботах тимчасового характеру,</c:v>
                </c:pt>
                <c:pt idx="11">
                  <c:v>отримали профорієнтаційні послуги (осіб)</c:v>
                </c:pt>
              </c:strCache>
            </c:strRef>
          </c:cat>
          <c:val>
            <c:numRef>
              <c:f>'8,4'!$D$4:$D$15</c:f>
              <c:numCache>
                <c:formatCode>General</c:formatCode>
                <c:ptCount val="12"/>
              </c:numCache>
            </c:numRef>
          </c:val>
          <c:extLst>
            <c:ext xmlns:c16="http://schemas.microsoft.com/office/drawing/2014/chart" uri="{C3380CC4-5D6E-409C-BE32-E72D297353CC}">
              <c16:uniqueId val="{00000002-6B06-4CB9-814C-DDCF835ABF53}"/>
            </c:ext>
          </c:extLst>
        </c:ser>
        <c:ser>
          <c:idx val="3"/>
          <c:order val="3"/>
          <c:tx>
            <c:strRef>
              <c:f>'8,4'!$E$2:$E$3</c:f>
              <c:strCache>
                <c:ptCount val="1"/>
                <c:pt idx="0">
                  <c:v>2024 чоловіки</c:v>
                </c:pt>
              </c:strCache>
            </c:strRef>
          </c:tx>
          <c:spPr>
            <a:solidFill>
              <a:srgbClr val="FFC000"/>
            </a:solidFill>
          </c:spPr>
          <c:invertIfNegative val="0"/>
          <c:cat>
            <c:strRef>
              <c:f>'8,4'!$A$4:$A$15</c:f>
              <c:strCache>
                <c:ptCount val="12"/>
                <c:pt idx="0">
                  <c:v>мали статус безробітного на початку звітного періоду (осіб)</c:v>
                </c:pt>
                <c:pt idx="1">
                  <c:v>отримали статус безробітного протягом звітного періоду (осіб)</c:v>
                </c:pt>
                <c:pt idx="2">
                  <c:v>усього мали статус протягом звітного періоду (осіб)</c:v>
                </c:pt>
                <c:pt idx="3">
                  <c:v>отримали допомогу по безробіттю (осіб)</c:v>
                </c:pt>
                <c:pt idx="4">
                  <c:v>працевлаштовано (осіб)</c:v>
                </c:pt>
                <c:pt idx="5">
                  <c:v>працевлаштовано безробітних з компенсацією роботодавцю витрат на оплату праці (стаття 124 ЗУ "Про зайнятість населення"), осіб</c:v>
                </c:pt>
                <c:pt idx="6">
                  <c:v>працевлаштовано з компенсацією витрат на оплату праці під час дії воєнного стану (постанова КМУ від 20.03.2022 р. № 331), осіб</c:v>
                </c:pt>
                <c:pt idx="7">
                  <c:v>отримали ваучери на навчання,</c:v>
                </c:pt>
                <c:pt idx="8">
                  <c:v>проходили професійне навчання,</c:v>
                </c:pt>
                <c:pt idx="9">
                  <c:v>кількість направлень на суспільно корисні роботи</c:v>
                </c:pt>
                <c:pt idx="10">
                  <c:v>брали участь у громадських та інших роботах тимчасового характеру,</c:v>
                </c:pt>
                <c:pt idx="11">
                  <c:v>отримали профорієнтаційні послуги (осіб)</c:v>
                </c:pt>
              </c:strCache>
            </c:strRef>
          </c:cat>
          <c:val>
            <c:numRef>
              <c:f>'8,4'!$E$4:$E$15</c:f>
              <c:numCache>
                <c:formatCode>General</c:formatCode>
                <c:ptCount val="12"/>
                <c:pt idx="0">
                  <c:v>3</c:v>
                </c:pt>
                <c:pt idx="1">
                  <c:v>21</c:v>
                </c:pt>
                <c:pt idx="2">
                  <c:v>24</c:v>
                </c:pt>
                <c:pt idx="3">
                  <c:v>22</c:v>
                </c:pt>
                <c:pt idx="4">
                  <c:v>16</c:v>
                </c:pt>
                <c:pt idx="5">
                  <c:v>10</c:v>
                </c:pt>
                <c:pt idx="6">
                  <c:v>0</c:v>
                </c:pt>
                <c:pt idx="7">
                  <c:v>4</c:v>
                </c:pt>
                <c:pt idx="8">
                  <c:v>1</c:v>
                </c:pt>
                <c:pt idx="9">
                  <c:v>6</c:v>
                </c:pt>
                <c:pt idx="10">
                  <c:v>0</c:v>
                </c:pt>
                <c:pt idx="11">
                  <c:v>66</c:v>
                </c:pt>
              </c:numCache>
            </c:numRef>
          </c:val>
          <c:extLst>
            <c:ext xmlns:c16="http://schemas.microsoft.com/office/drawing/2014/chart" uri="{C3380CC4-5D6E-409C-BE32-E72D297353CC}">
              <c16:uniqueId val="{00000003-6B06-4CB9-814C-DDCF835ABF53}"/>
            </c:ext>
          </c:extLst>
        </c:ser>
        <c:ser>
          <c:idx val="4"/>
          <c:order val="4"/>
          <c:tx>
            <c:strRef>
              <c:f>'8,4'!$F$2:$F$3</c:f>
              <c:strCache>
                <c:ptCount val="1"/>
                <c:pt idx="0">
                  <c:v>2024 жінки</c:v>
                </c:pt>
              </c:strCache>
            </c:strRef>
          </c:tx>
          <c:spPr>
            <a:solidFill>
              <a:srgbClr val="00B0F0"/>
            </a:solidFill>
          </c:spPr>
          <c:invertIfNegative val="0"/>
          <c:cat>
            <c:strRef>
              <c:f>'8,4'!$A$4:$A$15</c:f>
              <c:strCache>
                <c:ptCount val="12"/>
                <c:pt idx="0">
                  <c:v>мали статус безробітного на початку звітного періоду (осіб)</c:v>
                </c:pt>
                <c:pt idx="1">
                  <c:v>отримали статус безробітного протягом звітного періоду (осіб)</c:v>
                </c:pt>
                <c:pt idx="2">
                  <c:v>усього мали статус протягом звітного періоду (осіб)</c:v>
                </c:pt>
                <c:pt idx="3">
                  <c:v>отримали допомогу по безробіттю (осіб)</c:v>
                </c:pt>
                <c:pt idx="4">
                  <c:v>працевлаштовано (осіб)</c:v>
                </c:pt>
                <c:pt idx="5">
                  <c:v>працевлаштовано безробітних з компенсацією роботодавцю витрат на оплату праці (стаття 124 ЗУ "Про зайнятість населення"), осіб</c:v>
                </c:pt>
                <c:pt idx="6">
                  <c:v>працевлаштовано з компенсацією витрат на оплату праці під час дії воєнного стану (постанова КМУ від 20.03.2022 р. № 331), осіб</c:v>
                </c:pt>
                <c:pt idx="7">
                  <c:v>отримали ваучери на навчання,</c:v>
                </c:pt>
                <c:pt idx="8">
                  <c:v>проходили професійне навчання,</c:v>
                </c:pt>
                <c:pt idx="9">
                  <c:v>кількість направлень на суспільно корисні роботи</c:v>
                </c:pt>
                <c:pt idx="10">
                  <c:v>брали участь у громадських та інших роботах тимчасового характеру,</c:v>
                </c:pt>
                <c:pt idx="11">
                  <c:v>отримали профорієнтаційні послуги (осіб)</c:v>
                </c:pt>
              </c:strCache>
            </c:strRef>
          </c:cat>
          <c:val>
            <c:numRef>
              <c:f>'8,4'!$F$4:$F$15</c:f>
              <c:numCache>
                <c:formatCode>General</c:formatCode>
                <c:ptCount val="12"/>
                <c:pt idx="0">
                  <c:v>24</c:v>
                </c:pt>
                <c:pt idx="1">
                  <c:v>165</c:v>
                </c:pt>
                <c:pt idx="2">
                  <c:v>189</c:v>
                </c:pt>
                <c:pt idx="3">
                  <c:v>186</c:v>
                </c:pt>
                <c:pt idx="4">
                  <c:v>71</c:v>
                </c:pt>
                <c:pt idx="5">
                  <c:v>9</c:v>
                </c:pt>
                <c:pt idx="6">
                  <c:v>52</c:v>
                </c:pt>
                <c:pt idx="7">
                  <c:v>5</c:v>
                </c:pt>
                <c:pt idx="8">
                  <c:v>10</c:v>
                </c:pt>
                <c:pt idx="9">
                  <c:v>86</c:v>
                </c:pt>
                <c:pt idx="10">
                  <c:v>5</c:v>
                </c:pt>
                <c:pt idx="11">
                  <c:v>558</c:v>
                </c:pt>
              </c:numCache>
            </c:numRef>
          </c:val>
          <c:extLst>
            <c:ext xmlns:c16="http://schemas.microsoft.com/office/drawing/2014/chart" uri="{C3380CC4-5D6E-409C-BE32-E72D297353CC}">
              <c16:uniqueId val="{00000004-6B06-4CB9-814C-DDCF835ABF53}"/>
            </c:ext>
          </c:extLst>
        </c:ser>
        <c:dLbls>
          <c:showLegendKey val="0"/>
          <c:showVal val="0"/>
          <c:showCatName val="0"/>
          <c:showSerName val="0"/>
          <c:showPercent val="0"/>
          <c:showBubbleSize val="0"/>
        </c:dLbls>
        <c:gapWidth val="32"/>
        <c:shape val="box"/>
        <c:axId val="37930880"/>
        <c:axId val="79806464"/>
        <c:axId val="0"/>
      </c:bar3DChart>
      <c:catAx>
        <c:axId val="37930880"/>
        <c:scaling>
          <c:orientation val="minMax"/>
        </c:scaling>
        <c:delete val="0"/>
        <c:axPos val="l"/>
        <c:numFmt formatCode="General" sourceLinked="0"/>
        <c:majorTickMark val="none"/>
        <c:minorTickMark val="none"/>
        <c:tickLblPos val="nextTo"/>
        <c:txPr>
          <a:bodyPr/>
          <a:lstStyle/>
          <a:p>
            <a:pPr>
              <a:defRPr sz="800" b="1"/>
            </a:pPr>
            <a:endParaRPr lang="uk-UA"/>
          </a:p>
        </c:txPr>
        <c:crossAx val="79806464"/>
        <c:crosses val="autoZero"/>
        <c:auto val="1"/>
        <c:lblAlgn val="ctr"/>
        <c:lblOffset val="100"/>
        <c:noMultiLvlLbl val="0"/>
      </c:catAx>
      <c:valAx>
        <c:axId val="79806464"/>
        <c:scaling>
          <c:orientation val="minMax"/>
        </c:scaling>
        <c:delete val="0"/>
        <c:axPos val="b"/>
        <c:majorGridlines>
          <c:spPr>
            <a:ln>
              <a:noFill/>
            </a:ln>
          </c:spPr>
        </c:majorGridlines>
        <c:numFmt formatCode="0%" sourceLinked="1"/>
        <c:majorTickMark val="none"/>
        <c:minorTickMark val="none"/>
        <c:tickLblPos val="nextTo"/>
        <c:crossAx val="37930880"/>
        <c:crosses val="autoZero"/>
        <c:crossBetween val="between"/>
      </c:valAx>
      <c:spPr>
        <a:noFill/>
        <a:scene3d>
          <a:camera prst="orthographicFront"/>
          <a:lightRig rig="threePt" dir="t"/>
        </a:scene3d>
        <a:sp3d/>
      </c:spPr>
    </c:plotArea>
    <c:legend>
      <c:legendPos val="r"/>
      <c:legendEntry>
        <c:idx val="2"/>
        <c:delete val="1"/>
      </c:legendEntry>
      <c:layout>
        <c:manualLayout>
          <c:xMode val="edge"/>
          <c:yMode val="edge"/>
          <c:x val="0.8674515712259645"/>
          <c:y val="0.38048152798287788"/>
          <c:w val="0.11972106372860529"/>
          <c:h val="0.33487389327278994"/>
        </c:manualLayout>
      </c:layout>
      <c:overlay val="0"/>
    </c:legend>
    <c:plotVisOnly val="1"/>
    <c:dispBlanksAs val="gap"/>
    <c:showDLblsOverMax val="0"/>
  </c:chart>
  <c:spPr>
    <a:ln>
      <a:noFill/>
    </a:ln>
  </c:sp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3"/>
          <c:order val="3"/>
          <c:tx>
            <c:strRef>
              <c:f>'8,5'!$A$26</c:f>
              <c:strCache>
                <c:ptCount val="1"/>
                <c:pt idx="0">
                  <c:v>Проходили професійне навчання</c:v>
                </c:pt>
              </c:strCache>
            </c:strRef>
          </c:tx>
          <c:spPr>
            <a:solidFill>
              <a:srgbClr val="00B0F0"/>
            </a:solidFill>
            <a:ln>
              <a:solidFill>
                <a:sysClr val="windowText" lastClr="00000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'8,5'!$B$26:$E$26</c:f>
              <c:numCache>
                <c:formatCode>General</c:formatCode>
                <c:ptCount val="4"/>
                <c:pt idx="0">
                  <c:v>0</c:v>
                </c:pt>
                <c:pt idx="1">
                  <c:v>0</c:v>
                </c:pt>
                <c:pt idx="2">
                  <c:v>3</c:v>
                </c:pt>
                <c:pt idx="3">
                  <c:v>0</c:v>
                </c:pt>
              </c:numCache>
            </c:numRef>
          </c:val>
          <c:extLst>
            <c:ext xmlns:c16="http://schemas.microsoft.com/office/drawing/2014/chart" uri="{C3380CC4-5D6E-409C-BE32-E72D297353CC}">
              <c16:uniqueId val="{00000000-75AE-400A-9733-449B76CCD099}"/>
            </c:ext>
          </c:extLst>
        </c:ser>
        <c:ser>
          <c:idx val="0"/>
          <c:order val="0"/>
          <c:tx>
            <c:strRef>
              <c:f>'8,5'!$A$23</c:f>
              <c:strCache>
                <c:ptCount val="1"/>
                <c:pt idx="0">
                  <c:v>отримали допомогу по безробіттю</c:v>
                </c:pt>
              </c:strCache>
            </c:strRef>
          </c:tx>
          <c:spPr>
            <a:solidFill>
              <a:srgbClr val="FFFF00"/>
            </a:solidFill>
            <a:ln>
              <a:solidFill>
                <a:sysClr val="windowText" lastClr="00000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'8,5'!$B$23:$E$23</c:f>
              <c:numCache>
                <c:formatCode>General</c:formatCode>
                <c:ptCount val="4"/>
                <c:pt idx="0">
                  <c:v>34</c:v>
                </c:pt>
                <c:pt idx="1">
                  <c:v>0</c:v>
                </c:pt>
                <c:pt idx="2">
                  <c:v>48</c:v>
                </c:pt>
                <c:pt idx="3">
                  <c:v>2</c:v>
                </c:pt>
              </c:numCache>
            </c:numRef>
          </c:val>
          <c:extLst>
            <c:ext xmlns:c16="http://schemas.microsoft.com/office/drawing/2014/chart" uri="{C3380CC4-5D6E-409C-BE32-E72D297353CC}">
              <c16:uniqueId val="{00000001-75AE-400A-9733-449B76CCD099}"/>
            </c:ext>
          </c:extLst>
        </c:ser>
        <c:ser>
          <c:idx val="1"/>
          <c:order val="1"/>
          <c:tx>
            <c:strRef>
              <c:f>'8,5'!$A$24</c:f>
              <c:strCache>
                <c:ptCount val="1"/>
                <c:pt idx="0">
                  <c:v>працевлаштовано</c:v>
                </c:pt>
              </c:strCache>
            </c:strRef>
          </c:tx>
          <c:spPr>
            <a:solidFill>
              <a:srgbClr val="FF0000"/>
            </a:solidFill>
            <a:ln>
              <a:solidFill>
                <a:srgbClr val="00206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'8,5'!$B$24:$E$24</c:f>
              <c:numCache>
                <c:formatCode>General</c:formatCode>
                <c:ptCount val="4"/>
                <c:pt idx="0">
                  <c:v>6</c:v>
                </c:pt>
                <c:pt idx="1">
                  <c:v>0</c:v>
                </c:pt>
                <c:pt idx="2">
                  <c:v>11</c:v>
                </c:pt>
                <c:pt idx="3">
                  <c:v>0</c:v>
                </c:pt>
              </c:numCache>
            </c:numRef>
          </c:val>
          <c:extLst>
            <c:ext xmlns:c16="http://schemas.microsoft.com/office/drawing/2014/chart" uri="{C3380CC4-5D6E-409C-BE32-E72D297353CC}">
              <c16:uniqueId val="{00000002-75AE-400A-9733-449B76CCD099}"/>
            </c:ext>
          </c:extLst>
        </c:ser>
        <c:ser>
          <c:idx val="2"/>
          <c:order val="2"/>
          <c:tx>
            <c:strRef>
              <c:f>'8,5'!$A$25</c:f>
              <c:strCache>
                <c:ptCount val="1"/>
                <c:pt idx="0">
                  <c:v>Отримали ваучери на навчання</c:v>
                </c:pt>
              </c:strCache>
            </c:strRef>
          </c:tx>
          <c:spPr>
            <a:solidFill>
              <a:srgbClr val="00FFFF"/>
            </a:solidFill>
            <a:ln>
              <a:solidFill>
                <a:sysClr val="windowText" lastClr="00000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'8,5'!$B$25:$E$25</c:f>
              <c:numCache>
                <c:formatCode>General</c:formatCode>
                <c:ptCount val="4"/>
                <c:pt idx="0">
                  <c:v>0</c:v>
                </c:pt>
                <c:pt idx="1">
                  <c:v>0</c:v>
                </c:pt>
                <c:pt idx="2">
                  <c:v>2</c:v>
                </c:pt>
                <c:pt idx="3">
                  <c:v>0</c:v>
                </c:pt>
              </c:numCache>
            </c:numRef>
          </c:val>
          <c:extLst>
            <c:ext xmlns:c16="http://schemas.microsoft.com/office/drawing/2014/chart" uri="{C3380CC4-5D6E-409C-BE32-E72D297353CC}">
              <c16:uniqueId val="{00000003-75AE-400A-9733-449B76CCD099}"/>
            </c:ext>
          </c:extLst>
        </c:ser>
        <c:ser>
          <c:idx val="4"/>
          <c:order val="4"/>
          <c:tx>
            <c:strRef>
              <c:f>'8,5'!$A$27</c:f>
              <c:strCache>
                <c:ptCount val="1"/>
                <c:pt idx="0">
                  <c:v>Кількість направлень на суспільно корисні роботи</c:v>
                </c:pt>
              </c:strCache>
            </c:strRef>
          </c:tx>
          <c:spPr>
            <a:solidFill>
              <a:srgbClr val="92D050"/>
            </a:solidFill>
            <a:ln>
              <a:solidFill>
                <a:sysClr val="windowText" lastClr="00000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'8,5'!$B$27:$E$27</c:f>
              <c:numCache>
                <c:formatCode>General</c:formatCode>
                <c:ptCount val="4"/>
                <c:pt idx="0">
                  <c:v>0</c:v>
                </c:pt>
                <c:pt idx="1">
                  <c:v>0</c:v>
                </c:pt>
                <c:pt idx="2">
                  <c:v>11</c:v>
                </c:pt>
                <c:pt idx="3">
                  <c:v>0</c:v>
                </c:pt>
              </c:numCache>
            </c:numRef>
          </c:val>
          <c:extLst>
            <c:ext xmlns:c16="http://schemas.microsoft.com/office/drawing/2014/chart" uri="{C3380CC4-5D6E-409C-BE32-E72D297353CC}">
              <c16:uniqueId val="{00000004-75AE-400A-9733-449B76CCD099}"/>
            </c:ext>
          </c:extLst>
        </c:ser>
        <c:ser>
          <c:idx val="5"/>
          <c:order val="5"/>
          <c:tx>
            <c:strRef>
              <c:f>'8,5'!$A$28</c:f>
              <c:strCache>
                <c:ptCount val="1"/>
                <c:pt idx="0">
                  <c:v>Брали участь у громадських та інших роботах тимчасового характеру</c:v>
                </c:pt>
              </c:strCache>
            </c:strRef>
          </c:tx>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'8,5'!$B$28:$E$28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5-75AE-400A-9733-449B76CCD099}"/>
            </c:ext>
          </c:extLst>
        </c:ser>
        <c:ser>
          <c:idx val="6"/>
          <c:order val="6"/>
          <c:tx>
            <c:strRef>
              <c:f>'8,5'!$A$29</c:f>
              <c:strCache>
                <c:ptCount val="1"/>
                <c:pt idx="0">
                  <c:v>отримали профорієнтаційні послуги </c:v>
                </c:pt>
              </c:strCache>
            </c:strRef>
          </c:tx>
          <c:spPr>
            <a:solidFill>
              <a:srgbClr val="FFC000"/>
            </a:solidFill>
            <a:ln>
              <a:solidFill>
                <a:sysClr val="windowText" lastClr="000000"/>
              </a:solidFill>
            </a:ln>
          </c:spPr>
          <c:invertIfNegative val="0"/>
          <c:cat>
            <c:multiLvlStrRef>
              <c:f>'8,5'!$B$21:$E$22</c:f>
              <c:multiLvlStrCache>
                <c:ptCount val="4"/>
                <c:lvl>
                  <c:pt idx="0">
                    <c:v>чоловіки</c:v>
                  </c:pt>
                  <c:pt idx="1">
                    <c:v>жінки</c:v>
                  </c:pt>
                  <c:pt idx="2">
                    <c:v>чоловіки</c:v>
                  </c:pt>
                  <c:pt idx="3">
                    <c:v>жінки</c:v>
                  </c:pt>
                </c:lvl>
                <c:lvl>
                  <c:pt idx="0">
                    <c:v>2023</c:v>
                  </c:pt>
                  <c:pt idx="2">
                    <c:v>2024</c:v>
                  </c:pt>
                </c:lvl>
              </c:multiLvlStrCache>
            </c:multiLvlStrRef>
          </c:cat>
          <c:val>
            <c:numRef>
              <c:f>'8,5'!$B$29:$E$29</c:f>
              <c:numCache>
                <c:formatCode>General</c:formatCode>
                <c:ptCount val="4"/>
                <c:pt idx="0">
                  <c:v>102</c:v>
                </c:pt>
                <c:pt idx="1">
                  <c:v>0</c:v>
                </c:pt>
                <c:pt idx="2">
                  <c:v>144</c:v>
                </c:pt>
                <c:pt idx="3">
                  <c:v>6</c:v>
                </c:pt>
              </c:numCache>
            </c:numRef>
          </c:val>
          <c:extLst>
            <c:ext xmlns:c16="http://schemas.microsoft.com/office/drawing/2014/chart" uri="{C3380CC4-5D6E-409C-BE32-E72D297353CC}">
              <c16:uniqueId val="{00000006-75AE-400A-9733-449B76CCD099}"/>
            </c:ext>
          </c:extLst>
        </c:ser>
        <c:dLbls>
          <c:showLegendKey val="0"/>
          <c:showVal val="0"/>
          <c:showCatName val="0"/>
          <c:showSerName val="0"/>
          <c:showPercent val="0"/>
          <c:showBubbleSize val="0"/>
        </c:dLbls>
        <c:gapWidth val="150"/>
        <c:overlap val="-8"/>
        <c:axId val="80020224"/>
        <c:axId val="81618432"/>
      </c:barChart>
      <c:catAx>
        <c:axId val="80020224"/>
        <c:scaling>
          <c:orientation val="minMax"/>
        </c:scaling>
        <c:delete val="0"/>
        <c:axPos val="l"/>
        <c:numFmt formatCode="General" sourceLinked="0"/>
        <c:majorTickMark val="out"/>
        <c:minorTickMark val="none"/>
        <c:tickLblPos val="nextTo"/>
        <c:crossAx val="81618432"/>
        <c:crosses val="autoZero"/>
        <c:auto val="1"/>
        <c:lblAlgn val="ctr"/>
        <c:lblOffset val="100"/>
        <c:noMultiLvlLbl val="0"/>
      </c:catAx>
      <c:valAx>
        <c:axId val="81618432"/>
        <c:scaling>
          <c:orientation val="minMax"/>
        </c:scaling>
        <c:delete val="0"/>
        <c:axPos val="b"/>
        <c:majorGridlines/>
        <c:numFmt formatCode="General" sourceLinked="1"/>
        <c:majorTickMark val="out"/>
        <c:minorTickMark val="none"/>
        <c:tickLblPos val="nextTo"/>
        <c:crossAx val="80020224"/>
        <c:crosses val="autoZero"/>
        <c:crossBetween val="between"/>
      </c:valAx>
    </c:plotArea>
    <c:legend>
      <c:legendPos val="r"/>
      <c:overlay val="0"/>
      <c:txPr>
        <a:bodyPr/>
        <a:lstStyle/>
        <a:p>
          <a:pPr>
            <a:defRPr sz="900" baseline="0"/>
          </a:pPr>
          <a:endParaRPr lang="uk-UA"/>
        </a:p>
      </c:txPr>
    </c:legend>
    <c:plotVisOnly val="1"/>
    <c:dispBlanksAs val="zero"/>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bar"/>
        <c:grouping val="stacked"/>
        <c:varyColors val="0"/>
        <c:ser>
          <c:idx val="0"/>
          <c:order val="0"/>
          <c:tx>
            <c:strRef>
              <c:f>'8,6'!$B$2:$B$3</c:f>
              <c:strCache>
                <c:ptCount val="1"/>
                <c:pt idx="0">
                  <c:v>2023 чоловіки</c:v>
                </c:pt>
              </c:strCache>
            </c:strRef>
          </c:tx>
          <c:spPr>
            <a:solidFill>
              <a:srgbClr val="92D050"/>
            </a:solidFill>
          </c:spPr>
          <c:invertIfNegative val="0"/>
          <c:cat>
            <c:strRef>
              <c:f>'8,6'!$A$4:$A$13</c:f>
              <c:strCache>
                <c:ptCount val="10"/>
                <c:pt idx="0">
                  <c:v>мали статус безробітного на початок звітного періоду (осіб)</c:v>
                </c:pt>
                <c:pt idx="1">
                  <c:v>отримали статус протягом звітного періоду (осіб)</c:v>
                </c:pt>
                <c:pt idx="2">
                  <c:v>усього мали статус протягом періоду (осіб)</c:v>
                </c:pt>
                <c:pt idx="3">
                  <c:v>отримували допомогу по безробіттю</c:v>
                </c:pt>
                <c:pt idx="4">
                  <c:v>працевлаштовано (осіб)</c:v>
                </c:pt>
                <c:pt idx="5">
                  <c:v>Отримали ваучери на навчання,</c:v>
                </c:pt>
                <c:pt idx="6">
                  <c:v>Проходили професійне навчання,</c:v>
                </c:pt>
                <c:pt idx="7">
                  <c:v>Кількість направлень на суспільно корисні роботи</c:v>
                </c:pt>
                <c:pt idx="8">
                  <c:v>Брали участь у громадських та інших роботах тимчасового характеру,</c:v>
                </c:pt>
                <c:pt idx="9">
                  <c:v>отримали профорієнтаційні послуги (осіб)</c:v>
                </c:pt>
              </c:strCache>
            </c:strRef>
          </c:cat>
          <c:val>
            <c:numRef>
              <c:f>'8,6'!$B$4:$B$13</c:f>
              <c:numCache>
                <c:formatCode>General</c:formatCode>
                <c:ptCount val="10"/>
                <c:pt idx="0">
                  <c:v>-251</c:v>
                </c:pt>
                <c:pt idx="1">
                  <c:v>-36</c:v>
                </c:pt>
                <c:pt idx="2">
                  <c:v>-287</c:v>
                </c:pt>
                <c:pt idx="3">
                  <c:v>-313</c:v>
                </c:pt>
                <c:pt idx="4">
                  <c:v>-53</c:v>
                </c:pt>
                <c:pt idx="5">
                  <c:v>-4</c:v>
                </c:pt>
                <c:pt idx="6">
                  <c:v>-1</c:v>
                </c:pt>
                <c:pt idx="7">
                  <c:v>0</c:v>
                </c:pt>
                <c:pt idx="8">
                  <c:v>0</c:v>
                </c:pt>
                <c:pt idx="9">
                  <c:v>-939</c:v>
                </c:pt>
              </c:numCache>
            </c:numRef>
          </c:val>
          <c:extLst>
            <c:ext xmlns:c16="http://schemas.microsoft.com/office/drawing/2014/chart" uri="{C3380CC4-5D6E-409C-BE32-E72D297353CC}">
              <c16:uniqueId val="{00000000-7056-443B-80FE-51052E9B073C}"/>
            </c:ext>
          </c:extLst>
        </c:ser>
        <c:ser>
          <c:idx val="1"/>
          <c:order val="1"/>
          <c:tx>
            <c:strRef>
              <c:f>'8,6'!$C$2:$C$3</c:f>
              <c:strCache>
                <c:ptCount val="1"/>
                <c:pt idx="0">
                  <c:v>2023 жінки</c:v>
                </c:pt>
              </c:strCache>
            </c:strRef>
          </c:tx>
          <c:spPr>
            <a:solidFill>
              <a:srgbClr val="FFC000"/>
            </a:solidFill>
          </c:spPr>
          <c:invertIfNegative val="0"/>
          <c:cat>
            <c:strRef>
              <c:f>'8,6'!$A$4:$A$13</c:f>
              <c:strCache>
                <c:ptCount val="10"/>
                <c:pt idx="0">
                  <c:v>мали статус безробітного на початок звітного періоду (осіб)</c:v>
                </c:pt>
                <c:pt idx="1">
                  <c:v>отримали статус протягом звітного періоду (осіб)</c:v>
                </c:pt>
                <c:pt idx="2">
                  <c:v>усього мали статус протягом періоду (осіб)</c:v>
                </c:pt>
                <c:pt idx="3">
                  <c:v>отримували допомогу по безробіттю</c:v>
                </c:pt>
                <c:pt idx="4">
                  <c:v>працевлаштовано (осіб)</c:v>
                </c:pt>
                <c:pt idx="5">
                  <c:v>Отримали ваучери на навчання,</c:v>
                </c:pt>
                <c:pt idx="6">
                  <c:v>Проходили професійне навчання,</c:v>
                </c:pt>
                <c:pt idx="7">
                  <c:v>Кількість направлень на суспільно корисні роботи</c:v>
                </c:pt>
                <c:pt idx="8">
                  <c:v>Брали участь у громадських та інших роботах тимчасового характеру,</c:v>
                </c:pt>
                <c:pt idx="9">
                  <c:v>отримали профорієнтаційні послуги (осіб)</c:v>
                </c:pt>
              </c:strCache>
            </c:strRef>
          </c:cat>
          <c:val>
            <c:numRef>
              <c:f>'8,6'!$C$4:$C$13</c:f>
              <c:numCache>
                <c:formatCode>General</c:formatCode>
                <c:ptCount val="10"/>
                <c:pt idx="0">
                  <c:v>-171</c:v>
                </c:pt>
                <c:pt idx="1">
                  <c:v>-128</c:v>
                </c:pt>
                <c:pt idx="2">
                  <c:v>-299</c:v>
                </c:pt>
                <c:pt idx="3">
                  <c:v>-254</c:v>
                </c:pt>
                <c:pt idx="4">
                  <c:v>-158</c:v>
                </c:pt>
                <c:pt idx="5">
                  <c:v>0</c:v>
                </c:pt>
                <c:pt idx="6">
                  <c:v>-4</c:v>
                </c:pt>
                <c:pt idx="7">
                  <c:v>0</c:v>
                </c:pt>
                <c:pt idx="8">
                  <c:v>0</c:v>
                </c:pt>
                <c:pt idx="9">
                  <c:v>-302</c:v>
                </c:pt>
              </c:numCache>
            </c:numRef>
          </c:val>
          <c:extLst>
            <c:ext xmlns:c16="http://schemas.microsoft.com/office/drawing/2014/chart" uri="{C3380CC4-5D6E-409C-BE32-E72D297353CC}">
              <c16:uniqueId val="{00000001-7056-443B-80FE-51052E9B073C}"/>
            </c:ext>
          </c:extLst>
        </c:ser>
        <c:ser>
          <c:idx val="2"/>
          <c:order val="2"/>
          <c:tx>
            <c:strRef>
              <c:f>'8,6'!$D$2:$D$3</c:f>
              <c:strCache>
                <c:ptCount val="1"/>
                <c:pt idx="0">
                  <c:v>2023 жінки</c:v>
                </c:pt>
              </c:strCache>
            </c:strRef>
          </c:tx>
          <c:invertIfNegative val="0"/>
          <c:cat>
            <c:strRef>
              <c:f>'8,6'!$A$4:$A$13</c:f>
              <c:strCache>
                <c:ptCount val="10"/>
                <c:pt idx="0">
                  <c:v>мали статус безробітного на початок звітного періоду (осіб)</c:v>
                </c:pt>
                <c:pt idx="1">
                  <c:v>отримали статус протягом звітного періоду (осіб)</c:v>
                </c:pt>
                <c:pt idx="2">
                  <c:v>усього мали статус протягом періоду (осіб)</c:v>
                </c:pt>
                <c:pt idx="3">
                  <c:v>отримували допомогу по безробіттю</c:v>
                </c:pt>
                <c:pt idx="4">
                  <c:v>працевлаштовано (осіб)</c:v>
                </c:pt>
                <c:pt idx="5">
                  <c:v>Отримали ваучери на навчання,</c:v>
                </c:pt>
                <c:pt idx="6">
                  <c:v>Проходили професійне навчання,</c:v>
                </c:pt>
                <c:pt idx="7">
                  <c:v>Кількість направлень на суспільно корисні роботи</c:v>
                </c:pt>
                <c:pt idx="8">
                  <c:v>Брали участь у громадських та інших роботах тимчасового характеру,</c:v>
                </c:pt>
                <c:pt idx="9">
                  <c:v>отримали профорієнтаційні послуги (осіб)</c:v>
                </c:pt>
              </c:strCache>
            </c:strRef>
          </c:cat>
          <c:val>
            <c:numRef>
              <c:f>'8,6'!$D$4:$D$13</c:f>
              <c:numCache>
                <c:formatCode>General</c:formatCode>
                <c:ptCount val="10"/>
              </c:numCache>
            </c:numRef>
          </c:val>
          <c:extLst>
            <c:ext xmlns:c16="http://schemas.microsoft.com/office/drawing/2014/chart" uri="{C3380CC4-5D6E-409C-BE32-E72D297353CC}">
              <c16:uniqueId val="{00000002-7056-443B-80FE-51052E9B073C}"/>
            </c:ext>
          </c:extLst>
        </c:ser>
        <c:ser>
          <c:idx val="3"/>
          <c:order val="3"/>
          <c:tx>
            <c:strRef>
              <c:f>'8,6'!$E$2:$E$3</c:f>
              <c:strCache>
                <c:ptCount val="1"/>
                <c:pt idx="0">
                  <c:v>2024 чоловіки</c:v>
                </c:pt>
              </c:strCache>
            </c:strRef>
          </c:tx>
          <c:spPr>
            <a:solidFill>
              <a:srgbClr val="7030A0"/>
            </a:solidFill>
          </c:spPr>
          <c:invertIfNegative val="0"/>
          <c:cat>
            <c:strRef>
              <c:f>'8,6'!$A$4:$A$13</c:f>
              <c:strCache>
                <c:ptCount val="10"/>
                <c:pt idx="0">
                  <c:v>мали статус безробітного на початок звітного періоду (осіб)</c:v>
                </c:pt>
                <c:pt idx="1">
                  <c:v>отримали статус протягом звітного періоду (осіб)</c:v>
                </c:pt>
                <c:pt idx="2">
                  <c:v>усього мали статус протягом періоду (осіб)</c:v>
                </c:pt>
                <c:pt idx="3">
                  <c:v>отримували допомогу по безробіттю</c:v>
                </c:pt>
                <c:pt idx="4">
                  <c:v>працевлаштовано (осіб)</c:v>
                </c:pt>
                <c:pt idx="5">
                  <c:v>Отримали ваучери на навчання,</c:v>
                </c:pt>
                <c:pt idx="6">
                  <c:v>Проходили професійне навчання,</c:v>
                </c:pt>
                <c:pt idx="7">
                  <c:v>Кількість направлень на суспільно корисні роботи</c:v>
                </c:pt>
                <c:pt idx="8">
                  <c:v>Брали участь у громадських та інших роботах тимчасового характеру,</c:v>
                </c:pt>
                <c:pt idx="9">
                  <c:v>отримали профорієнтаційні послуги (осіб)</c:v>
                </c:pt>
              </c:strCache>
            </c:strRef>
          </c:cat>
          <c:val>
            <c:numRef>
              <c:f>'8,6'!$E$4:$E$13</c:f>
              <c:numCache>
                <c:formatCode>General</c:formatCode>
                <c:ptCount val="10"/>
                <c:pt idx="0">
                  <c:v>54</c:v>
                </c:pt>
                <c:pt idx="1">
                  <c:v>30</c:v>
                </c:pt>
                <c:pt idx="2">
                  <c:v>84</c:v>
                </c:pt>
                <c:pt idx="3">
                  <c:v>84</c:v>
                </c:pt>
                <c:pt idx="4">
                  <c:v>60</c:v>
                </c:pt>
                <c:pt idx="5">
                  <c:v>3</c:v>
                </c:pt>
                <c:pt idx="6">
                  <c:v>2</c:v>
                </c:pt>
                <c:pt idx="7">
                  <c:v>2</c:v>
                </c:pt>
                <c:pt idx="8">
                  <c:v>0</c:v>
                </c:pt>
                <c:pt idx="9">
                  <c:v>252</c:v>
                </c:pt>
              </c:numCache>
            </c:numRef>
          </c:val>
          <c:extLst>
            <c:ext xmlns:c16="http://schemas.microsoft.com/office/drawing/2014/chart" uri="{C3380CC4-5D6E-409C-BE32-E72D297353CC}">
              <c16:uniqueId val="{00000003-7056-443B-80FE-51052E9B073C}"/>
            </c:ext>
          </c:extLst>
        </c:ser>
        <c:ser>
          <c:idx val="4"/>
          <c:order val="4"/>
          <c:tx>
            <c:strRef>
              <c:f>'8,6'!$F$2:$F$3</c:f>
              <c:strCache>
                <c:ptCount val="1"/>
                <c:pt idx="0">
                  <c:v>2024 жінки</c:v>
                </c:pt>
              </c:strCache>
            </c:strRef>
          </c:tx>
          <c:spPr>
            <a:solidFill>
              <a:srgbClr val="00B0F0"/>
            </a:solidFill>
          </c:spPr>
          <c:invertIfNegative val="0"/>
          <c:cat>
            <c:strRef>
              <c:f>'8,6'!$A$4:$A$13</c:f>
              <c:strCache>
                <c:ptCount val="10"/>
                <c:pt idx="0">
                  <c:v>мали статус безробітного на початок звітного періоду (осіб)</c:v>
                </c:pt>
                <c:pt idx="1">
                  <c:v>отримали статус протягом звітного періоду (осіб)</c:v>
                </c:pt>
                <c:pt idx="2">
                  <c:v>усього мали статус протягом періоду (осіб)</c:v>
                </c:pt>
                <c:pt idx="3">
                  <c:v>отримували допомогу по безробіттю</c:v>
                </c:pt>
                <c:pt idx="4">
                  <c:v>працевлаштовано (осіб)</c:v>
                </c:pt>
                <c:pt idx="5">
                  <c:v>Отримали ваучери на навчання,</c:v>
                </c:pt>
                <c:pt idx="6">
                  <c:v>Проходили професійне навчання,</c:v>
                </c:pt>
                <c:pt idx="7">
                  <c:v>Кількість направлень на суспільно корисні роботи</c:v>
                </c:pt>
                <c:pt idx="8">
                  <c:v>Брали участь у громадських та інших роботах тимчасового характеру,</c:v>
                </c:pt>
                <c:pt idx="9">
                  <c:v>отримали профорієнтаційні послуги (осіб)</c:v>
                </c:pt>
              </c:strCache>
            </c:strRef>
          </c:cat>
          <c:val>
            <c:numRef>
              <c:f>'8,6'!$F$4:$F$13</c:f>
              <c:numCache>
                <c:formatCode>General</c:formatCode>
                <c:ptCount val="10"/>
                <c:pt idx="0">
                  <c:v>14</c:v>
                </c:pt>
                <c:pt idx="1">
                  <c:v>131</c:v>
                </c:pt>
                <c:pt idx="2">
                  <c:v>145</c:v>
                </c:pt>
                <c:pt idx="3">
                  <c:v>145</c:v>
                </c:pt>
                <c:pt idx="4">
                  <c:v>138</c:v>
                </c:pt>
                <c:pt idx="5">
                  <c:v>4</c:v>
                </c:pt>
                <c:pt idx="6">
                  <c:v>18</c:v>
                </c:pt>
                <c:pt idx="7">
                  <c:v>6</c:v>
                </c:pt>
                <c:pt idx="8">
                  <c:v>5</c:v>
                </c:pt>
                <c:pt idx="9">
                  <c:v>645</c:v>
                </c:pt>
              </c:numCache>
            </c:numRef>
          </c:val>
          <c:extLst>
            <c:ext xmlns:c16="http://schemas.microsoft.com/office/drawing/2014/chart" uri="{C3380CC4-5D6E-409C-BE32-E72D297353CC}">
              <c16:uniqueId val="{00000004-7056-443B-80FE-51052E9B073C}"/>
            </c:ext>
          </c:extLst>
        </c:ser>
        <c:dLbls>
          <c:showLegendKey val="0"/>
          <c:showVal val="0"/>
          <c:showCatName val="0"/>
          <c:showSerName val="0"/>
          <c:showPercent val="0"/>
          <c:showBubbleSize val="0"/>
        </c:dLbls>
        <c:gapWidth val="35"/>
        <c:shape val="box"/>
        <c:axId val="68746240"/>
        <c:axId val="68998656"/>
        <c:axId val="0"/>
      </c:bar3DChart>
      <c:catAx>
        <c:axId val="68746240"/>
        <c:scaling>
          <c:orientation val="minMax"/>
        </c:scaling>
        <c:delete val="0"/>
        <c:axPos val="l"/>
        <c:numFmt formatCode="General" sourceLinked="0"/>
        <c:majorTickMark val="out"/>
        <c:minorTickMark val="none"/>
        <c:tickLblPos val="nextTo"/>
        <c:crossAx val="68998656"/>
        <c:crosses val="autoZero"/>
        <c:auto val="1"/>
        <c:lblAlgn val="ctr"/>
        <c:lblOffset val="100"/>
        <c:noMultiLvlLbl val="0"/>
      </c:catAx>
      <c:valAx>
        <c:axId val="68998656"/>
        <c:scaling>
          <c:orientation val="minMax"/>
        </c:scaling>
        <c:delete val="0"/>
        <c:axPos val="b"/>
        <c:majorGridlines/>
        <c:numFmt formatCode="General" sourceLinked="1"/>
        <c:majorTickMark val="out"/>
        <c:minorTickMark val="none"/>
        <c:tickLblPos val="nextTo"/>
        <c:crossAx val="68746240"/>
        <c:crosses val="autoZero"/>
        <c:crossBetween val="between"/>
      </c:valAx>
    </c:plotArea>
    <c:legend>
      <c:legendPos val="r"/>
      <c:legendEntry>
        <c:idx val="2"/>
        <c:delete val="1"/>
      </c:legendEntry>
      <c:overlay val="0"/>
    </c:legend>
    <c:plotVisOnly val="1"/>
    <c:dispBlanksAs val="gap"/>
    <c:showDLblsOverMax val="0"/>
  </c:chart>
  <c:spPr>
    <a:ln>
      <a:noFill/>
    </a:ln>
  </c:sp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2585241092813562E-2"/>
          <c:y val="2.1755863404775012E-2"/>
          <c:w val="0.57749497666888761"/>
          <c:h val="0.74665150813367742"/>
        </c:manualLayout>
      </c:layout>
      <c:barChart>
        <c:barDir val="col"/>
        <c:grouping val="clustered"/>
        <c:varyColors val="0"/>
        <c:ser>
          <c:idx val="0"/>
          <c:order val="0"/>
          <c:tx>
            <c:strRef>
              <c:f>'8,7'!$L$5</c:f>
              <c:strCache>
                <c:ptCount val="1"/>
                <c:pt idx="0">
                  <c:v>вивільнені у зв’язку  зі змінами в організації виробництва</c:v>
                </c:pt>
              </c:strCache>
            </c:strRef>
          </c:tx>
          <c:spPr>
            <a:solidFill>
              <a:srgbClr val="00FFFF"/>
            </a:solidFill>
            <a:ln>
              <a:solidFill>
                <a:sysClr val="windowText" lastClr="000000"/>
              </a:solidFill>
            </a:ln>
          </c:spPr>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'8,7'!$M$5:$P$5</c:f>
              <c:numCache>
                <c:formatCode>General</c:formatCode>
                <c:ptCount val="4"/>
                <c:pt idx="0">
                  <c:v>3</c:v>
                </c:pt>
                <c:pt idx="1">
                  <c:v>33</c:v>
                </c:pt>
                <c:pt idx="2">
                  <c:v>3</c:v>
                </c:pt>
                <c:pt idx="3">
                  <c:v>18</c:v>
                </c:pt>
              </c:numCache>
            </c:numRef>
          </c:val>
          <c:extLst>
            <c:ext xmlns:c16="http://schemas.microsoft.com/office/drawing/2014/chart" uri="{C3380CC4-5D6E-409C-BE32-E72D297353CC}">
              <c16:uniqueId val="{00000000-3253-4D1E-B9A9-37E7345ED3A4}"/>
            </c:ext>
          </c:extLst>
        </c:ser>
        <c:ser>
          <c:idx val="1"/>
          <c:order val="1"/>
          <c:tx>
            <c:strRef>
              <c:f>'8,7'!$L$6</c:f>
              <c:strCache>
                <c:ptCount val="1"/>
                <c:pt idx="0">
                  <c:v>звільнені за власним бажанням</c:v>
                </c:pt>
              </c:strCache>
            </c:strRef>
          </c:tx>
          <c:spPr>
            <a:solidFill>
              <a:srgbClr val="FF0000"/>
            </a:solidFill>
            <a:ln>
              <a:solidFill>
                <a:sysClr val="windowText" lastClr="000000"/>
              </a:solidFill>
            </a:ln>
          </c:spPr>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'8,7'!$M$6:$P$6</c:f>
              <c:numCache>
                <c:formatCode>General</c:formatCode>
                <c:ptCount val="4"/>
                <c:pt idx="0">
                  <c:v>40</c:v>
                </c:pt>
                <c:pt idx="1">
                  <c:v>124</c:v>
                </c:pt>
                <c:pt idx="2">
                  <c:v>41</c:v>
                </c:pt>
                <c:pt idx="3">
                  <c:v>170</c:v>
                </c:pt>
              </c:numCache>
            </c:numRef>
          </c:val>
          <c:extLst>
            <c:ext xmlns:c16="http://schemas.microsoft.com/office/drawing/2014/chart" uri="{C3380CC4-5D6E-409C-BE32-E72D297353CC}">
              <c16:uniqueId val="{00000001-3253-4D1E-B9A9-37E7345ED3A4}"/>
            </c:ext>
          </c:extLst>
        </c:ser>
        <c:ser>
          <c:idx val="2"/>
          <c:order val="2"/>
          <c:tx>
            <c:strRef>
              <c:f>'8,7'!$L$7</c:f>
              <c:strCache>
                <c:ptCount val="1"/>
                <c:pt idx="0">
                  <c:v>звільнені з установ, що виконують покарання або здійснюють примусове лікування</c:v>
                </c:pt>
              </c:strCache>
            </c:strRef>
          </c:tx>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'8,7'!$M$7:$P$7</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3253-4D1E-B9A9-37E7345ED3A4}"/>
            </c:ext>
          </c:extLst>
        </c:ser>
        <c:ser>
          <c:idx val="3"/>
          <c:order val="3"/>
          <c:tx>
            <c:strRef>
              <c:f>'8,7'!$L$8</c:f>
              <c:strCache>
                <c:ptCount val="1"/>
                <c:pt idx="0">
                  <c:v>особи, які звільнилися із строкової військової або альтернативної служби</c:v>
                </c:pt>
              </c:strCache>
            </c:strRef>
          </c:tx>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'8,7'!$M$8:$P$8</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3253-4D1E-B9A9-37E7345ED3A4}"/>
            </c:ext>
          </c:extLst>
        </c:ser>
        <c:ser>
          <c:idx val="4"/>
          <c:order val="4"/>
          <c:tx>
            <c:strRef>
              <c:f>'8,7'!$L$9</c:f>
              <c:strCache>
                <c:ptCount val="1"/>
                <c:pt idx="0">
                  <c:v>випускники середніх загально освітніх шкіл, ПТУ, ВНЗ</c:v>
                </c:pt>
              </c:strCache>
            </c:strRef>
          </c:tx>
          <c:spPr>
            <a:solidFill>
              <a:srgbClr val="92D050"/>
            </a:solidFill>
            <a:ln>
              <a:solidFill>
                <a:sysClr val="windowText" lastClr="000000"/>
              </a:solidFill>
            </a:ln>
          </c:spPr>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'8,7'!$M$9:$P$9</c:f>
              <c:numCache>
                <c:formatCode>General</c:formatCode>
                <c:ptCount val="4"/>
                <c:pt idx="0">
                  <c:v>4</c:v>
                </c:pt>
                <c:pt idx="1">
                  <c:v>11</c:v>
                </c:pt>
                <c:pt idx="2">
                  <c:v>2</c:v>
                </c:pt>
                <c:pt idx="3">
                  <c:v>6</c:v>
                </c:pt>
              </c:numCache>
            </c:numRef>
          </c:val>
          <c:extLst>
            <c:ext xmlns:c16="http://schemas.microsoft.com/office/drawing/2014/chart" uri="{C3380CC4-5D6E-409C-BE32-E72D297353CC}">
              <c16:uniqueId val="{00000004-3253-4D1E-B9A9-37E7345ED3A4}"/>
            </c:ext>
          </c:extLst>
        </c:ser>
        <c:ser>
          <c:idx val="5"/>
          <c:order val="5"/>
          <c:tx>
            <c:strRef>
              <c:f>'8,7'!$L$10</c:f>
              <c:strCache>
                <c:ptCount val="1"/>
                <c:pt idx="0">
                  <c:v>звільнені за згодою сторін</c:v>
                </c:pt>
              </c:strCache>
            </c:strRef>
          </c:tx>
          <c:spPr>
            <a:solidFill>
              <a:srgbClr val="00B0F0"/>
            </a:solidFill>
            <a:ln>
              <a:solidFill>
                <a:sysClr val="windowText" lastClr="000000"/>
              </a:solidFill>
            </a:ln>
          </c:spPr>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'8,7'!$M$10:$P$10</c:f>
              <c:numCache>
                <c:formatCode>General</c:formatCode>
                <c:ptCount val="4"/>
                <c:pt idx="0">
                  <c:v>108</c:v>
                </c:pt>
                <c:pt idx="1">
                  <c:v>607</c:v>
                </c:pt>
                <c:pt idx="2">
                  <c:v>93</c:v>
                </c:pt>
                <c:pt idx="3">
                  <c:v>542</c:v>
                </c:pt>
              </c:numCache>
            </c:numRef>
          </c:val>
          <c:extLst>
            <c:ext xmlns:c16="http://schemas.microsoft.com/office/drawing/2014/chart" uri="{C3380CC4-5D6E-409C-BE32-E72D297353CC}">
              <c16:uniqueId val="{00000005-3253-4D1E-B9A9-37E7345ED3A4}"/>
            </c:ext>
          </c:extLst>
        </c:ser>
        <c:ser>
          <c:idx val="6"/>
          <c:order val="6"/>
          <c:tx>
            <c:strRef>
              <c:f>'8,7'!$L$11</c:f>
              <c:strCache>
                <c:ptCount val="1"/>
                <c:pt idx="0">
                  <c:v>у зв’язку з закінченням строку договору</c:v>
                </c:pt>
              </c:strCache>
            </c:strRef>
          </c:tx>
          <c:spPr>
            <a:solidFill>
              <a:srgbClr val="FFFF00"/>
            </a:solidFill>
            <a:ln>
              <a:solidFill>
                <a:sysClr val="windowText" lastClr="000000"/>
              </a:solidFill>
            </a:ln>
          </c:spPr>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'8,7'!$M$11:$P$11</c:f>
              <c:numCache>
                <c:formatCode>General</c:formatCode>
                <c:ptCount val="4"/>
                <c:pt idx="0">
                  <c:v>23</c:v>
                </c:pt>
                <c:pt idx="1">
                  <c:v>38</c:v>
                </c:pt>
                <c:pt idx="2">
                  <c:v>15</c:v>
                </c:pt>
                <c:pt idx="3">
                  <c:v>39</c:v>
                </c:pt>
              </c:numCache>
            </c:numRef>
          </c:val>
          <c:extLst>
            <c:ext xmlns:c16="http://schemas.microsoft.com/office/drawing/2014/chart" uri="{C3380CC4-5D6E-409C-BE32-E72D297353CC}">
              <c16:uniqueId val="{00000006-3253-4D1E-B9A9-37E7345ED3A4}"/>
            </c:ext>
          </c:extLst>
        </c:ser>
        <c:ser>
          <c:idx val="7"/>
          <c:order val="7"/>
          <c:tx>
            <c:strRef>
              <c:f>'8,7'!$L$12</c:f>
              <c:strCache>
                <c:ptCount val="1"/>
                <c:pt idx="0">
                  <c:v>особи, які не були зайняті з різних причин більше 1 року</c:v>
                </c:pt>
              </c:strCache>
            </c:strRef>
          </c:tx>
          <c:invertIfNegative val="0"/>
          <c:cat>
            <c:multiLvlStrRef>
              <c:f>'8,7'!$M$3:$P$4</c:f>
              <c:multiLvlStrCache>
                <c:ptCount val="4"/>
                <c:lvl>
                  <c:pt idx="0">
                    <c:v>чоловіки</c:v>
                  </c:pt>
                  <c:pt idx="1">
                    <c:v>жінки</c:v>
                  </c:pt>
                  <c:pt idx="2">
                    <c:v>чоловіки</c:v>
                  </c:pt>
                  <c:pt idx="3">
                    <c:v>жінки</c:v>
                  </c:pt>
                </c:lvl>
                <c:lvl>
                  <c:pt idx="0">
                    <c:v>2023</c:v>
                  </c:pt>
                  <c:pt idx="2">
                    <c:v>2024</c:v>
                  </c:pt>
                </c:lvl>
              </c:multiLvlStrCache>
            </c:multiLvlStrRef>
          </c:cat>
          <c:val>
            <c:numRef>
              <c:f>'8,7'!$M$12:$P$12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7-3253-4D1E-B9A9-37E7345ED3A4}"/>
            </c:ext>
          </c:extLst>
        </c:ser>
        <c:dLbls>
          <c:showLegendKey val="0"/>
          <c:showVal val="0"/>
          <c:showCatName val="0"/>
          <c:showSerName val="0"/>
          <c:showPercent val="0"/>
          <c:showBubbleSize val="0"/>
        </c:dLbls>
        <c:gapWidth val="150"/>
        <c:overlap val="30"/>
        <c:axId val="83731200"/>
        <c:axId val="83733120"/>
      </c:barChart>
      <c:catAx>
        <c:axId val="83731200"/>
        <c:scaling>
          <c:orientation val="minMax"/>
        </c:scaling>
        <c:delete val="0"/>
        <c:axPos val="b"/>
        <c:numFmt formatCode="General" sourceLinked="0"/>
        <c:majorTickMark val="out"/>
        <c:minorTickMark val="none"/>
        <c:tickLblPos val="nextTo"/>
        <c:crossAx val="83733120"/>
        <c:crosses val="autoZero"/>
        <c:auto val="1"/>
        <c:lblAlgn val="ctr"/>
        <c:lblOffset val="100"/>
        <c:noMultiLvlLbl val="0"/>
      </c:catAx>
      <c:valAx>
        <c:axId val="83733120"/>
        <c:scaling>
          <c:orientation val="minMax"/>
        </c:scaling>
        <c:delete val="0"/>
        <c:axPos val="l"/>
        <c:majorGridlines/>
        <c:numFmt formatCode="General" sourceLinked="1"/>
        <c:majorTickMark val="out"/>
        <c:minorTickMark val="none"/>
        <c:tickLblPos val="nextTo"/>
        <c:crossAx val="83731200"/>
        <c:crosses val="autoZero"/>
        <c:crossBetween val="between"/>
      </c:valAx>
    </c:plotArea>
    <c:legend>
      <c:legendPos val="r"/>
      <c:overlay val="0"/>
      <c:txPr>
        <a:bodyPr/>
        <a:lstStyle/>
        <a:p>
          <a:pPr>
            <a:defRPr sz="800" baseline="0"/>
          </a:pPr>
          <a:endParaRPr lang="uk-UA"/>
        </a:p>
      </c:txPr>
    </c:legend>
    <c:plotVisOnly val="1"/>
    <c:dispBlanksAs val="gap"/>
    <c:showDLblsOverMax val="0"/>
  </c:chart>
  <c:spPr>
    <a:gradFill>
      <a:gsLst>
        <a:gs pos="0">
          <a:srgbClr val="FBEAC7"/>
        </a:gs>
        <a:gs pos="17999">
          <a:srgbClr val="FEE7F2"/>
        </a:gs>
        <a:gs pos="36000">
          <a:srgbClr val="FAC77D"/>
        </a:gs>
        <a:gs pos="61000">
          <a:srgbClr val="FBA97D"/>
        </a:gs>
        <a:gs pos="82001">
          <a:srgbClr val="FBD49C"/>
        </a:gs>
        <a:gs pos="100000">
          <a:srgbClr val="FEE7F2"/>
        </a:gs>
      </a:gsLst>
      <a:lin ang="5400000" scaled="0"/>
    </a:gradFill>
  </c:sp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0.25644</cdr:x>
      <cdr:y>0.02988</cdr:y>
    </cdr:from>
    <cdr:to>
      <cdr:x>0.38015</cdr:x>
      <cdr:y>0.22112</cdr:y>
    </cdr:to>
    <cdr:sp macro="" textlink="">
      <cdr:nvSpPr>
        <cdr:cNvPr id="2" name="TextBox 1"/>
        <cdr:cNvSpPr txBox="1"/>
      </cdr:nvSpPr>
      <cdr:spPr>
        <a:xfrm xmlns:a="http://schemas.openxmlformats.org/drawingml/2006/main">
          <a:off x="1895475" y="142874"/>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0.32345</cdr:x>
      <cdr:y>0.05378</cdr:y>
    </cdr:from>
    <cdr:to>
      <cdr:x>0.44588</cdr:x>
      <cdr:y>0.249</cdr:y>
    </cdr:to>
    <cdr:sp macro="" textlink="">
      <cdr:nvSpPr>
        <cdr:cNvPr id="3" name="TextBox 2"/>
        <cdr:cNvSpPr txBox="1"/>
      </cdr:nvSpPr>
      <cdr:spPr>
        <a:xfrm xmlns:a="http://schemas.openxmlformats.org/drawingml/2006/main">
          <a:off x="2390774" y="257174"/>
          <a:ext cx="904875" cy="93345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2023</a:t>
          </a:r>
        </a:p>
      </cdr:txBody>
    </cdr:sp>
  </cdr:relSizeAnchor>
  <cdr:relSizeAnchor xmlns:cdr="http://schemas.openxmlformats.org/drawingml/2006/chartDrawing">
    <cdr:from>
      <cdr:x>0.59923</cdr:x>
      <cdr:y>0.08167</cdr:y>
    </cdr:from>
    <cdr:to>
      <cdr:x>0.60696</cdr:x>
      <cdr:y>0.09123</cdr:y>
    </cdr:to>
    <cdr:sp macro="" textlink="">
      <cdr:nvSpPr>
        <cdr:cNvPr id="4" name="TextBox 3"/>
        <cdr:cNvSpPr txBox="1"/>
      </cdr:nvSpPr>
      <cdr:spPr>
        <a:xfrm xmlns:a="http://schemas.openxmlformats.org/drawingml/2006/main">
          <a:off x="4429125" y="390524"/>
          <a:ext cx="57150" cy="457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0.54639</cdr:x>
      <cdr:y>0.05378</cdr:y>
    </cdr:from>
    <cdr:to>
      <cdr:x>0.67784</cdr:x>
      <cdr:y>0.28486</cdr:y>
    </cdr:to>
    <cdr:sp macro="" textlink="">
      <cdr:nvSpPr>
        <cdr:cNvPr id="5" name="TextBox 4"/>
        <cdr:cNvSpPr txBox="1"/>
      </cdr:nvSpPr>
      <cdr:spPr>
        <a:xfrm xmlns:a="http://schemas.openxmlformats.org/drawingml/2006/main">
          <a:off x="4038600" y="257175"/>
          <a:ext cx="971551" cy="11049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400" b="1"/>
            <a:t>2024</a:t>
          </a:r>
        </a:p>
      </cdr:txBody>
    </cdr:sp>
  </cdr:relSizeAnchor>
</c:userShapes>
</file>

<file path=word/drawings/drawing2.xml><?xml version="1.0" encoding="utf-8"?>
<c:userShapes xmlns:c="http://schemas.openxmlformats.org/drawingml/2006/chart">
  <cdr:relSizeAnchor xmlns:cdr="http://schemas.openxmlformats.org/drawingml/2006/chartDrawing">
    <cdr:from>
      <cdr:x>0.22311</cdr:x>
      <cdr:y>0.00655</cdr:y>
    </cdr:from>
    <cdr:to>
      <cdr:x>0.40128</cdr:x>
      <cdr:y>0.23362</cdr:y>
    </cdr:to>
    <cdr:sp macro="" textlink="">
      <cdr:nvSpPr>
        <cdr:cNvPr id="2" name="TextBox 1"/>
        <cdr:cNvSpPr txBox="1"/>
      </cdr:nvSpPr>
      <cdr:spPr>
        <a:xfrm xmlns:a="http://schemas.openxmlformats.org/drawingml/2006/main">
          <a:off x="1323975" y="28575"/>
          <a:ext cx="1057275" cy="9906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t>2023</a:t>
          </a:r>
        </a:p>
      </cdr:txBody>
    </cdr:sp>
  </cdr:relSizeAnchor>
  <cdr:relSizeAnchor xmlns:cdr="http://schemas.openxmlformats.org/drawingml/2006/chartDrawing">
    <cdr:from>
      <cdr:x>0.56822</cdr:x>
      <cdr:y>0.00218</cdr:y>
    </cdr:from>
    <cdr:to>
      <cdr:x>0.7512</cdr:x>
      <cdr:y>0.24891</cdr:y>
    </cdr:to>
    <cdr:sp macro="" textlink="">
      <cdr:nvSpPr>
        <cdr:cNvPr id="3" name="TextBox 2"/>
        <cdr:cNvSpPr txBox="1"/>
      </cdr:nvSpPr>
      <cdr:spPr>
        <a:xfrm xmlns:a="http://schemas.openxmlformats.org/drawingml/2006/main">
          <a:off x="3371850" y="9525"/>
          <a:ext cx="1085851" cy="1076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200" b="1"/>
            <a:t>2024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9C654D-B367-4E19-A6CB-5861435FC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2272</TotalTime>
  <Pages>43</Pages>
  <Words>45010</Words>
  <Characters>25656</Characters>
  <Application>Microsoft Office Word</Application>
  <DocSecurity>0</DocSecurity>
  <Lines>213</Lines>
  <Paragraphs>141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2026-07-27T11:21:00Z</cp:lastPrinted>
  <dcterms:created xsi:type="dcterms:W3CDTF">2026-06-29T13:08:00Z</dcterms:created>
  <dcterms:modified xsi:type="dcterms:W3CDTF">2026-07-31T12:43:00Z</dcterms:modified>
</cp:coreProperties>
</file>