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2D" w:rsidRPr="00BA17DC" w:rsidRDefault="000C402D" w:rsidP="006F592D">
      <w:pPr>
        <w:spacing w:after="0"/>
        <w:ind w:firstLine="426"/>
        <w:jc w:val="both"/>
        <w:rPr>
          <w:rStyle w:val="h-select-all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І</w:t>
      </w:r>
      <w:r w:rsidR="006F592D" w:rsidRPr="00BB6EA3">
        <w:rPr>
          <w:rFonts w:ascii="Times New Roman" w:hAnsi="Times New Roman" w:cs="Times New Roman"/>
          <w:sz w:val="20"/>
          <w:szCs w:val="20"/>
        </w:rPr>
        <w:t>нформ</w:t>
      </w:r>
      <w:r>
        <w:rPr>
          <w:rFonts w:ascii="Times New Roman" w:hAnsi="Times New Roman" w:cs="Times New Roman"/>
          <w:sz w:val="20"/>
          <w:szCs w:val="20"/>
        </w:rPr>
        <w:t>ація</w:t>
      </w:r>
      <w:bookmarkStart w:id="0" w:name="_GoBack"/>
      <w:bookmarkEnd w:id="0"/>
      <w:r w:rsidR="006F592D" w:rsidRPr="00BB6EA3">
        <w:rPr>
          <w:rFonts w:ascii="Times New Roman" w:hAnsi="Times New Roman" w:cs="Times New Roman"/>
          <w:sz w:val="20"/>
          <w:szCs w:val="20"/>
        </w:rPr>
        <w:t xml:space="preserve"> щодо оголошення</w:t>
      </w:r>
      <w:r w:rsidR="006F592D" w:rsidRPr="00BB6EA3">
        <w:rPr>
          <w:rStyle w:val="ab"/>
          <w:rFonts w:ascii="Times New Roman" w:hAnsi="Times New Roman" w:cs="Times New Roman"/>
          <w:bCs/>
          <w:sz w:val="20"/>
          <w:szCs w:val="20"/>
        </w:rPr>
        <w:t xml:space="preserve"> </w:t>
      </w:r>
      <w:r w:rsidR="006F592D" w:rsidRPr="00BB6EA3">
        <w:rPr>
          <w:rStyle w:val="ab"/>
          <w:rFonts w:ascii="Times New Roman" w:hAnsi="Times New Roman" w:cs="Times New Roman"/>
          <w:bCs/>
          <w:i w:val="0"/>
          <w:sz w:val="20"/>
          <w:szCs w:val="20"/>
        </w:rPr>
        <w:t>в електронній системі публічних закупівель «Prozorro»</w:t>
      </w:r>
      <w:r w:rsidR="006F592D" w:rsidRPr="00BB6EA3">
        <w:rPr>
          <w:rFonts w:ascii="Times New Roman" w:hAnsi="Times New Roman" w:cs="Times New Roman"/>
          <w:sz w:val="20"/>
          <w:szCs w:val="20"/>
        </w:rPr>
        <w:t xml:space="preserve"> закупівлю послуги «</w:t>
      </w:r>
      <w:hyperlink r:id="rId7" w:history="1">
        <w:r w:rsidR="00BB6EA3" w:rsidRPr="00BA17DC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</w:rPr>
          <w:t xml:space="preserve">Утримання територій загального користування в місті Калуші (стара частина міста) </w:t>
        </w:r>
      </w:hyperlink>
      <w:r w:rsidR="006F592D" w:rsidRPr="00BA17DC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BB6EA3" w:rsidRPr="00BA17DC">
        <w:rPr>
          <w:rFonts w:ascii="Times New Roman" w:hAnsi="Times New Roman" w:cs="Times New Roman"/>
          <w:b/>
          <w:sz w:val="20"/>
          <w:szCs w:val="20"/>
        </w:rPr>
        <w:t xml:space="preserve">ID: </w:t>
      </w:r>
      <w:r w:rsidR="00BB6EA3" w:rsidRPr="00BA17DC">
        <w:rPr>
          <w:rStyle w:val="h-select-all"/>
          <w:rFonts w:ascii="Times New Roman" w:hAnsi="Times New Roman" w:cs="Times New Roman"/>
          <w:b/>
          <w:sz w:val="20"/>
          <w:szCs w:val="20"/>
        </w:rPr>
        <w:t>UA-2021-04-19-004830-c</w:t>
      </w:r>
      <w:r w:rsidR="006F592D" w:rsidRPr="00BA17DC">
        <w:rPr>
          <w:rStyle w:val="h-select-all"/>
          <w:rFonts w:ascii="Times New Roman" w:hAnsi="Times New Roman" w:cs="Times New Roman"/>
          <w:b/>
          <w:sz w:val="20"/>
          <w:szCs w:val="20"/>
        </w:rPr>
        <w:t>.</w:t>
      </w:r>
    </w:p>
    <w:p w:rsidR="009F61A1" w:rsidRPr="00BA17DC" w:rsidRDefault="006F592D" w:rsidP="006F592D">
      <w:pPr>
        <w:spacing w:after="0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6EA3">
        <w:rPr>
          <w:rFonts w:ascii="Times New Roman" w:hAnsi="Times New Roman" w:cs="Times New Roman"/>
          <w:sz w:val="20"/>
          <w:szCs w:val="20"/>
        </w:rPr>
        <w:t>В зв’язку із тим, що закупівля «</w:t>
      </w:r>
      <w:hyperlink r:id="rId8" w:history="1">
        <w:r w:rsidR="00BB6EA3" w:rsidRPr="00BB6EA3">
          <w:rPr>
            <w:rFonts w:ascii="Times New Roman" w:hAnsi="Times New Roman" w:cs="Times New Roman"/>
            <w:sz w:val="20"/>
            <w:szCs w:val="20"/>
          </w:rPr>
          <w:t>Утримання територій загального користування в місті Калуші (стара частина міста)</w:t>
        </w:r>
        <w:r w:rsidRPr="00BB6EA3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» за кодом ДК </w:t>
        </w:r>
        <w:r w:rsidRPr="00BB6EA3">
          <w:rPr>
            <w:rFonts w:ascii="Times New Roman" w:hAnsi="Times New Roman" w:cs="Times New Roman"/>
            <w:sz w:val="20"/>
            <w:szCs w:val="20"/>
          </w:rPr>
          <w:t xml:space="preserve">021:2015 </w:t>
        </w:r>
        <w:r w:rsidRPr="00BB6EA3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 xml:space="preserve"> </w:t>
        </w:r>
      </w:hyperlink>
      <w:r w:rsidRPr="00BB6EA3">
        <w:rPr>
          <w:rFonts w:ascii="Times New Roman" w:hAnsi="Times New Roman" w:cs="Times New Roman"/>
          <w:sz w:val="20"/>
          <w:szCs w:val="20"/>
        </w:rPr>
        <w:t xml:space="preserve">(77310000-6) Послуги з озеленення територій та утримання зелених насаджень </w:t>
      </w:r>
      <w:r w:rsidR="00BB6EA3" w:rsidRPr="00BB6EA3">
        <w:rPr>
          <w:rFonts w:ascii="Times New Roman" w:hAnsi="Times New Roman" w:cs="Times New Roman"/>
          <w:sz w:val="20"/>
          <w:szCs w:val="20"/>
        </w:rPr>
        <w:t xml:space="preserve">ID: </w:t>
      </w:r>
      <w:r w:rsidR="00BB6EA3" w:rsidRPr="00BB6EA3">
        <w:rPr>
          <w:rStyle w:val="h-select-all"/>
          <w:rFonts w:ascii="Times New Roman" w:hAnsi="Times New Roman" w:cs="Times New Roman"/>
          <w:sz w:val="20"/>
          <w:szCs w:val="20"/>
        </w:rPr>
        <w:t xml:space="preserve">UA-2021-03-18-008118-a </w:t>
      </w:r>
      <w:r w:rsidRPr="00BB6EA3">
        <w:rPr>
          <w:rStyle w:val="h-select-all"/>
          <w:rFonts w:ascii="Times New Roman" w:hAnsi="Times New Roman" w:cs="Times New Roman"/>
          <w:sz w:val="20"/>
          <w:szCs w:val="20"/>
        </w:rPr>
        <w:t xml:space="preserve">не відбулась, а  необхідність у даній послузі наявна, </w:t>
      </w:r>
      <w:r w:rsidRPr="00BB6EA3">
        <w:rPr>
          <w:rFonts w:ascii="Times New Roman" w:hAnsi="Times New Roman" w:cs="Times New Roman"/>
          <w:sz w:val="20"/>
          <w:szCs w:val="20"/>
        </w:rPr>
        <w:t>19.04</w:t>
      </w:r>
      <w:r w:rsidR="00FF7206" w:rsidRPr="00BB6EA3">
        <w:rPr>
          <w:rFonts w:ascii="Times New Roman" w:hAnsi="Times New Roman" w:cs="Times New Roman"/>
          <w:sz w:val="20"/>
          <w:szCs w:val="20"/>
        </w:rPr>
        <w:t>.2021р. тендерни</w:t>
      </w:r>
      <w:r w:rsidR="007F3AF8" w:rsidRPr="00BB6EA3">
        <w:rPr>
          <w:rFonts w:ascii="Times New Roman" w:hAnsi="Times New Roman" w:cs="Times New Roman"/>
          <w:sz w:val="20"/>
          <w:szCs w:val="20"/>
        </w:rPr>
        <w:t>м</w:t>
      </w:r>
      <w:r w:rsidR="00FF7206" w:rsidRPr="00BB6EA3">
        <w:rPr>
          <w:rFonts w:ascii="Times New Roman" w:hAnsi="Times New Roman" w:cs="Times New Roman"/>
          <w:sz w:val="20"/>
          <w:szCs w:val="20"/>
        </w:rPr>
        <w:t xml:space="preserve"> комітет</w:t>
      </w:r>
      <w:r w:rsidR="007F3AF8" w:rsidRPr="00BB6EA3">
        <w:rPr>
          <w:rFonts w:ascii="Times New Roman" w:hAnsi="Times New Roman" w:cs="Times New Roman"/>
          <w:sz w:val="20"/>
          <w:szCs w:val="20"/>
        </w:rPr>
        <w:t>ом</w:t>
      </w:r>
      <w:r w:rsidR="00FF7206" w:rsidRPr="00BB6EA3">
        <w:rPr>
          <w:rFonts w:ascii="Times New Roman" w:hAnsi="Times New Roman" w:cs="Times New Roman"/>
          <w:sz w:val="20"/>
          <w:szCs w:val="20"/>
        </w:rPr>
        <w:t xml:space="preserve"> УЖКГ Калуської міської ради в </w:t>
      </w:r>
      <w:r w:rsidR="00FF7206" w:rsidRPr="00BB6EA3">
        <w:rPr>
          <w:rStyle w:val="ab"/>
          <w:rFonts w:ascii="Times New Roman" w:hAnsi="Times New Roman" w:cs="Times New Roman"/>
          <w:i w:val="0"/>
          <w:sz w:val="20"/>
          <w:szCs w:val="20"/>
        </w:rPr>
        <w:t>електронній системі публічних закупівель «Prozorro»</w:t>
      </w:r>
      <w:r w:rsidRPr="00BB6EA3">
        <w:rPr>
          <w:rStyle w:val="ab"/>
          <w:rFonts w:ascii="Times New Roman" w:hAnsi="Times New Roman" w:cs="Times New Roman"/>
          <w:i w:val="0"/>
          <w:sz w:val="20"/>
          <w:szCs w:val="20"/>
        </w:rPr>
        <w:t xml:space="preserve"> повторно</w:t>
      </w:r>
      <w:r w:rsidR="009F61A1" w:rsidRPr="00BB6EA3">
        <w:rPr>
          <w:rStyle w:val="ab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FF7206" w:rsidRPr="00BB6EA3">
        <w:rPr>
          <w:rFonts w:ascii="Times New Roman" w:hAnsi="Times New Roman" w:cs="Times New Roman"/>
          <w:sz w:val="20"/>
          <w:szCs w:val="20"/>
        </w:rPr>
        <w:t>ог</w:t>
      </w:r>
      <w:r w:rsidR="00DF59EB" w:rsidRPr="00BB6EA3">
        <w:rPr>
          <w:rFonts w:ascii="Times New Roman" w:hAnsi="Times New Roman" w:cs="Times New Roman"/>
          <w:sz w:val="20"/>
          <w:szCs w:val="20"/>
        </w:rPr>
        <w:t>олошен</w:t>
      </w:r>
      <w:r w:rsidR="0038115B" w:rsidRPr="00BB6EA3">
        <w:rPr>
          <w:rFonts w:ascii="Times New Roman" w:hAnsi="Times New Roman" w:cs="Times New Roman"/>
          <w:sz w:val="20"/>
          <w:szCs w:val="20"/>
        </w:rPr>
        <w:t xml:space="preserve">о </w:t>
      </w:r>
      <w:r w:rsidR="007F3AF8" w:rsidRPr="00BB6EA3">
        <w:rPr>
          <w:rFonts w:ascii="Times New Roman" w:hAnsi="Times New Roman" w:cs="Times New Roman"/>
          <w:sz w:val="20"/>
          <w:szCs w:val="20"/>
        </w:rPr>
        <w:t xml:space="preserve">відкриті торги на </w:t>
      </w:r>
      <w:r w:rsidR="0038115B" w:rsidRPr="00BB6EA3">
        <w:rPr>
          <w:rFonts w:ascii="Times New Roman" w:hAnsi="Times New Roman" w:cs="Times New Roman"/>
          <w:sz w:val="20"/>
          <w:szCs w:val="20"/>
        </w:rPr>
        <w:t xml:space="preserve">закупівлю послуги </w:t>
      </w:r>
      <w:r w:rsidR="00FF7206" w:rsidRPr="00BB6EA3">
        <w:rPr>
          <w:rFonts w:ascii="Times New Roman" w:hAnsi="Times New Roman" w:cs="Times New Roman"/>
          <w:sz w:val="20"/>
          <w:szCs w:val="20"/>
        </w:rPr>
        <w:t>«</w:t>
      </w:r>
      <w:hyperlink r:id="rId9" w:history="1">
        <w:r w:rsidR="00BA17DC" w:rsidRPr="00BA17DC">
          <w:rPr>
            <w:rFonts w:ascii="Times New Roman" w:hAnsi="Times New Roman" w:cs="Times New Roman"/>
            <w:b/>
            <w:sz w:val="20"/>
            <w:szCs w:val="20"/>
            <w:u w:val="single"/>
          </w:rPr>
          <w:t>Утримання територій загального користування в місті Калуші (стара частина міста)</w:t>
        </w:r>
        <w:r w:rsidR="005E1870" w:rsidRPr="00BA17DC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</w:rPr>
          <w:t xml:space="preserve">» за кодом ДК </w:t>
        </w:r>
        <w:r w:rsidR="005E1870" w:rsidRPr="00BA17DC">
          <w:rPr>
            <w:rFonts w:ascii="Times New Roman" w:hAnsi="Times New Roman" w:cs="Times New Roman"/>
            <w:b/>
            <w:sz w:val="20"/>
            <w:szCs w:val="20"/>
            <w:u w:val="single"/>
          </w:rPr>
          <w:t xml:space="preserve">021:2015 </w:t>
        </w:r>
        <w:r w:rsidR="005E1870" w:rsidRPr="00BA17DC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</w:rPr>
          <w:t xml:space="preserve"> </w:t>
        </w:r>
      </w:hyperlink>
      <w:r w:rsidR="005E1870" w:rsidRPr="00BA17DC">
        <w:rPr>
          <w:rFonts w:ascii="Times New Roman" w:hAnsi="Times New Roman" w:cs="Times New Roman"/>
          <w:b/>
          <w:sz w:val="20"/>
          <w:szCs w:val="20"/>
          <w:u w:val="single"/>
        </w:rPr>
        <w:t xml:space="preserve">(77310000-6) Послуги з озеленення територій та утримання зелених насаджень - </w:t>
      </w:r>
      <w:r w:rsidR="00BB6EA3" w:rsidRPr="00BA17DC">
        <w:rPr>
          <w:rFonts w:ascii="Times New Roman" w:hAnsi="Times New Roman" w:cs="Times New Roman"/>
          <w:b/>
          <w:sz w:val="20"/>
          <w:szCs w:val="20"/>
        </w:rPr>
        <w:t xml:space="preserve">ID: </w:t>
      </w:r>
      <w:r w:rsidR="00BB6EA3" w:rsidRPr="00BA17DC">
        <w:rPr>
          <w:rStyle w:val="h-select-all"/>
          <w:rFonts w:ascii="Times New Roman" w:hAnsi="Times New Roman" w:cs="Times New Roman"/>
          <w:b/>
          <w:sz w:val="20"/>
          <w:szCs w:val="20"/>
        </w:rPr>
        <w:t xml:space="preserve">UA-2021-04-19-004830-c </w:t>
      </w:r>
      <w:r w:rsidR="0038115B" w:rsidRPr="00BA17DC">
        <w:rPr>
          <w:rStyle w:val="h-select-all"/>
          <w:rFonts w:ascii="Times New Roman" w:hAnsi="Times New Roman" w:cs="Times New Roman"/>
          <w:b/>
          <w:sz w:val="20"/>
          <w:szCs w:val="20"/>
        </w:rPr>
        <w:t xml:space="preserve">очікуваною вартістю </w:t>
      </w:r>
      <w:r w:rsidR="00BB6EA3" w:rsidRPr="00BA17DC">
        <w:rPr>
          <w:rFonts w:ascii="Times New Roman" w:hAnsi="Times New Roman" w:cs="Times New Roman"/>
          <w:b/>
          <w:sz w:val="20"/>
          <w:szCs w:val="20"/>
        </w:rPr>
        <w:t xml:space="preserve">1 710 000,00 </w:t>
      </w:r>
      <w:r w:rsidR="005E1870" w:rsidRPr="00BA17DC">
        <w:rPr>
          <w:rFonts w:ascii="Times New Roman" w:hAnsi="Times New Roman" w:cs="Times New Roman"/>
          <w:b/>
          <w:sz w:val="20"/>
          <w:szCs w:val="20"/>
        </w:rPr>
        <w:t>грн</w:t>
      </w:r>
      <w:r w:rsidR="009F61A1" w:rsidRPr="00BA17DC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5F14D7" w:rsidRPr="00BB6EA3" w:rsidRDefault="005F14D7" w:rsidP="005E187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B6EA3">
        <w:rPr>
          <w:rFonts w:ascii="Times New Roman" w:hAnsi="Times New Roman" w:cs="Times New Roman"/>
          <w:sz w:val="20"/>
          <w:szCs w:val="20"/>
        </w:rPr>
        <w:t xml:space="preserve">З метою забезпечення виконання Постанови Кабінету Міністрів України </w:t>
      </w:r>
      <w:r w:rsidRPr="00BB6EA3">
        <w:rPr>
          <w:rFonts w:ascii="Times New Roman" w:hAnsi="Times New Roman" w:cs="Times New Roman"/>
          <w:bCs/>
          <w:sz w:val="20"/>
          <w:szCs w:val="20"/>
        </w:rPr>
        <w:t>від 16 грудня 2020р. N 1266</w:t>
      </w:r>
      <w:r w:rsidRPr="00BB6EA3">
        <w:rPr>
          <w:rFonts w:ascii="Times New Roman" w:hAnsi="Times New Roman" w:cs="Times New Roman"/>
          <w:sz w:val="20"/>
          <w:szCs w:val="20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</w:t>
      </w:r>
      <w:r w:rsidR="000B6E9D" w:rsidRPr="00BB6EA3">
        <w:rPr>
          <w:rFonts w:ascii="Times New Roman" w:hAnsi="Times New Roman" w:cs="Times New Roman"/>
          <w:sz w:val="20"/>
          <w:szCs w:val="20"/>
        </w:rPr>
        <w:t>по</w:t>
      </w:r>
      <w:r w:rsidRPr="00BB6EA3">
        <w:rPr>
          <w:rFonts w:ascii="Times New Roman" w:hAnsi="Times New Roman" w:cs="Times New Roman"/>
          <w:sz w:val="20"/>
          <w:szCs w:val="20"/>
        </w:rPr>
        <w:t xml:space="preserve"> закупівлі </w:t>
      </w:r>
      <w:r w:rsidR="000B6E9D" w:rsidRPr="00BB6EA3">
        <w:rPr>
          <w:rFonts w:ascii="Times New Roman" w:hAnsi="Times New Roman" w:cs="Times New Roman"/>
          <w:sz w:val="20"/>
          <w:szCs w:val="20"/>
        </w:rPr>
        <w:t xml:space="preserve">послуги </w:t>
      </w:r>
      <w:r w:rsidR="00BB6EA3" w:rsidRPr="00BA17DC">
        <w:rPr>
          <w:rFonts w:ascii="Times New Roman" w:hAnsi="Times New Roman" w:cs="Times New Roman"/>
          <w:b/>
          <w:sz w:val="20"/>
          <w:szCs w:val="20"/>
        </w:rPr>
        <w:t>«</w:t>
      </w:r>
      <w:hyperlink r:id="rId10" w:history="1">
        <w:r w:rsidR="00BB6EA3" w:rsidRPr="00BA17DC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</w:rPr>
          <w:t xml:space="preserve">Утримання територій загального користування в місті Калуші (стара частина міста) </w:t>
        </w:r>
      </w:hyperlink>
      <w:r w:rsidR="00BB6EA3" w:rsidRPr="00BA17DC">
        <w:rPr>
          <w:rFonts w:ascii="Times New Roman" w:hAnsi="Times New Roman" w:cs="Times New Roman"/>
          <w:b/>
          <w:sz w:val="20"/>
          <w:szCs w:val="20"/>
        </w:rPr>
        <w:t>» ID:</w:t>
      </w:r>
      <w:r w:rsidR="00BB6EA3" w:rsidRPr="00BA17DC">
        <w:rPr>
          <w:rStyle w:val="h-select-all"/>
          <w:rFonts w:ascii="Times New Roman" w:hAnsi="Times New Roman" w:cs="Times New Roman"/>
          <w:b/>
          <w:sz w:val="20"/>
          <w:szCs w:val="20"/>
        </w:rPr>
        <w:t>UA-2021-04-19-004830-c</w:t>
      </w:r>
      <w:r w:rsidR="000B6E9D" w:rsidRPr="00BB6EA3">
        <w:rPr>
          <w:rStyle w:val="h-select-all"/>
          <w:rFonts w:ascii="Times New Roman" w:hAnsi="Times New Roman" w:cs="Times New Roman"/>
          <w:sz w:val="20"/>
          <w:szCs w:val="20"/>
        </w:rPr>
        <w:t xml:space="preserve">, </w:t>
      </w:r>
      <w:r w:rsidRPr="00BB6EA3">
        <w:rPr>
          <w:rFonts w:ascii="Times New Roman" w:hAnsi="Times New Roman" w:cs="Times New Roman"/>
          <w:sz w:val="20"/>
          <w:szCs w:val="20"/>
        </w:rPr>
        <w:t>тендерний комітет УЖКГ</w:t>
      </w:r>
      <w:r w:rsidR="000B6E9D" w:rsidRPr="00BB6EA3">
        <w:rPr>
          <w:rFonts w:ascii="Times New Roman" w:hAnsi="Times New Roman" w:cs="Times New Roman"/>
          <w:sz w:val="20"/>
          <w:szCs w:val="20"/>
        </w:rPr>
        <w:t xml:space="preserve"> Калуської міської ради</w:t>
      </w:r>
      <w:r w:rsidRPr="00BB6EA3">
        <w:rPr>
          <w:rFonts w:ascii="Times New Roman" w:hAnsi="Times New Roman" w:cs="Times New Roman"/>
          <w:sz w:val="20"/>
          <w:szCs w:val="20"/>
        </w:rPr>
        <w:t xml:space="preserve"> повідомляє:</w:t>
      </w:r>
    </w:p>
    <w:p w:rsidR="006F592D" w:rsidRPr="005E1870" w:rsidRDefault="006F592D" w:rsidP="005E187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6F592D" w:rsidRDefault="006F592D" w:rsidP="006F592D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Обґрунтування розміру бюджетного призначення:</w:t>
      </w:r>
      <w:r>
        <w:rPr>
          <w:sz w:val="20"/>
          <w:szCs w:val="20"/>
        </w:rPr>
        <w:t xml:space="preserve"> </w:t>
      </w:r>
    </w:p>
    <w:p w:rsidR="006F592D" w:rsidRDefault="006F592D" w:rsidP="00BB6EA3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Відповідно до рішення сесії Калуської міської ради № 158 від 23.12.2020р. «Про бюджет Калуської міської територіальної громади на 2021рік» і затвердженого «Переліку послуг по ремонту та відновленню об’єктів благоустрою відповідно до договірних зобов’язань» від 22.01.2021р. по програмі "Організація благоустрою населених пунктів" на 2021рік на утримання територій загального користування в місті Калуші </w:t>
      </w:r>
      <w:r w:rsidR="00BA17DC">
        <w:rPr>
          <w:sz w:val="20"/>
          <w:szCs w:val="20"/>
        </w:rPr>
        <w:t>(стара частина міста)</w:t>
      </w:r>
      <w:r>
        <w:rPr>
          <w:sz w:val="20"/>
          <w:szCs w:val="20"/>
        </w:rPr>
        <w:t xml:space="preserve"> з міського бюджету передбачено 1</w:t>
      </w:r>
      <w:r w:rsidR="00BA17DC">
        <w:rPr>
          <w:sz w:val="20"/>
          <w:szCs w:val="20"/>
        </w:rPr>
        <w:t> 710 000,00</w:t>
      </w:r>
      <w:r>
        <w:rPr>
          <w:sz w:val="20"/>
          <w:szCs w:val="20"/>
        </w:rPr>
        <w:t xml:space="preserve"> грн.</w:t>
      </w:r>
    </w:p>
    <w:p w:rsidR="00BB6EA3" w:rsidRDefault="00BB6EA3" w:rsidP="00BB6EA3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  <w:rPr>
          <w:sz w:val="20"/>
          <w:szCs w:val="20"/>
        </w:rPr>
      </w:pPr>
    </w:p>
    <w:p w:rsidR="006F592D" w:rsidRDefault="006F592D" w:rsidP="006F592D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Обґрунтування очікуваної вартість предмета закупівлі:</w:t>
      </w:r>
      <w:r>
        <w:rPr>
          <w:sz w:val="20"/>
          <w:szCs w:val="20"/>
        </w:rPr>
        <w:t xml:space="preserve"> </w:t>
      </w:r>
    </w:p>
    <w:p w:rsidR="006F592D" w:rsidRPr="00823667" w:rsidRDefault="006F592D" w:rsidP="00BA17DC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823667">
        <w:rPr>
          <w:sz w:val="20"/>
          <w:szCs w:val="20"/>
        </w:rPr>
        <w:t xml:space="preserve">  З метою забезпечення прибирання територій загального користування у міста Калуші </w:t>
      </w:r>
      <w:r w:rsidR="00BA17DC" w:rsidRPr="00823667">
        <w:rPr>
          <w:sz w:val="20"/>
          <w:szCs w:val="20"/>
        </w:rPr>
        <w:t xml:space="preserve">(старій частині міста) </w:t>
      </w:r>
      <w:r w:rsidRPr="00823667">
        <w:rPr>
          <w:sz w:val="20"/>
          <w:szCs w:val="20"/>
        </w:rPr>
        <w:t xml:space="preserve"> від опалого листя та сміття (твердих побутових відходів, хмизу, гілля, тощо), а також викошування трави протягом 2021 року на підставі дефектного акту від 01.02.2021р. наданого балансоутримувачем, проведеного аналізу цін відповідно до укладених договорів в попередніх періодах на закупівлю аналогічних послуг тендерний комітет УЖКГ Калуської міської ради 19.04.2021р. затвердив тендерну документацію для проведення закупівлі послуги «</w:t>
      </w:r>
      <w:hyperlink r:id="rId11" w:history="1">
        <w:r w:rsidR="00BA17DC" w:rsidRPr="00823667">
          <w:rPr>
            <w:b/>
            <w:sz w:val="20"/>
            <w:szCs w:val="20"/>
          </w:rPr>
          <w:t>Утримання територій загального користування в місті Калуші (стара частина міста)</w:t>
        </w:r>
        <w:r w:rsidRPr="00823667">
          <w:rPr>
            <w:b/>
            <w:sz w:val="20"/>
            <w:szCs w:val="20"/>
          </w:rPr>
          <w:t xml:space="preserve">» за кодом ДК 021:2015  </w:t>
        </w:r>
      </w:hyperlink>
      <w:r w:rsidRPr="00823667">
        <w:rPr>
          <w:b/>
          <w:sz w:val="20"/>
          <w:szCs w:val="20"/>
        </w:rPr>
        <w:t xml:space="preserve">(77310000-6) Послуги з озеленення територій та утримання зелених насаджень - </w:t>
      </w:r>
      <w:r w:rsidR="00BA17DC" w:rsidRPr="00823667">
        <w:rPr>
          <w:b/>
          <w:sz w:val="20"/>
          <w:szCs w:val="20"/>
        </w:rPr>
        <w:t>ID:</w:t>
      </w:r>
      <w:r w:rsidR="00BA17DC" w:rsidRPr="00823667">
        <w:rPr>
          <w:rStyle w:val="h-select-all"/>
          <w:b/>
          <w:sz w:val="20"/>
          <w:szCs w:val="20"/>
        </w:rPr>
        <w:t>UA-2021-04-19-004830-c</w:t>
      </w:r>
      <w:r w:rsidRPr="00823667">
        <w:rPr>
          <w:rStyle w:val="h-select-all"/>
          <w:sz w:val="20"/>
          <w:szCs w:val="20"/>
        </w:rPr>
        <w:t>,</w:t>
      </w:r>
      <w:r w:rsidRPr="00823667">
        <w:rPr>
          <w:sz w:val="20"/>
          <w:szCs w:val="20"/>
        </w:rPr>
        <w:t xml:space="preserve"> очікуваною вартістю </w:t>
      </w:r>
      <w:r w:rsidR="00BA17DC" w:rsidRPr="00823667">
        <w:rPr>
          <w:sz w:val="20"/>
          <w:szCs w:val="20"/>
        </w:rPr>
        <w:t>1 710 000,00</w:t>
      </w:r>
      <w:r w:rsidRPr="00823667">
        <w:rPr>
          <w:sz w:val="20"/>
          <w:szCs w:val="20"/>
        </w:rPr>
        <w:t xml:space="preserve"> грн. за процедурою відкриті торги.</w:t>
      </w:r>
    </w:p>
    <w:p w:rsidR="00BA17DC" w:rsidRDefault="00BA17DC" w:rsidP="00BA17DC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  <w:rPr>
          <w:sz w:val="20"/>
          <w:szCs w:val="20"/>
        </w:rPr>
      </w:pPr>
    </w:p>
    <w:p w:rsidR="00BA17DC" w:rsidRPr="00BA17DC" w:rsidRDefault="006F592D" w:rsidP="00BA17DC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Технічні та якісні характеристики  предмета закупівлі :</w:t>
      </w:r>
    </w:p>
    <w:p w:rsidR="00BA17DC" w:rsidRPr="00BA17DC" w:rsidRDefault="00BA17DC" w:rsidP="00BA17D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A17DC">
        <w:rPr>
          <w:rFonts w:ascii="Times New Roman" w:hAnsi="Times New Roman" w:cs="Times New Roman"/>
          <w:b/>
          <w:bCs/>
          <w:sz w:val="20"/>
          <w:szCs w:val="20"/>
        </w:rPr>
        <w:t>ТЕХНІЧНЕ ЗАВДАННЯ</w:t>
      </w:r>
    </w:p>
    <w:p w:rsidR="00BA17DC" w:rsidRPr="00BA17DC" w:rsidRDefault="00BA17DC" w:rsidP="00BA17D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A17DC">
        <w:rPr>
          <w:rFonts w:ascii="Times New Roman" w:hAnsi="Times New Roman" w:cs="Times New Roman"/>
          <w:b/>
          <w:bCs/>
          <w:sz w:val="20"/>
          <w:szCs w:val="20"/>
        </w:rPr>
        <w:t xml:space="preserve">щодо закупівлі </w:t>
      </w:r>
    </w:p>
    <w:p w:rsidR="00BA17DC" w:rsidRPr="00BA17DC" w:rsidRDefault="00BA17DC" w:rsidP="00BA17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uk-UA"/>
        </w:rPr>
      </w:pPr>
      <w:r w:rsidRPr="00BA17DC">
        <w:rPr>
          <w:rFonts w:ascii="Times New Roman" w:hAnsi="Times New Roman" w:cs="Times New Roman"/>
          <w:b/>
          <w:sz w:val="20"/>
          <w:szCs w:val="20"/>
        </w:rPr>
        <w:t>(77310000-6) Послуги з озеленення територій та утримання зелених насаджень (Утримання територій загального користування в міс</w:t>
      </w:r>
      <w:r w:rsidR="00823667">
        <w:rPr>
          <w:rFonts w:ascii="Times New Roman" w:hAnsi="Times New Roman" w:cs="Times New Roman"/>
          <w:b/>
          <w:sz w:val="20"/>
          <w:szCs w:val="20"/>
        </w:rPr>
        <w:t>ті Калуші (стара частина міста)</w:t>
      </w:r>
    </w:p>
    <w:p w:rsidR="00BA17DC" w:rsidRPr="00BA17DC" w:rsidRDefault="00BA17DC" w:rsidP="00BA17DC">
      <w:pPr>
        <w:pStyle w:val="11"/>
        <w:ind w:left="0"/>
        <w:jc w:val="right"/>
        <w:rPr>
          <w:sz w:val="20"/>
          <w:szCs w:val="20"/>
        </w:rPr>
      </w:pPr>
    </w:p>
    <w:tbl>
      <w:tblPr>
        <w:tblW w:w="1007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637"/>
        <w:gridCol w:w="7818"/>
        <w:gridCol w:w="1620"/>
      </w:tblGrid>
      <w:tr w:rsidR="00BA17DC" w:rsidRPr="00BA17DC" w:rsidTr="00BA17DC">
        <w:trPr>
          <w:trHeight w:val="7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A17DC" w:rsidRPr="00BA17DC" w:rsidRDefault="00BA17DC" w:rsidP="00BA1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послуг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Кількість,</w:t>
            </w:r>
          </w:p>
          <w:p w:rsidR="00BA17DC" w:rsidRPr="00BA17DC" w:rsidRDefault="00BA17DC" w:rsidP="00BA1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b/>
                <w:sz w:val="20"/>
                <w:szCs w:val="20"/>
              </w:rPr>
              <w:t>м²</w:t>
            </w:r>
          </w:p>
        </w:tc>
      </w:tr>
      <w:tr w:rsidR="00BA17DC" w:rsidRPr="00BA17DC" w:rsidTr="00BA17DC">
        <w:trPr>
          <w:trHeight w:val="7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sz w:val="20"/>
                <w:szCs w:val="20"/>
              </w:rPr>
              <w:t>Прибирання території загального користування від сміття (тверді побутові відходи, хмиз, гілля, тощо), підмітання, очищення урн, навантаження, перевезення та захоронення сміття.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b/>
                <w:sz w:val="20"/>
                <w:szCs w:val="20"/>
              </w:rPr>
              <w:t>19 950 000</w:t>
            </w:r>
          </w:p>
        </w:tc>
      </w:tr>
      <w:tr w:rsidR="00BA17DC" w:rsidRPr="00BA17DC" w:rsidTr="00BA17DC">
        <w:trPr>
          <w:trHeight w:val="7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sz w:val="20"/>
                <w:szCs w:val="20"/>
              </w:rPr>
              <w:t>Викошування території загального користування, згрібання, навантаження, перевезення та захоронення скошеної трави.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b/>
                <w:sz w:val="20"/>
                <w:szCs w:val="20"/>
              </w:rPr>
              <w:t>950 000</w:t>
            </w:r>
          </w:p>
        </w:tc>
      </w:tr>
      <w:tr w:rsidR="00BA17DC" w:rsidRPr="00BA17DC" w:rsidTr="00BA17DC">
        <w:trPr>
          <w:trHeight w:val="46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sz w:val="20"/>
                <w:szCs w:val="20"/>
              </w:rPr>
              <w:t>Прибирання території загального користування від опалого листя (згрібання, навантаження,перевезення та захоронення).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7DC" w:rsidRPr="00BA17DC" w:rsidRDefault="00BA17DC" w:rsidP="00BA1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DC">
              <w:rPr>
                <w:rFonts w:ascii="Times New Roman" w:hAnsi="Times New Roman" w:cs="Times New Roman"/>
                <w:b/>
                <w:sz w:val="20"/>
                <w:szCs w:val="20"/>
              </w:rPr>
              <w:t>380 000</w:t>
            </w:r>
          </w:p>
        </w:tc>
      </w:tr>
    </w:tbl>
    <w:p w:rsidR="00BA17DC" w:rsidRPr="00BA17DC" w:rsidRDefault="00BA17DC" w:rsidP="00BA17DC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eastAsia="uk-UA"/>
        </w:rPr>
      </w:pPr>
    </w:p>
    <w:p w:rsidR="00BA17DC" w:rsidRPr="00BA17DC" w:rsidRDefault="00BA17DC" w:rsidP="00BA17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b/>
          <w:color w:val="000000"/>
          <w:sz w:val="20"/>
          <w:szCs w:val="20"/>
        </w:rPr>
        <w:t>**Примітка: одноразова загальна площа прибирання 190 000 м2</w:t>
      </w:r>
    </w:p>
    <w:p w:rsidR="00BA17DC" w:rsidRPr="00BA17DC" w:rsidRDefault="00BA17DC" w:rsidP="00BA17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A17DC" w:rsidRPr="00BA17DC" w:rsidRDefault="00BA17DC" w:rsidP="00BA17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b/>
          <w:color w:val="000000"/>
          <w:sz w:val="20"/>
          <w:szCs w:val="20"/>
        </w:rPr>
        <w:t>1.1. Надання послуг здійснюється відповідно до вимог:</w:t>
      </w:r>
    </w:p>
    <w:p w:rsidR="00BA17DC" w:rsidRPr="00BA17DC" w:rsidRDefault="00BA17DC" w:rsidP="00BA17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>- Закону України «Про місцеве самоврядування в Україні»;</w:t>
      </w:r>
    </w:p>
    <w:p w:rsidR="00BA17DC" w:rsidRPr="00BA17DC" w:rsidRDefault="00BA17DC" w:rsidP="00BA17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 xml:space="preserve">- Закону України «Про благоустрій населених пунктів»; </w:t>
      </w:r>
    </w:p>
    <w:p w:rsidR="00BA17DC" w:rsidRPr="00BA17DC" w:rsidRDefault="00BA17DC" w:rsidP="00BA17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>- Закону України «Про охорону навколишнього природного середовища»;</w:t>
      </w:r>
    </w:p>
    <w:p w:rsidR="00BA17DC" w:rsidRPr="00BA17DC" w:rsidRDefault="00BA17DC" w:rsidP="00BA17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>- Закону України «Про відходи»;</w:t>
      </w:r>
    </w:p>
    <w:p w:rsidR="00BA17DC" w:rsidRPr="00BA17DC" w:rsidRDefault="00BA17DC" w:rsidP="00BA17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>- Закону України «Про охорону атмосферного повітря»;</w:t>
      </w:r>
    </w:p>
    <w:p w:rsidR="00BA17DC" w:rsidRPr="00BA17DC" w:rsidRDefault="00BA17DC" w:rsidP="00BA17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 № 145;</w:t>
      </w:r>
    </w:p>
    <w:p w:rsidR="00BA17DC" w:rsidRPr="00BA17DC" w:rsidRDefault="00BA17DC" w:rsidP="00BA17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lastRenderedPageBreak/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житлово-комунального господарства України від 07.07.2008 року № 213;</w:t>
      </w:r>
    </w:p>
    <w:p w:rsidR="00BA17DC" w:rsidRPr="00BA17DC" w:rsidRDefault="00BA17DC" w:rsidP="00BA17DC">
      <w:pPr>
        <w:pStyle w:val="HTML"/>
        <w:contextualSpacing/>
        <w:jc w:val="both"/>
        <w:rPr>
          <w:rFonts w:ascii="Times New Roman" w:hAnsi="Times New Roman" w:cs="Times New Roman"/>
          <w:lang w:eastAsia="uk-UA"/>
        </w:rPr>
      </w:pPr>
      <w:r w:rsidRPr="00BA17DC">
        <w:rPr>
          <w:rFonts w:ascii="Times New Roman" w:hAnsi="Times New Roman" w:cs="Times New Roman"/>
          <w:color w:val="000000"/>
        </w:rPr>
        <w:t xml:space="preserve">- </w:t>
      </w:r>
      <w:r w:rsidRPr="00BA17DC">
        <w:rPr>
          <w:rFonts w:ascii="Times New Roman" w:hAnsi="Times New Roman" w:cs="Times New Roman"/>
          <w:lang w:eastAsia="uk-UA"/>
        </w:rPr>
        <w:t>Методики визначення обсягів фінансування на утримання 1 га зелених насаджень, затверджених наказом Міністерства Будівництва, Архітектури та Житлово-Комунального господарства України від 09.01.2007 року № 2;</w:t>
      </w:r>
    </w:p>
    <w:p w:rsidR="00BA17DC" w:rsidRPr="00BA17DC" w:rsidRDefault="00BA17DC" w:rsidP="00BA17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>- Інших діючих нормативних документів.</w:t>
      </w:r>
    </w:p>
    <w:p w:rsidR="00BA17DC" w:rsidRPr="00BA17DC" w:rsidRDefault="00BA17DC" w:rsidP="00BA17D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 xml:space="preserve">1.2. Якість послуг з прибирання територій </w:t>
      </w:r>
      <w:r w:rsidRPr="00BA17DC">
        <w:rPr>
          <w:rFonts w:ascii="Times New Roman" w:hAnsi="Times New Roman" w:cs="Times New Roman"/>
          <w:sz w:val="20"/>
          <w:szCs w:val="20"/>
        </w:rPr>
        <w:t xml:space="preserve">загального користування </w:t>
      </w:r>
      <w:r w:rsidRPr="00BA17DC">
        <w:rPr>
          <w:rFonts w:ascii="Times New Roman" w:hAnsi="Times New Roman" w:cs="Times New Roman"/>
          <w:color w:val="000000"/>
          <w:sz w:val="20"/>
          <w:szCs w:val="20"/>
        </w:rPr>
        <w:t xml:space="preserve">від сміття та косіння територій  повинна відповідати вимогам діючого законодавства у частині санітарних вимог. </w:t>
      </w:r>
    </w:p>
    <w:p w:rsidR="00BA17DC" w:rsidRPr="00BA17DC" w:rsidRDefault="00BA17DC" w:rsidP="00BA17DC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>1.4. Контроль наданих послуг та розрахунки будуть виконуватись з врахуванням фактично понесених  витрат та обсягів послуг в межах фінансових призначень.</w:t>
      </w:r>
    </w:p>
    <w:p w:rsidR="00BA17DC" w:rsidRPr="00BA17DC" w:rsidRDefault="00BA17DC" w:rsidP="00BA17DC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 xml:space="preserve">1.5. В разі необхідності термінового виконання послуг Замовник письмово або в телефонному режимі з послідуючим письмовим підтвердженням може надавати доручення на виконання додаткових об'ємів послуг в межах лімітних асигнувань або вносити зміни до </w:t>
      </w:r>
      <w:r w:rsidRPr="00BA17DC">
        <w:rPr>
          <w:rFonts w:ascii="Times New Roman" w:hAnsi="Times New Roman" w:cs="Times New Roman"/>
          <w:sz w:val="20"/>
          <w:szCs w:val="20"/>
        </w:rPr>
        <w:t>раніше наданих графіків або листів - доручень.</w:t>
      </w:r>
    </w:p>
    <w:p w:rsidR="00BA17DC" w:rsidRPr="00BA17DC" w:rsidRDefault="00BA17DC" w:rsidP="00BA17DC">
      <w:pPr>
        <w:tabs>
          <w:tab w:val="left" w:pos="9639"/>
        </w:tabs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 xml:space="preserve">1.6. В разі виявлення Замовником, при візуальному обстеженні, неякісного виконання послуг Учасником, про що представниками Замовника за результатами перевірки складається акт - претензія, Замовник не сплачує учаснику за неякісно виконані послуги (згідно складеного акту - претензії). </w:t>
      </w:r>
    </w:p>
    <w:p w:rsidR="00BA17DC" w:rsidRPr="00BA17DC" w:rsidRDefault="00BA17DC" w:rsidP="00BA17D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>1.7. Учасник при наданні послуг повинен самостійно за свій рахунок забезпечувати виконання правил дорожнього руху, правил протипожежної та електробезпеки, охорону праці, техніку безпеки та інше.</w:t>
      </w:r>
    </w:p>
    <w:p w:rsidR="00BA17DC" w:rsidRPr="00BA17DC" w:rsidRDefault="00BA17DC" w:rsidP="00BA17D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color w:val="000000"/>
          <w:sz w:val="20"/>
          <w:szCs w:val="20"/>
        </w:rPr>
        <w:t>1.8. Учасник повинен забезпечити працівників спецодягом та взуттям згідно діючих виробничо-санітарних норм.</w:t>
      </w:r>
    </w:p>
    <w:p w:rsidR="00BA17DC" w:rsidRPr="00BA17DC" w:rsidRDefault="00BA17DC" w:rsidP="00BA17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BA17DC">
        <w:rPr>
          <w:rFonts w:ascii="Times New Roman" w:hAnsi="Times New Roman" w:cs="Times New Roman"/>
          <w:sz w:val="20"/>
          <w:szCs w:val="20"/>
          <w:lang w:eastAsia="uk-UA"/>
        </w:rPr>
        <w:t>1.9. Під час планування послуг (визначення обсягів послуг, потреби в робочій силі, машинах, механізмах і технологічних матеріалах) слід приймати циклічну систему, згідно якої кожен вид послуг періодично повторюється через певні проміжки часу).</w:t>
      </w:r>
    </w:p>
    <w:p w:rsidR="00BA17DC" w:rsidRPr="00BA17DC" w:rsidRDefault="00BA17DC" w:rsidP="00BA17DC">
      <w:pPr>
        <w:pStyle w:val="ae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BA17DC">
        <w:rPr>
          <w:rFonts w:ascii="Times New Roman" w:hAnsi="Times New Roman"/>
          <w:sz w:val="20"/>
          <w:szCs w:val="20"/>
          <w:lang w:val="uk-UA"/>
        </w:rPr>
        <w:t>1.10. Послуги з косіння та збирання трави надаються кожен день в міру зростання трави та, в залежності від погодних умов протягом року з моменту заключення договору, а також за вимогою Замовника. В період косіння – з травня по жовтень 2021 року включено п’ятиразове косіння загальної площі 190 000 м2.</w:t>
      </w:r>
    </w:p>
    <w:p w:rsidR="00BA17DC" w:rsidRPr="00BA17DC" w:rsidRDefault="00BA17DC" w:rsidP="00BA17DC">
      <w:pPr>
        <w:pStyle w:val="ae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A17DC">
        <w:rPr>
          <w:rFonts w:ascii="Times New Roman" w:hAnsi="Times New Roman"/>
          <w:sz w:val="20"/>
          <w:szCs w:val="20"/>
          <w:lang w:val="uk-UA"/>
        </w:rPr>
        <w:t xml:space="preserve">1.11. Послуги з прибирання території загального користування від сміття (твердих побутових відходів, хмизу, гілля, тощо), підмітання, очищення урн надаються </w:t>
      </w:r>
      <w:r w:rsidRPr="00BA17DC">
        <w:rPr>
          <w:rFonts w:ascii="Times New Roman" w:hAnsi="Times New Roman"/>
          <w:b/>
          <w:sz w:val="20"/>
          <w:szCs w:val="20"/>
          <w:lang w:val="uk-UA"/>
        </w:rPr>
        <w:t>через день на всій території (190 000м2 – територія одноразового прибирання), протягом 2021 року,</w:t>
      </w:r>
      <w:r w:rsidRPr="00BA17DC">
        <w:rPr>
          <w:rFonts w:ascii="Times New Roman" w:hAnsi="Times New Roman"/>
          <w:b/>
          <w:color w:val="FF0000"/>
          <w:sz w:val="20"/>
          <w:szCs w:val="20"/>
          <w:lang w:val="uk-UA"/>
        </w:rPr>
        <w:t xml:space="preserve"> </w:t>
      </w:r>
      <w:r w:rsidRPr="00BA17DC">
        <w:rPr>
          <w:rFonts w:ascii="Times New Roman" w:hAnsi="Times New Roman"/>
          <w:b/>
          <w:sz w:val="20"/>
          <w:szCs w:val="20"/>
          <w:lang w:val="uk-UA"/>
        </w:rPr>
        <w:t xml:space="preserve">а в разі потреби, додатково, за письмовою чи усною заявкою </w:t>
      </w:r>
      <w:r w:rsidRPr="00BA17DC">
        <w:rPr>
          <w:rFonts w:ascii="Times New Roman" w:hAnsi="Times New Roman"/>
          <w:b/>
          <w:sz w:val="20"/>
          <w:szCs w:val="20"/>
        </w:rPr>
        <w:t>Замовника</w:t>
      </w:r>
      <w:r w:rsidRPr="00BA17DC">
        <w:rPr>
          <w:rFonts w:ascii="Times New Roman" w:hAnsi="Times New Roman"/>
          <w:b/>
          <w:sz w:val="20"/>
          <w:szCs w:val="20"/>
          <w:lang w:val="uk-UA"/>
        </w:rPr>
        <w:t>.</w:t>
      </w:r>
    </w:p>
    <w:p w:rsidR="00BA17DC" w:rsidRPr="00BA17DC" w:rsidRDefault="00BA17DC" w:rsidP="00BA17DC">
      <w:pPr>
        <w:tabs>
          <w:tab w:val="left" w:pos="2160"/>
          <w:tab w:val="left" w:pos="1080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17DC">
        <w:rPr>
          <w:rFonts w:ascii="Times New Roman" w:hAnsi="Times New Roman" w:cs="Times New Roman"/>
          <w:sz w:val="20"/>
          <w:szCs w:val="20"/>
        </w:rPr>
        <w:t xml:space="preserve">1.12. </w:t>
      </w:r>
      <w:r w:rsidRPr="00BA17DC">
        <w:rPr>
          <w:rFonts w:ascii="Times New Roman" w:hAnsi="Times New Roman" w:cs="Times New Roman"/>
          <w:iCs/>
          <w:sz w:val="20"/>
          <w:szCs w:val="20"/>
        </w:rPr>
        <w:t>Об’єми та види послуг, що передбачені у Технічному завданні можуть надаватись в залежності від потреб Замовника та не зобов’язують Замовника замовляти послуги в повному</w:t>
      </w:r>
      <w:r w:rsidRPr="00BA17DC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обсязі. </w:t>
      </w:r>
    </w:p>
    <w:p w:rsidR="00BA17DC" w:rsidRPr="00BA17DC" w:rsidRDefault="00BA17DC" w:rsidP="00BA17D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17DC">
        <w:rPr>
          <w:rFonts w:ascii="Times New Roman" w:hAnsi="Times New Roman" w:cs="Times New Roman"/>
          <w:sz w:val="20"/>
          <w:szCs w:val="20"/>
        </w:rPr>
        <w:t>При здійсненні Учасником будь-яких заходів, пов’язаних з виконанням своїх обов’язків з надання  Замовнику послуг</w:t>
      </w:r>
      <w:r w:rsidRPr="00BA17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17DC">
        <w:rPr>
          <w:rFonts w:ascii="Times New Roman" w:hAnsi="Times New Roman" w:cs="Times New Roman"/>
          <w:sz w:val="20"/>
          <w:szCs w:val="20"/>
        </w:rPr>
        <w:t>з озеленення територій та утримання зелених насаджень, повинні застосовуватися заходи щодо захисту навколишнього середовища (довкілля), передбачені законодавством України або/та міжнародним законодавством для даного типу предмету закупівлі.</w:t>
      </w:r>
    </w:p>
    <w:p w:rsidR="00BA17DC" w:rsidRPr="00BA17DC" w:rsidRDefault="00BA17DC" w:rsidP="00BA17D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17DC">
        <w:rPr>
          <w:rFonts w:ascii="Times New Roman" w:hAnsi="Times New Roman" w:cs="Times New Roman"/>
          <w:sz w:val="20"/>
          <w:szCs w:val="20"/>
        </w:rPr>
        <w:t>Учасник використовує технології, що забезпечують охорону навколишнього середовища, дотримується законодавчих і адміністративних положень.</w:t>
      </w:r>
    </w:p>
    <w:p w:rsidR="00BA17DC" w:rsidRPr="00BA17DC" w:rsidRDefault="00BA17DC" w:rsidP="00BA17D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17DC">
        <w:rPr>
          <w:rFonts w:ascii="Times New Roman" w:hAnsi="Times New Roman" w:cs="Times New Roman"/>
          <w:b/>
          <w:sz w:val="20"/>
          <w:szCs w:val="20"/>
        </w:rPr>
        <w:t>Учасник повинен вживати заходи для захисту довкілля від забруднення, зокрема:</w:t>
      </w:r>
    </w:p>
    <w:p w:rsidR="00BA17DC" w:rsidRPr="00BA17DC" w:rsidRDefault="00BA17DC" w:rsidP="00BA17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17DC">
        <w:rPr>
          <w:rFonts w:ascii="Times New Roman" w:hAnsi="Times New Roman" w:cs="Times New Roman"/>
          <w:sz w:val="20"/>
          <w:szCs w:val="20"/>
        </w:rPr>
        <w:t xml:space="preserve">- </w:t>
      </w:r>
      <w:r w:rsidRPr="00BA17DC">
        <w:rPr>
          <w:rFonts w:ascii="Times New Roman" w:hAnsi="Times New Roman" w:cs="Times New Roman"/>
          <w:color w:val="000000"/>
          <w:sz w:val="20"/>
          <w:szCs w:val="20"/>
        </w:rPr>
        <w:t>забезпечити унеможливлення розсипання зібраного сміття в процесі його прибирання та перевезення;</w:t>
      </w:r>
    </w:p>
    <w:p w:rsidR="00BA17DC" w:rsidRPr="00BA17DC" w:rsidRDefault="00BA17DC" w:rsidP="00BA17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17DC">
        <w:rPr>
          <w:rFonts w:ascii="Times New Roman" w:hAnsi="Times New Roman" w:cs="Times New Roman"/>
          <w:sz w:val="20"/>
          <w:szCs w:val="20"/>
        </w:rPr>
        <w:t>- щодо запобігання і контролю забруднення навколишнього середовища;</w:t>
      </w:r>
    </w:p>
    <w:p w:rsidR="00BA17DC" w:rsidRPr="00BA17DC" w:rsidRDefault="00BA17DC" w:rsidP="00BA17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17DC">
        <w:rPr>
          <w:rFonts w:ascii="Times New Roman" w:hAnsi="Times New Roman" w:cs="Times New Roman"/>
          <w:sz w:val="20"/>
          <w:szCs w:val="20"/>
        </w:rPr>
        <w:t>- щодо впровадження природоохоронних заходів та використання екологічно чистих технологій;</w:t>
      </w:r>
    </w:p>
    <w:p w:rsidR="00BA17DC" w:rsidRPr="00BA17DC" w:rsidRDefault="00BA17DC" w:rsidP="00BA17DC">
      <w:pPr>
        <w:tabs>
          <w:tab w:val="left" w:pos="86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17DC">
        <w:rPr>
          <w:rFonts w:ascii="Times New Roman" w:hAnsi="Times New Roman" w:cs="Times New Roman"/>
          <w:sz w:val="20"/>
          <w:szCs w:val="20"/>
        </w:rPr>
        <w:t>- по зменшенню негативного впливу на навколишнє середовище.</w:t>
      </w:r>
    </w:p>
    <w:p w:rsidR="00BA17DC" w:rsidRDefault="00BA17DC" w:rsidP="00BA17DC">
      <w:pPr>
        <w:tabs>
          <w:tab w:val="left" w:pos="86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A17DC" w:rsidRPr="00BA17DC" w:rsidRDefault="00BA17DC" w:rsidP="00BA17DC">
      <w:pPr>
        <w:tabs>
          <w:tab w:val="left" w:pos="86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A17DC" w:rsidRPr="00BA17DC" w:rsidRDefault="00BA17DC" w:rsidP="00BA17DC">
      <w:pPr>
        <w:tabs>
          <w:tab w:val="num" w:pos="-269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17DC">
        <w:rPr>
          <w:rFonts w:ascii="Times New Roman" w:hAnsi="Times New Roman" w:cs="Times New Roman"/>
          <w:b/>
          <w:sz w:val="20"/>
          <w:szCs w:val="20"/>
        </w:rPr>
        <w:t>Послуги надаються за наступними адресами:</w:t>
      </w:r>
    </w:p>
    <w:p w:rsidR="00BA17DC" w:rsidRPr="00BA17DC" w:rsidRDefault="00BA17DC" w:rsidP="00BA17DC">
      <w:pPr>
        <w:tabs>
          <w:tab w:val="num" w:pos="-269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603"/>
      </w:tblGrid>
      <w:tr w:rsidR="00BA17DC" w:rsidRPr="00BA17DC" w:rsidTr="00BA17DC">
        <w:trPr>
          <w:trHeight w:val="553"/>
        </w:trPr>
        <w:tc>
          <w:tcPr>
            <w:tcW w:w="709" w:type="dxa"/>
          </w:tcPr>
          <w:p w:rsidR="00BA17DC" w:rsidRPr="00BA17DC" w:rsidRDefault="00BA17DC" w:rsidP="00BA17DC">
            <w:pPr>
              <w:pStyle w:val="TableParagraph"/>
              <w:ind w:left="0" w:firstLine="52"/>
              <w:rPr>
                <w:b/>
                <w:sz w:val="20"/>
                <w:szCs w:val="20"/>
              </w:rPr>
            </w:pPr>
            <w:r w:rsidRPr="00BA17DC">
              <w:rPr>
                <w:b/>
                <w:sz w:val="20"/>
                <w:szCs w:val="20"/>
              </w:rPr>
              <w:t>№</w:t>
            </w:r>
            <w:r w:rsidRPr="00BA17D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BA17D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603" w:type="dxa"/>
          </w:tcPr>
          <w:p w:rsidR="00BA17DC" w:rsidRPr="00BA17DC" w:rsidRDefault="00BA17DC" w:rsidP="00BA17DC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BA17DC">
              <w:rPr>
                <w:b/>
                <w:sz w:val="20"/>
                <w:szCs w:val="20"/>
              </w:rPr>
              <w:t>Адреса</w:t>
            </w:r>
          </w:p>
        </w:tc>
      </w:tr>
      <w:tr w:rsidR="00BA17DC" w:rsidRPr="00BA17DC" w:rsidTr="00BA17DC">
        <w:trPr>
          <w:trHeight w:val="342"/>
        </w:trPr>
        <w:tc>
          <w:tcPr>
            <w:tcW w:w="709" w:type="dxa"/>
          </w:tcPr>
          <w:p w:rsidR="00BA17DC" w:rsidRPr="00BA17DC" w:rsidRDefault="00BA17DC" w:rsidP="00BA17D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A17D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603" w:type="dxa"/>
          </w:tcPr>
          <w:p w:rsidR="00BA17DC" w:rsidRPr="00BA17DC" w:rsidRDefault="00BA17DC" w:rsidP="00BA17DC">
            <w:pPr>
              <w:pStyle w:val="TableParagraph"/>
              <w:ind w:left="0"/>
              <w:rPr>
                <w:sz w:val="20"/>
                <w:szCs w:val="20"/>
              </w:rPr>
            </w:pPr>
            <w:r w:rsidRPr="00BA17DC">
              <w:rPr>
                <w:sz w:val="20"/>
                <w:szCs w:val="20"/>
              </w:rPr>
              <w:t>м.</w:t>
            </w:r>
            <w:r w:rsidRPr="00BA17DC">
              <w:rPr>
                <w:spacing w:val="-2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Калуш,</w:t>
            </w:r>
            <w:r w:rsidRPr="00BA17DC">
              <w:rPr>
                <w:spacing w:val="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вул.</w:t>
            </w:r>
            <w:r w:rsidRPr="00BA17DC">
              <w:rPr>
                <w:spacing w:val="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Пушкіна,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3,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5,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7,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11,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13,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15</w:t>
            </w:r>
          </w:p>
        </w:tc>
      </w:tr>
      <w:tr w:rsidR="00BA17DC" w:rsidRPr="00BA17DC" w:rsidTr="00BA17DC">
        <w:trPr>
          <w:trHeight w:val="275"/>
        </w:trPr>
        <w:tc>
          <w:tcPr>
            <w:tcW w:w="709" w:type="dxa"/>
          </w:tcPr>
          <w:p w:rsidR="00BA17DC" w:rsidRPr="00BA17DC" w:rsidRDefault="00BA17DC" w:rsidP="00BA17D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A17DC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603" w:type="dxa"/>
          </w:tcPr>
          <w:p w:rsidR="00BA17DC" w:rsidRPr="00BA17DC" w:rsidRDefault="00BA17DC" w:rsidP="00BA17D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BA17DC">
              <w:rPr>
                <w:sz w:val="20"/>
                <w:szCs w:val="20"/>
                <w:lang w:val="ru-RU"/>
              </w:rPr>
              <w:t>м.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Калуш,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вул.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Січових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Стрільців,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1,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3,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5,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7,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9,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11,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13,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15,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17,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19,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21,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23,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25, 29,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34</w:t>
            </w:r>
          </w:p>
        </w:tc>
      </w:tr>
      <w:tr w:rsidR="00BA17DC" w:rsidRPr="00BA17DC" w:rsidTr="00BA17DC">
        <w:trPr>
          <w:trHeight w:val="551"/>
        </w:trPr>
        <w:tc>
          <w:tcPr>
            <w:tcW w:w="709" w:type="dxa"/>
          </w:tcPr>
          <w:p w:rsidR="00BA17DC" w:rsidRPr="00BA17DC" w:rsidRDefault="00BA17DC" w:rsidP="00BA17D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A17D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603" w:type="dxa"/>
          </w:tcPr>
          <w:p w:rsidR="00BA17DC" w:rsidRPr="00BA17DC" w:rsidRDefault="00BA17DC" w:rsidP="00BA17D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BA17DC">
              <w:rPr>
                <w:sz w:val="20"/>
                <w:szCs w:val="20"/>
                <w:lang w:val="ru-RU"/>
              </w:rPr>
              <w:t>м.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Калуш,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вул.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Богдана</w:t>
            </w:r>
            <w:r w:rsidRPr="00BA17D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Хмельницького,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8,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12,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14,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16,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18,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20,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24,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30,</w:t>
            </w:r>
            <w:r w:rsidRPr="00BA17D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34,</w:t>
            </w:r>
            <w:r w:rsidRPr="00BA17D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36,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38,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40,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42,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44,</w:t>
            </w:r>
          </w:p>
          <w:p w:rsidR="00BA17DC" w:rsidRPr="00BA17DC" w:rsidRDefault="00BA17DC" w:rsidP="00BA17DC">
            <w:pPr>
              <w:pStyle w:val="TableParagraph"/>
              <w:ind w:left="0"/>
              <w:rPr>
                <w:sz w:val="20"/>
                <w:szCs w:val="20"/>
              </w:rPr>
            </w:pPr>
            <w:r w:rsidRPr="00BA17DC">
              <w:rPr>
                <w:sz w:val="20"/>
                <w:szCs w:val="20"/>
              </w:rPr>
              <w:t>46,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48, 52, 54, 56, 58, 60,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62, 64, 66</w:t>
            </w:r>
          </w:p>
        </w:tc>
      </w:tr>
      <w:tr w:rsidR="00BA17DC" w:rsidRPr="00BA17DC" w:rsidTr="00BA17DC">
        <w:trPr>
          <w:trHeight w:val="275"/>
        </w:trPr>
        <w:tc>
          <w:tcPr>
            <w:tcW w:w="709" w:type="dxa"/>
          </w:tcPr>
          <w:p w:rsidR="00BA17DC" w:rsidRPr="00BA17DC" w:rsidRDefault="00BA17DC" w:rsidP="00BA17D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A17DC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9603" w:type="dxa"/>
          </w:tcPr>
          <w:p w:rsidR="00BA17DC" w:rsidRPr="00BA17DC" w:rsidRDefault="00BA17DC" w:rsidP="00BA17D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BA17DC">
              <w:rPr>
                <w:sz w:val="20"/>
                <w:szCs w:val="20"/>
                <w:lang w:val="ru-RU"/>
              </w:rPr>
              <w:t>м.</w:t>
            </w:r>
            <w:r w:rsidRPr="00BA17D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Калуш,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вул.</w:t>
            </w:r>
            <w:r w:rsidRPr="00BA17D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В.Стуса, 1,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3,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4,</w:t>
            </w:r>
            <w:r w:rsidRPr="00BA17D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4а,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5,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6,</w:t>
            </w:r>
            <w:r w:rsidRPr="00BA17D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6а,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8,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10</w:t>
            </w:r>
          </w:p>
        </w:tc>
      </w:tr>
      <w:tr w:rsidR="00BA17DC" w:rsidRPr="00BA17DC" w:rsidTr="00BA17DC">
        <w:trPr>
          <w:trHeight w:val="275"/>
        </w:trPr>
        <w:tc>
          <w:tcPr>
            <w:tcW w:w="709" w:type="dxa"/>
          </w:tcPr>
          <w:p w:rsidR="00BA17DC" w:rsidRPr="00BA17DC" w:rsidRDefault="00BA17DC" w:rsidP="00BA17D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A17DC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603" w:type="dxa"/>
          </w:tcPr>
          <w:p w:rsidR="00BA17DC" w:rsidRPr="00BA17DC" w:rsidRDefault="00BA17DC" w:rsidP="00BA17DC">
            <w:pPr>
              <w:pStyle w:val="TableParagraph"/>
              <w:ind w:left="0"/>
              <w:rPr>
                <w:sz w:val="20"/>
                <w:szCs w:val="20"/>
              </w:rPr>
            </w:pPr>
            <w:r w:rsidRPr="00BA17DC">
              <w:rPr>
                <w:sz w:val="20"/>
                <w:szCs w:val="20"/>
              </w:rPr>
              <w:t>м.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Калуш,</w:t>
            </w:r>
            <w:r w:rsidRPr="00BA17DC">
              <w:rPr>
                <w:spacing w:val="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вул.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Литвина,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2, 4,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5,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6,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7,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8, 9,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11,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15</w:t>
            </w:r>
          </w:p>
        </w:tc>
      </w:tr>
      <w:tr w:rsidR="00BA17DC" w:rsidRPr="00BA17DC" w:rsidTr="00BA17DC">
        <w:trPr>
          <w:trHeight w:val="275"/>
        </w:trPr>
        <w:tc>
          <w:tcPr>
            <w:tcW w:w="709" w:type="dxa"/>
          </w:tcPr>
          <w:p w:rsidR="00BA17DC" w:rsidRPr="00BA17DC" w:rsidRDefault="00BA17DC" w:rsidP="00BA17D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A17DC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9603" w:type="dxa"/>
          </w:tcPr>
          <w:p w:rsidR="00BA17DC" w:rsidRPr="00BA17DC" w:rsidRDefault="00BA17DC" w:rsidP="00BA17DC">
            <w:pPr>
              <w:pStyle w:val="TableParagraph"/>
              <w:ind w:left="0"/>
              <w:rPr>
                <w:sz w:val="20"/>
                <w:szCs w:val="20"/>
              </w:rPr>
            </w:pPr>
            <w:r w:rsidRPr="00BA17DC">
              <w:rPr>
                <w:sz w:val="20"/>
                <w:szCs w:val="20"/>
              </w:rPr>
              <w:t>м.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Калуш,</w:t>
            </w:r>
            <w:r w:rsidRPr="00BA17DC">
              <w:rPr>
                <w:spacing w:val="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вул.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Молодіжна,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1,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3,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4,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5,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6,</w:t>
            </w:r>
            <w:r w:rsidRPr="00BA17DC">
              <w:rPr>
                <w:spacing w:val="-1"/>
                <w:sz w:val="20"/>
                <w:szCs w:val="20"/>
              </w:rPr>
              <w:t xml:space="preserve"> </w:t>
            </w:r>
            <w:r w:rsidRPr="00BA17DC">
              <w:rPr>
                <w:sz w:val="20"/>
                <w:szCs w:val="20"/>
              </w:rPr>
              <w:t>9</w:t>
            </w:r>
          </w:p>
        </w:tc>
      </w:tr>
      <w:tr w:rsidR="00BA17DC" w:rsidRPr="00BA17DC" w:rsidTr="00BA17DC">
        <w:trPr>
          <w:trHeight w:val="277"/>
        </w:trPr>
        <w:tc>
          <w:tcPr>
            <w:tcW w:w="709" w:type="dxa"/>
          </w:tcPr>
          <w:p w:rsidR="00BA17DC" w:rsidRPr="00BA17DC" w:rsidRDefault="00BA17DC" w:rsidP="00BA17D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BA17DC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9603" w:type="dxa"/>
          </w:tcPr>
          <w:p w:rsidR="00BA17DC" w:rsidRPr="00BA17DC" w:rsidRDefault="00BA17DC" w:rsidP="00BA17D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BA17DC">
              <w:rPr>
                <w:sz w:val="20"/>
                <w:szCs w:val="20"/>
                <w:lang w:val="ru-RU"/>
              </w:rPr>
              <w:t>інші</w:t>
            </w:r>
            <w:r w:rsidRPr="00BA17D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місця,</w:t>
            </w:r>
            <w:r w:rsidRPr="00BA17D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згідно</w:t>
            </w:r>
            <w:r w:rsidRPr="00BA17D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вказівки</w:t>
            </w:r>
            <w:r w:rsidRPr="00BA17D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A17DC">
              <w:rPr>
                <w:sz w:val="20"/>
                <w:szCs w:val="20"/>
                <w:lang w:val="ru-RU"/>
              </w:rPr>
              <w:t>замовника.</w:t>
            </w:r>
          </w:p>
        </w:tc>
      </w:tr>
    </w:tbl>
    <w:p w:rsidR="006F592D" w:rsidRDefault="006F592D" w:rsidP="00BA1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92D" w:rsidRDefault="006F592D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F92" w:rsidRPr="00706186" w:rsidRDefault="00772F92" w:rsidP="006B41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2F92" w:rsidRPr="00706186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C9" w:rsidRDefault="00930AC9">
      <w:pPr>
        <w:spacing w:after="0" w:line="240" w:lineRule="auto"/>
      </w:pPr>
      <w:r>
        <w:separator/>
      </w:r>
    </w:p>
  </w:endnote>
  <w:endnote w:type="continuationSeparator" w:id="0">
    <w:p w:rsidR="00930AC9" w:rsidRDefault="0093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C9" w:rsidRDefault="00930AC9">
      <w:pPr>
        <w:spacing w:after="0" w:line="240" w:lineRule="auto"/>
      </w:pPr>
      <w:r>
        <w:separator/>
      </w:r>
    </w:p>
  </w:footnote>
  <w:footnote w:type="continuationSeparator" w:id="0">
    <w:p w:rsidR="00930AC9" w:rsidRDefault="00930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BA6"/>
    <w:rsid w:val="00015C4C"/>
    <w:rsid w:val="000370ED"/>
    <w:rsid w:val="0004645C"/>
    <w:rsid w:val="00093090"/>
    <w:rsid w:val="000A5106"/>
    <w:rsid w:val="000B6E9D"/>
    <w:rsid w:val="000C402D"/>
    <w:rsid w:val="000F17B3"/>
    <w:rsid w:val="00113FB1"/>
    <w:rsid w:val="001438F6"/>
    <w:rsid w:val="00145CED"/>
    <w:rsid w:val="001A4378"/>
    <w:rsid w:val="001A44EE"/>
    <w:rsid w:val="001B1AC7"/>
    <w:rsid w:val="00232F81"/>
    <w:rsid w:val="00261569"/>
    <w:rsid w:val="0027766E"/>
    <w:rsid w:val="002C2F4E"/>
    <w:rsid w:val="002D08CB"/>
    <w:rsid w:val="00352E3C"/>
    <w:rsid w:val="0038115B"/>
    <w:rsid w:val="00402988"/>
    <w:rsid w:val="00406336"/>
    <w:rsid w:val="00433E59"/>
    <w:rsid w:val="00440AF3"/>
    <w:rsid w:val="00456A24"/>
    <w:rsid w:val="004F14E2"/>
    <w:rsid w:val="00503CB8"/>
    <w:rsid w:val="00532B40"/>
    <w:rsid w:val="005411D1"/>
    <w:rsid w:val="005619FA"/>
    <w:rsid w:val="00562249"/>
    <w:rsid w:val="00586029"/>
    <w:rsid w:val="005E1870"/>
    <w:rsid w:val="005F14D7"/>
    <w:rsid w:val="00601359"/>
    <w:rsid w:val="00631911"/>
    <w:rsid w:val="006639FE"/>
    <w:rsid w:val="006B41BD"/>
    <w:rsid w:val="006E44A7"/>
    <w:rsid w:val="006F592D"/>
    <w:rsid w:val="00706186"/>
    <w:rsid w:val="007662B4"/>
    <w:rsid w:val="00772F92"/>
    <w:rsid w:val="007D576A"/>
    <w:rsid w:val="007F3AF8"/>
    <w:rsid w:val="0080409F"/>
    <w:rsid w:val="008211C5"/>
    <w:rsid w:val="00823667"/>
    <w:rsid w:val="00841923"/>
    <w:rsid w:val="008967B7"/>
    <w:rsid w:val="008A05F6"/>
    <w:rsid w:val="00903829"/>
    <w:rsid w:val="00930AC9"/>
    <w:rsid w:val="009419D4"/>
    <w:rsid w:val="00954D55"/>
    <w:rsid w:val="0095526E"/>
    <w:rsid w:val="009A332D"/>
    <w:rsid w:val="009F61A1"/>
    <w:rsid w:val="009F6A16"/>
    <w:rsid w:val="00A01E2B"/>
    <w:rsid w:val="00A17B10"/>
    <w:rsid w:val="00A92602"/>
    <w:rsid w:val="00AB67F3"/>
    <w:rsid w:val="00AF2D9B"/>
    <w:rsid w:val="00B47122"/>
    <w:rsid w:val="00B5193F"/>
    <w:rsid w:val="00B715B7"/>
    <w:rsid w:val="00B7543D"/>
    <w:rsid w:val="00B8650D"/>
    <w:rsid w:val="00B9123A"/>
    <w:rsid w:val="00BA17DC"/>
    <w:rsid w:val="00BA4B61"/>
    <w:rsid w:val="00BB6EA3"/>
    <w:rsid w:val="00BC6311"/>
    <w:rsid w:val="00C12512"/>
    <w:rsid w:val="00C15982"/>
    <w:rsid w:val="00C21D81"/>
    <w:rsid w:val="00CC22CD"/>
    <w:rsid w:val="00D218FE"/>
    <w:rsid w:val="00D900E4"/>
    <w:rsid w:val="00DB7A24"/>
    <w:rsid w:val="00DF59EB"/>
    <w:rsid w:val="00DF6A2E"/>
    <w:rsid w:val="00E11BA6"/>
    <w:rsid w:val="00E60226"/>
    <w:rsid w:val="00E821A5"/>
    <w:rsid w:val="00E92DE0"/>
    <w:rsid w:val="00EB45DA"/>
    <w:rsid w:val="00EF3B19"/>
    <w:rsid w:val="00F60836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74A2"/>
  <w15:docId w15:val="{EEB6038B-90D8-48F3-AF9B-8C864311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,Зна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Зна Знак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lan/view/147236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259420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zakupki.prom.ua/cabinet/purchases/state_plan/view/1472368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.zakupki.prom.ua/cabinet/purchases/state_purchase/view/2594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lan/view/14723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5487</Words>
  <Characters>3129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2021-04-20T07:15:00Z</cp:lastPrinted>
  <dcterms:created xsi:type="dcterms:W3CDTF">2021-02-04T11:51:00Z</dcterms:created>
  <dcterms:modified xsi:type="dcterms:W3CDTF">2021-04-20T15:07:00Z</dcterms:modified>
</cp:coreProperties>
</file>