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B63" w:rsidRPr="004346FA" w:rsidRDefault="007A44B2" w:rsidP="004B170F">
      <w:pPr>
        <w:shd w:val="clear" w:color="auto" w:fill="FFFFFF"/>
        <w:rPr>
          <w:color w:val="666666"/>
          <w:sz w:val="28"/>
          <w:szCs w:val="28"/>
          <w:lang w:val="uk-UA"/>
        </w:rPr>
      </w:pPr>
      <w:r w:rsidRPr="004346FA">
        <w:rPr>
          <w:color w:val="666666"/>
          <w:sz w:val="28"/>
          <w:szCs w:val="28"/>
          <w:lang w:val="uk-UA"/>
        </w:rPr>
        <w:t> </w:t>
      </w:r>
    </w:p>
    <w:p w:rsidR="001A6B63" w:rsidRPr="004346FA" w:rsidRDefault="001A6B63" w:rsidP="004B170F">
      <w:pPr>
        <w:shd w:val="clear" w:color="auto" w:fill="FFFFFF"/>
        <w:rPr>
          <w:color w:val="666666"/>
          <w:sz w:val="28"/>
          <w:szCs w:val="28"/>
          <w:lang w:val="uk-UA"/>
        </w:rPr>
      </w:pPr>
    </w:p>
    <w:p w:rsidR="001A6B63" w:rsidRPr="004346FA" w:rsidRDefault="001A6B63" w:rsidP="004B170F">
      <w:pPr>
        <w:shd w:val="clear" w:color="auto" w:fill="FFFFFF"/>
        <w:rPr>
          <w:color w:val="666666"/>
          <w:sz w:val="28"/>
          <w:szCs w:val="28"/>
          <w:lang w:val="uk-UA"/>
        </w:rPr>
      </w:pPr>
    </w:p>
    <w:p w:rsidR="001A6B63" w:rsidRPr="004346FA" w:rsidRDefault="001A6B63" w:rsidP="004B170F">
      <w:pPr>
        <w:shd w:val="clear" w:color="auto" w:fill="FFFFFF"/>
        <w:rPr>
          <w:color w:val="666666"/>
          <w:sz w:val="28"/>
          <w:szCs w:val="28"/>
          <w:lang w:val="uk-UA"/>
        </w:rPr>
      </w:pPr>
    </w:p>
    <w:p w:rsidR="001A6B63" w:rsidRPr="004346FA" w:rsidRDefault="001A6B63" w:rsidP="004B170F">
      <w:pPr>
        <w:shd w:val="clear" w:color="auto" w:fill="FFFFFF"/>
        <w:rPr>
          <w:color w:val="666666"/>
          <w:sz w:val="28"/>
          <w:szCs w:val="28"/>
          <w:lang w:val="uk-UA"/>
        </w:rPr>
      </w:pPr>
    </w:p>
    <w:p w:rsidR="00F12EAC" w:rsidRDefault="00571C29" w:rsidP="00571C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r w:rsidR="007A44B2" w:rsidRPr="00F12EAC">
        <w:rPr>
          <w:b/>
          <w:sz w:val="28"/>
          <w:szCs w:val="28"/>
          <w:lang w:val="uk-UA"/>
        </w:rPr>
        <w:t>рхітектур</w:t>
      </w:r>
      <w:r>
        <w:rPr>
          <w:b/>
          <w:sz w:val="28"/>
          <w:szCs w:val="28"/>
          <w:lang w:val="uk-UA"/>
        </w:rPr>
        <w:t>а</w:t>
      </w:r>
      <w:r w:rsidR="007A44B2" w:rsidRPr="00F12EAC">
        <w:rPr>
          <w:b/>
          <w:sz w:val="28"/>
          <w:szCs w:val="28"/>
          <w:lang w:val="uk-UA"/>
        </w:rPr>
        <w:t xml:space="preserve"> та містобудуванн</w:t>
      </w:r>
      <w:r w:rsidR="0056111F" w:rsidRPr="00F12EAC">
        <w:rPr>
          <w:b/>
          <w:sz w:val="28"/>
          <w:szCs w:val="28"/>
          <w:lang w:val="uk-UA"/>
        </w:rPr>
        <w:t xml:space="preserve">я </w:t>
      </w:r>
    </w:p>
    <w:p w:rsidR="009F438A" w:rsidRDefault="00571C29" w:rsidP="00571C29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Тривала</w:t>
      </w:r>
      <w:r w:rsidR="0091266E" w:rsidRPr="004B170F">
        <w:rPr>
          <w:color w:val="000000"/>
          <w:sz w:val="28"/>
          <w:szCs w:val="28"/>
          <w:lang w:val="uk-UA"/>
        </w:rPr>
        <w:t xml:space="preserve"> </w:t>
      </w:r>
      <w:r w:rsidR="009F438A">
        <w:rPr>
          <w:color w:val="000000"/>
          <w:sz w:val="28"/>
          <w:szCs w:val="28"/>
          <w:lang w:val="uk-UA"/>
        </w:rPr>
        <w:t>робот</w:t>
      </w:r>
      <w:r>
        <w:rPr>
          <w:color w:val="000000"/>
          <w:sz w:val="28"/>
          <w:szCs w:val="28"/>
          <w:lang w:val="uk-UA"/>
        </w:rPr>
        <w:t>а</w:t>
      </w:r>
      <w:r w:rsidR="009F438A">
        <w:rPr>
          <w:color w:val="000000"/>
          <w:sz w:val="28"/>
          <w:szCs w:val="28"/>
          <w:lang w:val="uk-UA"/>
        </w:rPr>
        <w:t xml:space="preserve"> над оновленням містобудівної документації </w:t>
      </w:r>
      <w:r>
        <w:rPr>
          <w:color w:val="000000"/>
          <w:sz w:val="28"/>
          <w:szCs w:val="28"/>
          <w:lang w:val="uk-UA"/>
        </w:rPr>
        <w:t xml:space="preserve">Калуської міської територіальної громади, </w:t>
      </w:r>
      <w:r w:rsidR="009F438A">
        <w:rPr>
          <w:color w:val="000000"/>
          <w:sz w:val="28"/>
          <w:szCs w:val="28"/>
          <w:lang w:val="uk-UA"/>
        </w:rPr>
        <w:t xml:space="preserve">зокрема </w:t>
      </w:r>
      <w:r>
        <w:rPr>
          <w:color w:val="000000"/>
          <w:sz w:val="28"/>
          <w:szCs w:val="28"/>
          <w:lang w:val="uk-UA"/>
        </w:rPr>
        <w:t xml:space="preserve">– </w:t>
      </w:r>
      <w:r w:rsidR="009F438A">
        <w:rPr>
          <w:color w:val="000000"/>
          <w:sz w:val="28"/>
          <w:szCs w:val="28"/>
          <w:lang w:val="uk-UA"/>
        </w:rPr>
        <w:t xml:space="preserve">розроблення генеральних планів </w:t>
      </w:r>
      <w:r>
        <w:rPr>
          <w:color w:val="000000"/>
          <w:sz w:val="28"/>
          <w:szCs w:val="28"/>
          <w:lang w:val="uk-UA"/>
        </w:rPr>
        <w:t>сіл</w:t>
      </w:r>
      <w:r w:rsidR="009F438A">
        <w:rPr>
          <w:color w:val="000000"/>
          <w:sz w:val="28"/>
          <w:szCs w:val="28"/>
          <w:lang w:val="uk-UA"/>
        </w:rPr>
        <w:t xml:space="preserve"> Пійло, Довге-Калуське, Бабин-Зарічний, Середній Бабин, Мостище.</w:t>
      </w:r>
    </w:p>
    <w:p w:rsidR="00197333" w:rsidRDefault="00067320" w:rsidP="004B170F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.  </w:t>
      </w:r>
    </w:p>
    <w:p w:rsidR="00067320" w:rsidRDefault="00067320" w:rsidP="004B170F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</w:p>
    <w:p w:rsidR="00197333" w:rsidRDefault="00197333" w:rsidP="004B170F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  <w:r w:rsidRPr="00000DAE"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1A274FE6" wp14:editId="7130F3D5">
            <wp:extent cx="5984631" cy="32463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4442" cy="326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C29" w:rsidRDefault="00571C29" w:rsidP="003E0A08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</w:p>
    <w:p w:rsidR="004B170F" w:rsidRPr="003E0A08" w:rsidRDefault="009F438A" w:rsidP="003E0A08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Протягом року </w:t>
      </w:r>
      <w:r w:rsidR="00571C29">
        <w:rPr>
          <w:color w:val="000000"/>
          <w:sz w:val="28"/>
          <w:szCs w:val="28"/>
          <w:lang w:val="uk-UA"/>
        </w:rPr>
        <w:t xml:space="preserve">організовано та </w:t>
      </w:r>
      <w:r>
        <w:rPr>
          <w:color w:val="000000"/>
          <w:sz w:val="28"/>
          <w:szCs w:val="28"/>
          <w:lang w:val="uk-UA"/>
        </w:rPr>
        <w:t>п</w:t>
      </w:r>
      <w:r w:rsidR="004B170F" w:rsidRPr="004B170F">
        <w:rPr>
          <w:color w:val="000000"/>
          <w:sz w:val="28"/>
          <w:szCs w:val="28"/>
          <w:lang w:val="uk-UA"/>
        </w:rPr>
        <w:t xml:space="preserve">роведено 2 громадських слухань </w:t>
      </w:r>
      <w:r w:rsidR="004B170F" w:rsidRPr="004B170F">
        <w:rPr>
          <w:color w:val="000000" w:themeColor="text1"/>
          <w:sz w:val="28"/>
          <w:szCs w:val="28"/>
          <w:lang w:val="uk-UA"/>
        </w:rPr>
        <w:t>щодо врахування громадських інтересів щодо проєктів генеральних планів населених пунктів</w:t>
      </w:r>
      <w:r w:rsidR="004B170F">
        <w:rPr>
          <w:color w:val="000000" w:themeColor="text1"/>
          <w:sz w:val="28"/>
          <w:szCs w:val="28"/>
          <w:lang w:val="uk-UA"/>
        </w:rPr>
        <w:t xml:space="preserve"> Калуської міської територіальної громади</w:t>
      </w:r>
      <w:r>
        <w:rPr>
          <w:color w:val="000000" w:themeColor="text1"/>
          <w:sz w:val="28"/>
          <w:szCs w:val="28"/>
          <w:lang w:val="uk-UA"/>
        </w:rPr>
        <w:t xml:space="preserve">. </w:t>
      </w:r>
    </w:p>
    <w:p w:rsidR="003E0A08" w:rsidRPr="003E0A08" w:rsidRDefault="004B170F" w:rsidP="003E0A08">
      <w:pPr>
        <w:pBdr>
          <w:top w:val="nil"/>
          <w:left w:val="nil"/>
          <w:bottom w:val="nil"/>
          <w:right w:val="nil"/>
          <w:between w:val="nil"/>
        </w:pBdr>
        <w:ind w:right="-5"/>
        <w:jc w:val="both"/>
        <w:rPr>
          <w:color w:val="000000" w:themeColor="text1"/>
          <w:sz w:val="32"/>
          <w:szCs w:val="32"/>
          <w:lang w:val="uk-UA"/>
        </w:rPr>
      </w:pPr>
      <w:r w:rsidRPr="0091266E">
        <w:rPr>
          <w:noProof/>
          <w:color w:val="000000" w:themeColor="text1"/>
          <w:sz w:val="32"/>
          <w:szCs w:val="32"/>
          <w:lang w:val="uk-UA" w:eastAsia="uk-UA"/>
        </w:rPr>
        <w:drawing>
          <wp:inline distT="0" distB="0" distL="0" distR="0" wp14:anchorId="4C23BC51" wp14:editId="11FC55B5">
            <wp:extent cx="5508612" cy="3133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2100" cy="31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A08" w:rsidRPr="003E0A08" w:rsidRDefault="001215FE" w:rsidP="003E0A08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sz w:val="36"/>
          <w:szCs w:val="32"/>
          <w:lang w:val="uk-UA" w:eastAsia="uk-UA"/>
        </w:rPr>
      </w:pPr>
      <w:r w:rsidRPr="001215FE">
        <w:rPr>
          <w:noProof/>
          <w:color w:val="000000"/>
          <w:sz w:val="36"/>
          <w:szCs w:val="32"/>
          <w:lang w:val="uk-UA" w:eastAsia="uk-UA"/>
        </w:rPr>
        <w:lastRenderedPageBreak/>
        <w:drawing>
          <wp:inline distT="0" distB="0" distL="0" distR="0" wp14:anchorId="7A453FA4" wp14:editId="0BF0F9D5">
            <wp:extent cx="6390640" cy="3594735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8E7" w:rsidRDefault="00FC5FCE" w:rsidP="003E0A08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Розпочато </w:t>
      </w:r>
      <w:r w:rsidR="00197333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роботу над оновленням </w:t>
      </w:r>
      <w:r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>топограф</w:t>
      </w:r>
      <w:r w:rsidR="00197333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>о-геодезичних матеріалів для подальшого їх використання при розроблен</w:t>
      </w:r>
      <w:r w:rsidR="002E28E7">
        <w:rPr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197333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>і містобудівної документації</w:t>
      </w:r>
      <w:r w:rsidR="002E28E7">
        <w:rPr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197333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 тому числі комплексного плану просторового розвитку Калуської міської територіальної громади. </w:t>
      </w:r>
    </w:p>
    <w:p w:rsidR="00197333" w:rsidRPr="00E520B2" w:rsidRDefault="00197333" w:rsidP="003E0A08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За звітний період оголошено тендер на виготовлення топографо-геодезичних знімань </w:t>
      </w:r>
      <w:r w:rsidR="00FC5FCE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>в масштабі М1:2000</w:t>
      </w:r>
      <w:r w:rsidR="00FC5FCE" w:rsidRPr="00F12EAC">
        <w:rPr>
          <w:color w:val="000000" w:themeColor="text1"/>
          <w:sz w:val="28"/>
          <w:szCs w:val="28"/>
          <w:shd w:val="clear" w:color="auto" w:fill="FFFFFF"/>
        </w:rPr>
        <w:t> </w:t>
      </w:r>
      <w:r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4-х </w:t>
      </w:r>
      <w:r w:rsidR="00FC5FCE" w:rsidRPr="00F12EAC">
        <w:rPr>
          <w:color w:val="000000" w:themeColor="text1"/>
          <w:sz w:val="28"/>
          <w:szCs w:val="28"/>
          <w:shd w:val="clear" w:color="auto" w:fill="FFFFFF"/>
          <w:lang w:val="uk-UA"/>
        </w:rPr>
        <w:t>населених пунктів Калуської</w:t>
      </w:r>
      <w:r w:rsidR="00E520B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міської територіальної громади, а саме: </w:t>
      </w:r>
      <w:r w:rsidR="00E520B2">
        <w:rPr>
          <w:color w:val="000000" w:themeColor="text1"/>
          <w:sz w:val="28"/>
          <w:szCs w:val="28"/>
          <w:lang w:val="uk-UA"/>
        </w:rPr>
        <w:t xml:space="preserve">с. </w:t>
      </w:r>
      <w:proofErr w:type="spellStart"/>
      <w:r w:rsidR="00E520B2">
        <w:rPr>
          <w:color w:val="000000" w:themeColor="text1"/>
          <w:sz w:val="28"/>
          <w:szCs w:val="28"/>
          <w:lang w:val="uk-UA"/>
        </w:rPr>
        <w:t>Студінка</w:t>
      </w:r>
      <w:proofErr w:type="spellEnd"/>
      <w:r w:rsidR="00E520B2">
        <w:rPr>
          <w:color w:val="000000" w:themeColor="text1"/>
          <w:sz w:val="28"/>
          <w:szCs w:val="28"/>
          <w:lang w:val="uk-UA"/>
        </w:rPr>
        <w:t xml:space="preserve">, </w:t>
      </w:r>
      <w:r w:rsidR="00FC5FCE" w:rsidRPr="00E520B2">
        <w:rPr>
          <w:color w:val="000000" w:themeColor="text1"/>
          <w:sz w:val="28"/>
          <w:szCs w:val="28"/>
          <w:lang w:val="uk-UA"/>
        </w:rPr>
        <w:t xml:space="preserve">с. </w:t>
      </w:r>
      <w:proofErr w:type="spellStart"/>
      <w:r w:rsidR="00FC5FCE" w:rsidRPr="00E520B2">
        <w:rPr>
          <w:color w:val="000000" w:themeColor="text1"/>
          <w:sz w:val="28"/>
          <w:szCs w:val="28"/>
          <w:lang w:val="uk-UA"/>
        </w:rPr>
        <w:t>Ріп'</w:t>
      </w:r>
      <w:r w:rsidR="00FC5FCE" w:rsidRPr="00E520B2">
        <w:rPr>
          <w:b/>
          <w:color w:val="000000" w:themeColor="text1"/>
          <w:sz w:val="28"/>
          <w:szCs w:val="28"/>
          <w:lang w:val="uk-UA"/>
        </w:rPr>
        <w:t>я</w:t>
      </w:r>
      <w:r w:rsidR="00E520B2">
        <w:rPr>
          <w:color w:val="000000" w:themeColor="text1"/>
          <w:sz w:val="28"/>
          <w:szCs w:val="28"/>
          <w:lang w:val="uk-UA"/>
        </w:rPr>
        <w:t>нка</w:t>
      </w:r>
      <w:proofErr w:type="spellEnd"/>
      <w:r w:rsidR="00E520B2">
        <w:rPr>
          <w:color w:val="000000" w:themeColor="text1"/>
          <w:sz w:val="28"/>
          <w:szCs w:val="28"/>
          <w:lang w:val="uk-UA"/>
        </w:rPr>
        <w:t xml:space="preserve">, с. </w:t>
      </w:r>
      <w:proofErr w:type="spellStart"/>
      <w:r w:rsidR="00E520B2">
        <w:rPr>
          <w:color w:val="000000" w:themeColor="text1"/>
          <w:sz w:val="28"/>
          <w:szCs w:val="28"/>
          <w:lang w:val="uk-UA"/>
        </w:rPr>
        <w:t>Мислів</w:t>
      </w:r>
      <w:proofErr w:type="spellEnd"/>
      <w:r w:rsidR="00E520B2">
        <w:rPr>
          <w:color w:val="000000" w:themeColor="text1"/>
          <w:sz w:val="28"/>
          <w:szCs w:val="28"/>
          <w:lang w:val="uk-UA"/>
        </w:rPr>
        <w:t xml:space="preserve">, </w:t>
      </w:r>
      <w:r w:rsidR="00FC5FCE" w:rsidRPr="00E520B2">
        <w:rPr>
          <w:color w:val="000000" w:themeColor="text1"/>
          <w:sz w:val="28"/>
          <w:szCs w:val="28"/>
          <w:lang w:val="uk-UA"/>
        </w:rPr>
        <w:t>с. Яворівка.</w:t>
      </w:r>
    </w:p>
    <w:p w:rsidR="00FC5FCE" w:rsidRPr="001215FE" w:rsidRDefault="00FC5FCE" w:rsidP="001215FE">
      <w:pPr>
        <w:pBdr>
          <w:top w:val="nil"/>
          <w:left w:val="nil"/>
          <w:bottom w:val="nil"/>
          <w:right w:val="nil"/>
          <w:between w:val="nil"/>
        </w:pBdr>
        <w:jc w:val="both"/>
        <w:rPr>
          <w:noProof/>
          <w:color w:val="000000"/>
          <w:sz w:val="36"/>
          <w:szCs w:val="32"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2C65B115" wp14:editId="54474D24">
            <wp:extent cx="6382758" cy="3346938"/>
            <wp:effectExtent l="0" t="0" r="0" b="6350"/>
            <wp:docPr id="15" name="Рисунок 15" descr="C:\Users\Admin\Downloads\Зйо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Зйом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92" cy="339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06" w:rsidRDefault="002E28E7" w:rsidP="00E520B2">
      <w:pPr>
        <w:shd w:val="clear" w:color="auto" w:fill="FFFFFF"/>
        <w:spacing w:after="180" w:line="276" w:lineRule="auto"/>
        <w:jc w:val="both"/>
        <w:rPr>
          <w:color w:val="0A0A0A"/>
          <w:sz w:val="28"/>
          <w:szCs w:val="28"/>
          <w:lang w:val="uk-UA" w:eastAsia="uk-UA"/>
        </w:rPr>
      </w:pPr>
      <w:r>
        <w:rPr>
          <w:bCs/>
          <w:color w:val="0A0A0A"/>
          <w:sz w:val="28"/>
          <w:szCs w:val="28"/>
          <w:lang w:val="uk-UA" w:eastAsia="uk-UA"/>
        </w:rPr>
        <w:t xml:space="preserve">У вересні </w:t>
      </w:r>
      <w:r w:rsidR="00F35306">
        <w:rPr>
          <w:bCs/>
          <w:color w:val="0A0A0A"/>
          <w:sz w:val="28"/>
          <w:szCs w:val="28"/>
          <w:lang w:val="uk-UA" w:eastAsia="uk-UA"/>
        </w:rPr>
        <w:t xml:space="preserve">2025 </w:t>
      </w:r>
      <w:r w:rsidR="00F35306" w:rsidRPr="00F35306">
        <w:rPr>
          <w:bCs/>
          <w:color w:val="0A0A0A"/>
          <w:sz w:val="28"/>
          <w:szCs w:val="28"/>
          <w:lang w:val="uk-UA" w:eastAsia="uk-UA"/>
        </w:rPr>
        <w:t>рішенням виконавчого комітету</w:t>
      </w:r>
      <w:r>
        <w:rPr>
          <w:bCs/>
          <w:color w:val="0A0A0A"/>
          <w:sz w:val="28"/>
          <w:szCs w:val="28"/>
          <w:lang w:val="uk-UA" w:eastAsia="uk-UA"/>
        </w:rPr>
        <w:t xml:space="preserve"> </w:t>
      </w:r>
      <w:r w:rsidR="00F35306" w:rsidRPr="00F35306">
        <w:rPr>
          <w:bCs/>
          <w:color w:val="0A0A0A"/>
          <w:sz w:val="28"/>
          <w:szCs w:val="28"/>
          <w:lang w:val="uk-UA" w:eastAsia="uk-UA"/>
        </w:rPr>
        <w:t>Калуської міської ради у</w:t>
      </w:r>
      <w:r w:rsidR="00F35306" w:rsidRPr="00F35306">
        <w:rPr>
          <w:color w:val="0A0A0A"/>
          <w:sz w:val="28"/>
          <w:szCs w:val="28"/>
          <w:lang w:val="uk-UA" w:eastAsia="uk-UA"/>
        </w:rPr>
        <w:t>творено експертну</w:t>
      </w:r>
      <w:r>
        <w:rPr>
          <w:color w:val="0A0A0A"/>
          <w:sz w:val="28"/>
          <w:szCs w:val="28"/>
          <w:lang w:val="uk-UA" w:eastAsia="uk-UA"/>
        </w:rPr>
        <w:t xml:space="preserve"> </w:t>
      </w:r>
      <w:r w:rsidR="00F35306" w:rsidRPr="00F35306">
        <w:rPr>
          <w:bCs/>
          <w:color w:val="0A0A0A"/>
          <w:sz w:val="28"/>
          <w:szCs w:val="28"/>
          <w:lang w:val="uk-UA" w:eastAsia="uk-UA"/>
        </w:rPr>
        <w:t>Мистецьк</w:t>
      </w:r>
      <w:r>
        <w:rPr>
          <w:bCs/>
          <w:color w:val="0A0A0A"/>
          <w:sz w:val="28"/>
          <w:szCs w:val="28"/>
          <w:lang w:val="uk-UA" w:eastAsia="uk-UA"/>
        </w:rPr>
        <w:t>у</w:t>
      </w:r>
      <w:r w:rsidR="00F35306" w:rsidRPr="00F35306">
        <w:rPr>
          <w:bCs/>
          <w:color w:val="0A0A0A"/>
          <w:sz w:val="28"/>
          <w:szCs w:val="28"/>
          <w:lang w:val="uk-UA" w:eastAsia="uk-UA"/>
        </w:rPr>
        <w:t xml:space="preserve"> рад</w:t>
      </w:r>
      <w:r>
        <w:rPr>
          <w:bCs/>
          <w:color w:val="0A0A0A"/>
          <w:sz w:val="28"/>
          <w:szCs w:val="28"/>
          <w:lang w:val="uk-UA" w:eastAsia="uk-UA"/>
        </w:rPr>
        <w:t>у</w:t>
      </w:r>
      <w:r w:rsidR="006D7661">
        <w:rPr>
          <w:color w:val="0A0A0A"/>
          <w:sz w:val="28"/>
          <w:szCs w:val="28"/>
          <w:lang w:val="uk-UA" w:eastAsia="uk-UA"/>
        </w:rPr>
        <w:t xml:space="preserve"> при </w:t>
      </w:r>
      <w:r w:rsidR="00F35306" w:rsidRPr="00F35306">
        <w:rPr>
          <w:color w:val="0A0A0A"/>
          <w:sz w:val="28"/>
          <w:szCs w:val="28"/>
          <w:lang w:val="uk-UA" w:eastAsia="uk-UA"/>
        </w:rPr>
        <w:t>управлінні архітектури та містобудування</w:t>
      </w:r>
      <w:r w:rsidR="009F438A">
        <w:rPr>
          <w:color w:val="0A0A0A"/>
          <w:sz w:val="28"/>
          <w:szCs w:val="28"/>
          <w:lang w:val="uk-UA" w:eastAsia="uk-UA"/>
        </w:rPr>
        <w:t xml:space="preserve"> Калуської міської ради</w:t>
      </w:r>
      <w:r w:rsidR="00F35306" w:rsidRPr="00F35306">
        <w:rPr>
          <w:color w:val="0A0A0A"/>
          <w:sz w:val="28"/>
          <w:szCs w:val="28"/>
          <w:lang w:val="uk-UA" w:eastAsia="uk-UA"/>
        </w:rPr>
        <w:t xml:space="preserve">. Рада діє як консультативно-дорадчий орган, що розглядає </w:t>
      </w:r>
      <w:proofErr w:type="spellStart"/>
      <w:r w:rsidR="00F35306" w:rsidRPr="00F35306">
        <w:rPr>
          <w:color w:val="0A0A0A"/>
          <w:sz w:val="28"/>
          <w:szCs w:val="28"/>
          <w:lang w:val="uk-UA" w:eastAsia="uk-UA"/>
        </w:rPr>
        <w:t>проєк</w:t>
      </w:r>
      <w:r w:rsidR="004B170F">
        <w:rPr>
          <w:color w:val="0A0A0A"/>
          <w:sz w:val="28"/>
          <w:szCs w:val="28"/>
          <w:lang w:val="uk-UA" w:eastAsia="uk-UA"/>
        </w:rPr>
        <w:t>тні</w:t>
      </w:r>
      <w:proofErr w:type="spellEnd"/>
      <w:r w:rsidR="004B170F">
        <w:rPr>
          <w:color w:val="0A0A0A"/>
          <w:sz w:val="28"/>
          <w:szCs w:val="28"/>
          <w:lang w:val="uk-UA" w:eastAsia="uk-UA"/>
        </w:rPr>
        <w:t xml:space="preserve"> та демонстраційні матеріали </w:t>
      </w:r>
      <w:r w:rsidR="00F35306" w:rsidRPr="00F35306">
        <w:rPr>
          <w:color w:val="0A0A0A"/>
          <w:sz w:val="28"/>
          <w:szCs w:val="28"/>
          <w:lang w:val="uk-UA" w:eastAsia="uk-UA"/>
        </w:rPr>
        <w:t>містобудівної документації для професійн</w:t>
      </w:r>
      <w:r>
        <w:rPr>
          <w:color w:val="0A0A0A"/>
          <w:sz w:val="28"/>
          <w:szCs w:val="28"/>
          <w:lang w:val="uk-UA" w:eastAsia="uk-UA"/>
        </w:rPr>
        <w:t xml:space="preserve">их </w:t>
      </w:r>
      <w:r w:rsidR="00F35306" w:rsidRPr="00F35306">
        <w:rPr>
          <w:color w:val="0A0A0A"/>
          <w:sz w:val="28"/>
          <w:szCs w:val="28"/>
          <w:lang w:val="uk-UA" w:eastAsia="uk-UA"/>
        </w:rPr>
        <w:t>колегіальн</w:t>
      </w:r>
      <w:r>
        <w:rPr>
          <w:color w:val="0A0A0A"/>
          <w:sz w:val="28"/>
          <w:szCs w:val="28"/>
          <w:lang w:val="uk-UA" w:eastAsia="uk-UA"/>
        </w:rPr>
        <w:t>их</w:t>
      </w:r>
      <w:r w:rsidR="00F35306" w:rsidRPr="00F35306">
        <w:rPr>
          <w:color w:val="0A0A0A"/>
          <w:sz w:val="28"/>
          <w:szCs w:val="28"/>
          <w:lang w:val="uk-UA" w:eastAsia="uk-UA"/>
        </w:rPr>
        <w:t xml:space="preserve"> </w:t>
      </w:r>
      <w:r>
        <w:rPr>
          <w:color w:val="0A0A0A"/>
          <w:sz w:val="28"/>
          <w:szCs w:val="28"/>
          <w:lang w:val="uk-UA" w:eastAsia="uk-UA"/>
        </w:rPr>
        <w:t>висновків</w:t>
      </w:r>
      <w:r w:rsidR="00F35306" w:rsidRPr="00F35306">
        <w:rPr>
          <w:color w:val="0A0A0A"/>
          <w:sz w:val="28"/>
          <w:szCs w:val="28"/>
          <w:lang w:val="uk-UA" w:eastAsia="uk-UA"/>
        </w:rPr>
        <w:t>.</w:t>
      </w:r>
      <w:r w:rsidR="00F35306">
        <w:rPr>
          <w:color w:val="0A0A0A"/>
          <w:sz w:val="28"/>
          <w:szCs w:val="28"/>
          <w:lang w:val="uk-UA" w:eastAsia="uk-UA"/>
        </w:rPr>
        <w:t xml:space="preserve"> </w:t>
      </w:r>
    </w:p>
    <w:p w:rsidR="00197333" w:rsidRPr="00E520B2" w:rsidRDefault="006D7661" w:rsidP="004B170F">
      <w:pPr>
        <w:shd w:val="clear" w:color="auto" w:fill="FFFFFF"/>
        <w:spacing w:after="180"/>
        <w:jc w:val="both"/>
        <w:rPr>
          <w:noProof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C350297" wp14:editId="38B1112E">
            <wp:extent cx="2990469" cy="2242325"/>
            <wp:effectExtent l="0" t="0" r="635" b="5715"/>
            <wp:docPr id="14" name="Рисунок 14" descr="C:\Users\Admin\Downloads\703a8102-9d6b-4213-ac12-c5ac54007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03a8102-9d6b-4213-ac12-c5ac540078e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281" cy="225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A0A0A"/>
          <w:sz w:val="28"/>
          <w:szCs w:val="28"/>
          <w:lang w:val="uk-UA" w:eastAsia="uk-UA"/>
        </w:rPr>
        <w:t xml:space="preserve"> </w:t>
      </w:r>
      <w:r>
        <w:rPr>
          <w:noProof/>
          <w:lang w:val="uk-UA"/>
        </w:rPr>
        <w:t xml:space="preserve">         </w:t>
      </w:r>
      <w:r>
        <w:rPr>
          <w:noProof/>
          <w:lang w:val="uk-UA" w:eastAsia="uk-UA"/>
        </w:rPr>
        <w:drawing>
          <wp:inline distT="0" distB="0" distL="0" distR="0" wp14:anchorId="0E37D30B" wp14:editId="0EA80CFD">
            <wp:extent cx="3004987" cy="2253211"/>
            <wp:effectExtent l="0" t="0" r="5080" b="0"/>
            <wp:docPr id="16" name="Рисунок 16" descr="C:\Users\Admin\Downloads\703a8102-9d6b-4213-ac12-c5ac54007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03a8102-9d6b-4213-ac12-c5ac540078e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07" cy="22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33" w:rsidRDefault="004F3653" w:rsidP="004F3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2E28E7">
        <w:rPr>
          <w:color w:val="000000"/>
          <w:sz w:val="28"/>
          <w:szCs w:val="28"/>
          <w:lang w:val="uk-UA"/>
        </w:rPr>
        <w:t xml:space="preserve">І вже </w:t>
      </w:r>
      <w:r w:rsidR="00197333">
        <w:rPr>
          <w:color w:val="000000"/>
          <w:sz w:val="28"/>
          <w:szCs w:val="28"/>
          <w:lang w:val="uk-UA"/>
        </w:rPr>
        <w:t>проведено 2 засідання Мистецької ради щодо створення монументального розпису (муралу) на боковому фасаді будинк</w:t>
      </w:r>
      <w:r w:rsidR="003D617A">
        <w:rPr>
          <w:color w:val="000000"/>
          <w:sz w:val="28"/>
          <w:szCs w:val="28"/>
          <w:lang w:val="uk-UA"/>
        </w:rPr>
        <w:t>у №1 на пр. Лесі Українки в м. К</w:t>
      </w:r>
      <w:r w:rsidR="00197333">
        <w:rPr>
          <w:color w:val="000000"/>
          <w:sz w:val="28"/>
          <w:szCs w:val="28"/>
          <w:lang w:val="uk-UA"/>
        </w:rPr>
        <w:t xml:space="preserve">алуші. </w:t>
      </w:r>
    </w:p>
    <w:p w:rsidR="002E5674" w:rsidRDefault="002E5674" w:rsidP="001843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1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="00184370">
        <w:rPr>
          <w:color w:val="000000"/>
          <w:sz w:val="28"/>
          <w:szCs w:val="28"/>
          <w:lang w:val="uk-UA"/>
        </w:rPr>
        <w:t xml:space="preserve"> січня </w:t>
      </w:r>
      <w:r>
        <w:rPr>
          <w:color w:val="000000"/>
          <w:sz w:val="28"/>
          <w:szCs w:val="28"/>
          <w:lang w:val="uk-UA"/>
        </w:rPr>
        <w:t xml:space="preserve">2025 рішенням виконавчого комітету Калуської міської ради утворено Раду </w:t>
      </w:r>
      <w:proofErr w:type="spellStart"/>
      <w:r>
        <w:rPr>
          <w:color w:val="000000"/>
          <w:sz w:val="28"/>
          <w:szCs w:val="28"/>
          <w:lang w:val="uk-UA"/>
        </w:rPr>
        <w:t>безбар’єрності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2E28E7">
        <w:rPr>
          <w:color w:val="000000"/>
          <w:sz w:val="28"/>
          <w:szCs w:val="28"/>
          <w:lang w:val="uk-UA"/>
        </w:rPr>
        <w:t xml:space="preserve">задля </w:t>
      </w:r>
      <w:r w:rsidR="00184370">
        <w:rPr>
          <w:color w:val="000000"/>
          <w:sz w:val="28"/>
          <w:szCs w:val="28"/>
          <w:lang w:val="uk-UA"/>
        </w:rPr>
        <w:t xml:space="preserve">напрацювання та </w:t>
      </w:r>
      <w:r w:rsidR="0052723E">
        <w:rPr>
          <w:color w:val="000000"/>
          <w:sz w:val="28"/>
          <w:szCs w:val="28"/>
          <w:lang w:val="uk-UA"/>
        </w:rPr>
        <w:t>реалізації стратегії розширення доступності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52723E">
        <w:rPr>
          <w:color w:val="000000"/>
          <w:sz w:val="28"/>
          <w:szCs w:val="28"/>
          <w:lang w:val="uk-UA"/>
        </w:rPr>
        <w:t xml:space="preserve">до закладів інфраструктури, послуг тощо </w:t>
      </w:r>
      <w:r>
        <w:rPr>
          <w:color w:val="000000"/>
          <w:sz w:val="28"/>
          <w:szCs w:val="28"/>
          <w:lang w:val="uk-UA"/>
        </w:rPr>
        <w:t>для всіх груп населення, в тому числі для осіб з інвалідніст</w:t>
      </w:r>
      <w:r w:rsidR="002E28E7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  <w:lang w:val="uk-UA"/>
        </w:rPr>
        <w:t xml:space="preserve"> та інших маломобільних груп.  </w:t>
      </w:r>
      <w:r w:rsidR="00184370">
        <w:rPr>
          <w:color w:val="000000"/>
          <w:sz w:val="28"/>
          <w:szCs w:val="28"/>
          <w:lang w:val="uk-UA"/>
        </w:rPr>
        <w:t>Щоквартально відбуваються засідання цієї Ради за участі широкого кола громадськості – ветеранів, волонтерів, неурядових організацій.</w:t>
      </w:r>
    </w:p>
    <w:p w:rsidR="004B170F" w:rsidRDefault="004B170F" w:rsidP="004B170F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81DA68C" wp14:editId="148B1F1B">
            <wp:extent cx="5511299" cy="3238500"/>
            <wp:effectExtent l="0" t="0" r="0" b="0"/>
            <wp:docPr id="9" name="Рисунок 9" descr="https://www.kalushcity.gov.ua/assets/gallery/article/000/022/394/1754562048_f41984774269a1c8c62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alushcity.gov.ua/assets/gallery/article/000/022/394/1754562048_f41984774269a1c8c621_lar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41" cy="32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      </w:t>
      </w:r>
    </w:p>
    <w:p w:rsidR="004B170F" w:rsidRDefault="004B170F" w:rsidP="004B170F">
      <w:pPr>
        <w:pBdr>
          <w:top w:val="nil"/>
          <w:left w:val="nil"/>
          <w:bottom w:val="nil"/>
          <w:right w:val="nil"/>
          <w:between w:val="nil"/>
        </w:pBdr>
        <w:ind w:firstLine="1134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D3AC0E1" wp14:editId="72063A32">
            <wp:extent cx="4752994" cy="3205508"/>
            <wp:effectExtent l="0" t="0" r="0" b="0"/>
            <wp:docPr id="18" name="Рисунок 18" descr="C:\Users\Admin\Downloads\страте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тратегі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56" cy="321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0B2" w:rsidRDefault="00E520B2" w:rsidP="004B170F">
      <w:pPr>
        <w:pBdr>
          <w:top w:val="nil"/>
          <w:left w:val="nil"/>
          <w:bottom w:val="nil"/>
          <w:right w:val="nil"/>
          <w:between w:val="nil"/>
        </w:pBdr>
        <w:ind w:firstLine="1134"/>
        <w:jc w:val="center"/>
        <w:rPr>
          <w:sz w:val="28"/>
          <w:szCs w:val="28"/>
          <w:lang w:val="uk-UA"/>
        </w:rPr>
      </w:pPr>
    </w:p>
    <w:p w:rsidR="000B4512" w:rsidRDefault="003534E2" w:rsidP="00E52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30.09.2025 рішенням виконав</w:t>
      </w:r>
      <w:r w:rsidR="004B170F">
        <w:rPr>
          <w:sz w:val="28"/>
          <w:szCs w:val="28"/>
          <w:lang w:val="uk-UA"/>
        </w:rPr>
        <w:t>чого комітету №243 затверджено П</w:t>
      </w:r>
      <w:r>
        <w:rPr>
          <w:sz w:val="28"/>
          <w:szCs w:val="28"/>
          <w:lang w:val="uk-UA"/>
        </w:rPr>
        <w:t>лан</w:t>
      </w:r>
      <w:r w:rsidRPr="003534E2">
        <w:rPr>
          <w:sz w:val="28"/>
          <w:szCs w:val="28"/>
          <w:lang w:val="uk-UA"/>
        </w:rPr>
        <w:t xml:space="preserve"> заходів </w:t>
      </w:r>
      <w:r>
        <w:rPr>
          <w:sz w:val="28"/>
          <w:szCs w:val="28"/>
          <w:lang w:val="uk-UA"/>
        </w:rPr>
        <w:t>на 2025-2026 роки з</w:t>
      </w:r>
      <w:r w:rsidRPr="003534E2">
        <w:rPr>
          <w:sz w:val="28"/>
          <w:szCs w:val="28"/>
          <w:lang w:val="uk-UA"/>
        </w:rPr>
        <w:t xml:space="preserve"> реалізації</w:t>
      </w:r>
      <w:r>
        <w:rPr>
          <w:sz w:val="28"/>
          <w:szCs w:val="28"/>
          <w:lang w:val="uk-UA"/>
        </w:rPr>
        <w:t xml:space="preserve"> в Калуській </w:t>
      </w:r>
      <w:r w:rsidR="000B4512">
        <w:rPr>
          <w:sz w:val="28"/>
          <w:szCs w:val="28"/>
          <w:lang w:val="uk-UA"/>
        </w:rPr>
        <w:t xml:space="preserve">міській територіальній громаді </w:t>
      </w:r>
      <w:r w:rsidRPr="003534E2">
        <w:rPr>
          <w:sz w:val="28"/>
          <w:szCs w:val="28"/>
          <w:lang w:val="uk-UA"/>
        </w:rPr>
        <w:t xml:space="preserve"> Національної стратегії  </w:t>
      </w:r>
      <w:r>
        <w:rPr>
          <w:sz w:val="28"/>
          <w:szCs w:val="28"/>
          <w:lang w:val="uk-UA"/>
        </w:rPr>
        <w:t xml:space="preserve">із </w:t>
      </w:r>
      <w:r w:rsidRPr="003534E2">
        <w:rPr>
          <w:sz w:val="28"/>
          <w:szCs w:val="28"/>
          <w:lang w:val="uk-UA"/>
        </w:rPr>
        <w:t>створення</w:t>
      </w:r>
      <w:r>
        <w:rPr>
          <w:sz w:val="28"/>
          <w:szCs w:val="28"/>
          <w:lang w:val="uk-UA"/>
        </w:rPr>
        <w:t xml:space="preserve"> безбар'єрного простору в Україні на період до 2030 року</w:t>
      </w:r>
      <w:r w:rsidR="000B4512">
        <w:rPr>
          <w:sz w:val="28"/>
          <w:szCs w:val="28"/>
          <w:lang w:val="uk-UA"/>
        </w:rPr>
        <w:t>.</w:t>
      </w:r>
    </w:p>
    <w:p w:rsidR="00184370" w:rsidRDefault="00184370" w:rsidP="00E52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uk-UA"/>
        </w:rPr>
      </w:pPr>
    </w:p>
    <w:p w:rsidR="006D7661" w:rsidRDefault="006D7661" w:rsidP="004B170F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8B7" w:rsidRDefault="006208B7" w:rsidP="004B170F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F45743A" wp14:editId="66889E0C">
            <wp:extent cx="2705100" cy="2524685"/>
            <wp:effectExtent l="0" t="0" r="0" b="9525"/>
            <wp:docPr id="7" name="Рисунок 7" descr="C:\Users\Admin\Downloads\маршру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маршрут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28" cy="253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52755B43" wp14:editId="7B3B00BD">
            <wp:extent cx="3346924" cy="2510609"/>
            <wp:effectExtent l="0" t="0" r="6350" b="4445"/>
            <wp:docPr id="8" name="Рисунок 8" descr="C:\Users\Admin\Downloads\маршрут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маршрут 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988" cy="252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61" w:rsidRDefault="006D7661" w:rsidP="004B170F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A6B63" w:rsidRPr="00E520B2" w:rsidRDefault="003A7436" w:rsidP="00E520B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0547E15" wp14:editId="1475ABEC">
            <wp:extent cx="4297680" cy="3042238"/>
            <wp:effectExtent l="0" t="0" r="7620" b="6350"/>
            <wp:docPr id="12" name="Рисунок 12" descr="C:\Users\Admin\Downloads\ЦР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ЦРЛ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53" cy="30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17A" w:rsidRDefault="003D617A" w:rsidP="00E52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 w:firstLine="644"/>
        <w:jc w:val="both"/>
        <w:rPr>
          <w:color w:val="000000"/>
          <w:sz w:val="28"/>
          <w:szCs w:val="28"/>
          <w:lang w:val="uk-UA"/>
        </w:rPr>
      </w:pPr>
    </w:p>
    <w:p w:rsidR="001A6B63" w:rsidRDefault="007A44B2" w:rsidP="00E52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 w:firstLine="644"/>
        <w:jc w:val="both"/>
        <w:rPr>
          <w:color w:val="000000"/>
          <w:sz w:val="28"/>
          <w:szCs w:val="28"/>
          <w:lang w:val="uk-UA"/>
        </w:rPr>
      </w:pPr>
      <w:r w:rsidRPr="004346FA">
        <w:rPr>
          <w:color w:val="000000"/>
          <w:sz w:val="28"/>
          <w:szCs w:val="28"/>
          <w:lang w:val="uk-UA"/>
        </w:rPr>
        <w:t>Протягом року здійснювався контроль за дотримання Правил розміщення зовнішньої реклами на території Калуської міської територіальної громади. Власникам рек</w:t>
      </w:r>
      <w:r w:rsidR="002D3DBE">
        <w:rPr>
          <w:color w:val="000000"/>
          <w:sz w:val="28"/>
          <w:szCs w:val="28"/>
          <w:lang w:val="uk-UA"/>
        </w:rPr>
        <w:t>ламних конструкцій направлено ініціативні</w:t>
      </w:r>
      <w:r w:rsidRPr="004346FA">
        <w:rPr>
          <w:color w:val="000000"/>
          <w:sz w:val="28"/>
          <w:szCs w:val="28"/>
          <w:lang w:val="uk-UA"/>
        </w:rPr>
        <w:t xml:space="preserve"> листи з вимогами усунення порушень </w:t>
      </w:r>
      <w:r w:rsidR="007B328D">
        <w:rPr>
          <w:color w:val="000000"/>
          <w:sz w:val="28"/>
          <w:szCs w:val="28"/>
          <w:lang w:val="uk-UA"/>
        </w:rPr>
        <w:t>та оформлення</w:t>
      </w:r>
      <w:r w:rsidRPr="004346FA">
        <w:rPr>
          <w:color w:val="000000"/>
          <w:sz w:val="28"/>
          <w:szCs w:val="28"/>
          <w:lang w:val="uk-UA"/>
        </w:rPr>
        <w:t xml:space="preserve"> дозволів на розміщення зовнішніх реклам </w:t>
      </w:r>
      <w:r w:rsidR="002D3DBE">
        <w:rPr>
          <w:color w:val="000000"/>
          <w:sz w:val="28"/>
          <w:szCs w:val="28"/>
          <w:lang w:val="uk-UA"/>
        </w:rPr>
        <w:t>чи здійснення їх демонтажу</w:t>
      </w:r>
      <w:r w:rsidRPr="004346FA">
        <w:rPr>
          <w:color w:val="000000"/>
          <w:sz w:val="28"/>
          <w:szCs w:val="28"/>
          <w:lang w:val="uk-UA"/>
        </w:rPr>
        <w:t xml:space="preserve">.  </w:t>
      </w:r>
    </w:p>
    <w:p w:rsidR="002D3DBE" w:rsidRDefault="00D65E92" w:rsidP="004B170F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5BD7FDA" wp14:editId="01DED36C">
            <wp:extent cx="3064329" cy="2632480"/>
            <wp:effectExtent l="0" t="0" r="3175" b="0"/>
            <wp:docPr id="5" name="Рисунок 5" descr="C:\Users\Admin\Downloads\100000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10000078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413" cy="267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  </w:t>
      </w:r>
      <w:r>
        <w:rPr>
          <w:noProof/>
          <w:lang w:val="uk-UA" w:eastAsia="uk-UA"/>
        </w:rPr>
        <w:drawing>
          <wp:inline distT="0" distB="0" distL="0" distR="0" wp14:anchorId="50527B10" wp14:editId="0747EF68">
            <wp:extent cx="3211286" cy="2616368"/>
            <wp:effectExtent l="0" t="0" r="8255" b="0"/>
            <wp:docPr id="2" name="Рисунок 2" descr="C:\Users\Admin\Downloads\1000008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10000082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555" cy="26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29F" w:rsidRDefault="00F2629F" w:rsidP="004B170F">
      <w:pPr>
        <w:pBdr>
          <w:top w:val="nil"/>
          <w:left w:val="nil"/>
          <w:bottom w:val="nil"/>
          <w:right w:val="nil"/>
          <w:between w:val="nil"/>
        </w:pBdr>
        <w:ind w:right="-142" w:firstLine="644"/>
        <w:jc w:val="both"/>
        <w:rPr>
          <w:color w:val="000000"/>
          <w:sz w:val="28"/>
          <w:szCs w:val="28"/>
          <w:lang w:val="uk-UA"/>
        </w:rPr>
      </w:pPr>
    </w:p>
    <w:p w:rsidR="001A6B63" w:rsidRDefault="007B328D" w:rsidP="00F36F3F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Протягом 2025 року завершено</w:t>
      </w:r>
      <w:r w:rsidR="007A44B2" w:rsidRPr="004346FA">
        <w:rPr>
          <w:color w:val="000000"/>
          <w:sz w:val="28"/>
          <w:szCs w:val="28"/>
          <w:lang w:val="uk-UA"/>
        </w:rPr>
        <w:t xml:space="preserve"> верифікацію </w:t>
      </w:r>
      <w:r w:rsidR="00000DAE" w:rsidRPr="00000DAE">
        <w:rPr>
          <w:color w:val="000000" w:themeColor="text1"/>
          <w:sz w:val="28"/>
          <w:szCs w:val="28"/>
          <w:lang w:val="uk-UA"/>
        </w:rPr>
        <w:t>542</w:t>
      </w:r>
      <w:r w:rsidR="007A44B2" w:rsidRPr="00000DAE">
        <w:rPr>
          <w:color w:val="000000" w:themeColor="text1"/>
          <w:sz w:val="28"/>
          <w:szCs w:val="28"/>
          <w:lang w:val="uk-UA"/>
        </w:rPr>
        <w:t xml:space="preserve"> вулиць </w:t>
      </w:r>
      <w:r w:rsidR="007A44B2" w:rsidRPr="004346FA">
        <w:rPr>
          <w:color w:val="000000"/>
          <w:sz w:val="28"/>
          <w:szCs w:val="28"/>
          <w:lang w:val="uk-UA"/>
        </w:rPr>
        <w:t xml:space="preserve">у </w:t>
      </w:r>
      <w:r w:rsidR="007A44B2" w:rsidRPr="004346FA">
        <w:rPr>
          <w:sz w:val="28"/>
          <w:szCs w:val="28"/>
          <w:lang w:val="uk-UA"/>
        </w:rPr>
        <w:t>Єдиному держа</w:t>
      </w:r>
      <w:r w:rsidR="0072671F">
        <w:rPr>
          <w:sz w:val="28"/>
          <w:szCs w:val="28"/>
          <w:lang w:val="uk-UA"/>
        </w:rPr>
        <w:t>вному реєстрі адрес</w:t>
      </w:r>
      <w:r>
        <w:rPr>
          <w:sz w:val="28"/>
          <w:szCs w:val="28"/>
          <w:lang w:val="uk-UA"/>
        </w:rPr>
        <w:t xml:space="preserve"> Калуської міської територіальної громади</w:t>
      </w:r>
      <w:r w:rsidR="007A44B2" w:rsidRPr="004346FA">
        <w:rPr>
          <w:sz w:val="28"/>
          <w:szCs w:val="28"/>
          <w:lang w:val="uk-UA"/>
        </w:rPr>
        <w:t>.</w:t>
      </w:r>
    </w:p>
    <w:p w:rsidR="001A6B63" w:rsidRPr="004346FA" w:rsidRDefault="006D7661" w:rsidP="004B170F">
      <w:pPr>
        <w:jc w:val="both"/>
        <w:rPr>
          <w:sz w:val="28"/>
          <w:szCs w:val="28"/>
          <w:lang w:val="uk-UA"/>
        </w:rPr>
      </w:pPr>
      <w:r w:rsidRPr="006D7661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957D1E8" wp14:editId="64191891">
            <wp:extent cx="6066692" cy="341251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80833" cy="342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B63" w:rsidRPr="004346FA" w:rsidRDefault="001A6B63" w:rsidP="004B170F">
      <w:pPr>
        <w:ind w:right="-5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1A6B63" w:rsidRPr="004346FA">
      <w:pgSz w:w="11906" w:h="16838"/>
      <w:pgMar w:top="720" w:right="849" w:bottom="720" w:left="99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7F8C"/>
    <w:multiLevelType w:val="multilevel"/>
    <w:tmpl w:val="D8888D2A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F5287A"/>
    <w:multiLevelType w:val="multilevel"/>
    <w:tmpl w:val="82EAC80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723756"/>
    <w:multiLevelType w:val="multilevel"/>
    <w:tmpl w:val="427296B0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9"/>
      <w:numFmt w:val="decimalZero"/>
      <w:lvlText w:val="%1.%2"/>
      <w:lvlJc w:val="left"/>
      <w:pPr>
        <w:ind w:left="1440" w:hanging="1080"/>
      </w:pPr>
      <w:rPr>
        <w:rFonts w:hint="default"/>
        <w:b/>
      </w:rPr>
    </w:lvl>
    <w:lvl w:ilvl="2">
      <w:start w:val="2025"/>
      <w:numFmt w:val="decimal"/>
      <w:lvlText w:val="%1.%2.%3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23AC29A4"/>
    <w:multiLevelType w:val="multilevel"/>
    <w:tmpl w:val="7B02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23C05"/>
    <w:multiLevelType w:val="multilevel"/>
    <w:tmpl w:val="99E0985E"/>
    <w:lvl w:ilvl="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AB3D89"/>
    <w:multiLevelType w:val="multilevel"/>
    <w:tmpl w:val="E4CE61C6"/>
    <w:lvl w:ilvl="0">
      <w:start w:val="4"/>
      <w:numFmt w:val="decimalZero"/>
      <w:lvlText w:val="%1"/>
      <w:lvlJc w:val="left"/>
      <w:pPr>
        <w:ind w:left="1200" w:hanging="1200"/>
      </w:pPr>
      <w:rPr>
        <w:rFonts w:hint="default"/>
        <w:b/>
      </w:rPr>
    </w:lvl>
    <w:lvl w:ilvl="1">
      <w:start w:val="9"/>
      <w:numFmt w:val="decimalZero"/>
      <w:lvlText w:val="%1.%2"/>
      <w:lvlJc w:val="left"/>
      <w:pPr>
        <w:ind w:left="1200" w:hanging="1200"/>
      </w:pPr>
      <w:rPr>
        <w:rFonts w:hint="default"/>
        <w:b/>
      </w:rPr>
    </w:lvl>
    <w:lvl w:ilvl="2">
      <w:start w:val="2025"/>
      <w:numFmt w:val="decimal"/>
      <w:lvlText w:val="%1.%2.%3"/>
      <w:lvlJc w:val="left"/>
      <w:pPr>
        <w:ind w:left="1200" w:hanging="12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FF514F1"/>
    <w:multiLevelType w:val="multilevel"/>
    <w:tmpl w:val="1128B1D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63"/>
    <w:rsid w:val="00000DAE"/>
    <w:rsid w:val="000634D7"/>
    <w:rsid w:val="00067320"/>
    <w:rsid w:val="000B4512"/>
    <w:rsid w:val="000C34C6"/>
    <w:rsid w:val="001215FE"/>
    <w:rsid w:val="00184370"/>
    <w:rsid w:val="00197333"/>
    <w:rsid w:val="001A6B63"/>
    <w:rsid w:val="001F1246"/>
    <w:rsid w:val="0025641C"/>
    <w:rsid w:val="0027361D"/>
    <w:rsid w:val="002D3DBE"/>
    <w:rsid w:val="002E28E7"/>
    <w:rsid w:val="002E5674"/>
    <w:rsid w:val="0032046A"/>
    <w:rsid w:val="003534E2"/>
    <w:rsid w:val="0037149A"/>
    <w:rsid w:val="003A7436"/>
    <w:rsid w:val="003C3D78"/>
    <w:rsid w:val="003D617A"/>
    <w:rsid w:val="003E0A08"/>
    <w:rsid w:val="004346FA"/>
    <w:rsid w:val="004B170F"/>
    <w:rsid w:val="004F3653"/>
    <w:rsid w:val="0052723E"/>
    <w:rsid w:val="0056111F"/>
    <w:rsid w:val="00571C29"/>
    <w:rsid w:val="005C5ABA"/>
    <w:rsid w:val="005E0859"/>
    <w:rsid w:val="005E15DF"/>
    <w:rsid w:val="006208B7"/>
    <w:rsid w:val="006D7661"/>
    <w:rsid w:val="006E0CB7"/>
    <w:rsid w:val="0072671F"/>
    <w:rsid w:val="00743ABC"/>
    <w:rsid w:val="00752658"/>
    <w:rsid w:val="0078307C"/>
    <w:rsid w:val="007A44B2"/>
    <w:rsid w:val="007B328D"/>
    <w:rsid w:val="0085736A"/>
    <w:rsid w:val="00875070"/>
    <w:rsid w:val="008B6F73"/>
    <w:rsid w:val="0091266E"/>
    <w:rsid w:val="009F438A"/>
    <w:rsid w:val="00A63730"/>
    <w:rsid w:val="00AC2BFB"/>
    <w:rsid w:val="00AF504B"/>
    <w:rsid w:val="00CB2604"/>
    <w:rsid w:val="00CF7497"/>
    <w:rsid w:val="00D231D7"/>
    <w:rsid w:val="00D65E92"/>
    <w:rsid w:val="00D77451"/>
    <w:rsid w:val="00DC2716"/>
    <w:rsid w:val="00DE2B32"/>
    <w:rsid w:val="00E116FE"/>
    <w:rsid w:val="00E30979"/>
    <w:rsid w:val="00E520B2"/>
    <w:rsid w:val="00EF03AF"/>
    <w:rsid w:val="00F12EAC"/>
    <w:rsid w:val="00F2629F"/>
    <w:rsid w:val="00F35306"/>
    <w:rsid w:val="00F36F3F"/>
    <w:rsid w:val="00F70B03"/>
    <w:rsid w:val="00FC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2622"/>
  <w15:docId w15:val="{D529B724-0B61-4868-9562-389D03FB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5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0">
    <w:name w:val="Body Text 2"/>
    <w:basedOn w:val="a"/>
    <w:rsid w:val="000949E1"/>
    <w:pPr>
      <w:spacing w:after="120" w:line="480" w:lineRule="auto"/>
    </w:pPr>
  </w:style>
  <w:style w:type="paragraph" w:styleId="a6">
    <w:name w:val="Subtitle"/>
    <w:basedOn w:val="a"/>
    <w:next w:val="a"/>
    <w:link w:val="a7"/>
    <w:pPr>
      <w:spacing w:after="60" w:line="276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7">
    <w:name w:val="Подзаголовок Знак"/>
    <w:link w:val="a6"/>
    <w:rsid w:val="00107A27"/>
    <w:rPr>
      <w:rFonts w:ascii="Arial" w:hAnsi="Arial" w:cs="Arial"/>
      <w:sz w:val="24"/>
      <w:szCs w:val="24"/>
      <w:lang w:val="ru-RU" w:eastAsia="ru-RU"/>
    </w:rPr>
  </w:style>
  <w:style w:type="paragraph" w:styleId="a8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Balloon Text"/>
    <w:basedOn w:val="a"/>
    <w:link w:val="aa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7B5FB4"/>
    <w:rPr>
      <w:b/>
      <w:bCs/>
    </w:rPr>
  </w:style>
  <w:style w:type="paragraph" w:styleId="ac">
    <w:name w:val="List Paragraph"/>
    <w:basedOn w:val="a"/>
    <w:uiPriority w:val="99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1">
    <w:name w:val="Стиль2"/>
    <w:rsid w:val="00402F73"/>
    <w:rPr>
      <w:rFonts w:cs="Times New Roman"/>
    </w:rPr>
  </w:style>
  <w:style w:type="table" w:styleId="ae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f">
    <w:name w:val="Plain Text"/>
    <w:basedOn w:val="a"/>
    <w:link w:val="af0"/>
    <w:rsid w:val="005869BB"/>
    <w:rPr>
      <w:rFonts w:ascii="Courier New" w:hAnsi="Courier New"/>
      <w:lang w:val="uk-UA"/>
    </w:rPr>
  </w:style>
  <w:style w:type="character" w:customStyle="1" w:styleId="af0">
    <w:name w:val="Текст Знак"/>
    <w:link w:val="af"/>
    <w:rsid w:val="005869BB"/>
    <w:rPr>
      <w:rFonts w:ascii="Courier New" w:hAnsi="Courier New"/>
      <w:lang w:eastAsia="ru-RU"/>
    </w:rPr>
  </w:style>
  <w:style w:type="character" w:customStyle="1" w:styleId="af1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rvps2">
    <w:name w:val="rvps2"/>
    <w:basedOn w:val="a"/>
    <w:rsid w:val="00E93E4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character" w:customStyle="1" w:styleId="t286pc">
    <w:name w:val="t286pc"/>
    <w:basedOn w:val="a0"/>
    <w:rsid w:val="00F35306"/>
  </w:style>
  <w:style w:type="character" w:styleId="af4">
    <w:name w:val="Emphasis"/>
    <w:basedOn w:val="a0"/>
    <w:uiPriority w:val="20"/>
    <w:qFormat/>
    <w:rsid w:val="00571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FvKT2r6JsK3rSdpTG4mP/Eb8A==">CgMxLjAyCGguZ2pkZ3hzMg5oLnMzZzFib2ozdmQ3bjgAciExa19mVVlra0pRRVV2TnpZcTNXTVFyZUw4eXhXTVptU0c=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E06FF7-2E92-438C-8C17-C932F1E0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1634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Користувач</cp:lastModifiedBy>
  <cp:revision>3</cp:revision>
  <cp:lastPrinted>2026-02-18T07:53:00Z</cp:lastPrinted>
  <dcterms:created xsi:type="dcterms:W3CDTF">2026-05-07T10:04:00Z</dcterms:created>
  <dcterms:modified xsi:type="dcterms:W3CDTF">2026-05-07T12:02:00Z</dcterms:modified>
</cp:coreProperties>
</file>