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BB" w:rsidRPr="00451833" w:rsidRDefault="006B28BB" w:rsidP="006B28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51833">
        <w:rPr>
          <w:rFonts w:ascii="Times New Roman" w:hAnsi="Times New Roman" w:cs="Times New Roman"/>
          <w:sz w:val="28"/>
          <w:szCs w:val="28"/>
        </w:rPr>
        <w:t>Пресреліз</w:t>
      </w:r>
      <w:proofErr w:type="spellEnd"/>
    </w:p>
    <w:p w:rsidR="000A394C" w:rsidRPr="00451833" w:rsidRDefault="000A394C" w:rsidP="00E162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51833">
        <w:rPr>
          <w:rFonts w:ascii="Times New Roman" w:hAnsi="Times New Roman" w:cs="Times New Roman"/>
          <w:b/>
          <w:sz w:val="28"/>
          <w:szCs w:val="28"/>
          <w:lang w:eastAsia="uk-UA"/>
        </w:rPr>
        <w:t>Виробництво культур сільськогосподарських у 202</w:t>
      </w:r>
      <w:r w:rsidR="00987B9C" w:rsidRPr="00451833">
        <w:rPr>
          <w:rFonts w:ascii="Times New Roman" w:hAnsi="Times New Roman" w:cs="Times New Roman"/>
          <w:b/>
          <w:sz w:val="28"/>
          <w:szCs w:val="28"/>
          <w:lang w:eastAsia="uk-UA"/>
        </w:rPr>
        <w:t>5</w:t>
      </w:r>
      <w:r w:rsidRPr="0045183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році</w:t>
      </w:r>
    </w:p>
    <w:p w:rsidR="00E162D1" w:rsidRPr="00451833" w:rsidRDefault="00E162D1" w:rsidP="00E162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A2BEF" w:rsidRPr="00451833" w:rsidRDefault="006B28BB" w:rsidP="00E16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1833">
        <w:rPr>
          <w:rFonts w:ascii="Times New Roman" w:hAnsi="Times New Roman" w:cs="Times New Roman"/>
          <w:sz w:val="28"/>
          <w:szCs w:val="28"/>
        </w:rPr>
        <w:t xml:space="preserve">Головне управління статистики в Івано-Франківській області інформує. </w:t>
      </w:r>
      <w:r w:rsidR="007C6101" w:rsidRPr="004518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8A3BC8" w:rsidRPr="004518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2025р. частка продукції рослинництва, яка традиційно переважає у </w:t>
      </w:r>
      <w:r w:rsidR="007C6101" w:rsidRPr="0045183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виробництві сільського</w:t>
      </w:r>
      <w:r w:rsidR="008A3BC8" w:rsidRPr="0045183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сподарської продукції в області</w:t>
      </w:r>
      <w:r w:rsidR="007C6101" w:rsidRPr="00451833">
        <w:rPr>
          <w:rFonts w:ascii="Times New Roman" w:eastAsia="Times New Roman" w:hAnsi="Times New Roman" w:cs="Times New Roman"/>
          <w:sz w:val="28"/>
          <w:szCs w:val="28"/>
          <w:lang w:eastAsia="uk-UA"/>
        </w:rPr>
        <w:t>, склала 64,6%</w:t>
      </w:r>
      <w:r w:rsidR="004A2BEF" w:rsidRPr="004518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загального обсягу</w:t>
      </w:r>
      <w:r w:rsidR="008A3BC8" w:rsidRPr="004518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виробництва аграрної продукції області</w:t>
      </w:r>
      <w:r w:rsidR="004A2BEF" w:rsidRPr="004518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попередніми даними).</w:t>
      </w:r>
    </w:p>
    <w:p w:rsidR="00303926" w:rsidRPr="00451833" w:rsidRDefault="006B28BB" w:rsidP="00E16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833">
        <w:rPr>
          <w:rFonts w:ascii="Times New Roman" w:hAnsi="Times New Roman" w:cs="Times New Roman"/>
          <w:sz w:val="28"/>
          <w:szCs w:val="28"/>
        </w:rPr>
        <w:t>Одним із пріоритетних напрямків розвитку рослинницької галузі є вирощування культур зернових та зернобобових. Усіма сільсько</w:t>
      </w:r>
      <w:r w:rsidRPr="00451833">
        <w:rPr>
          <w:rFonts w:ascii="Times New Roman" w:hAnsi="Times New Roman" w:cs="Times New Roman"/>
          <w:sz w:val="28"/>
          <w:szCs w:val="28"/>
        </w:rPr>
        <w:softHyphen/>
        <w:t>господарськими товаровиробниками області у 202</w:t>
      </w:r>
      <w:r w:rsidR="004A2BEF" w:rsidRPr="00451833">
        <w:rPr>
          <w:rFonts w:ascii="Times New Roman" w:hAnsi="Times New Roman" w:cs="Times New Roman"/>
          <w:sz w:val="28"/>
          <w:szCs w:val="28"/>
        </w:rPr>
        <w:t>5</w:t>
      </w:r>
      <w:r w:rsidRPr="00451833">
        <w:rPr>
          <w:rFonts w:ascii="Times New Roman" w:hAnsi="Times New Roman" w:cs="Times New Roman"/>
          <w:sz w:val="28"/>
          <w:szCs w:val="28"/>
        </w:rPr>
        <w:t>р. зібрано 9</w:t>
      </w:r>
      <w:r w:rsidR="004A2BEF" w:rsidRPr="00451833">
        <w:rPr>
          <w:rFonts w:ascii="Times New Roman" w:hAnsi="Times New Roman" w:cs="Times New Roman"/>
          <w:sz w:val="28"/>
          <w:szCs w:val="28"/>
        </w:rPr>
        <w:t>36,0</w:t>
      </w:r>
      <w:r w:rsidRPr="0045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833">
        <w:rPr>
          <w:rFonts w:ascii="Times New Roman" w:hAnsi="Times New Roman" w:cs="Times New Roman"/>
          <w:sz w:val="28"/>
          <w:szCs w:val="28"/>
        </w:rPr>
        <w:t>тис.т</w:t>
      </w:r>
      <w:proofErr w:type="spellEnd"/>
      <w:r w:rsidRPr="00451833">
        <w:rPr>
          <w:rFonts w:ascii="Times New Roman" w:hAnsi="Times New Roman" w:cs="Times New Roman"/>
          <w:sz w:val="28"/>
          <w:szCs w:val="28"/>
        </w:rPr>
        <w:t xml:space="preserve"> зерна (у масі після доробки), що на </w:t>
      </w:r>
      <w:r w:rsidR="004A2BEF" w:rsidRPr="00451833">
        <w:rPr>
          <w:rFonts w:ascii="Times New Roman" w:hAnsi="Times New Roman" w:cs="Times New Roman"/>
          <w:sz w:val="28"/>
          <w:szCs w:val="28"/>
        </w:rPr>
        <w:t>1,7</w:t>
      </w:r>
      <w:r w:rsidRPr="00451833">
        <w:rPr>
          <w:rFonts w:ascii="Times New Roman" w:hAnsi="Times New Roman" w:cs="Times New Roman"/>
          <w:sz w:val="28"/>
          <w:szCs w:val="28"/>
        </w:rPr>
        <w:t>% більше, ніж у 202</w:t>
      </w:r>
      <w:r w:rsidR="004A2BEF" w:rsidRPr="00451833">
        <w:rPr>
          <w:rFonts w:ascii="Times New Roman" w:hAnsi="Times New Roman" w:cs="Times New Roman"/>
          <w:sz w:val="28"/>
          <w:szCs w:val="28"/>
        </w:rPr>
        <w:t>4</w:t>
      </w:r>
      <w:r w:rsidRPr="00451833">
        <w:rPr>
          <w:rFonts w:ascii="Times New Roman" w:hAnsi="Times New Roman" w:cs="Times New Roman"/>
          <w:sz w:val="28"/>
          <w:szCs w:val="28"/>
        </w:rPr>
        <w:t xml:space="preserve">р.  Урожайність  зерна склала  </w:t>
      </w:r>
      <w:r w:rsidR="004A2BEF" w:rsidRPr="00451833">
        <w:rPr>
          <w:rFonts w:ascii="Times New Roman" w:hAnsi="Times New Roman" w:cs="Times New Roman"/>
          <w:sz w:val="28"/>
          <w:szCs w:val="28"/>
        </w:rPr>
        <w:t>65,4</w:t>
      </w:r>
      <w:r w:rsidRPr="00451833">
        <w:rPr>
          <w:rFonts w:ascii="Times New Roman" w:hAnsi="Times New Roman" w:cs="Times New Roman"/>
          <w:sz w:val="28"/>
          <w:szCs w:val="28"/>
        </w:rPr>
        <w:t xml:space="preserve"> ц з </w:t>
      </w:r>
      <w:r w:rsidR="00275A0C" w:rsidRPr="00451833">
        <w:rPr>
          <w:rFonts w:ascii="Times New Roman" w:hAnsi="Times New Roman" w:cs="Times New Roman"/>
          <w:sz w:val="28"/>
          <w:szCs w:val="28"/>
        </w:rPr>
        <w:t xml:space="preserve">               </w:t>
      </w:r>
      <w:smartTag w:uri="urn:schemas-microsoft-com:office:smarttags" w:element="metricconverter">
        <w:smartTagPr>
          <w:attr w:name="ProductID" w:val="1 га"/>
        </w:smartTagPr>
        <w:r w:rsidRPr="00451833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451833">
        <w:rPr>
          <w:rFonts w:ascii="Times New Roman" w:hAnsi="Times New Roman" w:cs="Times New Roman"/>
          <w:sz w:val="28"/>
          <w:szCs w:val="28"/>
        </w:rPr>
        <w:t xml:space="preserve"> </w:t>
      </w:r>
      <w:r w:rsidR="001C4DDD" w:rsidRPr="00451833">
        <w:rPr>
          <w:rFonts w:ascii="Times New Roman" w:hAnsi="Times New Roman" w:cs="Times New Roman"/>
          <w:sz w:val="28"/>
          <w:szCs w:val="28"/>
        </w:rPr>
        <w:t>проти 6</w:t>
      </w:r>
      <w:r w:rsidR="004A2BEF" w:rsidRPr="00451833">
        <w:rPr>
          <w:rFonts w:ascii="Times New Roman" w:hAnsi="Times New Roman" w:cs="Times New Roman"/>
          <w:sz w:val="28"/>
          <w:szCs w:val="28"/>
        </w:rPr>
        <w:t>6,9</w:t>
      </w:r>
      <w:r w:rsidR="001C4DDD" w:rsidRPr="00451833">
        <w:rPr>
          <w:rFonts w:ascii="Times New Roman" w:hAnsi="Times New Roman" w:cs="Times New Roman"/>
          <w:sz w:val="28"/>
          <w:szCs w:val="28"/>
        </w:rPr>
        <w:t xml:space="preserve"> ц </w:t>
      </w:r>
      <w:r w:rsidRPr="00451833">
        <w:rPr>
          <w:rFonts w:ascii="Times New Roman" w:hAnsi="Times New Roman" w:cs="Times New Roman"/>
          <w:sz w:val="28"/>
          <w:szCs w:val="28"/>
        </w:rPr>
        <w:t>у 202</w:t>
      </w:r>
      <w:r w:rsidR="004A2BEF" w:rsidRPr="00451833">
        <w:rPr>
          <w:rFonts w:ascii="Times New Roman" w:hAnsi="Times New Roman" w:cs="Times New Roman"/>
          <w:sz w:val="28"/>
          <w:szCs w:val="28"/>
        </w:rPr>
        <w:t>4</w:t>
      </w:r>
      <w:r w:rsidRPr="00451833">
        <w:rPr>
          <w:rFonts w:ascii="Times New Roman" w:hAnsi="Times New Roman" w:cs="Times New Roman"/>
          <w:sz w:val="28"/>
          <w:szCs w:val="28"/>
        </w:rPr>
        <w:t xml:space="preserve">р. </w:t>
      </w:r>
      <w:r w:rsidR="001C4DDD" w:rsidRPr="00451833">
        <w:rPr>
          <w:rFonts w:ascii="Times New Roman" w:hAnsi="Times New Roman" w:cs="Times New Roman"/>
          <w:sz w:val="28"/>
          <w:szCs w:val="28"/>
        </w:rPr>
        <w:t>У структурі виробництва культур зернових та зернобобових основна частка припадає на кукурудзу, валовий збір якої  у 202</w:t>
      </w:r>
      <w:r w:rsidR="004A2BEF" w:rsidRPr="00451833">
        <w:rPr>
          <w:rFonts w:ascii="Times New Roman" w:hAnsi="Times New Roman" w:cs="Times New Roman"/>
          <w:sz w:val="28"/>
          <w:szCs w:val="28"/>
        </w:rPr>
        <w:t>5</w:t>
      </w:r>
      <w:r w:rsidR="001C4DDD" w:rsidRPr="00451833">
        <w:rPr>
          <w:rFonts w:ascii="Times New Roman" w:hAnsi="Times New Roman" w:cs="Times New Roman"/>
          <w:sz w:val="28"/>
          <w:szCs w:val="28"/>
        </w:rPr>
        <w:t>р. склав 4</w:t>
      </w:r>
      <w:r w:rsidR="004A2BEF" w:rsidRPr="00451833">
        <w:rPr>
          <w:rFonts w:ascii="Times New Roman" w:hAnsi="Times New Roman" w:cs="Times New Roman"/>
          <w:sz w:val="28"/>
          <w:szCs w:val="28"/>
        </w:rPr>
        <w:t>67,8</w:t>
      </w:r>
      <w:r w:rsidR="001C4DDD" w:rsidRPr="0045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DDD" w:rsidRPr="00451833">
        <w:rPr>
          <w:rFonts w:ascii="Times New Roman" w:hAnsi="Times New Roman" w:cs="Times New Roman"/>
          <w:sz w:val="28"/>
          <w:szCs w:val="28"/>
        </w:rPr>
        <w:t>тис.т</w:t>
      </w:r>
      <w:proofErr w:type="spellEnd"/>
      <w:r w:rsidR="001C4DDD" w:rsidRPr="00451833">
        <w:rPr>
          <w:rFonts w:ascii="Times New Roman" w:hAnsi="Times New Roman" w:cs="Times New Roman"/>
          <w:sz w:val="28"/>
          <w:szCs w:val="28"/>
        </w:rPr>
        <w:t xml:space="preserve"> або 5</w:t>
      </w:r>
      <w:r w:rsidR="004A2BEF" w:rsidRPr="00451833">
        <w:rPr>
          <w:rFonts w:ascii="Times New Roman" w:hAnsi="Times New Roman" w:cs="Times New Roman"/>
          <w:sz w:val="28"/>
          <w:szCs w:val="28"/>
        </w:rPr>
        <w:t>0</w:t>
      </w:r>
      <w:r w:rsidR="001C4DDD" w:rsidRPr="00451833">
        <w:rPr>
          <w:rFonts w:ascii="Times New Roman" w:hAnsi="Times New Roman" w:cs="Times New Roman"/>
          <w:sz w:val="28"/>
          <w:szCs w:val="28"/>
        </w:rPr>
        <w:t xml:space="preserve">% загальнообласного збору цих культур, </w:t>
      </w:r>
      <w:r w:rsidR="00303926" w:rsidRPr="00451833">
        <w:rPr>
          <w:rFonts w:ascii="Times New Roman" w:hAnsi="Times New Roman" w:cs="Times New Roman"/>
          <w:sz w:val="28"/>
          <w:szCs w:val="28"/>
        </w:rPr>
        <w:t>пшениц</w:t>
      </w:r>
      <w:r w:rsidR="001C4DDD" w:rsidRPr="00451833">
        <w:rPr>
          <w:rFonts w:ascii="Times New Roman" w:hAnsi="Times New Roman" w:cs="Times New Roman"/>
          <w:sz w:val="28"/>
          <w:szCs w:val="28"/>
        </w:rPr>
        <w:t xml:space="preserve">і отримано </w:t>
      </w:r>
      <w:r w:rsidR="00303926" w:rsidRPr="00451833">
        <w:rPr>
          <w:rFonts w:ascii="Times New Roman" w:hAnsi="Times New Roman" w:cs="Times New Roman"/>
          <w:sz w:val="28"/>
          <w:szCs w:val="28"/>
        </w:rPr>
        <w:t xml:space="preserve"> </w:t>
      </w:r>
      <w:r w:rsidR="004A2BEF" w:rsidRPr="00451833">
        <w:rPr>
          <w:rFonts w:ascii="Times New Roman" w:hAnsi="Times New Roman" w:cs="Times New Roman"/>
          <w:sz w:val="28"/>
          <w:szCs w:val="28"/>
        </w:rPr>
        <w:t>337,8</w:t>
      </w:r>
      <w:r w:rsidR="00303926" w:rsidRPr="0045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926" w:rsidRPr="00451833">
        <w:rPr>
          <w:rFonts w:ascii="Times New Roman" w:hAnsi="Times New Roman" w:cs="Times New Roman"/>
          <w:sz w:val="28"/>
          <w:szCs w:val="28"/>
        </w:rPr>
        <w:t>тис.т</w:t>
      </w:r>
      <w:proofErr w:type="spellEnd"/>
      <w:r w:rsidR="00303926" w:rsidRPr="00451833">
        <w:rPr>
          <w:rFonts w:ascii="Times New Roman" w:hAnsi="Times New Roman" w:cs="Times New Roman"/>
          <w:sz w:val="28"/>
          <w:szCs w:val="28"/>
        </w:rPr>
        <w:t xml:space="preserve"> або 3</w:t>
      </w:r>
      <w:r w:rsidR="004A2BEF" w:rsidRPr="00451833">
        <w:rPr>
          <w:rFonts w:ascii="Times New Roman" w:hAnsi="Times New Roman" w:cs="Times New Roman"/>
          <w:sz w:val="28"/>
          <w:szCs w:val="28"/>
        </w:rPr>
        <w:t>6,1</w:t>
      </w:r>
      <w:r w:rsidR="00303926" w:rsidRPr="00451833">
        <w:rPr>
          <w:rFonts w:ascii="Times New Roman" w:hAnsi="Times New Roman" w:cs="Times New Roman"/>
          <w:sz w:val="28"/>
          <w:szCs w:val="28"/>
        </w:rPr>
        <w:t>%</w:t>
      </w:r>
      <w:r w:rsidR="001C4DDD" w:rsidRPr="00451833">
        <w:rPr>
          <w:rFonts w:ascii="Times New Roman" w:hAnsi="Times New Roman" w:cs="Times New Roman"/>
          <w:sz w:val="28"/>
          <w:szCs w:val="28"/>
        </w:rPr>
        <w:t xml:space="preserve">, ячменю – </w:t>
      </w:r>
      <w:r w:rsidR="004A2BEF" w:rsidRPr="00451833">
        <w:rPr>
          <w:rFonts w:ascii="Times New Roman" w:hAnsi="Times New Roman" w:cs="Times New Roman"/>
          <w:sz w:val="28"/>
          <w:szCs w:val="28"/>
        </w:rPr>
        <w:t>104,3</w:t>
      </w:r>
      <w:r w:rsidR="00683C6A" w:rsidRPr="0045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C6A" w:rsidRPr="00451833">
        <w:rPr>
          <w:rFonts w:ascii="Times New Roman" w:hAnsi="Times New Roman" w:cs="Times New Roman"/>
          <w:sz w:val="28"/>
          <w:szCs w:val="28"/>
        </w:rPr>
        <w:t>тис.т</w:t>
      </w:r>
      <w:proofErr w:type="spellEnd"/>
      <w:r w:rsidR="00683C6A" w:rsidRPr="00451833">
        <w:rPr>
          <w:rFonts w:ascii="Times New Roman" w:hAnsi="Times New Roman" w:cs="Times New Roman"/>
          <w:sz w:val="28"/>
          <w:szCs w:val="28"/>
        </w:rPr>
        <w:t xml:space="preserve"> </w:t>
      </w:r>
      <w:r w:rsidR="00303926" w:rsidRPr="00451833">
        <w:rPr>
          <w:rFonts w:ascii="Times New Roman" w:hAnsi="Times New Roman" w:cs="Times New Roman"/>
          <w:sz w:val="28"/>
          <w:szCs w:val="28"/>
        </w:rPr>
        <w:t>або 11</w:t>
      </w:r>
      <w:r w:rsidR="004A2BEF" w:rsidRPr="00451833">
        <w:rPr>
          <w:rFonts w:ascii="Times New Roman" w:hAnsi="Times New Roman" w:cs="Times New Roman"/>
          <w:sz w:val="28"/>
          <w:szCs w:val="28"/>
        </w:rPr>
        <w:t>,1</w:t>
      </w:r>
      <w:r w:rsidR="00303926" w:rsidRPr="00451833">
        <w:rPr>
          <w:rFonts w:ascii="Times New Roman" w:hAnsi="Times New Roman" w:cs="Times New Roman"/>
          <w:sz w:val="28"/>
          <w:szCs w:val="28"/>
        </w:rPr>
        <w:t>%.</w:t>
      </w:r>
    </w:p>
    <w:p w:rsidR="008A3BC8" w:rsidRPr="00451833" w:rsidRDefault="006B28BB" w:rsidP="00651CC1">
      <w:pPr>
        <w:pStyle w:val="a5"/>
        <w:tabs>
          <w:tab w:val="left" w:pos="5760"/>
          <w:tab w:val="left" w:pos="6480"/>
        </w:tabs>
        <w:spacing w:line="240" w:lineRule="auto"/>
        <w:ind w:firstLine="709"/>
        <w:rPr>
          <w:szCs w:val="28"/>
          <w:lang w:val="ru-RU"/>
        </w:rPr>
      </w:pPr>
      <w:r w:rsidRPr="00451833">
        <w:rPr>
          <w:szCs w:val="28"/>
          <w:lang w:val="uk-UA"/>
        </w:rPr>
        <w:t xml:space="preserve">Серед технічних культур </w:t>
      </w:r>
      <w:r w:rsidR="00B62658" w:rsidRPr="00451833">
        <w:rPr>
          <w:szCs w:val="28"/>
          <w:lang w:val="uk-UA"/>
        </w:rPr>
        <w:t>переважає вирощування сої, виробництво якої порів</w:t>
      </w:r>
      <w:r w:rsidR="00B62658" w:rsidRPr="00451833">
        <w:rPr>
          <w:szCs w:val="28"/>
          <w:lang w:val="uk-UA"/>
        </w:rPr>
        <w:softHyphen/>
        <w:t>няно з 202</w:t>
      </w:r>
      <w:r w:rsidR="004A2BEF" w:rsidRPr="00451833">
        <w:rPr>
          <w:szCs w:val="28"/>
          <w:lang w:val="uk-UA"/>
        </w:rPr>
        <w:t>4</w:t>
      </w:r>
      <w:r w:rsidR="00B62658" w:rsidRPr="00451833">
        <w:rPr>
          <w:szCs w:val="28"/>
          <w:lang w:val="uk-UA"/>
        </w:rPr>
        <w:t>р. з</w:t>
      </w:r>
      <w:r w:rsidR="004A2BEF" w:rsidRPr="00451833">
        <w:rPr>
          <w:szCs w:val="28"/>
          <w:lang w:val="uk-UA"/>
        </w:rPr>
        <w:t>менши</w:t>
      </w:r>
      <w:r w:rsidR="00B62658" w:rsidRPr="00451833">
        <w:rPr>
          <w:szCs w:val="28"/>
          <w:lang w:val="uk-UA"/>
        </w:rPr>
        <w:t>лось на 2</w:t>
      </w:r>
      <w:r w:rsidR="004A2BEF" w:rsidRPr="00451833">
        <w:rPr>
          <w:szCs w:val="28"/>
          <w:lang w:val="uk-UA"/>
        </w:rPr>
        <w:t>2,1</w:t>
      </w:r>
      <w:r w:rsidR="00B62658" w:rsidRPr="00451833">
        <w:rPr>
          <w:szCs w:val="28"/>
          <w:lang w:val="uk-UA"/>
        </w:rPr>
        <w:t>%</w:t>
      </w:r>
      <w:r w:rsidR="004A2BEF" w:rsidRPr="00451833">
        <w:rPr>
          <w:szCs w:val="28"/>
          <w:lang w:val="uk-UA"/>
        </w:rPr>
        <w:t xml:space="preserve">  і становило 198,7</w:t>
      </w:r>
      <w:r w:rsidRPr="00451833">
        <w:rPr>
          <w:szCs w:val="28"/>
          <w:lang w:val="uk-UA"/>
        </w:rPr>
        <w:t xml:space="preserve"> </w:t>
      </w:r>
      <w:proofErr w:type="spellStart"/>
      <w:r w:rsidRPr="00451833">
        <w:rPr>
          <w:szCs w:val="28"/>
          <w:lang w:val="uk-UA"/>
        </w:rPr>
        <w:t>тис.т</w:t>
      </w:r>
      <w:proofErr w:type="spellEnd"/>
      <w:r w:rsidRPr="00451833">
        <w:rPr>
          <w:szCs w:val="28"/>
          <w:lang w:val="uk-UA"/>
        </w:rPr>
        <w:t xml:space="preserve"> при середній урожай</w:t>
      </w:r>
      <w:r w:rsidRPr="00451833">
        <w:rPr>
          <w:szCs w:val="28"/>
          <w:lang w:val="uk-UA"/>
        </w:rPr>
        <w:softHyphen/>
        <w:t xml:space="preserve">ності </w:t>
      </w:r>
      <w:r w:rsidR="007C6101" w:rsidRPr="00451833">
        <w:rPr>
          <w:szCs w:val="28"/>
          <w:lang w:val="uk-UA"/>
        </w:rPr>
        <w:t xml:space="preserve">28,7 </w:t>
      </w:r>
      <w:r w:rsidRPr="00451833">
        <w:rPr>
          <w:szCs w:val="28"/>
          <w:lang w:val="uk-UA"/>
        </w:rPr>
        <w:t xml:space="preserve">ц з </w:t>
      </w:r>
      <w:smartTag w:uri="urn:schemas-microsoft-com:office:smarttags" w:element="metricconverter">
        <w:smartTagPr>
          <w:attr w:name="ProductID" w:val="1 га"/>
        </w:smartTagPr>
        <w:r w:rsidRPr="00451833">
          <w:rPr>
            <w:szCs w:val="28"/>
            <w:lang w:val="uk-UA"/>
          </w:rPr>
          <w:t>1 га</w:t>
        </w:r>
      </w:smartTag>
      <w:r w:rsidRPr="00451833">
        <w:rPr>
          <w:szCs w:val="28"/>
          <w:lang w:val="uk-UA"/>
        </w:rPr>
        <w:t xml:space="preserve">. </w:t>
      </w:r>
      <w:proofErr w:type="spellStart"/>
      <w:r w:rsidRPr="00451833">
        <w:rPr>
          <w:szCs w:val="28"/>
          <w:lang w:val="ru-RU"/>
        </w:rPr>
        <w:t>Ріпаку</w:t>
      </w:r>
      <w:proofErr w:type="spellEnd"/>
      <w:r w:rsidRPr="00451833">
        <w:rPr>
          <w:szCs w:val="28"/>
          <w:lang w:val="ru-RU"/>
        </w:rPr>
        <w:t xml:space="preserve"> озимого та </w:t>
      </w:r>
      <w:proofErr w:type="spellStart"/>
      <w:r w:rsidRPr="00451833">
        <w:rPr>
          <w:szCs w:val="28"/>
          <w:lang w:val="ru-RU"/>
        </w:rPr>
        <w:t>кользи</w:t>
      </w:r>
      <w:proofErr w:type="spellEnd"/>
      <w:r w:rsidRPr="00451833">
        <w:rPr>
          <w:szCs w:val="28"/>
          <w:lang w:val="ru-RU"/>
        </w:rPr>
        <w:t xml:space="preserve"> у 202</w:t>
      </w:r>
      <w:r w:rsidR="007C6101" w:rsidRPr="00451833">
        <w:rPr>
          <w:szCs w:val="28"/>
          <w:lang w:val="ru-RU"/>
        </w:rPr>
        <w:t>5</w:t>
      </w:r>
      <w:r w:rsidRPr="00451833">
        <w:rPr>
          <w:szCs w:val="28"/>
          <w:lang w:val="ru-RU"/>
        </w:rPr>
        <w:t xml:space="preserve">р. </w:t>
      </w:r>
      <w:proofErr w:type="spellStart"/>
      <w:r w:rsidRPr="00451833">
        <w:rPr>
          <w:szCs w:val="28"/>
          <w:lang w:val="ru-RU"/>
        </w:rPr>
        <w:t>вироблено</w:t>
      </w:r>
      <w:proofErr w:type="spellEnd"/>
      <w:r w:rsidRPr="00451833">
        <w:rPr>
          <w:szCs w:val="28"/>
          <w:lang w:val="ru-RU"/>
        </w:rPr>
        <w:t xml:space="preserve"> </w:t>
      </w:r>
      <w:r w:rsidR="007C6101" w:rsidRPr="00451833">
        <w:rPr>
          <w:szCs w:val="28"/>
          <w:lang w:val="ru-RU"/>
        </w:rPr>
        <w:t>75,7</w:t>
      </w:r>
      <w:r w:rsidRPr="00451833">
        <w:rPr>
          <w:szCs w:val="28"/>
          <w:lang w:val="ru-RU"/>
        </w:rPr>
        <w:t xml:space="preserve"> </w:t>
      </w:r>
      <w:proofErr w:type="spellStart"/>
      <w:r w:rsidRPr="00451833">
        <w:rPr>
          <w:szCs w:val="28"/>
          <w:lang w:val="ru-RU"/>
        </w:rPr>
        <w:t>тис.т</w:t>
      </w:r>
      <w:proofErr w:type="spellEnd"/>
      <w:r w:rsidRPr="00451833">
        <w:rPr>
          <w:szCs w:val="28"/>
          <w:lang w:val="ru-RU"/>
        </w:rPr>
        <w:t xml:space="preserve">, </w:t>
      </w:r>
      <w:proofErr w:type="spellStart"/>
      <w:r w:rsidRPr="00451833">
        <w:rPr>
          <w:szCs w:val="28"/>
          <w:lang w:val="ru-RU"/>
        </w:rPr>
        <w:t>що</w:t>
      </w:r>
      <w:proofErr w:type="spellEnd"/>
      <w:r w:rsidRPr="00451833">
        <w:rPr>
          <w:szCs w:val="28"/>
          <w:lang w:val="ru-RU"/>
        </w:rPr>
        <w:t xml:space="preserve"> на </w:t>
      </w:r>
      <w:r w:rsidR="007C6101" w:rsidRPr="00451833">
        <w:rPr>
          <w:szCs w:val="28"/>
          <w:lang w:val="ru-RU"/>
        </w:rPr>
        <w:t>8,4</w:t>
      </w:r>
      <w:r w:rsidRPr="00451833">
        <w:rPr>
          <w:szCs w:val="28"/>
          <w:lang w:val="ru-RU"/>
        </w:rPr>
        <w:t xml:space="preserve">% </w:t>
      </w:r>
      <w:proofErr w:type="spellStart"/>
      <w:r w:rsidR="007C6101" w:rsidRPr="00451833">
        <w:rPr>
          <w:szCs w:val="28"/>
          <w:lang w:val="ru-RU"/>
        </w:rPr>
        <w:t>біль</w:t>
      </w:r>
      <w:r w:rsidR="00B62658" w:rsidRPr="00451833">
        <w:rPr>
          <w:szCs w:val="28"/>
          <w:lang w:val="ru-RU"/>
        </w:rPr>
        <w:t>ше</w:t>
      </w:r>
      <w:proofErr w:type="spellEnd"/>
      <w:r w:rsidRPr="00451833">
        <w:rPr>
          <w:szCs w:val="28"/>
          <w:lang w:val="ru-RU"/>
        </w:rPr>
        <w:t xml:space="preserve">, </w:t>
      </w:r>
      <w:proofErr w:type="spellStart"/>
      <w:r w:rsidRPr="00451833">
        <w:rPr>
          <w:szCs w:val="28"/>
          <w:lang w:val="ru-RU"/>
        </w:rPr>
        <w:t>ніж</w:t>
      </w:r>
      <w:proofErr w:type="spellEnd"/>
      <w:r w:rsidRPr="00451833">
        <w:rPr>
          <w:szCs w:val="28"/>
          <w:lang w:val="ru-RU"/>
        </w:rPr>
        <w:t xml:space="preserve"> роком </w:t>
      </w:r>
      <w:proofErr w:type="spellStart"/>
      <w:r w:rsidRPr="00451833">
        <w:rPr>
          <w:szCs w:val="28"/>
          <w:lang w:val="ru-RU"/>
        </w:rPr>
        <w:t>раніше</w:t>
      </w:r>
      <w:proofErr w:type="spellEnd"/>
      <w:r w:rsidRPr="00451833">
        <w:rPr>
          <w:szCs w:val="28"/>
          <w:lang w:val="ru-RU"/>
        </w:rPr>
        <w:t xml:space="preserve">, з </w:t>
      </w:r>
      <w:smartTag w:uri="urn:schemas-microsoft-com:office:smarttags" w:element="metricconverter">
        <w:smartTagPr>
          <w:attr w:name="ProductID" w:val="1 га"/>
        </w:smartTagPr>
        <w:r w:rsidRPr="00451833">
          <w:rPr>
            <w:szCs w:val="28"/>
            <w:lang w:val="ru-RU"/>
          </w:rPr>
          <w:t>1 га</w:t>
        </w:r>
      </w:smartTag>
      <w:r w:rsidRPr="00451833">
        <w:rPr>
          <w:szCs w:val="28"/>
          <w:lang w:val="ru-RU"/>
        </w:rPr>
        <w:t xml:space="preserve"> </w:t>
      </w:r>
      <w:proofErr w:type="spellStart"/>
      <w:r w:rsidRPr="00451833">
        <w:rPr>
          <w:szCs w:val="28"/>
          <w:lang w:val="ru-RU"/>
        </w:rPr>
        <w:t>зібрано</w:t>
      </w:r>
      <w:proofErr w:type="spellEnd"/>
      <w:r w:rsidR="001C4DDD" w:rsidRPr="00451833">
        <w:rPr>
          <w:szCs w:val="28"/>
          <w:lang w:val="ru-RU"/>
        </w:rPr>
        <w:t xml:space="preserve"> по</w:t>
      </w:r>
      <w:r w:rsidRPr="00451833">
        <w:rPr>
          <w:szCs w:val="28"/>
          <w:lang w:val="ru-RU"/>
        </w:rPr>
        <w:t xml:space="preserve"> 3</w:t>
      </w:r>
      <w:r w:rsidR="00B62658" w:rsidRPr="00451833">
        <w:rPr>
          <w:szCs w:val="28"/>
          <w:lang w:val="ru-RU"/>
        </w:rPr>
        <w:t>5</w:t>
      </w:r>
      <w:r w:rsidR="007C6101" w:rsidRPr="00451833">
        <w:rPr>
          <w:szCs w:val="28"/>
          <w:lang w:val="ru-RU"/>
        </w:rPr>
        <w:t>,1</w:t>
      </w:r>
      <w:r w:rsidRPr="00451833">
        <w:rPr>
          <w:szCs w:val="28"/>
          <w:lang w:val="ru-RU"/>
        </w:rPr>
        <w:t xml:space="preserve"> ц</w:t>
      </w:r>
      <w:r w:rsidR="00935389" w:rsidRPr="00451833">
        <w:rPr>
          <w:szCs w:val="28"/>
          <w:lang w:val="ru-RU"/>
        </w:rPr>
        <w:t>.</w:t>
      </w:r>
      <w:r w:rsidRPr="00451833">
        <w:rPr>
          <w:szCs w:val="28"/>
          <w:lang w:val="ru-RU"/>
        </w:rPr>
        <w:t xml:space="preserve"> </w:t>
      </w:r>
      <w:proofErr w:type="spellStart"/>
      <w:r w:rsidR="00935389" w:rsidRPr="00451833">
        <w:rPr>
          <w:szCs w:val="28"/>
          <w:lang w:val="ru-RU"/>
        </w:rPr>
        <w:t>В</w:t>
      </w:r>
      <w:r w:rsidR="00332C6A">
        <w:rPr>
          <w:szCs w:val="28"/>
          <w:lang w:val="ru-RU"/>
        </w:rPr>
        <w:t>аловий</w:t>
      </w:r>
      <w:proofErr w:type="spellEnd"/>
      <w:r w:rsidR="00332C6A">
        <w:rPr>
          <w:szCs w:val="28"/>
          <w:lang w:val="ru-RU"/>
        </w:rPr>
        <w:t xml:space="preserve"> </w:t>
      </w:r>
      <w:proofErr w:type="spellStart"/>
      <w:r w:rsidR="00332C6A">
        <w:rPr>
          <w:szCs w:val="28"/>
          <w:lang w:val="ru-RU"/>
        </w:rPr>
        <w:t>збір</w:t>
      </w:r>
      <w:proofErr w:type="spellEnd"/>
      <w:r w:rsidR="00332C6A">
        <w:rPr>
          <w:szCs w:val="28"/>
          <w:lang w:val="ru-RU"/>
        </w:rPr>
        <w:t xml:space="preserve"> </w:t>
      </w:r>
      <w:proofErr w:type="spellStart"/>
      <w:r w:rsidR="00332C6A">
        <w:rPr>
          <w:szCs w:val="28"/>
          <w:lang w:val="ru-RU"/>
        </w:rPr>
        <w:t>соняшнику</w:t>
      </w:r>
      <w:proofErr w:type="spellEnd"/>
      <w:r w:rsidR="00332C6A">
        <w:rPr>
          <w:szCs w:val="28"/>
          <w:lang w:val="ru-RU"/>
        </w:rPr>
        <w:t xml:space="preserve"> </w:t>
      </w:r>
      <w:proofErr w:type="spellStart"/>
      <w:r w:rsidR="00332C6A">
        <w:rPr>
          <w:szCs w:val="28"/>
          <w:lang w:val="ru-RU"/>
        </w:rPr>
        <w:t>склав</w:t>
      </w:r>
      <w:proofErr w:type="spellEnd"/>
      <w:r w:rsidRPr="00451833">
        <w:rPr>
          <w:szCs w:val="28"/>
          <w:lang w:val="ru-RU"/>
        </w:rPr>
        <w:t xml:space="preserve"> </w:t>
      </w:r>
      <w:r w:rsidR="007C6101" w:rsidRPr="00451833">
        <w:rPr>
          <w:szCs w:val="28"/>
          <w:lang w:val="ru-RU"/>
        </w:rPr>
        <w:t>48,8</w:t>
      </w:r>
      <w:r w:rsidRPr="00451833">
        <w:rPr>
          <w:szCs w:val="28"/>
          <w:lang w:val="ru-RU"/>
        </w:rPr>
        <w:t xml:space="preserve"> </w:t>
      </w:r>
      <w:proofErr w:type="spellStart"/>
      <w:r w:rsidRPr="00451833">
        <w:rPr>
          <w:szCs w:val="28"/>
          <w:lang w:val="ru-RU"/>
        </w:rPr>
        <w:t>тис.т</w:t>
      </w:r>
      <w:proofErr w:type="spellEnd"/>
      <w:r w:rsidR="001C4DDD" w:rsidRPr="00451833">
        <w:rPr>
          <w:szCs w:val="28"/>
          <w:lang w:val="ru-RU"/>
        </w:rPr>
        <w:t>,</w:t>
      </w:r>
      <w:r w:rsidR="00884476">
        <w:rPr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="001C4DDD" w:rsidRPr="00451833">
        <w:rPr>
          <w:szCs w:val="28"/>
          <w:lang w:val="ru-RU"/>
        </w:rPr>
        <w:t>що</w:t>
      </w:r>
      <w:proofErr w:type="spellEnd"/>
      <w:r w:rsidR="001C4DDD" w:rsidRPr="00451833">
        <w:rPr>
          <w:szCs w:val="28"/>
          <w:lang w:val="ru-RU"/>
        </w:rPr>
        <w:t xml:space="preserve"> </w:t>
      </w:r>
      <w:r w:rsidR="00B62658" w:rsidRPr="00451833">
        <w:rPr>
          <w:szCs w:val="28"/>
          <w:lang w:val="ru-RU"/>
        </w:rPr>
        <w:t>на 2</w:t>
      </w:r>
      <w:r w:rsidR="007C6101" w:rsidRPr="00451833">
        <w:rPr>
          <w:szCs w:val="28"/>
          <w:lang w:val="ru-RU"/>
        </w:rPr>
        <w:t>3,5</w:t>
      </w:r>
      <w:r w:rsidR="00B62658" w:rsidRPr="00451833">
        <w:rPr>
          <w:szCs w:val="28"/>
          <w:lang w:val="ru-RU"/>
        </w:rPr>
        <w:t xml:space="preserve">% </w:t>
      </w:r>
      <w:r w:rsidR="007C6101" w:rsidRPr="00451833">
        <w:rPr>
          <w:szCs w:val="28"/>
          <w:lang w:val="ru-RU"/>
        </w:rPr>
        <w:t xml:space="preserve"> </w:t>
      </w:r>
      <w:proofErr w:type="spellStart"/>
      <w:r w:rsidR="007C6101" w:rsidRPr="00451833">
        <w:rPr>
          <w:szCs w:val="28"/>
          <w:lang w:val="ru-RU"/>
        </w:rPr>
        <w:t>біль</w:t>
      </w:r>
      <w:r w:rsidRPr="00451833">
        <w:rPr>
          <w:szCs w:val="28"/>
          <w:lang w:val="ru-RU"/>
        </w:rPr>
        <w:t>ше</w:t>
      </w:r>
      <w:proofErr w:type="spellEnd"/>
      <w:r w:rsidR="00B62658" w:rsidRPr="00451833">
        <w:rPr>
          <w:szCs w:val="28"/>
          <w:lang w:val="ru-RU"/>
        </w:rPr>
        <w:t>,</w:t>
      </w:r>
      <w:r w:rsidRPr="00451833">
        <w:rPr>
          <w:szCs w:val="28"/>
          <w:lang w:val="ru-RU"/>
        </w:rPr>
        <w:t xml:space="preserve"> </w:t>
      </w:r>
      <w:proofErr w:type="spellStart"/>
      <w:r w:rsidRPr="00451833">
        <w:rPr>
          <w:szCs w:val="28"/>
          <w:lang w:val="ru-RU"/>
        </w:rPr>
        <w:t>ніж</w:t>
      </w:r>
      <w:proofErr w:type="spellEnd"/>
      <w:r w:rsidRPr="00451833">
        <w:rPr>
          <w:szCs w:val="28"/>
          <w:lang w:val="ru-RU"/>
        </w:rPr>
        <w:t xml:space="preserve"> у 202</w:t>
      </w:r>
      <w:r w:rsidR="007C6101" w:rsidRPr="00451833">
        <w:rPr>
          <w:szCs w:val="28"/>
          <w:lang w:val="ru-RU"/>
        </w:rPr>
        <w:t>4</w:t>
      </w:r>
      <w:r w:rsidRPr="00451833">
        <w:rPr>
          <w:szCs w:val="28"/>
          <w:lang w:val="ru-RU"/>
        </w:rPr>
        <w:t>р.</w:t>
      </w:r>
      <w:r w:rsidR="001C4DDD" w:rsidRPr="00451833">
        <w:rPr>
          <w:szCs w:val="28"/>
          <w:lang w:val="ru-RU"/>
        </w:rPr>
        <w:t xml:space="preserve">, </w:t>
      </w:r>
      <w:r w:rsidRPr="00451833">
        <w:rPr>
          <w:b/>
          <w:bCs/>
          <w:szCs w:val="28"/>
          <w:lang w:val="ru-RU"/>
        </w:rPr>
        <w:t xml:space="preserve"> </w:t>
      </w:r>
      <w:proofErr w:type="spellStart"/>
      <w:r w:rsidRPr="00451833">
        <w:rPr>
          <w:szCs w:val="28"/>
          <w:lang w:val="ru-RU"/>
        </w:rPr>
        <w:t>або</w:t>
      </w:r>
      <w:proofErr w:type="spellEnd"/>
      <w:r w:rsidR="001C4DDD" w:rsidRPr="00451833">
        <w:rPr>
          <w:szCs w:val="28"/>
          <w:lang w:val="ru-RU"/>
        </w:rPr>
        <w:t xml:space="preserve"> </w:t>
      </w:r>
      <w:r w:rsidRPr="00451833">
        <w:rPr>
          <w:szCs w:val="28"/>
          <w:lang w:val="ru-RU"/>
        </w:rPr>
        <w:t xml:space="preserve"> по </w:t>
      </w:r>
      <w:r w:rsidR="007C6101" w:rsidRPr="00451833">
        <w:rPr>
          <w:szCs w:val="28"/>
          <w:lang w:val="ru-RU"/>
        </w:rPr>
        <w:t>31</w:t>
      </w:r>
      <w:r w:rsidR="00B62658" w:rsidRPr="00451833">
        <w:rPr>
          <w:szCs w:val="28"/>
          <w:lang w:val="ru-RU"/>
        </w:rPr>
        <w:t>,6</w:t>
      </w:r>
      <w:r w:rsidRPr="00451833">
        <w:rPr>
          <w:szCs w:val="28"/>
          <w:lang w:val="ru-RU"/>
        </w:rPr>
        <w:t xml:space="preserve"> </w:t>
      </w:r>
      <w:r w:rsidR="001C4DDD" w:rsidRPr="00451833">
        <w:rPr>
          <w:szCs w:val="28"/>
          <w:lang w:val="ru-RU"/>
        </w:rPr>
        <w:t xml:space="preserve"> </w:t>
      </w:r>
      <w:r w:rsidRPr="00451833">
        <w:rPr>
          <w:szCs w:val="28"/>
          <w:lang w:val="ru-RU"/>
        </w:rPr>
        <w:t xml:space="preserve">ц </w:t>
      </w:r>
      <w:r w:rsidR="001C4DDD" w:rsidRPr="00451833">
        <w:rPr>
          <w:szCs w:val="28"/>
          <w:lang w:val="ru-RU"/>
        </w:rPr>
        <w:t xml:space="preserve"> </w:t>
      </w:r>
      <w:r w:rsidRPr="00451833">
        <w:rPr>
          <w:szCs w:val="28"/>
          <w:lang w:val="ru-RU"/>
        </w:rPr>
        <w:t xml:space="preserve">з </w:t>
      </w:r>
      <w:smartTag w:uri="urn:schemas-microsoft-com:office:smarttags" w:element="metricconverter">
        <w:smartTagPr>
          <w:attr w:name="ProductID" w:val="1 га"/>
        </w:smartTagPr>
        <w:r w:rsidRPr="00451833">
          <w:rPr>
            <w:szCs w:val="28"/>
            <w:lang w:val="ru-RU"/>
          </w:rPr>
          <w:t>1 га</w:t>
        </w:r>
      </w:smartTag>
      <w:r w:rsidRPr="00451833">
        <w:rPr>
          <w:szCs w:val="28"/>
          <w:lang w:val="ru-RU"/>
        </w:rPr>
        <w:t>.</w:t>
      </w:r>
    </w:p>
    <w:p w:rsidR="00651CC1" w:rsidRPr="00451833" w:rsidRDefault="00271C3F" w:rsidP="00651CC1">
      <w:pPr>
        <w:pStyle w:val="a5"/>
        <w:tabs>
          <w:tab w:val="left" w:pos="5760"/>
          <w:tab w:val="left" w:pos="6480"/>
        </w:tabs>
        <w:spacing w:line="240" w:lineRule="auto"/>
        <w:ind w:firstLine="709"/>
        <w:rPr>
          <w:szCs w:val="28"/>
          <w:lang w:val="ru-RU"/>
        </w:rPr>
      </w:pPr>
      <w:r w:rsidRPr="00451833">
        <w:rPr>
          <w:szCs w:val="28"/>
          <w:lang w:val="ru-RU"/>
        </w:rPr>
        <w:t xml:space="preserve"> </w:t>
      </w:r>
      <w:proofErr w:type="spellStart"/>
      <w:r w:rsidR="00275A0C" w:rsidRPr="00451833">
        <w:rPr>
          <w:szCs w:val="28"/>
          <w:lang w:val="ru-RU"/>
        </w:rPr>
        <w:t>Картоплі</w:t>
      </w:r>
      <w:proofErr w:type="spellEnd"/>
      <w:r w:rsidR="00275A0C" w:rsidRPr="00451833">
        <w:rPr>
          <w:szCs w:val="28"/>
          <w:lang w:val="ru-RU"/>
        </w:rPr>
        <w:t xml:space="preserve"> накопано</w:t>
      </w:r>
      <w:r w:rsidR="00651CC1" w:rsidRPr="00451833">
        <w:rPr>
          <w:szCs w:val="28"/>
          <w:lang w:val="ru-RU"/>
        </w:rPr>
        <w:t xml:space="preserve"> 821,7 </w:t>
      </w:r>
      <w:proofErr w:type="spellStart"/>
      <w:r w:rsidR="00651CC1" w:rsidRPr="00451833">
        <w:rPr>
          <w:szCs w:val="28"/>
          <w:lang w:val="ru-RU"/>
        </w:rPr>
        <w:t>тис.т</w:t>
      </w:r>
      <w:proofErr w:type="spellEnd"/>
      <w:r w:rsidR="00651CC1" w:rsidRPr="00451833">
        <w:rPr>
          <w:szCs w:val="28"/>
          <w:lang w:val="ru-RU"/>
        </w:rPr>
        <w:t xml:space="preserve">, </w:t>
      </w:r>
      <w:proofErr w:type="spellStart"/>
      <w:r w:rsidR="00651CC1" w:rsidRPr="00451833">
        <w:rPr>
          <w:szCs w:val="28"/>
          <w:lang w:val="ru-RU"/>
        </w:rPr>
        <w:t>що</w:t>
      </w:r>
      <w:proofErr w:type="spellEnd"/>
      <w:r w:rsidR="00651CC1" w:rsidRPr="00451833">
        <w:rPr>
          <w:szCs w:val="28"/>
          <w:lang w:val="ru-RU"/>
        </w:rPr>
        <w:t xml:space="preserve"> на </w:t>
      </w:r>
      <w:r w:rsidR="00275A0C" w:rsidRPr="00451833">
        <w:rPr>
          <w:szCs w:val="28"/>
          <w:lang w:val="ru-RU"/>
        </w:rPr>
        <w:t>7,3</w:t>
      </w:r>
      <w:r w:rsidR="00651CC1" w:rsidRPr="00451833">
        <w:rPr>
          <w:szCs w:val="28"/>
          <w:lang w:val="ru-RU"/>
        </w:rPr>
        <w:t xml:space="preserve">% </w:t>
      </w:r>
      <w:proofErr w:type="spellStart"/>
      <w:r w:rsidR="00651CC1" w:rsidRPr="00451833">
        <w:rPr>
          <w:szCs w:val="28"/>
          <w:lang w:val="ru-RU"/>
        </w:rPr>
        <w:t>менше</w:t>
      </w:r>
      <w:proofErr w:type="spellEnd"/>
      <w:r w:rsidR="00275A0C" w:rsidRPr="00451833">
        <w:rPr>
          <w:szCs w:val="28"/>
          <w:lang w:val="ru-RU"/>
        </w:rPr>
        <w:t xml:space="preserve"> </w:t>
      </w:r>
      <w:proofErr w:type="spellStart"/>
      <w:r w:rsidR="00275A0C" w:rsidRPr="00451833">
        <w:rPr>
          <w:szCs w:val="28"/>
          <w:lang w:val="ru-RU"/>
        </w:rPr>
        <w:t>порівняно</w:t>
      </w:r>
      <w:proofErr w:type="spellEnd"/>
      <w:r w:rsidR="00275A0C" w:rsidRPr="00451833">
        <w:rPr>
          <w:szCs w:val="28"/>
          <w:lang w:val="ru-RU"/>
        </w:rPr>
        <w:t xml:space="preserve"> з 2024р.</w:t>
      </w:r>
      <w:r w:rsidR="00651CC1" w:rsidRPr="00451833">
        <w:rPr>
          <w:szCs w:val="28"/>
          <w:lang w:val="ru-RU"/>
        </w:rPr>
        <w:t xml:space="preserve">,    </w:t>
      </w:r>
      <w:r w:rsidRPr="00451833">
        <w:rPr>
          <w:szCs w:val="28"/>
          <w:lang w:val="ru-RU"/>
        </w:rPr>
        <w:t xml:space="preserve">культур </w:t>
      </w:r>
      <w:proofErr w:type="spellStart"/>
      <w:r w:rsidRPr="00451833">
        <w:rPr>
          <w:szCs w:val="28"/>
          <w:lang w:val="ru-RU"/>
        </w:rPr>
        <w:t>овочевих</w:t>
      </w:r>
      <w:proofErr w:type="spellEnd"/>
      <w:r w:rsidRPr="00451833">
        <w:rPr>
          <w:szCs w:val="28"/>
          <w:lang w:val="ru-RU"/>
        </w:rPr>
        <w:t xml:space="preserve"> </w:t>
      </w:r>
      <w:proofErr w:type="spellStart"/>
      <w:r w:rsidRPr="00451833">
        <w:rPr>
          <w:szCs w:val="28"/>
          <w:lang w:val="ru-RU"/>
        </w:rPr>
        <w:t>зібрано</w:t>
      </w:r>
      <w:proofErr w:type="spellEnd"/>
      <w:r w:rsidRPr="00451833">
        <w:rPr>
          <w:szCs w:val="28"/>
          <w:lang w:val="ru-RU"/>
        </w:rPr>
        <w:t xml:space="preserve"> </w:t>
      </w:r>
      <w:r w:rsidR="00651CC1" w:rsidRPr="00451833">
        <w:rPr>
          <w:szCs w:val="28"/>
          <w:lang w:val="ru-RU"/>
        </w:rPr>
        <w:t xml:space="preserve">218,7 </w:t>
      </w:r>
      <w:proofErr w:type="spellStart"/>
      <w:r w:rsidR="00651CC1" w:rsidRPr="00451833">
        <w:rPr>
          <w:szCs w:val="28"/>
          <w:lang w:val="ru-RU"/>
        </w:rPr>
        <w:t>тис.т</w:t>
      </w:r>
      <w:proofErr w:type="spellEnd"/>
      <w:r w:rsidR="00651CC1" w:rsidRPr="00451833">
        <w:rPr>
          <w:szCs w:val="28"/>
          <w:lang w:val="ru-RU"/>
        </w:rPr>
        <w:t xml:space="preserve"> (на </w:t>
      </w:r>
      <w:r w:rsidR="00275A0C" w:rsidRPr="00451833">
        <w:rPr>
          <w:szCs w:val="28"/>
          <w:lang w:val="ru-RU"/>
        </w:rPr>
        <w:t>0,6</w:t>
      </w:r>
      <w:r w:rsidR="00651CC1" w:rsidRPr="00451833">
        <w:rPr>
          <w:szCs w:val="28"/>
          <w:lang w:val="ru-RU"/>
        </w:rPr>
        <w:t xml:space="preserve">% </w:t>
      </w:r>
      <w:proofErr w:type="spellStart"/>
      <w:r w:rsidR="00275A0C" w:rsidRPr="00451833">
        <w:rPr>
          <w:szCs w:val="28"/>
          <w:lang w:val="ru-RU"/>
        </w:rPr>
        <w:t>біль</w:t>
      </w:r>
      <w:r w:rsidR="00651CC1" w:rsidRPr="00451833">
        <w:rPr>
          <w:szCs w:val="28"/>
          <w:lang w:val="ru-RU"/>
        </w:rPr>
        <w:t>ше</w:t>
      </w:r>
      <w:proofErr w:type="spellEnd"/>
      <w:r w:rsidR="00651CC1" w:rsidRPr="00451833">
        <w:rPr>
          <w:szCs w:val="28"/>
          <w:lang w:val="ru-RU"/>
        </w:rPr>
        <w:t>),</w:t>
      </w:r>
      <w:r w:rsidR="00782B68" w:rsidRPr="00451833">
        <w:rPr>
          <w:szCs w:val="28"/>
          <w:lang w:val="ru-RU"/>
        </w:rPr>
        <w:t xml:space="preserve"> </w:t>
      </w:r>
      <w:r w:rsidR="00651CC1" w:rsidRPr="00451833">
        <w:rPr>
          <w:szCs w:val="28"/>
          <w:lang w:val="ru-RU"/>
        </w:rPr>
        <w:t xml:space="preserve">культур </w:t>
      </w:r>
      <w:proofErr w:type="spellStart"/>
      <w:r w:rsidR="00651CC1" w:rsidRPr="00451833">
        <w:rPr>
          <w:szCs w:val="28"/>
          <w:lang w:val="ru-RU"/>
        </w:rPr>
        <w:t>плодових</w:t>
      </w:r>
      <w:proofErr w:type="spellEnd"/>
      <w:r w:rsidR="00651CC1" w:rsidRPr="00451833">
        <w:rPr>
          <w:szCs w:val="28"/>
          <w:lang w:val="ru-RU"/>
        </w:rPr>
        <w:t xml:space="preserve"> та </w:t>
      </w:r>
      <w:proofErr w:type="spellStart"/>
      <w:r w:rsidR="00651CC1" w:rsidRPr="00451833">
        <w:rPr>
          <w:szCs w:val="28"/>
          <w:lang w:val="ru-RU"/>
        </w:rPr>
        <w:t>ягідних</w:t>
      </w:r>
      <w:proofErr w:type="spellEnd"/>
      <w:r w:rsidR="00651CC1" w:rsidRPr="00451833">
        <w:rPr>
          <w:szCs w:val="28"/>
          <w:lang w:val="ru-RU"/>
        </w:rPr>
        <w:t xml:space="preserve"> – </w:t>
      </w:r>
      <w:r w:rsidR="00782B68" w:rsidRPr="00451833">
        <w:rPr>
          <w:szCs w:val="28"/>
          <w:lang w:val="ru-RU"/>
        </w:rPr>
        <w:t>62,7</w:t>
      </w:r>
      <w:r w:rsidR="00651CC1" w:rsidRPr="00451833">
        <w:rPr>
          <w:szCs w:val="28"/>
          <w:lang w:val="ru-RU"/>
        </w:rPr>
        <w:t xml:space="preserve"> </w:t>
      </w:r>
      <w:proofErr w:type="spellStart"/>
      <w:r w:rsidR="00651CC1" w:rsidRPr="00451833">
        <w:rPr>
          <w:szCs w:val="28"/>
          <w:lang w:val="ru-RU"/>
        </w:rPr>
        <w:t>тис.</w:t>
      </w:r>
      <w:r w:rsidR="00782B68" w:rsidRPr="00451833">
        <w:rPr>
          <w:szCs w:val="28"/>
          <w:lang w:val="ru-RU"/>
        </w:rPr>
        <w:t>т</w:t>
      </w:r>
      <w:proofErr w:type="spellEnd"/>
      <w:r w:rsidR="00651CC1" w:rsidRPr="00451833">
        <w:rPr>
          <w:szCs w:val="28"/>
          <w:lang w:val="ru-RU"/>
        </w:rPr>
        <w:t xml:space="preserve"> (</w:t>
      </w:r>
      <w:r w:rsidR="00B05641" w:rsidRPr="00451833">
        <w:rPr>
          <w:szCs w:val="28"/>
          <w:lang w:val="ru-RU"/>
        </w:rPr>
        <w:t xml:space="preserve">на 1,6% </w:t>
      </w:r>
      <w:proofErr w:type="spellStart"/>
      <w:r w:rsidR="00B05641" w:rsidRPr="00451833">
        <w:rPr>
          <w:szCs w:val="28"/>
          <w:lang w:val="ru-RU"/>
        </w:rPr>
        <w:t>менше</w:t>
      </w:r>
      <w:proofErr w:type="spellEnd"/>
      <w:r w:rsidR="00651CC1" w:rsidRPr="00451833">
        <w:rPr>
          <w:szCs w:val="28"/>
          <w:lang w:val="ru-RU"/>
        </w:rPr>
        <w:t>)</w:t>
      </w:r>
      <w:r w:rsidRPr="00451833">
        <w:rPr>
          <w:szCs w:val="28"/>
          <w:lang w:val="ru-RU"/>
        </w:rPr>
        <w:t>.</w:t>
      </w:r>
      <w:r w:rsidR="00651CC1" w:rsidRPr="00451833">
        <w:rPr>
          <w:szCs w:val="28"/>
          <w:lang w:val="ru-RU"/>
        </w:rPr>
        <w:t xml:space="preserve"> </w:t>
      </w:r>
    </w:p>
    <w:p w:rsidR="00285997" w:rsidRPr="00451833" w:rsidRDefault="00904CA0" w:rsidP="00285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833">
        <w:rPr>
          <w:rFonts w:ascii="Times New Roman" w:hAnsi="Times New Roman" w:cs="Times New Roman"/>
          <w:sz w:val="28"/>
          <w:szCs w:val="28"/>
        </w:rPr>
        <w:t xml:space="preserve">У 2025р. </w:t>
      </w:r>
      <w:r w:rsidR="00285997" w:rsidRPr="0045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997" w:rsidRPr="00451833">
        <w:rPr>
          <w:rFonts w:ascii="Times New Roman" w:hAnsi="Times New Roman" w:cs="Times New Roman"/>
          <w:sz w:val="28"/>
          <w:szCs w:val="28"/>
        </w:rPr>
        <w:t>агроформування</w:t>
      </w:r>
      <w:proofErr w:type="spellEnd"/>
      <w:r w:rsidR="00285997" w:rsidRPr="00451833">
        <w:rPr>
          <w:rFonts w:ascii="Times New Roman" w:hAnsi="Times New Roman" w:cs="Times New Roman"/>
          <w:sz w:val="28"/>
          <w:szCs w:val="28"/>
        </w:rPr>
        <w:t xml:space="preserve"> забезпеч</w:t>
      </w:r>
      <w:r w:rsidRPr="00451833">
        <w:rPr>
          <w:rFonts w:ascii="Times New Roman" w:hAnsi="Times New Roman" w:cs="Times New Roman"/>
          <w:sz w:val="28"/>
          <w:szCs w:val="28"/>
        </w:rPr>
        <w:t>или</w:t>
      </w:r>
      <w:r w:rsidR="00285997" w:rsidRPr="00451833">
        <w:rPr>
          <w:rFonts w:ascii="Times New Roman" w:hAnsi="Times New Roman" w:cs="Times New Roman"/>
          <w:sz w:val="28"/>
          <w:szCs w:val="28"/>
        </w:rPr>
        <w:t xml:space="preserve"> виробництво усіх обсягів ріпаку та кользи, понад 99% соняшнику та сої,  6</w:t>
      </w:r>
      <w:r w:rsidRPr="00451833">
        <w:rPr>
          <w:rFonts w:ascii="Times New Roman" w:hAnsi="Times New Roman" w:cs="Times New Roman"/>
          <w:sz w:val="28"/>
          <w:szCs w:val="28"/>
        </w:rPr>
        <w:t>9,4</w:t>
      </w:r>
      <w:r w:rsidR="00285997" w:rsidRPr="00451833">
        <w:rPr>
          <w:rFonts w:ascii="Times New Roman" w:hAnsi="Times New Roman" w:cs="Times New Roman"/>
          <w:sz w:val="28"/>
          <w:szCs w:val="28"/>
        </w:rPr>
        <w:t xml:space="preserve">% культур  </w:t>
      </w:r>
      <w:r w:rsidR="007C6101" w:rsidRPr="00451833">
        <w:rPr>
          <w:rFonts w:ascii="Times New Roman" w:hAnsi="Times New Roman" w:cs="Times New Roman"/>
          <w:sz w:val="28"/>
          <w:szCs w:val="28"/>
        </w:rPr>
        <w:t>зернових та зернобобових.</w:t>
      </w:r>
    </w:p>
    <w:p w:rsidR="00285997" w:rsidRPr="00451833" w:rsidRDefault="00285997" w:rsidP="006B28BB">
      <w:pPr>
        <w:pStyle w:val="a3"/>
        <w:jc w:val="both"/>
        <w:rPr>
          <w:b w:val="0"/>
          <w:szCs w:val="28"/>
        </w:rPr>
      </w:pPr>
    </w:p>
    <w:p w:rsidR="00285997" w:rsidRDefault="00285997" w:rsidP="006B28BB">
      <w:pPr>
        <w:pStyle w:val="a3"/>
        <w:jc w:val="both"/>
        <w:rPr>
          <w:b w:val="0"/>
          <w:szCs w:val="28"/>
        </w:rPr>
      </w:pPr>
    </w:p>
    <w:p w:rsidR="00451833" w:rsidRDefault="00451833" w:rsidP="006B28BB">
      <w:pPr>
        <w:pStyle w:val="a3"/>
        <w:jc w:val="both"/>
        <w:rPr>
          <w:b w:val="0"/>
          <w:szCs w:val="28"/>
        </w:rPr>
      </w:pPr>
    </w:p>
    <w:p w:rsidR="00451833" w:rsidRDefault="00451833" w:rsidP="006B28BB">
      <w:pPr>
        <w:pStyle w:val="a3"/>
        <w:jc w:val="both"/>
        <w:rPr>
          <w:b w:val="0"/>
          <w:szCs w:val="28"/>
        </w:rPr>
      </w:pPr>
    </w:p>
    <w:p w:rsidR="00451833" w:rsidRDefault="00451833" w:rsidP="006B28BB">
      <w:pPr>
        <w:pStyle w:val="a3"/>
        <w:jc w:val="both"/>
        <w:rPr>
          <w:b w:val="0"/>
          <w:szCs w:val="28"/>
        </w:rPr>
      </w:pPr>
    </w:p>
    <w:p w:rsidR="00451833" w:rsidRDefault="00451833" w:rsidP="006B28BB">
      <w:pPr>
        <w:pStyle w:val="a3"/>
        <w:jc w:val="both"/>
        <w:rPr>
          <w:b w:val="0"/>
          <w:szCs w:val="28"/>
        </w:rPr>
      </w:pPr>
    </w:p>
    <w:p w:rsidR="00451833" w:rsidRDefault="00451833" w:rsidP="006B28BB">
      <w:pPr>
        <w:pStyle w:val="a3"/>
        <w:jc w:val="both"/>
        <w:rPr>
          <w:b w:val="0"/>
          <w:szCs w:val="28"/>
        </w:rPr>
      </w:pPr>
    </w:p>
    <w:p w:rsidR="00451833" w:rsidRDefault="00451833" w:rsidP="006B28BB">
      <w:pPr>
        <w:pStyle w:val="a3"/>
        <w:jc w:val="both"/>
        <w:rPr>
          <w:b w:val="0"/>
          <w:szCs w:val="28"/>
        </w:rPr>
      </w:pPr>
    </w:p>
    <w:p w:rsidR="00451833" w:rsidRPr="00451833" w:rsidRDefault="00451833" w:rsidP="00451833">
      <w:pPr>
        <w:pStyle w:val="a3"/>
        <w:jc w:val="both"/>
        <w:rPr>
          <w:szCs w:val="28"/>
        </w:rPr>
      </w:pPr>
      <w:r w:rsidRPr="00451833">
        <w:rPr>
          <w:szCs w:val="28"/>
        </w:rPr>
        <w:t> </w:t>
      </w:r>
    </w:p>
    <w:p w:rsidR="00451833" w:rsidRPr="00451833" w:rsidRDefault="00451833" w:rsidP="00451833">
      <w:pPr>
        <w:pStyle w:val="a3"/>
        <w:jc w:val="both"/>
        <w:rPr>
          <w:szCs w:val="28"/>
        </w:rPr>
      </w:pPr>
      <w:r w:rsidRPr="00451833">
        <w:rPr>
          <w:szCs w:val="28"/>
        </w:rPr>
        <w:t> </w:t>
      </w:r>
    </w:p>
    <w:p w:rsidR="00332C6A" w:rsidRDefault="00332C6A" w:rsidP="00451833">
      <w:pPr>
        <w:pStyle w:val="a3"/>
        <w:jc w:val="both"/>
        <w:rPr>
          <w:szCs w:val="28"/>
          <w:lang w:val="ru-RU"/>
        </w:rPr>
      </w:pPr>
    </w:p>
    <w:p w:rsidR="00451833" w:rsidRPr="00451833" w:rsidRDefault="00451833" w:rsidP="00451833">
      <w:pPr>
        <w:pStyle w:val="a3"/>
        <w:jc w:val="both"/>
        <w:rPr>
          <w:szCs w:val="28"/>
        </w:rPr>
      </w:pPr>
      <w:r w:rsidRPr="00451833">
        <w:rPr>
          <w:szCs w:val="28"/>
          <w:lang w:val="ru-RU"/>
        </w:rPr>
        <w:t> </w:t>
      </w:r>
    </w:p>
    <w:p w:rsidR="00451833" w:rsidRPr="00451833" w:rsidRDefault="00451833" w:rsidP="00451833">
      <w:pPr>
        <w:pStyle w:val="a3"/>
        <w:jc w:val="both"/>
        <w:rPr>
          <w:szCs w:val="28"/>
        </w:rPr>
      </w:pPr>
      <w:r w:rsidRPr="00451833">
        <w:rPr>
          <w:szCs w:val="28"/>
        </w:rPr>
        <w:t> </w:t>
      </w:r>
    </w:p>
    <w:p w:rsidR="00451833" w:rsidRPr="00451833" w:rsidRDefault="00451833" w:rsidP="00451833">
      <w:pPr>
        <w:pStyle w:val="a3"/>
        <w:jc w:val="both"/>
        <w:rPr>
          <w:b w:val="0"/>
          <w:szCs w:val="28"/>
        </w:rPr>
      </w:pPr>
      <w:r w:rsidRPr="00451833">
        <w:rPr>
          <w:b w:val="0"/>
          <w:szCs w:val="28"/>
        </w:rPr>
        <w:t>© Головне управління статистики в Івано-Франківській області, 2026</w:t>
      </w:r>
    </w:p>
    <w:p w:rsidR="00451833" w:rsidRPr="00451833" w:rsidRDefault="00451833" w:rsidP="00451833">
      <w:pPr>
        <w:pStyle w:val="a3"/>
        <w:jc w:val="both"/>
        <w:rPr>
          <w:b w:val="0"/>
          <w:szCs w:val="28"/>
        </w:rPr>
      </w:pPr>
      <w:r w:rsidRPr="00451833">
        <w:rPr>
          <w:b w:val="0"/>
          <w:szCs w:val="28"/>
        </w:rPr>
        <w:t xml:space="preserve">При використанні інформації посилання на Головне управління статистики в Івано-Франківській області </w:t>
      </w:r>
      <w:r w:rsidRPr="00451833">
        <w:rPr>
          <w:b w:val="0"/>
          <w:i/>
          <w:iCs/>
          <w:szCs w:val="28"/>
        </w:rPr>
        <w:t>ОБОВ’ЯЗОВЕ.</w:t>
      </w:r>
    </w:p>
    <w:sectPr w:rsidR="00451833" w:rsidRPr="00451833" w:rsidSect="00683C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AC"/>
    <w:rsid w:val="000A24FC"/>
    <w:rsid w:val="000A394C"/>
    <w:rsid w:val="001C4DDD"/>
    <w:rsid w:val="00271C3F"/>
    <w:rsid w:val="00275A0C"/>
    <w:rsid w:val="00285997"/>
    <w:rsid w:val="002F51BD"/>
    <w:rsid w:val="00303926"/>
    <w:rsid w:val="00332C6A"/>
    <w:rsid w:val="003E0E29"/>
    <w:rsid w:val="00451833"/>
    <w:rsid w:val="004A2BEF"/>
    <w:rsid w:val="00564E56"/>
    <w:rsid w:val="005709C5"/>
    <w:rsid w:val="00651CC1"/>
    <w:rsid w:val="00683C6A"/>
    <w:rsid w:val="006B28BB"/>
    <w:rsid w:val="00782B68"/>
    <w:rsid w:val="007C6101"/>
    <w:rsid w:val="00800B2F"/>
    <w:rsid w:val="00884476"/>
    <w:rsid w:val="008A3BC8"/>
    <w:rsid w:val="00904CA0"/>
    <w:rsid w:val="00935389"/>
    <w:rsid w:val="00987B9C"/>
    <w:rsid w:val="009B2A37"/>
    <w:rsid w:val="00B05641"/>
    <w:rsid w:val="00B3103E"/>
    <w:rsid w:val="00B51DBA"/>
    <w:rsid w:val="00B62658"/>
    <w:rsid w:val="00B94B4F"/>
    <w:rsid w:val="00BE515C"/>
    <w:rsid w:val="00BF57FA"/>
    <w:rsid w:val="00D148AC"/>
    <w:rsid w:val="00D73D12"/>
    <w:rsid w:val="00E1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6A203-70F0-4FDE-93C5-1C871DE8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B28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B28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6B28BB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rsid w:val="006B28B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Hyperlink"/>
    <w:uiPriority w:val="99"/>
    <w:semiHidden/>
    <w:unhideWhenUsed/>
    <w:rsid w:val="00285997"/>
    <w:rPr>
      <w:color w:val="002D87"/>
      <w:u w:val="single"/>
    </w:rPr>
  </w:style>
  <w:style w:type="paragraph" w:customStyle="1" w:styleId="1">
    <w:name w:val="Знак Знак Знак Знак1 Знак Знак Знак Знак"/>
    <w:basedOn w:val="a"/>
    <w:rsid w:val="004A2B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651CC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51CC1"/>
  </w:style>
  <w:style w:type="paragraph" w:styleId="aa">
    <w:name w:val="Normal (Web)"/>
    <w:basedOn w:val="a"/>
    <w:uiPriority w:val="99"/>
    <w:semiHidden/>
    <w:unhideWhenUsed/>
    <w:rsid w:val="0045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М. ПАСІЧНЯК</dc:creator>
  <cp:keywords/>
  <dc:description/>
  <cp:lastModifiedBy>Ірина Я. ПРОЦИК</cp:lastModifiedBy>
  <cp:revision>21</cp:revision>
  <cp:lastPrinted>2026-05-15T08:46:00Z</cp:lastPrinted>
  <dcterms:created xsi:type="dcterms:W3CDTF">2025-05-12T09:24:00Z</dcterms:created>
  <dcterms:modified xsi:type="dcterms:W3CDTF">2026-05-15T08:55:00Z</dcterms:modified>
</cp:coreProperties>
</file>