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BF2" w:rsidRPr="002538D5" w:rsidRDefault="006E7B4F" w:rsidP="00160DDD">
      <w:pPr>
        <w:tabs>
          <w:tab w:val="left" w:pos="4253"/>
        </w:tabs>
        <w:ind w:right="-143"/>
        <w:rPr>
          <w:rFonts w:ascii="Times New Roman" w:hAnsi="Times New Roman"/>
          <w:b/>
          <w:sz w:val="20"/>
          <w:szCs w:val="20"/>
          <w:lang w:val="uk-UA" w:eastAsia="ru-RU"/>
        </w:rPr>
      </w:pPr>
      <w:r w:rsidRPr="002538D5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t xml:space="preserve"> </w:t>
      </w:r>
      <w:r w:rsidR="008F0BF2" w:rsidRPr="002538D5">
        <w:rPr>
          <w:rFonts w:ascii="Times New Roman" w:eastAsia="Times New Roman" w:hAnsi="Times New Roman"/>
          <w:b/>
          <w:sz w:val="20"/>
          <w:szCs w:val="20"/>
          <w:lang w:val="uk-UA" w:eastAsia="ru-RU"/>
        </w:rPr>
        <w:object w:dxaOrig="941" w:dyaOrig="13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5pt" o:ole="" fillcolor="window">
            <v:imagedata r:id="rId6" o:title=""/>
          </v:shape>
          <o:OLEObject Type="Embed" ProgID="Word.Picture.8" ShapeID="_x0000_i1025" DrawAspect="Content" ObjectID="_1837941469" r:id="rId7"/>
        </w:object>
      </w:r>
    </w:p>
    <w:p w:rsidR="008F0BF2" w:rsidRPr="002538D5" w:rsidRDefault="008F0BF2" w:rsidP="00160DDD">
      <w:pPr>
        <w:tabs>
          <w:tab w:val="left" w:pos="4253"/>
        </w:tabs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20"/>
          <w:lang w:val="uk-UA" w:eastAsia="ru-RU"/>
        </w:rPr>
        <w:t>УКРАЇНА</w:t>
      </w:r>
    </w:p>
    <w:p w:rsidR="008F0BF2" w:rsidRPr="002538D5" w:rsidRDefault="008F0BF2" w:rsidP="00160DDD">
      <w:pPr>
        <w:keepNext/>
        <w:spacing w:line="240" w:lineRule="auto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32"/>
          <w:lang w:val="uk-UA" w:eastAsia="ru-RU"/>
        </w:rPr>
        <w:t>КАЛУСЬКА МІСЬКА РАДА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32"/>
          <w:szCs w:val="20"/>
          <w:lang w:val="uk-UA" w:eastAsia="ru-RU"/>
        </w:rPr>
      </w:pPr>
      <w:r w:rsidRPr="002538D5">
        <w:rPr>
          <w:rFonts w:ascii="Times New Roman" w:hAnsi="Times New Roman"/>
          <w:b/>
          <w:sz w:val="32"/>
          <w:szCs w:val="20"/>
          <w:lang w:val="uk-UA" w:eastAsia="ru-RU"/>
        </w:rPr>
        <w:t>УПРАВЛІННЯ З ПИТАНЬ НАДЗВИЧАЙНИХ СИТУАЦІЙ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8"/>
          <w:szCs w:val="8"/>
          <w:lang w:val="uk-UA" w:eastAsia="ru-RU"/>
        </w:rPr>
      </w:pP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 w:firstRow="1" w:lastRow="0" w:firstColumn="1" w:lastColumn="0" w:noHBand="0" w:noVBand="0"/>
      </w:tblPr>
      <w:tblGrid>
        <w:gridCol w:w="9000"/>
      </w:tblGrid>
      <w:tr w:rsidR="008F0BF2" w:rsidRPr="002538D5" w:rsidTr="00EA445D">
        <w:trPr>
          <w:trHeight w:val="720"/>
        </w:trPr>
        <w:tc>
          <w:tcPr>
            <w:tcW w:w="9000" w:type="dxa"/>
            <w:tcBorders>
              <w:left w:val="nil"/>
              <w:bottom w:val="nil"/>
              <w:right w:val="nil"/>
            </w:tcBorders>
          </w:tcPr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/>
                <w:b/>
                <w:lang w:val="uk-UA" w:eastAsia="ru-RU"/>
              </w:rPr>
            </w:pPr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вул. С. Бандери, </w:t>
            </w:r>
            <w:smartTag w:uri="urn:schemas-microsoft-com:office:smarttags" w:element="metricconverter">
              <w:smartTagPr>
                <w:attr w:name="ProductID" w:val="28, м"/>
              </w:smartTagPr>
              <w:r w:rsidRPr="002538D5">
                <w:rPr>
                  <w:rFonts w:ascii="Times New Roman" w:hAnsi="Times New Roman"/>
                  <w:b/>
                  <w:lang w:val="uk-UA" w:eastAsia="ru-RU"/>
                </w:rPr>
                <w:t>28, м</w:t>
              </w:r>
            </w:smartTag>
            <w:r w:rsidRPr="002538D5">
              <w:rPr>
                <w:rFonts w:ascii="Times New Roman" w:hAnsi="Times New Roman"/>
                <w:b/>
                <w:lang w:val="uk-UA" w:eastAsia="ru-RU"/>
              </w:rPr>
              <w:t>. Калуш Івано-Франківської обл., 77300, e-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mail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>: unskl@email.ua</w:t>
            </w:r>
          </w:p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 код в  ЄДРПОУ: 08519693,  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 xml:space="preserve">/факс (03472)6-00-26, </w:t>
            </w:r>
            <w:proofErr w:type="spellStart"/>
            <w:r w:rsidRPr="002538D5">
              <w:rPr>
                <w:rFonts w:ascii="Times New Roman" w:hAnsi="Times New Roman"/>
                <w:b/>
                <w:lang w:val="uk-UA" w:eastAsia="ru-RU"/>
              </w:rPr>
              <w:t>тел</w:t>
            </w:r>
            <w:proofErr w:type="spellEnd"/>
            <w:r w:rsidRPr="002538D5">
              <w:rPr>
                <w:rFonts w:ascii="Times New Roman" w:hAnsi="Times New Roman"/>
                <w:b/>
                <w:lang w:val="uk-UA" w:eastAsia="ru-RU"/>
              </w:rPr>
              <w:t>. 6-68-42</w:t>
            </w:r>
          </w:p>
          <w:p w:rsidR="008F0BF2" w:rsidRPr="002538D5" w:rsidRDefault="008F0BF2" w:rsidP="00160DD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</w:pPr>
          </w:p>
        </w:tc>
      </w:tr>
    </w:tbl>
    <w:p w:rsidR="008F0BF2" w:rsidRPr="002538D5" w:rsidRDefault="001C5EE7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1C5EE7">
        <w:rPr>
          <w:rFonts w:ascii="Times New Roman" w:hAnsi="Times New Roman"/>
          <w:sz w:val="24"/>
          <w:szCs w:val="24"/>
          <w:u w:val="single"/>
          <w:lang w:eastAsia="ru-RU"/>
        </w:rPr>
        <w:t>1</w:t>
      </w:r>
      <w:r w:rsidRPr="002E784C">
        <w:rPr>
          <w:rFonts w:ascii="Times New Roman" w:hAnsi="Times New Roman"/>
          <w:sz w:val="24"/>
          <w:szCs w:val="24"/>
          <w:u w:val="single"/>
          <w:lang w:eastAsia="ru-RU"/>
        </w:rPr>
        <w:t>6</w:t>
      </w:r>
      <w:r w:rsidR="00C339C6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="00DA5AF3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0</w:t>
      </w:r>
      <w:r w:rsidR="006130E8" w:rsidRPr="001C5EE7">
        <w:rPr>
          <w:rFonts w:ascii="Times New Roman" w:hAnsi="Times New Roman"/>
          <w:sz w:val="24"/>
          <w:szCs w:val="24"/>
          <w:u w:val="single"/>
          <w:lang w:eastAsia="ru-RU"/>
        </w:rPr>
        <w:t>4</w:t>
      </w:r>
      <w:r w:rsidR="00C339C6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.20</w:t>
      </w:r>
      <w:r w:rsidR="00E601B3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2</w:t>
      </w:r>
      <w:r w:rsidR="006130E8" w:rsidRPr="001C5EE7">
        <w:rPr>
          <w:rFonts w:ascii="Times New Roman" w:hAnsi="Times New Roman"/>
          <w:sz w:val="24"/>
          <w:szCs w:val="24"/>
          <w:u w:val="single"/>
          <w:lang w:eastAsia="ru-RU"/>
        </w:rPr>
        <w:t>6</w:t>
      </w:r>
      <w:r w:rsidR="00C339C6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b/>
          <w:sz w:val="24"/>
          <w:szCs w:val="24"/>
          <w:lang w:val="uk-UA" w:eastAsia="ru-RU"/>
        </w:rPr>
        <w:t xml:space="preserve">№ </w:t>
      </w:r>
      <w:r w:rsidR="00A40540" w:rsidRPr="002538D5">
        <w:rPr>
          <w:rFonts w:ascii="Times New Roman" w:hAnsi="Times New Roman"/>
          <w:sz w:val="24"/>
          <w:szCs w:val="24"/>
          <w:u w:val="single"/>
          <w:lang w:val="uk-UA" w:eastAsia="ru-RU"/>
        </w:rPr>
        <w:t>01.1-08/</w:t>
      </w:r>
      <w:r w:rsidR="001F1BA5">
        <w:rPr>
          <w:rFonts w:ascii="Times New Roman" w:hAnsi="Times New Roman"/>
          <w:sz w:val="24"/>
          <w:szCs w:val="24"/>
          <w:u w:val="single"/>
          <w:lang w:val="uk-UA" w:eastAsia="ru-RU"/>
        </w:rPr>
        <w:t>301</w:t>
      </w:r>
      <w:r w:rsidR="008D5ACC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   </w:t>
      </w:r>
      <w:r w:rsidR="00331A4B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на №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________________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від</w:t>
      </w:r>
      <w:r w:rsidR="00DD77F4" w:rsidRPr="002538D5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="008F0BF2" w:rsidRPr="002538D5">
        <w:rPr>
          <w:rFonts w:ascii="Times New Roman" w:hAnsi="Times New Roman"/>
          <w:sz w:val="24"/>
          <w:szCs w:val="24"/>
          <w:lang w:val="uk-UA" w:eastAsia="ru-RU"/>
        </w:rPr>
        <w:t>______________</w:t>
      </w:r>
    </w:p>
    <w:p w:rsidR="008F0BF2" w:rsidRPr="002538D5" w:rsidRDefault="008F0BF2" w:rsidP="00160DDD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napToGrid w:val="0"/>
          <w:sz w:val="28"/>
          <w:szCs w:val="28"/>
          <w:lang w:val="uk-UA" w:eastAsia="ru-RU"/>
        </w:rPr>
      </w:pPr>
    </w:p>
    <w:p w:rsidR="00FB4807" w:rsidRPr="002538D5" w:rsidRDefault="00FB4807" w:rsidP="00FB4807">
      <w:pPr>
        <w:widowControl w:val="0"/>
        <w:autoSpaceDE w:val="0"/>
        <w:autoSpaceDN w:val="0"/>
        <w:adjustRightInd w:val="0"/>
        <w:spacing w:line="240" w:lineRule="auto"/>
        <w:ind w:left="4248" w:firstLine="572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538D5">
        <w:rPr>
          <w:b/>
          <w:sz w:val="28"/>
          <w:szCs w:val="28"/>
          <w:lang w:val="uk-UA"/>
        </w:rPr>
        <w:t>┌                                                        ┐</w:t>
      </w:r>
    </w:p>
    <w:p w:rsidR="000739F7" w:rsidRPr="002538D5" w:rsidRDefault="002E784C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нформація</w:t>
      </w:r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 щодо оголошення в електронній системі публічних </w:t>
      </w:r>
      <w:proofErr w:type="spellStart"/>
      <w:r w:rsidR="00B87D92" w:rsidRPr="002538D5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="00B87D92" w:rsidRPr="002538D5">
        <w:rPr>
          <w:rFonts w:ascii="Times New Roman" w:hAnsi="Times New Roman"/>
          <w:sz w:val="28"/>
          <w:szCs w:val="28"/>
          <w:lang w:val="uk-UA"/>
        </w:rPr>
        <w:t>Prozorro</w:t>
      </w:r>
      <w:proofErr w:type="spellEnd"/>
      <w:r w:rsidR="00B87D92" w:rsidRPr="002538D5">
        <w:rPr>
          <w:rFonts w:ascii="Times New Roman" w:hAnsi="Times New Roman"/>
          <w:sz w:val="28"/>
          <w:szCs w:val="28"/>
          <w:lang w:val="uk-UA"/>
        </w:rPr>
        <w:t xml:space="preserve">» </w:t>
      </w:r>
      <w:r w:rsidR="00B87D92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закупівл</w:t>
      </w:r>
      <w:r w:rsidR="00EF21BC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 w:rsidR="000739F7" w:rsidRPr="002538D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B87D92" w:rsidRPr="00FF32AD" w:rsidRDefault="003E49BA" w:rsidP="000739F7">
      <w:pPr>
        <w:widowControl w:val="0"/>
        <w:suppressAutoHyphens/>
        <w:autoSpaceDN w:val="0"/>
        <w:spacing w:line="240" w:lineRule="auto"/>
        <w:jc w:val="both"/>
        <w:textAlignment w:val="baseline"/>
        <w:rPr>
          <w:rFonts w:ascii="Times New Roman" w:eastAsia="Times New Roman" w:hAnsi="Times New Roman"/>
          <w:bCs/>
          <w:color w:val="000000"/>
          <w:kern w:val="3"/>
          <w:sz w:val="28"/>
          <w:szCs w:val="28"/>
          <w:lang w:val="uk-UA" w:eastAsia="zh-CN" w:bidi="hi-IN"/>
        </w:rPr>
      </w:pPr>
      <w:r w:rsidRPr="003E49BA">
        <w:rPr>
          <w:rFonts w:ascii="Times New Roman" w:hAnsi="Times New Roman"/>
          <w:color w:val="000000"/>
          <w:sz w:val="28"/>
          <w:szCs w:val="28"/>
          <w:lang w:val="uk-UA"/>
        </w:rPr>
        <w:t>«ДК 021:2015: 90740000-6 Послуги з відстеження, моніторингу забруднювачів і відновлення (Проведення екологічного моніторингу стану довкілля, контролю засоленості поверхневих і підземних вод, зон просідань та гірничих розробок над колишніми рудниками «Калуш», «</w:t>
      </w:r>
      <w:proofErr w:type="spellStart"/>
      <w:r w:rsidRPr="003E49BA">
        <w:rPr>
          <w:rFonts w:ascii="Times New Roman" w:hAnsi="Times New Roman"/>
          <w:color w:val="000000"/>
          <w:sz w:val="28"/>
          <w:szCs w:val="28"/>
          <w:lang w:val="uk-UA"/>
        </w:rPr>
        <w:t>Голинь</w:t>
      </w:r>
      <w:proofErr w:type="spellEnd"/>
      <w:r w:rsidRPr="003E49BA">
        <w:rPr>
          <w:rFonts w:ascii="Times New Roman" w:hAnsi="Times New Roman"/>
          <w:color w:val="000000"/>
          <w:sz w:val="28"/>
          <w:szCs w:val="28"/>
          <w:lang w:val="uk-UA"/>
        </w:rPr>
        <w:t>» та «Ново-</w:t>
      </w:r>
      <w:proofErr w:type="spellStart"/>
      <w:r w:rsidRPr="003E49BA">
        <w:rPr>
          <w:rFonts w:ascii="Times New Roman" w:hAnsi="Times New Roman"/>
          <w:color w:val="000000"/>
          <w:sz w:val="28"/>
          <w:szCs w:val="28"/>
          <w:lang w:val="uk-UA"/>
        </w:rPr>
        <w:t>Голинь</w:t>
      </w:r>
      <w:proofErr w:type="spellEnd"/>
      <w:r w:rsidRPr="003E49BA">
        <w:rPr>
          <w:rFonts w:ascii="Times New Roman" w:hAnsi="Times New Roman"/>
          <w:color w:val="000000"/>
          <w:sz w:val="28"/>
          <w:szCs w:val="28"/>
          <w:lang w:val="uk-UA"/>
        </w:rPr>
        <w:t>»)»</w:t>
      </w:r>
      <w:r w:rsidR="00DA5AF3" w:rsidRPr="00FF32A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,</w:t>
      </w:r>
      <w:r w:rsidR="00B87D92" w:rsidRPr="00FF32AD">
        <w:rPr>
          <w:rFonts w:ascii="Times New Roman" w:hAnsi="Times New Roman"/>
          <w:sz w:val="28"/>
          <w:szCs w:val="28"/>
          <w:lang w:val="uk-UA"/>
        </w:rPr>
        <w:t xml:space="preserve"> очікуваною вартістю </w:t>
      </w:r>
      <w:r w:rsidR="008D5ACC">
        <w:rPr>
          <w:rFonts w:ascii="Times New Roman" w:hAnsi="Times New Roman"/>
          <w:sz w:val="28"/>
          <w:szCs w:val="28"/>
          <w:lang w:val="uk-UA"/>
        </w:rPr>
        <w:t>5</w:t>
      </w:r>
      <w:r w:rsidR="00707267" w:rsidRPr="003E49B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0739F7" w:rsidRPr="00FF32AD">
        <w:rPr>
          <w:rFonts w:ascii="Times New Roman" w:eastAsia="Times New Roman" w:hAnsi="Times New Roman"/>
          <w:sz w:val="28"/>
          <w:szCs w:val="28"/>
          <w:lang w:val="uk-UA" w:eastAsia="ru-RU"/>
        </w:rPr>
        <w:t> 000</w:t>
      </w:r>
      <w:r w:rsidR="00DA5AF3" w:rsidRPr="00FF32AD">
        <w:rPr>
          <w:rFonts w:ascii="Times New Roman" w:eastAsia="Times New Roman" w:hAnsi="Times New Roman"/>
          <w:sz w:val="28"/>
          <w:szCs w:val="28"/>
          <w:lang w:val="uk-UA" w:eastAsia="ru-RU"/>
        </w:rPr>
        <w:t>,00</w:t>
      </w:r>
      <w:r w:rsidR="00B87D92" w:rsidRPr="00FF32AD"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грн. </w:t>
      </w:r>
      <w:r w:rsidR="00B87D92" w:rsidRPr="00FF32AD">
        <w:rPr>
          <w:rFonts w:ascii="Times New Roman" w:hAnsi="Times New Roman"/>
          <w:sz w:val="28"/>
          <w:szCs w:val="28"/>
          <w:lang w:val="uk-UA"/>
        </w:rPr>
        <w:t>за процедурою відкриті торги (з особливостями).</w:t>
      </w:r>
    </w:p>
    <w:p w:rsidR="00B87D92" w:rsidRPr="002538D5" w:rsidRDefault="00B87D92" w:rsidP="00B87D92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sz w:val="28"/>
          <w:szCs w:val="28"/>
          <w:lang w:val="uk-UA"/>
        </w:rPr>
        <w:t xml:space="preserve">З метою забезпечення виконання Постанови Кабінету Міністрів України від 16 грудня 2020р. </w:t>
      </w:r>
      <w:r w:rsidR="00991246" w:rsidRPr="002538D5">
        <w:rPr>
          <w:rFonts w:ascii="Times New Roman" w:hAnsi="Times New Roman"/>
          <w:sz w:val="28"/>
          <w:szCs w:val="28"/>
          <w:lang w:val="uk-UA"/>
        </w:rPr>
        <w:t>№</w:t>
      </w:r>
      <w:r w:rsidRPr="002538D5">
        <w:rPr>
          <w:rFonts w:ascii="Times New Roman" w:hAnsi="Times New Roman"/>
          <w:sz w:val="28"/>
          <w:szCs w:val="28"/>
          <w:lang w:val="uk-UA"/>
        </w:rPr>
        <w:t xml:space="preserve"> 1266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 </w:t>
      </w:r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ДК 021:2015: 90740000-6 Послуги з відстеження, моніторингу забруднювачів і відновлення (Проведення екологічного моніторингу стану довкілля, контролю засоленості поверхневих і підземних вод, зон просідань та гірничих розробок над колишніми рудниками «Калуш», «</w:t>
      </w:r>
      <w:proofErr w:type="spellStart"/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Голинь</w:t>
      </w:r>
      <w:proofErr w:type="spellEnd"/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» та «Ново-</w:t>
      </w:r>
      <w:proofErr w:type="spellStart"/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Голинь</w:t>
      </w:r>
      <w:proofErr w:type="spellEnd"/>
      <w:r w:rsidR="003E49BA" w:rsidRPr="001413D9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 w:rsidR="003E49BA" w:rsidRPr="003C1E7C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Pr="00707267">
        <w:rPr>
          <w:rFonts w:ascii="Times New Roman" w:hAnsi="Times New Roman"/>
          <w:color w:val="FF0000"/>
          <w:sz w:val="28"/>
          <w:szCs w:val="28"/>
          <w:lang w:val="uk-UA"/>
        </w:rPr>
        <w:t xml:space="preserve"> </w:t>
      </w:r>
      <w:r w:rsidRPr="001F1BA5">
        <w:rPr>
          <w:rFonts w:ascii="Times New Roman" w:hAnsi="Times New Roman"/>
          <w:sz w:val="28"/>
          <w:szCs w:val="28"/>
          <w:lang w:val="uk-UA"/>
        </w:rPr>
        <w:t>(</w:t>
      </w:r>
      <w:r w:rsidR="00C03EFF" w:rsidRPr="00C03EF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UA</w:t>
      </w:r>
      <w:r w:rsidR="00C03EFF" w:rsidRPr="00C03EFF">
        <w:rPr>
          <w:rFonts w:ascii="Times New Roman" w:hAnsi="Times New Roman"/>
          <w:color w:val="333333"/>
          <w:sz w:val="28"/>
          <w:szCs w:val="28"/>
          <w:shd w:val="clear" w:color="auto" w:fill="FFFFFF"/>
          <w:lang w:val="uk-UA"/>
        </w:rPr>
        <w:t>-2026-04-16-009519-</w:t>
      </w:r>
      <w:r w:rsidR="00C03EFF" w:rsidRPr="00C03EFF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a</w:t>
      </w:r>
      <w:r w:rsidR="002610DD" w:rsidRPr="006130E8">
        <w:rPr>
          <w:rFonts w:ascii="Times New Roman" w:hAnsi="Times New Roman"/>
          <w:sz w:val="28"/>
          <w:szCs w:val="28"/>
          <w:lang w:val="uk-UA"/>
        </w:rPr>
        <w:t xml:space="preserve">), повідомляємо, що </w:t>
      </w:r>
      <w:r w:rsidR="00C03EFF" w:rsidRPr="00C03EFF">
        <w:rPr>
          <w:rFonts w:ascii="Times New Roman" w:hAnsi="Times New Roman"/>
          <w:sz w:val="28"/>
          <w:szCs w:val="28"/>
          <w:lang w:val="uk-UA"/>
        </w:rPr>
        <w:t>16</w:t>
      </w:r>
      <w:r w:rsidR="002610DD" w:rsidRPr="006130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130E8" w:rsidRPr="006130E8">
        <w:rPr>
          <w:rFonts w:ascii="Times New Roman" w:hAnsi="Times New Roman"/>
          <w:sz w:val="28"/>
          <w:szCs w:val="28"/>
          <w:lang w:val="uk-UA"/>
        </w:rPr>
        <w:t>квітня</w:t>
      </w:r>
      <w:r w:rsidR="002610DD" w:rsidRPr="006130E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6130E8">
        <w:rPr>
          <w:rFonts w:ascii="Times New Roman" w:hAnsi="Times New Roman"/>
          <w:sz w:val="28"/>
          <w:szCs w:val="28"/>
          <w:lang w:val="uk-UA"/>
        </w:rPr>
        <w:t>6</w:t>
      </w:r>
      <w:r w:rsidR="002610DD" w:rsidRPr="001F1BA5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032136" w:rsidRPr="002538D5">
        <w:rPr>
          <w:rFonts w:ascii="Times New Roman" w:hAnsi="Times New Roman"/>
          <w:sz w:val="28"/>
          <w:szCs w:val="28"/>
          <w:lang w:val="uk-UA"/>
        </w:rPr>
        <w:t xml:space="preserve"> управлінням з питань надзвичайних ситуацій Калуської міської ради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 xml:space="preserve"> оголошено закупівлю</w:t>
      </w:r>
      <w:r w:rsidR="003E49BA">
        <w:rPr>
          <w:rFonts w:ascii="Times New Roman" w:hAnsi="Times New Roman"/>
          <w:sz w:val="28"/>
          <w:szCs w:val="28"/>
          <w:lang w:val="uk-UA"/>
        </w:rPr>
        <w:t>,</w:t>
      </w:r>
      <w:r w:rsidR="001F1B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610DD" w:rsidRPr="002538D5">
        <w:rPr>
          <w:rFonts w:ascii="Times New Roman" w:hAnsi="Times New Roman"/>
          <w:sz w:val="28"/>
          <w:szCs w:val="28"/>
          <w:lang w:val="uk-UA"/>
        </w:rPr>
        <w:t>а саме:</w:t>
      </w:r>
    </w:p>
    <w:p w:rsidR="0097270F" w:rsidRPr="002538D5" w:rsidRDefault="0097270F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"/>
        <w:gridCol w:w="2924"/>
        <w:gridCol w:w="6220"/>
      </w:tblGrid>
      <w:tr w:rsidR="002610DD" w:rsidRPr="002E784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Назва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FF32AD" w:rsidRDefault="003E49BA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ДК 021:2015: 90740000-6 Послуги з відстеження, моніторингу забруднювачів і відновлення (Проведення екологічного моніторингу стану довкілля, контролю засоленості поверхневих і підземних вод, зон просідань та гірничих розробок над колишніми рудниками «Калуш», «</w:t>
            </w:r>
            <w:proofErr w:type="spellStart"/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 та «Ново-</w:t>
            </w:r>
            <w:proofErr w:type="spellStart"/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 w:rsidRPr="003C1E7C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Вид процедури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Відкриті торги з особливостями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Ідентифікатор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C03EFF" w:rsidRDefault="00C03EFF" w:rsidP="005068C3">
            <w:pPr>
              <w:spacing w:line="240" w:lineRule="auto"/>
              <w:jc w:val="left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C03EF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UA-2026-04-16-009519-a</w:t>
            </w:r>
          </w:p>
        </w:tc>
      </w:tr>
      <w:tr w:rsidR="002610DD" w:rsidRPr="00C76546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 xml:space="preserve">Обґрунтування </w:t>
            </w: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lastRenderedPageBreak/>
              <w:t>технічних та якісних характеристик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DA5AF3" w:rsidRPr="00C76546" w:rsidRDefault="002610DD" w:rsidP="00C76546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Замовник здійснює</w:t>
            </w:r>
            <w:r w:rsidR="000739F7"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закупівлю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="00C76546" w:rsidRPr="00C76546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 xml:space="preserve">послуги </w:t>
            </w:r>
            <w:r w:rsidR="00C76546" w:rsidRPr="00C76546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lastRenderedPageBreak/>
              <w:t>моніторингу</w:t>
            </w:r>
            <w:r w:rsidR="00C76546">
              <w:rPr>
                <w:rFonts w:ascii="Times New Roman" w:eastAsia="Times New Roman" w:hAnsi="Times New Roman"/>
                <w:bCs/>
                <w:color w:val="000000"/>
                <w:kern w:val="3"/>
                <w:sz w:val="28"/>
                <w:szCs w:val="28"/>
                <w:lang w:val="uk-UA" w:eastAsia="zh-CN" w:bidi="hi-IN"/>
              </w:rPr>
              <w:t xml:space="preserve"> </w:t>
            </w:r>
            <w:r w:rsidR="00C76546" w:rsidRPr="001413D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забруднювачів і відновлення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5.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розміру бюджетного призначення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DA5AF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Розмір бюджетного призначення, визначений відповідно до кошторисних призначень  на 202</w:t>
            </w:r>
            <w:r w:rsidR="0027686A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рік</w:t>
            </w:r>
          </w:p>
        </w:tc>
      </w:tr>
      <w:tr w:rsidR="002610DD" w:rsidRPr="002538D5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Очікувана вартість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8D5ACC" w:rsidP="00312D36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  <w:r w:rsidR="00FF32A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00</w:t>
            </w:r>
            <w:r w:rsidR="000739F7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 000</w:t>
            </w:r>
            <w:r w:rsidR="00DA5AF3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,00</w:t>
            </w:r>
            <w:r w:rsidR="002610DD" w:rsidRPr="002538D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грн. з ПДВ</w:t>
            </w:r>
          </w:p>
        </w:tc>
      </w:tr>
      <w:tr w:rsidR="002610DD" w:rsidRPr="002E784C" w:rsidTr="00911F22">
        <w:trPr>
          <w:jc w:val="center"/>
        </w:trPr>
        <w:tc>
          <w:tcPr>
            <w:tcW w:w="31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2955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2538D5" w:rsidRDefault="002610DD" w:rsidP="00911F22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2538D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390" w:type="dxa"/>
            <w:tcMar>
              <w:top w:w="94" w:type="dxa"/>
              <w:left w:w="94" w:type="dxa"/>
              <w:bottom w:w="94" w:type="dxa"/>
              <w:right w:w="94" w:type="dxa"/>
            </w:tcMar>
            <w:vAlign w:val="center"/>
            <w:hideMark/>
          </w:tcPr>
          <w:p w:rsidR="002610DD" w:rsidRPr="00A13CCE" w:rsidRDefault="007376D4" w:rsidP="005068C3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5068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Відповідно до рішення </w:t>
            </w:r>
            <w:r w:rsidR="00FE4889" w:rsidRPr="005068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Калуської міської ради </w:t>
            </w:r>
            <w:r w:rsidRPr="005068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від </w:t>
            </w:r>
            <w:r w:rsidR="005068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09.10.2025 №4638</w:t>
            </w:r>
            <w:r w:rsidRPr="005068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«Про Програму охорони навколишнього природного середовища Калуської міської територіальної громади на 202</w:t>
            </w:r>
            <w:r w:rsidR="005068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  <w:r w:rsidRPr="005068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-202</w:t>
            </w:r>
            <w:r w:rsidR="005068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  <w:r w:rsidRPr="005068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рок</w:t>
            </w:r>
            <w:r w:rsidR="005068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и</w:t>
            </w:r>
            <w:r w:rsidRPr="005068C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проведення екологічного моніторингу стану довкілля, контролю засоленості поверхневих і підземних вод, зон просідання </w:t>
            </w:r>
            <w:r w:rsidRPr="005068C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та гірничих розробок над колишніми рудниками «Калуш», «</w:t>
            </w:r>
            <w:proofErr w:type="spellStart"/>
            <w:r w:rsidRPr="005068C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Pr="005068C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 та «Ново-</w:t>
            </w:r>
            <w:proofErr w:type="spellStart"/>
            <w:r w:rsidRPr="005068C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Голинь</w:t>
            </w:r>
            <w:proofErr w:type="spellEnd"/>
            <w:r w:rsidRPr="005068C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</w:t>
            </w:r>
            <w:r w:rsidR="001F1BA5" w:rsidRPr="005068C3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(зі змінами)</w:t>
            </w:r>
            <w:r w:rsidR="001F1BA5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610DD" w:rsidRPr="002538D5" w:rsidRDefault="002610DD" w:rsidP="002610DD">
      <w:p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F0BF2" w:rsidRPr="002538D5" w:rsidRDefault="008F0BF2" w:rsidP="000A76C6">
      <w:pPr>
        <w:spacing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0BF2" w:rsidRPr="002538D5" w:rsidRDefault="000739F7" w:rsidP="00B7632C">
      <w:pPr>
        <w:tabs>
          <w:tab w:val="left" w:pos="6804"/>
        </w:tabs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 xml:space="preserve">Начальник управління </w:t>
      </w:r>
      <w:r w:rsidR="00296B81" w:rsidRPr="002538D5">
        <w:rPr>
          <w:rFonts w:ascii="Times New Roman" w:hAnsi="Times New Roman"/>
          <w:b/>
          <w:sz w:val="28"/>
          <w:szCs w:val="28"/>
          <w:lang w:val="uk-UA"/>
        </w:rPr>
        <w:tab/>
      </w:r>
      <w:r w:rsidR="008D5ACC">
        <w:rPr>
          <w:rFonts w:ascii="Times New Roman" w:hAnsi="Times New Roman"/>
          <w:b/>
          <w:sz w:val="28"/>
          <w:szCs w:val="28"/>
          <w:lang w:val="uk-UA"/>
        </w:rPr>
        <w:t>Олег ТАРБЄЄВ</w:t>
      </w:r>
    </w:p>
    <w:p w:rsidR="008F0BF2" w:rsidRPr="002538D5" w:rsidRDefault="008F0BF2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A2174B" w:rsidRPr="002538D5" w:rsidRDefault="00A2174B" w:rsidP="00DD77F4">
      <w:pPr>
        <w:spacing w:line="240" w:lineRule="auto"/>
        <w:jc w:val="left"/>
        <w:rPr>
          <w:rFonts w:ascii="Times New Roman" w:hAnsi="Times New Roman"/>
          <w:sz w:val="28"/>
          <w:szCs w:val="28"/>
          <w:lang w:val="uk-UA"/>
        </w:rPr>
      </w:pPr>
    </w:p>
    <w:p w:rsidR="00684617" w:rsidRPr="002538D5" w:rsidRDefault="00684617" w:rsidP="00684617">
      <w:pPr>
        <w:spacing w:line="240" w:lineRule="auto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>Погоджено</w:t>
      </w:r>
    </w:p>
    <w:p w:rsidR="008F0BF2" w:rsidRPr="002538D5" w:rsidRDefault="0016496B" w:rsidP="0016496B">
      <w:pPr>
        <w:tabs>
          <w:tab w:val="left" w:pos="6237"/>
        </w:tabs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  <w:r w:rsidRPr="002538D5">
        <w:rPr>
          <w:rFonts w:ascii="Times New Roman" w:hAnsi="Times New Roman"/>
          <w:b/>
          <w:sz w:val="28"/>
          <w:szCs w:val="28"/>
          <w:lang w:val="uk-UA"/>
        </w:rPr>
        <w:t>Секретар міської ради</w:t>
      </w:r>
      <w:r w:rsidR="00684617" w:rsidRPr="002538D5">
        <w:rPr>
          <w:rFonts w:ascii="Times New Roman" w:hAnsi="Times New Roman"/>
          <w:b/>
          <w:sz w:val="28"/>
          <w:szCs w:val="28"/>
          <w:lang w:val="uk-UA"/>
        </w:rPr>
        <w:tab/>
      </w:r>
      <w:r w:rsidRPr="002538D5">
        <w:rPr>
          <w:rFonts w:ascii="Times New Roman" w:hAnsi="Times New Roman"/>
          <w:b/>
          <w:sz w:val="28"/>
          <w:szCs w:val="28"/>
          <w:lang w:val="uk-UA"/>
        </w:rPr>
        <w:t>Віктор</w:t>
      </w:r>
      <w:r w:rsidR="00C51FD2" w:rsidRPr="002538D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538D5">
        <w:rPr>
          <w:rFonts w:ascii="Times New Roman" w:hAnsi="Times New Roman"/>
          <w:b/>
          <w:sz w:val="28"/>
          <w:szCs w:val="28"/>
          <w:lang w:val="uk-UA"/>
        </w:rPr>
        <w:t>ГІЛЬТАЙЧУК</w:t>
      </w:r>
    </w:p>
    <w:p w:rsidR="00B7632C" w:rsidRPr="002538D5" w:rsidRDefault="00B7632C" w:rsidP="00DD77F4">
      <w:pPr>
        <w:spacing w:line="240" w:lineRule="auto"/>
        <w:jc w:val="left"/>
        <w:rPr>
          <w:rFonts w:ascii="Times New Roman" w:hAnsi="Times New Roman"/>
          <w:sz w:val="20"/>
          <w:szCs w:val="20"/>
          <w:lang w:val="uk-UA"/>
        </w:rPr>
      </w:pPr>
    </w:p>
    <w:p w:rsidR="00684617" w:rsidRPr="002538D5" w:rsidRDefault="00684617" w:rsidP="006F50D9">
      <w:pPr>
        <w:spacing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0A76C6" w:rsidRPr="002538D5" w:rsidRDefault="000A76C6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p w:rsidR="0097270F" w:rsidRPr="002538D5" w:rsidRDefault="0097270F">
      <w:pPr>
        <w:spacing w:line="240" w:lineRule="auto"/>
        <w:jc w:val="left"/>
        <w:rPr>
          <w:rFonts w:ascii="Times New Roman" w:hAnsi="Times New Roman"/>
          <w:color w:val="000000"/>
          <w:sz w:val="20"/>
          <w:szCs w:val="20"/>
          <w:shd w:val="clear" w:color="auto" w:fill="FFFFFF"/>
          <w:lang w:val="uk-UA"/>
        </w:rPr>
      </w:pPr>
    </w:p>
    <w:sectPr w:rsidR="0097270F" w:rsidRPr="002538D5" w:rsidSect="00D267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 Mono">
    <w:charset w:val="CC"/>
    <w:family w:val="modern"/>
    <w:pitch w:val="fixed"/>
    <w:sig w:usb0="E60026FF" w:usb1="D200F9FB" w:usb2="02000028" w:usb3="00000000" w:csb0="000001DF" w:csb1="00000000"/>
  </w:font>
  <w:font w:name="WenQuanYi Micro Hei">
    <w:altName w:val="Arial Unicode MS"/>
    <w:charset w:val="01"/>
    <w:family w:val="auto"/>
    <w:pitch w:val="variable"/>
    <w:sig w:usb0="00000003" w:usb1="08070000" w:usb2="00000010" w:usb3="00000000" w:csb0="00020001" w:csb1="00000000"/>
  </w:font>
  <w:font w:name="FreeSerif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E36D9"/>
    <w:multiLevelType w:val="multilevel"/>
    <w:tmpl w:val="C228089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2C88"/>
    <w:multiLevelType w:val="multilevel"/>
    <w:tmpl w:val="2CFE7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445400"/>
    <w:multiLevelType w:val="multilevel"/>
    <w:tmpl w:val="8C30B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405AB"/>
    <w:multiLevelType w:val="multilevel"/>
    <w:tmpl w:val="5CD84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CB2AB3"/>
    <w:multiLevelType w:val="multilevel"/>
    <w:tmpl w:val="A44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8D3844"/>
    <w:multiLevelType w:val="multilevel"/>
    <w:tmpl w:val="95EE4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2319B1"/>
    <w:multiLevelType w:val="multilevel"/>
    <w:tmpl w:val="A9B28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12CD2"/>
    <w:multiLevelType w:val="multilevel"/>
    <w:tmpl w:val="827C6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826170"/>
    <w:multiLevelType w:val="multilevel"/>
    <w:tmpl w:val="BDCE2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830EF"/>
    <w:multiLevelType w:val="multilevel"/>
    <w:tmpl w:val="DAA0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4C549B"/>
    <w:multiLevelType w:val="multilevel"/>
    <w:tmpl w:val="0584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1E4B68"/>
    <w:multiLevelType w:val="multilevel"/>
    <w:tmpl w:val="25B86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57339"/>
    <w:multiLevelType w:val="hybridMultilevel"/>
    <w:tmpl w:val="3DC28DC2"/>
    <w:lvl w:ilvl="0" w:tplc="B7EA02EA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3EE2AE1"/>
    <w:multiLevelType w:val="multilevel"/>
    <w:tmpl w:val="64B62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1C62BC"/>
    <w:multiLevelType w:val="multilevel"/>
    <w:tmpl w:val="49280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F13002"/>
    <w:multiLevelType w:val="hybridMultilevel"/>
    <w:tmpl w:val="A4DC0240"/>
    <w:lvl w:ilvl="0" w:tplc="4E3240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736073F0"/>
    <w:multiLevelType w:val="hybridMultilevel"/>
    <w:tmpl w:val="125CB7E4"/>
    <w:lvl w:ilvl="0" w:tplc="E17E1B8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 w15:restartNumberingAfterBreak="0">
    <w:nsid w:val="781342B8"/>
    <w:multiLevelType w:val="hybridMultilevel"/>
    <w:tmpl w:val="C2280898"/>
    <w:lvl w:ilvl="0" w:tplc="7C764B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15"/>
  </w:num>
  <w:num w:numId="4">
    <w:abstractNumId w:val="16"/>
  </w:num>
  <w:num w:numId="5">
    <w:abstractNumId w:val="12"/>
  </w:num>
  <w:num w:numId="6">
    <w:abstractNumId w:val="7"/>
  </w:num>
  <w:num w:numId="7">
    <w:abstractNumId w:val="3"/>
  </w:num>
  <w:num w:numId="8">
    <w:abstractNumId w:val="11"/>
  </w:num>
  <w:num w:numId="9">
    <w:abstractNumId w:val="14"/>
  </w:num>
  <w:num w:numId="10">
    <w:abstractNumId w:val="6"/>
  </w:num>
  <w:num w:numId="11">
    <w:abstractNumId w:val="8"/>
  </w:num>
  <w:num w:numId="12">
    <w:abstractNumId w:val="2"/>
  </w:num>
  <w:num w:numId="13">
    <w:abstractNumId w:val="5"/>
  </w:num>
  <w:num w:numId="14">
    <w:abstractNumId w:val="10"/>
  </w:num>
  <w:num w:numId="15">
    <w:abstractNumId w:val="13"/>
  </w:num>
  <w:num w:numId="16">
    <w:abstractNumId w:val="4"/>
  </w:num>
  <w:num w:numId="17">
    <w:abstractNumId w:val="9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D2A1C"/>
    <w:rsid w:val="00002EB5"/>
    <w:rsid w:val="00016107"/>
    <w:rsid w:val="00017E7A"/>
    <w:rsid w:val="00021AE0"/>
    <w:rsid w:val="000257EC"/>
    <w:rsid w:val="0002710B"/>
    <w:rsid w:val="00027161"/>
    <w:rsid w:val="000303A5"/>
    <w:rsid w:val="00032136"/>
    <w:rsid w:val="000332EA"/>
    <w:rsid w:val="00034E57"/>
    <w:rsid w:val="00037E9B"/>
    <w:rsid w:val="00051973"/>
    <w:rsid w:val="00052E3E"/>
    <w:rsid w:val="000553FB"/>
    <w:rsid w:val="00055FB3"/>
    <w:rsid w:val="000640DC"/>
    <w:rsid w:val="00064961"/>
    <w:rsid w:val="000654BA"/>
    <w:rsid w:val="000739F7"/>
    <w:rsid w:val="00075664"/>
    <w:rsid w:val="00076C3F"/>
    <w:rsid w:val="00080BED"/>
    <w:rsid w:val="0008176A"/>
    <w:rsid w:val="0008790A"/>
    <w:rsid w:val="00094094"/>
    <w:rsid w:val="000A6A54"/>
    <w:rsid w:val="000A76C6"/>
    <w:rsid w:val="000B0BBE"/>
    <w:rsid w:val="000B5C12"/>
    <w:rsid w:val="000B763F"/>
    <w:rsid w:val="000C2A57"/>
    <w:rsid w:val="000C6791"/>
    <w:rsid w:val="000D34CE"/>
    <w:rsid w:val="000E2744"/>
    <w:rsid w:val="000E3421"/>
    <w:rsid w:val="000E7881"/>
    <w:rsid w:val="00100AAE"/>
    <w:rsid w:val="001049D4"/>
    <w:rsid w:val="00113AA2"/>
    <w:rsid w:val="001171DA"/>
    <w:rsid w:val="001231B7"/>
    <w:rsid w:val="00125137"/>
    <w:rsid w:val="001252BF"/>
    <w:rsid w:val="001310E6"/>
    <w:rsid w:val="00136049"/>
    <w:rsid w:val="001408AA"/>
    <w:rsid w:val="001416B8"/>
    <w:rsid w:val="0014622A"/>
    <w:rsid w:val="00150B9E"/>
    <w:rsid w:val="00151BC8"/>
    <w:rsid w:val="00153191"/>
    <w:rsid w:val="00155A23"/>
    <w:rsid w:val="00155D09"/>
    <w:rsid w:val="00160DDD"/>
    <w:rsid w:val="0016496B"/>
    <w:rsid w:val="00174CCE"/>
    <w:rsid w:val="00177811"/>
    <w:rsid w:val="00181FD5"/>
    <w:rsid w:val="001822CB"/>
    <w:rsid w:val="00182947"/>
    <w:rsid w:val="001901ED"/>
    <w:rsid w:val="001A5342"/>
    <w:rsid w:val="001B3160"/>
    <w:rsid w:val="001B3956"/>
    <w:rsid w:val="001B4070"/>
    <w:rsid w:val="001B7BD9"/>
    <w:rsid w:val="001C0D34"/>
    <w:rsid w:val="001C45BA"/>
    <w:rsid w:val="001C5EE7"/>
    <w:rsid w:val="001D2ECF"/>
    <w:rsid w:val="001E3192"/>
    <w:rsid w:val="001E459F"/>
    <w:rsid w:val="001F1BA5"/>
    <w:rsid w:val="001F2104"/>
    <w:rsid w:val="00205BC1"/>
    <w:rsid w:val="00206AA7"/>
    <w:rsid w:val="00210CF7"/>
    <w:rsid w:val="002213B4"/>
    <w:rsid w:val="00233CFF"/>
    <w:rsid w:val="00240B9B"/>
    <w:rsid w:val="002510D6"/>
    <w:rsid w:val="002522F5"/>
    <w:rsid w:val="002535F8"/>
    <w:rsid w:val="002538D5"/>
    <w:rsid w:val="002610DD"/>
    <w:rsid w:val="002704A0"/>
    <w:rsid w:val="0027190F"/>
    <w:rsid w:val="00272029"/>
    <w:rsid w:val="0027686A"/>
    <w:rsid w:val="00280165"/>
    <w:rsid w:val="002817E4"/>
    <w:rsid w:val="00283F4D"/>
    <w:rsid w:val="002874F6"/>
    <w:rsid w:val="002924C5"/>
    <w:rsid w:val="00295789"/>
    <w:rsid w:val="00296B81"/>
    <w:rsid w:val="002A11EB"/>
    <w:rsid w:val="002B0AF1"/>
    <w:rsid w:val="002B2136"/>
    <w:rsid w:val="002B4A3A"/>
    <w:rsid w:val="002B563E"/>
    <w:rsid w:val="002B7D2E"/>
    <w:rsid w:val="002C26E1"/>
    <w:rsid w:val="002C5F9C"/>
    <w:rsid w:val="002D3A10"/>
    <w:rsid w:val="002E4164"/>
    <w:rsid w:val="002E5473"/>
    <w:rsid w:val="002E784C"/>
    <w:rsid w:val="002E7B26"/>
    <w:rsid w:val="002F7259"/>
    <w:rsid w:val="00301886"/>
    <w:rsid w:val="00305D12"/>
    <w:rsid w:val="00310353"/>
    <w:rsid w:val="00310704"/>
    <w:rsid w:val="00312A20"/>
    <w:rsid w:val="00312D36"/>
    <w:rsid w:val="003177D8"/>
    <w:rsid w:val="0032148C"/>
    <w:rsid w:val="00331A4B"/>
    <w:rsid w:val="00343901"/>
    <w:rsid w:val="0034416A"/>
    <w:rsid w:val="003537A8"/>
    <w:rsid w:val="0035440C"/>
    <w:rsid w:val="00373116"/>
    <w:rsid w:val="00375C95"/>
    <w:rsid w:val="003816E3"/>
    <w:rsid w:val="003904A5"/>
    <w:rsid w:val="00395A9F"/>
    <w:rsid w:val="003963C9"/>
    <w:rsid w:val="003A118F"/>
    <w:rsid w:val="003A16BB"/>
    <w:rsid w:val="003A37E4"/>
    <w:rsid w:val="003A3A46"/>
    <w:rsid w:val="003A6B6F"/>
    <w:rsid w:val="003B3121"/>
    <w:rsid w:val="003B3D14"/>
    <w:rsid w:val="003C21A3"/>
    <w:rsid w:val="003D63E6"/>
    <w:rsid w:val="003E49BA"/>
    <w:rsid w:val="003F12A9"/>
    <w:rsid w:val="004227B0"/>
    <w:rsid w:val="004340C4"/>
    <w:rsid w:val="00440498"/>
    <w:rsid w:val="004529EF"/>
    <w:rsid w:val="00460242"/>
    <w:rsid w:val="00470D2E"/>
    <w:rsid w:val="00472042"/>
    <w:rsid w:val="004774AF"/>
    <w:rsid w:val="00482215"/>
    <w:rsid w:val="004A0478"/>
    <w:rsid w:val="004A72C7"/>
    <w:rsid w:val="004B3A1F"/>
    <w:rsid w:val="004B3E08"/>
    <w:rsid w:val="004B4A62"/>
    <w:rsid w:val="004B4CD7"/>
    <w:rsid w:val="004B4D7A"/>
    <w:rsid w:val="004B63BC"/>
    <w:rsid w:val="004B6586"/>
    <w:rsid w:val="004B770C"/>
    <w:rsid w:val="004E6650"/>
    <w:rsid w:val="004E709C"/>
    <w:rsid w:val="004F2874"/>
    <w:rsid w:val="004F3E2F"/>
    <w:rsid w:val="004F48BF"/>
    <w:rsid w:val="00501B7F"/>
    <w:rsid w:val="00504667"/>
    <w:rsid w:val="005068C3"/>
    <w:rsid w:val="00510B09"/>
    <w:rsid w:val="00511102"/>
    <w:rsid w:val="00513890"/>
    <w:rsid w:val="0052013B"/>
    <w:rsid w:val="005236CE"/>
    <w:rsid w:val="00540E0C"/>
    <w:rsid w:val="005424A4"/>
    <w:rsid w:val="00555544"/>
    <w:rsid w:val="00560B6D"/>
    <w:rsid w:val="00570367"/>
    <w:rsid w:val="0057242D"/>
    <w:rsid w:val="00577662"/>
    <w:rsid w:val="00591CB5"/>
    <w:rsid w:val="00593BA8"/>
    <w:rsid w:val="005942D9"/>
    <w:rsid w:val="005950A4"/>
    <w:rsid w:val="00595DF3"/>
    <w:rsid w:val="005A3F58"/>
    <w:rsid w:val="005A5A1C"/>
    <w:rsid w:val="005B5353"/>
    <w:rsid w:val="005B69F5"/>
    <w:rsid w:val="005C40F0"/>
    <w:rsid w:val="005C53E5"/>
    <w:rsid w:val="005D2A1C"/>
    <w:rsid w:val="005E62E6"/>
    <w:rsid w:val="005F21A7"/>
    <w:rsid w:val="005F421C"/>
    <w:rsid w:val="005F66C1"/>
    <w:rsid w:val="00602AE4"/>
    <w:rsid w:val="0060552E"/>
    <w:rsid w:val="006130E8"/>
    <w:rsid w:val="006141C8"/>
    <w:rsid w:val="00615CA2"/>
    <w:rsid w:val="006160CB"/>
    <w:rsid w:val="00617588"/>
    <w:rsid w:val="0064187C"/>
    <w:rsid w:val="006426F3"/>
    <w:rsid w:val="0064523A"/>
    <w:rsid w:val="0064689F"/>
    <w:rsid w:val="0066725E"/>
    <w:rsid w:val="00671769"/>
    <w:rsid w:val="00684617"/>
    <w:rsid w:val="00694F7E"/>
    <w:rsid w:val="006A73AA"/>
    <w:rsid w:val="006B1078"/>
    <w:rsid w:val="006B741E"/>
    <w:rsid w:val="006C0404"/>
    <w:rsid w:val="006C05D2"/>
    <w:rsid w:val="006C1D51"/>
    <w:rsid w:val="006C2552"/>
    <w:rsid w:val="006D25AC"/>
    <w:rsid w:val="006D40AA"/>
    <w:rsid w:val="006E066A"/>
    <w:rsid w:val="006E7B4F"/>
    <w:rsid w:val="006F50D9"/>
    <w:rsid w:val="006F5731"/>
    <w:rsid w:val="00703ECD"/>
    <w:rsid w:val="00705F17"/>
    <w:rsid w:val="00707267"/>
    <w:rsid w:val="00707DBA"/>
    <w:rsid w:val="00707E9B"/>
    <w:rsid w:val="00726C40"/>
    <w:rsid w:val="007273D0"/>
    <w:rsid w:val="00727A09"/>
    <w:rsid w:val="00730F9F"/>
    <w:rsid w:val="00732B25"/>
    <w:rsid w:val="007376D4"/>
    <w:rsid w:val="00743BEF"/>
    <w:rsid w:val="00752402"/>
    <w:rsid w:val="0076204E"/>
    <w:rsid w:val="007639CD"/>
    <w:rsid w:val="00765E66"/>
    <w:rsid w:val="00767913"/>
    <w:rsid w:val="007775B7"/>
    <w:rsid w:val="00791FDC"/>
    <w:rsid w:val="007A2E45"/>
    <w:rsid w:val="007C04B3"/>
    <w:rsid w:val="007C7230"/>
    <w:rsid w:val="007D3D49"/>
    <w:rsid w:val="007F38BB"/>
    <w:rsid w:val="007F4912"/>
    <w:rsid w:val="0080186B"/>
    <w:rsid w:val="00802AB2"/>
    <w:rsid w:val="008043D7"/>
    <w:rsid w:val="00805FE7"/>
    <w:rsid w:val="0081237C"/>
    <w:rsid w:val="0081747D"/>
    <w:rsid w:val="008200B9"/>
    <w:rsid w:val="0082155B"/>
    <w:rsid w:val="0082156D"/>
    <w:rsid w:val="00822864"/>
    <w:rsid w:val="00822C45"/>
    <w:rsid w:val="00826B64"/>
    <w:rsid w:val="00826BC3"/>
    <w:rsid w:val="00830FC8"/>
    <w:rsid w:val="00833609"/>
    <w:rsid w:val="00840BCD"/>
    <w:rsid w:val="008440F9"/>
    <w:rsid w:val="008463F6"/>
    <w:rsid w:val="00847C80"/>
    <w:rsid w:val="00863C8D"/>
    <w:rsid w:val="00881C59"/>
    <w:rsid w:val="00885E87"/>
    <w:rsid w:val="008874E5"/>
    <w:rsid w:val="0089114F"/>
    <w:rsid w:val="00891784"/>
    <w:rsid w:val="0089632A"/>
    <w:rsid w:val="00896ED9"/>
    <w:rsid w:val="008A18F7"/>
    <w:rsid w:val="008A28FF"/>
    <w:rsid w:val="008D5ACC"/>
    <w:rsid w:val="008D78D9"/>
    <w:rsid w:val="008E44AA"/>
    <w:rsid w:val="008E542A"/>
    <w:rsid w:val="008F01DE"/>
    <w:rsid w:val="008F0BF2"/>
    <w:rsid w:val="00900788"/>
    <w:rsid w:val="009036A3"/>
    <w:rsid w:val="00906163"/>
    <w:rsid w:val="00906E5D"/>
    <w:rsid w:val="009132C0"/>
    <w:rsid w:val="00914723"/>
    <w:rsid w:val="009167A6"/>
    <w:rsid w:val="00917C05"/>
    <w:rsid w:val="00920A8B"/>
    <w:rsid w:val="00931B88"/>
    <w:rsid w:val="00933F2E"/>
    <w:rsid w:val="00951E9F"/>
    <w:rsid w:val="009533E5"/>
    <w:rsid w:val="00953AA0"/>
    <w:rsid w:val="009602C5"/>
    <w:rsid w:val="0096325B"/>
    <w:rsid w:val="00965063"/>
    <w:rsid w:val="0097270F"/>
    <w:rsid w:val="009771F4"/>
    <w:rsid w:val="009809EF"/>
    <w:rsid w:val="00984B4B"/>
    <w:rsid w:val="00991246"/>
    <w:rsid w:val="00996152"/>
    <w:rsid w:val="009B4019"/>
    <w:rsid w:val="009B4B69"/>
    <w:rsid w:val="009D4CD0"/>
    <w:rsid w:val="00A04C1C"/>
    <w:rsid w:val="00A11D91"/>
    <w:rsid w:val="00A13CCE"/>
    <w:rsid w:val="00A14995"/>
    <w:rsid w:val="00A14C7D"/>
    <w:rsid w:val="00A2094D"/>
    <w:rsid w:val="00A2174B"/>
    <w:rsid w:val="00A22CFB"/>
    <w:rsid w:val="00A2431B"/>
    <w:rsid w:val="00A2701F"/>
    <w:rsid w:val="00A326EF"/>
    <w:rsid w:val="00A35AA4"/>
    <w:rsid w:val="00A40540"/>
    <w:rsid w:val="00A46B73"/>
    <w:rsid w:val="00A512F0"/>
    <w:rsid w:val="00A558DD"/>
    <w:rsid w:val="00A5738E"/>
    <w:rsid w:val="00A61DB5"/>
    <w:rsid w:val="00A95902"/>
    <w:rsid w:val="00AB5AC7"/>
    <w:rsid w:val="00AB7D7F"/>
    <w:rsid w:val="00AC775B"/>
    <w:rsid w:val="00AD0DB2"/>
    <w:rsid w:val="00AD1AE8"/>
    <w:rsid w:val="00AD4544"/>
    <w:rsid w:val="00AE1348"/>
    <w:rsid w:val="00AE2E38"/>
    <w:rsid w:val="00AE69EE"/>
    <w:rsid w:val="00AE7971"/>
    <w:rsid w:val="00AF2E55"/>
    <w:rsid w:val="00B0263B"/>
    <w:rsid w:val="00B026A4"/>
    <w:rsid w:val="00B04820"/>
    <w:rsid w:val="00B11A08"/>
    <w:rsid w:val="00B11CC8"/>
    <w:rsid w:val="00B126FD"/>
    <w:rsid w:val="00B23BDB"/>
    <w:rsid w:val="00B24042"/>
    <w:rsid w:val="00B267BD"/>
    <w:rsid w:val="00B2725A"/>
    <w:rsid w:val="00B32DBB"/>
    <w:rsid w:val="00B345C2"/>
    <w:rsid w:val="00B40795"/>
    <w:rsid w:val="00B417EB"/>
    <w:rsid w:val="00B453AA"/>
    <w:rsid w:val="00B73808"/>
    <w:rsid w:val="00B73F34"/>
    <w:rsid w:val="00B7632C"/>
    <w:rsid w:val="00B856C3"/>
    <w:rsid w:val="00B87D92"/>
    <w:rsid w:val="00B9142F"/>
    <w:rsid w:val="00B93B91"/>
    <w:rsid w:val="00BC4E29"/>
    <w:rsid w:val="00BC503C"/>
    <w:rsid w:val="00BC5B20"/>
    <w:rsid w:val="00BC636F"/>
    <w:rsid w:val="00BE39F0"/>
    <w:rsid w:val="00BE42C6"/>
    <w:rsid w:val="00BE50A0"/>
    <w:rsid w:val="00BF5E42"/>
    <w:rsid w:val="00BF7508"/>
    <w:rsid w:val="00C013CB"/>
    <w:rsid w:val="00C0141C"/>
    <w:rsid w:val="00C03EFF"/>
    <w:rsid w:val="00C04761"/>
    <w:rsid w:val="00C04CBC"/>
    <w:rsid w:val="00C06EBF"/>
    <w:rsid w:val="00C131A5"/>
    <w:rsid w:val="00C13D63"/>
    <w:rsid w:val="00C14C8D"/>
    <w:rsid w:val="00C21EF9"/>
    <w:rsid w:val="00C222A1"/>
    <w:rsid w:val="00C228C0"/>
    <w:rsid w:val="00C32A5B"/>
    <w:rsid w:val="00C339C6"/>
    <w:rsid w:val="00C340AB"/>
    <w:rsid w:val="00C3472E"/>
    <w:rsid w:val="00C36B8A"/>
    <w:rsid w:val="00C51FD2"/>
    <w:rsid w:val="00C545D3"/>
    <w:rsid w:val="00C60232"/>
    <w:rsid w:val="00C631AC"/>
    <w:rsid w:val="00C71753"/>
    <w:rsid w:val="00C76546"/>
    <w:rsid w:val="00C80FAA"/>
    <w:rsid w:val="00C853A6"/>
    <w:rsid w:val="00C91125"/>
    <w:rsid w:val="00C92A17"/>
    <w:rsid w:val="00CA044F"/>
    <w:rsid w:val="00CA6411"/>
    <w:rsid w:val="00CA671A"/>
    <w:rsid w:val="00CB44AF"/>
    <w:rsid w:val="00CC44F3"/>
    <w:rsid w:val="00D044D1"/>
    <w:rsid w:val="00D26754"/>
    <w:rsid w:val="00D327E6"/>
    <w:rsid w:val="00D3497A"/>
    <w:rsid w:val="00D35FDA"/>
    <w:rsid w:val="00D3787B"/>
    <w:rsid w:val="00D40138"/>
    <w:rsid w:val="00D40674"/>
    <w:rsid w:val="00D42AF0"/>
    <w:rsid w:val="00D47A79"/>
    <w:rsid w:val="00D50A56"/>
    <w:rsid w:val="00D6395A"/>
    <w:rsid w:val="00D65067"/>
    <w:rsid w:val="00D72836"/>
    <w:rsid w:val="00D7447E"/>
    <w:rsid w:val="00D74BEA"/>
    <w:rsid w:val="00D7505C"/>
    <w:rsid w:val="00D818A4"/>
    <w:rsid w:val="00D82F39"/>
    <w:rsid w:val="00D83457"/>
    <w:rsid w:val="00D8704E"/>
    <w:rsid w:val="00D90A65"/>
    <w:rsid w:val="00D940E8"/>
    <w:rsid w:val="00DA0773"/>
    <w:rsid w:val="00DA5AF3"/>
    <w:rsid w:val="00DC4F22"/>
    <w:rsid w:val="00DD77F4"/>
    <w:rsid w:val="00DE4B13"/>
    <w:rsid w:val="00DF02E5"/>
    <w:rsid w:val="00DF0D55"/>
    <w:rsid w:val="00DF6906"/>
    <w:rsid w:val="00DF75C3"/>
    <w:rsid w:val="00E01182"/>
    <w:rsid w:val="00E03DAC"/>
    <w:rsid w:val="00E040BA"/>
    <w:rsid w:val="00E12835"/>
    <w:rsid w:val="00E16145"/>
    <w:rsid w:val="00E278F4"/>
    <w:rsid w:val="00E32720"/>
    <w:rsid w:val="00E419D6"/>
    <w:rsid w:val="00E5265C"/>
    <w:rsid w:val="00E53937"/>
    <w:rsid w:val="00E56B59"/>
    <w:rsid w:val="00E56D04"/>
    <w:rsid w:val="00E601B3"/>
    <w:rsid w:val="00E70EF2"/>
    <w:rsid w:val="00E76775"/>
    <w:rsid w:val="00E7788C"/>
    <w:rsid w:val="00E80043"/>
    <w:rsid w:val="00E865BF"/>
    <w:rsid w:val="00E91350"/>
    <w:rsid w:val="00E94A88"/>
    <w:rsid w:val="00E962DF"/>
    <w:rsid w:val="00E9656A"/>
    <w:rsid w:val="00EA1EA3"/>
    <w:rsid w:val="00EA2DFF"/>
    <w:rsid w:val="00EA445D"/>
    <w:rsid w:val="00EB6DF4"/>
    <w:rsid w:val="00EC4AFA"/>
    <w:rsid w:val="00EC7293"/>
    <w:rsid w:val="00ED098A"/>
    <w:rsid w:val="00ED0FFA"/>
    <w:rsid w:val="00ED3D50"/>
    <w:rsid w:val="00EE398F"/>
    <w:rsid w:val="00EE59E0"/>
    <w:rsid w:val="00EF21BC"/>
    <w:rsid w:val="00F061B2"/>
    <w:rsid w:val="00F1664C"/>
    <w:rsid w:val="00F23954"/>
    <w:rsid w:val="00F304C0"/>
    <w:rsid w:val="00F309BF"/>
    <w:rsid w:val="00F3363D"/>
    <w:rsid w:val="00F42A47"/>
    <w:rsid w:val="00F43B6E"/>
    <w:rsid w:val="00F4605C"/>
    <w:rsid w:val="00F55FC7"/>
    <w:rsid w:val="00F56920"/>
    <w:rsid w:val="00F5743A"/>
    <w:rsid w:val="00F63F0E"/>
    <w:rsid w:val="00F75A3E"/>
    <w:rsid w:val="00F84587"/>
    <w:rsid w:val="00F84A14"/>
    <w:rsid w:val="00F95DD9"/>
    <w:rsid w:val="00F97734"/>
    <w:rsid w:val="00FA2498"/>
    <w:rsid w:val="00FB0305"/>
    <w:rsid w:val="00FB4807"/>
    <w:rsid w:val="00FC2B30"/>
    <w:rsid w:val="00FD43B6"/>
    <w:rsid w:val="00FD6E8B"/>
    <w:rsid w:val="00FE1D0C"/>
    <w:rsid w:val="00FE40C9"/>
    <w:rsid w:val="00FE4889"/>
    <w:rsid w:val="00FF02AD"/>
    <w:rsid w:val="00FF32AD"/>
    <w:rsid w:val="00FF50CF"/>
    <w:rsid w:val="00FF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E06C07"/>
  <w15:docId w15:val="{1101BD0D-B0EB-4084-B424-AEFE43BFA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2A1C"/>
    <w:pPr>
      <w:spacing w:line="480" w:lineRule="auto"/>
      <w:jc w:val="center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locked/>
    <w:rsid w:val="0032148C"/>
    <w:pPr>
      <w:spacing w:before="100" w:beforeAutospacing="1" w:after="100" w:afterAutospacing="1" w:line="240" w:lineRule="auto"/>
      <w:jc w:val="left"/>
      <w:outlineLvl w:val="0"/>
    </w:pPr>
    <w:rPr>
      <w:rFonts w:ascii="Cambria" w:hAnsi="Cambria"/>
      <w:b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7734"/>
    <w:rPr>
      <w:rFonts w:ascii="Cambria" w:hAnsi="Cambria"/>
      <w:b/>
      <w:kern w:val="32"/>
      <w:sz w:val="32"/>
      <w:lang w:eastAsia="en-US"/>
    </w:rPr>
  </w:style>
  <w:style w:type="table" w:styleId="a3">
    <w:name w:val="Table Grid"/>
    <w:basedOn w:val="a1"/>
    <w:uiPriority w:val="99"/>
    <w:locked/>
    <w:rsid w:val="00182947"/>
    <w:pPr>
      <w:spacing w:line="480" w:lineRule="auto"/>
      <w:jc w:val="center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8463F6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locked/>
    <w:rsid w:val="008463F6"/>
    <w:rPr>
      <w:rFonts w:cs="Times New Roman"/>
      <w:b/>
    </w:rPr>
  </w:style>
  <w:style w:type="character" w:styleId="a6">
    <w:name w:val="Hyperlink"/>
    <w:uiPriority w:val="99"/>
    <w:rsid w:val="0032148C"/>
    <w:rPr>
      <w:rFonts w:cs="Times New Roman"/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rsid w:val="0032148C"/>
    <w:pPr>
      <w:pBdr>
        <w:bottom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0">
    <w:name w:val="z-Начало формы Знак"/>
    <w:link w:val="z-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rsid w:val="0032148C"/>
    <w:pPr>
      <w:pBdr>
        <w:top w:val="single" w:sz="6" w:space="1" w:color="auto"/>
      </w:pBdr>
      <w:spacing w:line="240" w:lineRule="auto"/>
    </w:pPr>
    <w:rPr>
      <w:rFonts w:ascii="Arial" w:hAnsi="Arial"/>
      <w:vanish/>
      <w:sz w:val="16"/>
      <w:szCs w:val="20"/>
    </w:rPr>
  </w:style>
  <w:style w:type="character" w:customStyle="1" w:styleId="z-2">
    <w:name w:val="z-Конец формы Знак"/>
    <w:link w:val="z-1"/>
    <w:uiPriority w:val="99"/>
    <w:semiHidden/>
    <w:locked/>
    <w:rsid w:val="00F97734"/>
    <w:rPr>
      <w:rFonts w:ascii="Arial" w:hAnsi="Arial"/>
      <w:vanish/>
      <w:sz w:val="16"/>
      <w:lang w:eastAsia="en-US"/>
    </w:rPr>
  </w:style>
  <w:style w:type="character" w:customStyle="1" w:styleId="apple-converted-space">
    <w:name w:val="apple-converted-space"/>
    <w:uiPriority w:val="99"/>
    <w:rsid w:val="0032148C"/>
  </w:style>
  <w:style w:type="character" w:styleId="a7">
    <w:name w:val="Emphasis"/>
    <w:qFormat/>
    <w:locked/>
    <w:rsid w:val="0032148C"/>
    <w:rPr>
      <w:rFonts w:cs="Times New Roman"/>
      <w:i/>
    </w:rPr>
  </w:style>
  <w:style w:type="character" w:customStyle="1" w:styleId="imagetitle">
    <w:name w:val="imagetitle"/>
    <w:uiPriority w:val="99"/>
    <w:rsid w:val="0032148C"/>
  </w:style>
  <w:style w:type="character" w:customStyle="1" w:styleId="2">
    <w:name w:val="Основной текст (2)_"/>
    <w:uiPriority w:val="99"/>
    <w:rsid w:val="006F50D9"/>
    <w:rPr>
      <w:rFonts w:ascii="Times New Roman" w:hAnsi="Times New Roman"/>
      <w:sz w:val="28"/>
      <w:u w:val="none"/>
    </w:rPr>
  </w:style>
  <w:style w:type="character" w:customStyle="1" w:styleId="20">
    <w:name w:val="Основной текст (2)"/>
    <w:uiPriority w:val="99"/>
    <w:rsid w:val="006F50D9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paragraph" w:styleId="a8">
    <w:name w:val="Balloon Text"/>
    <w:basedOn w:val="a"/>
    <w:link w:val="a9"/>
    <w:uiPriority w:val="99"/>
    <w:semiHidden/>
    <w:rsid w:val="00052E3E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052E3E"/>
    <w:rPr>
      <w:rFonts w:ascii="Tahoma" w:hAnsi="Tahoma"/>
      <w:sz w:val="16"/>
      <w:lang w:val="ru-RU" w:eastAsia="en-US"/>
    </w:rPr>
  </w:style>
  <w:style w:type="paragraph" w:styleId="aa">
    <w:name w:val="No Spacing"/>
    <w:link w:val="ab"/>
    <w:uiPriority w:val="1"/>
    <w:qFormat/>
    <w:rsid w:val="00E12835"/>
    <w:rPr>
      <w:rFonts w:eastAsia="Times New Roman"/>
      <w:sz w:val="22"/>
      <w:szCs w:val="22"/>
    </w:rPr>
  </w:style>
  <w:style w:type="character" w:customStyle="1" w:styleId="ab">
    <w:name w:val="Без интервала Знак"/>
    <w:basedOn w:val="a0"/>
    <w:link w:val="aa"/>
    <w:uiPriority w:val="1"/>
    <w:locked/>
    <w:rsid w:val="00E12835"/>
    <w:rPr>
      <w:rFonts w:eastAsia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C545D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line="240" w:lineRule="auto"/>
      <w:jc w:val="left"/>
    </w:pPr>
    <w:rPr>
      <w:rFonts w:ascii="Courier New" w:eastAsia="Times New Roman" w:hAnsi="Courier New" w:cs="Courier New"/>
      <w:color w:val="00000A"/>
      <w:kern w:val="2"/>
      <w:sz w:val="20"/>
      <w:szCs w:val="20"/>
      <w:lang w:val="uk-UA" w:eastAsia="zh-CN" w:bidi="hi-IN"/>
    </w:rPr>
  </w:style>
  <w:style w:type="character" w:customStyle="1" w:styleId="HTML0">
    <w:name w:val="Стандартный HTML Знак"/>
    <w:basedOn w:val="a0"/>
    <w:link w:val="HTML"/>
    <w:uiPriority w:val="99"/>
    <w:rsid w:val="00C545D3"/>
    <w:rPr>
      <w:rFonts w:ascii="Courier New" w:eastAsia="Times New Roman" w:hAnsi="Courier New" w:cs="Courier New"/>
      <w:color w:val="00000A"/>
      <w:kern w:val="2"/>
      <w:lang w:val="uk-UA" w:eastAsia="zh-CN" w:bidi="hi-IN"/>
    </w:rPr>
  </w:style>
  <w:style w:type="paragraph" w:customStyle="1" w:styleId="ac">
    <w:name w:val="Текст у вказаному форматі"/>
    <w:basedOn w:val="a"/>
    <w:rsid w:val="00C545D3"/>
    <w:pPr>
      <w:suppressAutoHyphens/>
      <w:spacing w:line="240" w:lineRule="auto"/>
      <w:jc w:val="left"/>
    </w:pPr>
    <w:rPr>
      <w:rFonts w:ascii="DejaVu Sans Mono" w:eastAsia="WenQuanYi Micro Hei" w:hAnsi="DejaVu Sans Mono" w:cs="FreeSerif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8315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8320">
          <w:marLeft w:val="0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928321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92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928322">
                      <w:marLeft w:val="0"/>
                      <w:marRight w:val="0"/>
                      <w:marTop w:val="0"/>
                      <w:marBottom w:val="6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92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928326">
          <w:marLeft w:val="0"/>
          <w:marRight w:val="3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92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92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E78473-5E9A-49A5-8CB3-0D182E502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1816</Words>
  <Characters>1036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43</cp:revision>
  <cp:lastPrinted>2026-04-09T06:29:00Z</cp:lastPrinted>
  <dcterms:created xsi:type="dcterms:W3CDTF">2024-02-07T13:08:00Z</dcterms:created>
  <dcterms:modified xsi:type="dcterms:W3CDTF">2026-04-17T11:31:00Z</dcterms:modified>
</cp:coreProperties>
</file>