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3A" w:rsidRPr="000C2F38" w:rsidRDefault="00074B3A" w:rsidP="009F1AF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1AF3" w:rsidRPr="000C2F38" w:rsidRDefault="009F1AF3" w:rsidP="009F1AF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F1AF3" w:rsidRPr="000C2F38" w:rsidRDefault="009F1AF3" w:rsidP="009F1AF3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2F38">
        <w:rPr>
          <w:rFonts w:ascii="Times New Roman" w:hAnsi="Times New Roman" w:cs="Times New Roman"/>
          <w:sz w:val="28"/>
          <w:szCs w:val="28"/>
          <w:lang w:val="uk-UA"/>
        </w:rPr>
        <w:t>План засідань громадської комісії з житлових питань при виконавчому комітеті Калуської міської ради на січень-грудень 202</w:t>
      </w:r>
      <w:r w:rsidR="001475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2F3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1AF3" w:rsidRPr="000C2F38" w:rsidTr="009F1AF3">
        <w:tc>
          <w:tcPr>
            <w:tcW w:w="2392" w:type="dxa"/>
          </w:tcPr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2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</w:p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2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громадської комісії з житлових питань при виконавчому комітеті</w:t>
            </w:r>
          </w:p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2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ради</w:t>
            </w:r>
          </w:p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2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2393" w:type="dxa"/>
          </w:tcPr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2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третій четвер місяця</w:t>
            </w:r>
          </w:p>
        </w:tc>
        <w:tc>
          <w:tcPr>
            <w:tcW w:w="2393" w:type="dxa"/>
          </w:tcPr>
          <w:p w:rsidR="009F1AF3" w:rsidRPr="000C2F38" w:rsidRDefault="009F1AF3" w:rsidP="009F1AF3">
            <w:pPr>
              <w:pStyle w:val="a3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2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9F1AF3" w:rsidRDefault="009F1AF3" w:rsidP="009F1AF3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2F38" w:rsidRPr="000C2F38" w:rsidRDefault="000C2F38" w:rsidP="009F1AF3">
      <w:pPr>
        <w:pStyle w:val="a3"/>
        <w:tabs>
          <w:tab w:val="left" w:pos="3544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1AF3" w:rsidRDefault="009F1AF3" w:rsidP="00EB1D09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F38">
        <w:rPr>
          <w:rFonts w:ascii="Times New Roman" w:hAnsi="Times New Roman" w:cs="Times New Roman"/>
          <w:sz w:val="28"/>
          <w:szCs w:val="28"/>
          <w:lang w:val="uk-UA"/>
        </w:rPr>
        <w:t xml:space="preserve">  Начальник УЖКГ міської ради                                                      Тарас ФІЦАК</w:t>
      </w:r>
    </w:p>
    <w:p w:rsidR="00EB1D09" w:rsidRPr="000C2F38" w:rsidRDefault="00EB1D09" w:rsidP="00EB1D09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F1AF3" w:rsidRPr="000C2F38" w:rsidRDefault="009F1AF3" w:rsidP="009F1A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C2F38">
        <w:rPr>
          <w:rFonts w:ascii="Times New Roman" w:hAnsi="Times New Roman" w:cs="Times New Roman"/>
          <w:sz w:val="16"/>
          <w:szCs w:val="16"/>
          <w:lang w:val="uk-UA"/>
        </w:rPr>
        <w:t>Гриців М.Д.</w:t>
      </w:r>
    </w:p>
    <w:p w:rsidR="009F1AF3" w:rsidRPr="000C2F38" w:rsidRDefault="009F1AF3" w:rsidP="009F1AF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C2F38">
        <w:rPr>
          <w:rFonts w:ascii="Times New Roman" w:hAnsi="Times New Roman" w:cs="Times New Roman"/>
          <w:sz w:val="16"/>
          <w:szCs w:val="16"/>
          <w:lang w:val="uk-UA"/>
        </w:rPr>
        <w:t>6-68-46</w:t>
      </w:r>
    </w:p>
    <w:p w:rsidR="009F1AF3" w:rsidRPr="009F1AF3" w:rsidRDefault="009F1AF3" w:rsidP="009F1AF3">
      <w:pPr>
        <w:rPr>
          <w:lang w:val="uk-UA"/>
        </w:rPr>
      </w:pPr>
    </w:p>
    <w:sectPr w:rsidR="009F1AF3" w:rsidRPr="009F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55"/>
    <w:rsid w:val="00074B3A"/>
    <w:rsid w:val="000C2F38"/>
    <w:rsid w:val="001475E6"/>
    <w:rsid w:val="003311ED"/>
    <w:rsid w:val="003A05E5"/>
    <w:rsid w:val="009F1AF3"/>
    <w:rsid w:val="00BD0C6B"/>
    <w:rsid w:val="00C41C55"/>
    <w:rsid w:val="00EB1D09"/>
    <w:rsid w:val="00F3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A49A"/>
  <w15:docId w15:val="{D87F9A86-FEC4-4509-88F6-B34A064B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AF3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9F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cp:lastPrinted>2026-01-02T09:28:00Z</cp:lastPrinted>
  <dcterms:created xsi:type="dcterms:W3CDTF">2023-01-09T11:40:00Z</dcterms:created>
  <dcterms:modified xsi:type="dcterms:W3CDTF">2026-01-27T13:49:00Z</dcterms:modified>
</cp:coreProperties>
</file>