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ED56" w14:textId="77777777" w:rsidR="00960114" w:rsidRPr="00152E8D" w:rsidRDefault="00960114" w:rsidP="00960114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ЗАТВЕРДЖУЮ</w:t>
      </w:r>
    </w:p>
    <w:p w14:paraId="7715AF44" w14:textId="77777777" w:rsidR="00960114" w:rsidRPr="00152E8D" w:rsidRDefault="00960114" w:rsidP="00960114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Начальник архівного відділу </w:t>
      </w:r>
    </w:p>
    <w:p w14:paraId="15F1B84B" w14:textId="77777777" w:rsidR="00960114" w:rsidRPr="00152E8D" w:rsidRDefault="00960114" w:rsidP="00960114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Калуської міської ради</w:t>
      </w:r>
    </w:p>
    <w:p w14:paraId="7537E0FF" w14:textId="77777777" w:rsidR="00960114" w:rsidRPr="00152E8D" w:rsidRDefault="00960114" w:rsidP="00960114">
      <w:pPr>
        <w:autoSpaceDE w:val="0"/>
        <w:autoSpaceDN w:val="0"/>
        <w:adjustRightInd w:val="0"/>
        <w:spacing w:after="0" w:line="36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__________ Володимир КОРНАГА   </w:t>
      </w:r>
    </w:p>
    <w:p w14:paraId="7BBF88F9" w14:textId="590963DF" w:rsidR="00960114" w:rsidRPr="00DC0698" w:rsidRDefault="00960114" w:rsidP="00960114">
      <w:pPr>
        <w:autoSpaceDE w:val="0"/>
        <w:autoSpaceDN w:val="0"/>
        <w:adjustRightInd w:val="0"/>
        <w:ind w:left="4248" w:firstLine="708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C0698">
        <w:rPr>
          <w:rFonts w:ascii="Times New Roman" w:hAnsi="Times New Roman"/>
          <w:color w:val="FF0000"/>
          <w:sz w:val="28"/>
          <w:szCs w:val="28"/>
          <w:lang w:val="uk-UA"/>
        </w:rPr>
        <w:t>2</w:t>
      </w:r>
      <w:r w:rsidR="00880DC2">
        <w:rPr>
          <w:rFonts w:ascii="Times New Roman" w:hAnsi="Times New Roman"/>
          <w:color w:val="FF0000"/>
          <w:sz w:val="28"/>
          <w:szCs w:val="28"/>
          <w:lang w:val="uk-UA"/>
        </w:rPr>
        <w:t>3</w:t>
      </w:r>
      <w:r w:rsidRPr="00DC0698">
        <w:rPr>
          <w:rFonts w:ascii="Times New Roman" w:hAnsi="Times New Roman"/>
          <w:color w:val="FF0000"/>
          <w:sz w:val="28"/>
          <w:szCs w:val="28"/>
          <w:lang w:val="uk-UA"/>
        </w:rPr>
        <w:t>.0</w:t>
      </w:r>
      <w:r w:rsidR="00880DC2">
        <w:rPr>
          <w:rFonts w:ascii="Times New Roman" w:hAnsi="Times New Roman"/>
          <w:color w:val="FF0000"/>
          <w:sz w:val="28"/>
          <w:szCs w:val="28"/>
          <w:lang w:val="uk-UA"/>
        </w:rPr>
        <w:t>5</w:t>
      </w:r>
      <w:r w:rsidRPr="00DC0698">
        <w:rPr>
          <w:rFonts w:ascii="Times New Roman" w:hAnsi="Times New Roman"/>
          <w:color w:val="FF0000"/>
          <w:sz w:val="28"/>
          <w:szCs w:val="28"/>
          <w:lang w:val="uk-UA"/>
        </w:rPr>
        <w:t>.2025</w:t>
      </w:r>
    </w:p>
    <w:p w14:paraId="7DF6BFD9" w14:textId="77777777" w:rsidR="00960114" w:rsidRPr="00152E8D" w:rsidRDefault="00960114" w:rsidP="00960114">
      <w:pPr>
        <w:autoSpaceDE w:val="0"/>
        <w:autoSpaceDN w:val="0"/>
        <w:adjustRightInd w:val="0"/>
        <w:spacing w:after="240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ПРОТОКОЛ</w:t>
      </w:r>
    </w:p>
    <w:p w14:paraId="7E2AF0B9" w14:textId="06FBA1EC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C0698">
        <w:rPr>
          <w:rFonts w:ascii="Times New Roman" w:hAnsi="Times New Roman"/>
          <w:color w:val="FF0000"/>
          <w:sz w:val="28"/>
          <w:szCs w:val="28"/>
          <w:lang w:val="uk-UA"/>
        </w:rPr>
        <w:t>2</w:t>
      </w:r>
      <w:r w:rsidR="00880DC2">
        <w:rPr>
          <w:rFonts w:ascii="Times New Roman" w:hAnsi="Times New Roman"/>
          <w:color w:val="FF0000"/>
          <w:sz w:val="28"/>
          <w:szCs w:val="28"/>
          <w:lang w:val="uk-UA"/>
        </w:rPr>
        <w:t>3</w:t>
      </w:r>
      <w:r w:rsidRPr="00DC069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880DC2">
        <w:rPr>
          <w:rFonts w:ascii="Times New Roman" w:hAnsi="Times New Roman"/>
          <w:color w:val="FF0000"/>
          <w:sz w:val="28"/>
          <w:szCs w:val="28"/>
          <w:lang w:val="uk-UA"/>
        </w:rPr>
        <w:t>травня</w:t>
      </w:r>
      <w:r w:rsidRPr="00DC0698">
        <w:rPr>
          <w:rFonts w:ascii="Times New Roman" w:hAnsi="Times New Roman"/>
          <w:color w:val="FF0000"/>
          <w:sz w:val="28"/>
          <w:szCs w:val="28"/>
          <w:lang w:val="uk-UA"/>
        </w:rPr>
        <w:t xml:space="preserve"> 2025 року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DC0698">
        <w:rPr>
          <w:rFonts w:ascii="Times New Roman" w:hAnsi="Times New Roman"/>
          <w:sz w:val="28"/>
          <w:szCs w:val="28"/>
          <w:lang w:val="uk-UA"/>
        </w:rPr>
        <w:t>3</w:t>
      </w:r>
    </w:p>
    <w:p w14:paraId="5061E404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м. Калуш </w:t>
      </w:r>
    </w:p>
    <w:p w14:paraId="56753C34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936D0E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засідання експертної комісії архівного</w:t>
      </w:r>
    </w:p>
    <w:p w14:paraId="34CBADF2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відділу Калуської міської ради</w:t>
      </w:r>
    </w:p>
    <w:p w14:paraId="04DCDA0F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7A62D52" w14:textId="77777777" w:rsidR="00960114" w:rsidRPr="00152E8D" w:rsidRDefault="00960114" w:rsidP="009601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Голова комісії  – В. Корнага </w:t>
      </w:r>
    </w:p>
    <w:p w14:paraId="2D255B49" w14:textId="77777777" w:rsidR="00960114" w:rsidRPr="00152E8D" w:rsidRDefault="00960114" w:rsidP="009601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Секретар комісії – Р. Зелінський</w:t>
      </w:r>
    </w:p>
    <w:p w14:paraId="0D2BD7B7" w14:textId="5849481A" w:rsidR="00960114" w:rsidRPr="00152E8D" w:rsidRDefault="00960114" w:rsidP="00960114">
      <w:pPr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Присутні: члени  комісії: С. Гамуляк, О.Корнага, </w:t>
      </w:r>
      <w:r>
        <w:rPr>
          <w:rFonts w:ascii="Times New Roman" w:hAnsi="Times New Roman"/>
          <w:sz w:val="28"/>
          <w:szCs w:val="28"/>
          <w:lang w:val="uk-UA"/>
        </w:rPr>
        <w:t>С. Костів, Т.Бідюк, О.</w:t>
      </w:r>
      <w:r w:rsidR="006904D9">
        <w:rPr>
          <w:rFonts w:ascii="Times New Roman" w:hAnsi="Times New Roman"/>
          <w:sz w:val="28"/>
          <w:szCs w:val="28"/>
          <w:lang w:val="uk-UA"/>
        </w:rPr>
        <w:t>Буждиган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2E8D">
        <w:rPr>
          <w:rFonts w:ascii="Times New Roman" w:hAnsi="Times New Roman"/>
          <w:sz w:val="28"/>
          <w:szCs w:val="28"/>
          <w:lang w:val="uk-UA"/>
        </w:rPr>
        <w:t>І. Тиха.</w:t>
      </w:r>
    </w:p>
    <w:p w14:paraId="65FF32F0" w14:textId="77777777" w:rsidR="00960114" w:rsidRPr="00152E8D" w:rsidRDefault="00960114" w:rsidP="00960114">
      <w:pPr>
        <w:rPr>
          <w:rFonts w:ascii="Times New Roman" w:hAnsi="Times New Roman"/>
          <w:sz w:val="28"/>
          <w:szCs w:val="28"/>
        </w:rPr>
      </w:pPr>
    </w:p>
    <w:p w14:paraId="0A520884" w14:textId="77777777" w:rsidR="00960114" w:rsidRPr="00152E8D" w:rsidRDefault="00960114" w:rsidP="00960114">
      <w:pPr>
        <w:rPr>
          <w:rFonts w:ascii="Times New Roman" w:hAnsi="Times New Roman"/>
          <w:sz w:val="28"/>
          <w:szCs w:val="28"/>
        </w:rPr>
      </w:pPr>
    </w:p>
    <w:p w14:paraId="081D75F1" w14:textId="77777777" w:rsidR="00960114" w:rsidRPr="00152E8D" w:rsidRDefault="00960114" w:rsidP="009601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3F0EADA2" w14:textId="77777777" w:rsidR="0040274A" w:rsidRDefault="0040274A" w:rsidP="0040274A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5D42B" w14:textId="2FEFD283" w:rsidR="00C804EC" w:rsidRPr="00DC0698" w:rsidRDefault="0040274A" w:rsidP="00DC0698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40274A">
        <w:rPr>
          <w:rFonts w:ascii="Times New Roman" w:hAnsi="Times New Roman"/>
          <w:sz w:val="28"/>
          <w:szCs w:val="28"/>
          <w:lang w:val="uk-UA"/>
        </w:rPr>
        <w:t>Про розгляд описів справ тривалого (понад 10 років) зберігання:</w:t>
      </w:r>
      <w:r w:rsidR="00AB06FF" w:rsidRPr="004027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0698">
        <w:rPr>
          <w:rFonts w:ascii="Times New Roman" w:hAnsi="Times New Roman"/>
          <w:sz w:val="28"/>
          <w:szCs w:val="28"/>
          <w:lang w:val="uk-UA"/>
        </w:rPr>
        <w:t>Комунальне підприємство «Ритуальна служба» Калуської міської ради, Управління житлово-комунального господарства Калуської міської ради, Сівка-Калуська гімназія Калуської міської ради, Воєнізована гірничо-рятувальна (аварійно-рятувальна) частина Головного управління ДСНС України в Івано-Франківській області</w:t>
      </w:r>
      <w:r w:rsidRPr="00DC0698">
        <w:rPr>
          <w:rFonts w:ascii="Times New Roman" w:hAnsi="Times New Roman"/>
          <w:sz w:val="28"/>
          <w:szCs w:val="28"/>
          <w:lang w:val="uk-UA"/>
        </w:rPr>
        <w:t>.</w:t>
      </w:r>
    </w:p>
    <w:p w14:paraId="0303EBE9" w14:textId="1B397CD3" w:rsidR="0040274A" w:rsidRPr="00964036" w:rsidRDefault="0040274A" w:rsidP="00964036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152E8D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0F19417" w14:textId="10F47AF6" w:rsidR="00DC0698" w:rsidRPr="00DC0698" w:rsidRDefault="0040274A" w:rsidP="00DC0698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C0698">
        <w:rPr>
          <w:rFonts w:ascii="Times New Roman" w:hAnsi="Times New Roman"/>
          <w:sz w:val="28"/>
          <w:szCs w:val="28"/>
          <w:lang w:val="uk-UA"/>
        </w:rPr>
        <w:t>Про розгляд описів справ з кадрових питань (особового складу):</w:t>
      </w:r>
      <w:r w:rsidR="00DC0698" w:rsidRPr="00DC0698">
        <w:rPr>
          <w:rFonts w:ascii="Times New Roman" w:hAnsi="Times New Roman"/>
          <w:sz w:val="28"/>
          <w:szCs w:val="28"/>
          <w:lang w:val="uk-UA"/>
        </w:rPr>
        <w:t xml:space="preserve"> Комунальне підприємство «Ритуальна служба» Калуської міської ради, Управління житлово-комунального господарства Калуської міської ради, Сівка-Калуська гімназія Калуської міської ради, Воєнізована гірничо-рятувальна (аварійно-рятувальна) частина Головного управління ДСНС України в Івано-Франківській області</w:t>
      </w:r>
      <w:r w:rsidR="002170AC" w:rsidRPr="00DC069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4569493" w14:textId="72406D16" w:rsidR="00DC0698" w:rsidRPr="00964036" w:rsidRDefault="002170AC" w:rsidP="00964036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C069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ДОПОВІДАЄ: </w:t>
      </w:r>
      <w:r w:rsidRPr="00DC0698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</w:t>
      </w:r>
      <w:r w:rsidR="00DC0698" w:rsidRPr="00DC0698">
        <w:rPr>
          <w:rFonts w:ascii="Times New Roman" w:hAnsi="Times New Roman"/>
          <w:sz w:val="28"/>
          <w:szCs w:val="28"/>
          <w:lang w:val="uk-UA"/>
        </w:rPr>
        <w:t>.</w:t>
      </w:r>
    </w:p>
    <w:p w14:paraId="105C3552" w14:textId="03B5A2FE" w:rsidR="00CA0AC3" w:rsidRPr="00DC0698" w:rsidRDefault="00DC0698" w:rsidP="00DC0698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C0698">
        <w:rPr>
          <w:rFonts w:ascii="Times New Roman" w:hAnsi="Times New Roman"/>
          <w:sz w:val="28"/>
          <w:szCs w:val="28"/>
          <w:lang w:val="uk-UA"/>
        </w:rPr>
        <w:t>Про розгляд акту про вилучення для знищення документів не внесених до НАФ:</w:t>
      </w:r>
      <w:r>
        <w:rPr>
          <w:rFonts w:ascii="Times New Roman" w:hAnsi="Times New Roman"/>
          <w:sz w:val="28"/>
          <w:szCs w:val="28"/>
          <w:lang w:val="uk-UA"/>
        </w:rPr>
        <w:t xml:space="preserve"> Воєнізована гірничо-рятувальна (аварійно-рятувальна) частина Головного управління ДСНС України в Івано-Франківській області</w:t>
      </w:r>
      <w:r w:rsidRPr="00DC0698">
        <w:rPr>
          <w:rFonts w:ascii="Times New Roman" w:hAnsi="Times New Roman"/>
          <w:sz w:val="28"/>
          <w:szCs w:val="28"/>
          <w:lang w:val="uk-UA"/>
        </w:rPr>
        <w:t>.</w:t>
      </w:r>
    </w:p>
    <w:p w14:paraId="2A15411A" w14:textId="77777777" w:rsidR="009B2F42" w:rsidRPr="009B2F42" w:rsidRDefault="009B2F42" w:rsidP="009B2F42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2F42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9B2F42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ради.</w:t>
      </w:r>
    </w:p>
    <w:p w14:paraId="11860940" w14:textId="26A61F03" w:rsidR="00234A75" w:rsidRDefault="00683EE0" w:rsidP="00683E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83EE0">
        <w:rPr>
          <w:rFonts w:ascii="Times New Roman" w:hAnsi="Times New Roman"/>
          <w:bCs/>
          <w:sz w:val="28"/>
          <w:szCs w:val="28"/>
          <w:lang w:val="uk-UA"/>
        </w:rPr>
        <w:t>Про розгляд списку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№1 джерел комплектування та списку №2 джерел формування</w:t>
      </w:r>
      <w:r w:rsidR="00346D36">
        <w:rPr>
          <w:rFonts w:ascii="Times New Roman" w:hAnsi="Times New Roman"/>
          <w:bCs/>
          <w:sz w:val="28"/>
          <w:szCs w:val="28"/>
          <w:lang w:val="uk-UA"/>
        </w:rPr>
        <w:t xml:space="preserve"> НАФ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EDEA1A4" w14:textId="77777777" w:rsidR="00683EE0" w:rsidRDefault="00683EE0" w:rsidP="00683E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2F42">
        <w:rPr>
          <w:rFonts w:ascii="Times New Roman" w:hAnsi="Times New Roman"/>
          <w:b/>
          <w:bCs/>
          <w:sz w:val="28"/>
          <w:szCs w:val="28"/>
          <w:lang w:val="uk-UA"/>
        </w:rPr>
        <w:t>ДОПОВІДАЄ: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83EE0">
        <w:rPr>
          <w:rFonts w:ascii="Times New Roman" w:hAnsi="Times New Roman"/>
          <w:sz w:val="28"/>
          <w:szCs w:val="28"/>
          <w:lang w:val="uk-UA"/>
        </w:rPr>
        <w:t>В.Корнага</w:t>
      </w:r>
      <w:r>
        <w:rPr>
          <w:rFonts w:ascii="Times New Roman" w:hAnsi="Times New Roman"/>
          <w:sz w:val="28"/>
          <w:szCs w:val="28"/>
          <w:lang w:val="uk-UA"/>
        </w:rPr>
        <w:t xml:space="preserve"> – начальник Архівного відділу Калуської міської ради.</w:t>
      </w:r>
    </w:p>
    <w:p w14:paraId="6BB1B6DA" w14:textId="78AAE34B" w:rsidR="00683EE0" w:rsidRPr="00683EE0" w:rsidRDefault="00683EE0" w:rsidP="00683E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000631F" w14:textId="6C4D7A6B" w:rsidR="00234A75" w:rsidRPr="00234A75" w:rsidRDefault="00234A75" w:rsidP="00234A75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A75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2EFD25CC" w14:textId="2D76A661" w:rsidR="00234A75" w:rsidRDefault="00234A75" w:rsidP="00234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A75">
        <w:rPr>
          <w:rFonts w:ascii="Times New Roman" w:hAnsi="Times New Roman"/>
          <w:sz w:val="28"/>
          <w:szCs w:val="28"/>
          <w:lang w:val="uk-UA"/>
        </w:rPr>
        <w:t>Світлану Гамуляк - завідувач сектору трудового архіву Архівного відділу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2E8D">
        <w:rPr>
          <w:rFonts w:ascii="Times New Roman" w:hAnsi="Times New Roman"/>
          <w:sz w:val="28"/>
          <w:szCs w:val="28"/>
          <w:lang w:val="uk-UA"/>
        </w:rPr>
        <w:t>як</w:t>
      </w:r>
      <w:r w:rsidR="008D4AC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152E8D">
        <w:rPr>
          <w:rFonts w:ascii="Times New Roman" w:hAnsi="Times New Roman"/>
          <w:sz w:val="28"/>
          <w:szCs w:val="28"/>
          <w:lang w:val="uk-UA"/>
        </w:rPr>
        <w:t>надал</w:t>
      </w:r>
      <w:r w:rsidR="008D4AC5">
        <w:rPr>
          <w:rFonts w:ascii="Times New Roman" w:hAnsi="Times New Roman"/>
          <w:sz w:val="28"/>
          <w:szCs w:val="28"/>
          <w:lang w:val="uk-UA"/>
        </w:rPr>
        <w:t>а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на розгляд комісії описи справ тривалого (понад 10 років) зберігання: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0698">
        <w:rPr>
          <w:rFonts w:ascii="Times New Roman" w:hAnsi="Times New Roman"/>
          <w:sz w:val="28"/>
          <w:szCs w:val="28"/>
          <w:lang w:val="uk-UA"/>
        </w:rPr>
        <w:t>Комунальн</w:t>
      </w:r>
      <w:r w:rsidR="009B2F42">
        <w:rPr>
          <w:rFonts w:ascii="Times New Roman" w:hAnsi="Times New Roman"/>
          <w:sz w:val="28"/>
          <w:szCs w:val="28"/>
          <w:lang w:val="uk-UA"/>
        </w:rPr>
        <w:t>ого</w:t>
      </w:r>
      <w:r w:rsidR="00DC0698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9B2F42">
        <w:rPr>
          <w:rFonts w:ascii="Times New Roman" w:hAnsi="Times New Roman"/>
          <w:sz w:val="28"/>
          <w:szCs w:val="28"/>
          <w:lang w:val="uk-UA"/>
        </w:rPr>
        <w:t>а</w:t>
      </w:r>
      <w:r w:rsidR="00DC0698">
        <w:rPr>
          <w:rFonts w:ascii="Times New Roman" w:hAnsi="Times New Roman"/>
          <w:sz w:val="28"/>
          <w:szCs w:val="28"/>
          <w:lang w:val="uk-UA"/>
        </w:rPr>
        <w:t xml:space="preserve"> «Ритуальна служба» Калуської міської ради за 2022 рік, в кількості – 3 од. зб. (</w:t>
      </w:r>
      <w:r w:rsidR="00DC0698" w:rsidRPr="00152E8D">
        <w:rPr>
          <w:rFonts w:ascii="Times New Roman" w:hAnsi="Times New Roman"/>
          <w:sz w:val="28"/>
          <w:szCs w:val="28"/>
          <w:lang w:val="uk-UA"/>
        </w:rPr>
        <w:t xml:space="preserve">протокол ЕК №1 </w:t>
      </w:r>
      <w:r w:rsidR="00DC0698">
        <w:rPr>
          <w:rFonts w:ascii="Times New Roman" w:hAnsi="Times New Roman"/>
          <w:sz w:val="28"/>
          <w:szCs w:val="28"/>
          <w:lang w:val="uk-UA"/>
        </w:rPr>
        <w:t>16</w:t>
      </w:r>
      <w:r w:rsidR="00DC069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DC0698">
        <w:rPr>
          <w:rFonts w:ascii="Times New Roman" w:hAnsi="Times New Roman"/>
          <w:sz w:val="28"/>
          <w:szCs w:val="28"/>
          <w:lang w:val="uk-UA"/>
        </w:rPr>
        <w:t>5</w:t>
      </w:r>
      <w:r w:rsidR="00DC0698" w:rsidRPr="00152E8D">
        <w:rPr>
          <w:rFonts w:ascii="Times New Roman" w:hAnsi="Times New Roman"/>
          <w:sz w:val="28"/>
          <w:szCs w:val="28"/>
          <w:lang w:val="uk-UA"/>
        </w:rPr>
        <w:t>.2025</w:t>
      </w:r>
      <w:r w:rsidR="00DC0698">
        <w:rPr>
          <w:rFonts w:ascii="Times New Roman" w:hAnsi="Times New Roman"/>
          <w:sz w:val="28"/>
          <w:szCs w:val="28"/>
          <w:lang w:val="uk-UA"/>
        </w:rPr>
        <w:t>), Управління житлово-комунального господарства Калуської міської ради за 2022 рік, в кількості – 4 од. зб. (</w:t>
      </w:r>
      <w:r w:rsidR="00DC0698" w:rsidRPr="00152E8D">
        <w:rPr>
          <w:rFonts w:ascii="Times New Roman" w:hAnsi="Times New Roman"/>
          <w:sz w:val="28"/>
          <w:szCs w:val="28"/>
          <w:lang w:val="uk-UA"/>
        </w:rPr>
        <w:t xml:space="preserve">протокол ЕК №1 </w:t>
      </w:r>
      <w:r w:rsidR="00DC0698">
        <w:rPr>
          <w:rFonts w:ascii="Times New Roman" w:hAnsi="Times New Roman"/>
          <w:sz w:val="28"/>
          <w:szCs w:val="28"/>
          <w:lang w:val="uk-UA"/>
        </w:rPr>
        <w:t>01</w:t>
      </w:r>
      <w:r w:rsidR="00DC069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DC0698">
        <w:rPr>
          <w:rFonts w:ascii="Times New Roman" w:hAnsi="Times New Roman"/>
          <w:sz w:val="28"/>
          <w:szCs w:val="28"/>
          <w:lang w:val="uk-UA"/>
        </w:rPr>
        <w:t>5</w:t>
      </w:r>
      <w:r w:rsidR="00DC0698" w:rsidRPr="00152E8D">
        <w:rPr>
          <w:rFonts w:ascii="Times New Roman" w:hAnsi="Times New Roman"/>
          <w:sz w:val="28"/>
          <w:szCs w:val="28"/>
          <w:lang w:val="uk-UA"/>
        </w:rPr>
        <w:t>.2025</w:t>
      </w:r>
      <w:r w:rsidR="00DC0698">
        <w:rPr>
          <w:rFonts w:ascii="Times New Roman" w:hAnsi="Times New Roman"/>
          <w:sz w:val="28"/>
          <w:szCs w:val="28"/>
          <w:lang w:val="uk-UA"/>
        </w:rPr>
        <w:t>), Сівка-Калуськ</w:t>
      </w:r>
      <w:r w:rsidR="009B2F42">
        <w:rPr>
          <w:rFonts w:ascii="Times New Roman" w:hAnsi="Times New Roman"/>
          <w:sz w:val="28"/>
          <w:szCs w:val="28"/>
          <w:lang w:val="uk-UA"/>
        </w:rPr>
        <w:t>ої</w:t>
      </w:r>
      <w:r w:rsidR="00DC0698">
        <w:rPr>
          <w:rFonts w:ascii="Times New Roman" w:hAnsi="Times New Roman"/>
          <w:sz w:val="28"/>
          <w:szCs w:val="28"/>
          <w:lang w:val="uk-UA"/>
        </w:rPr>
        <w:t xml:space="preserve"> гімназі</w:t>
      </w:r>
      <w:r w:rsidR="009B2F42">
        <w:rPr>
          <w:rFonts w:ascii="Times New Roman" w:hAnsi="Times New Roman"/>
          <w:sz w:val="28"/>
          <w:szCs w:val="28"/>
          <w:lang w:val="uk-UA"/>
        </w:rPr>
        <w:t>ї</w:t>
      </w:r>
      <w:r w:rsidR="00DC0698">
        <w:rPr>
          <w:rFonts w:ascii="Times New Roman" w:hAnsi="Times New Roman"/>
          <w:sz w:val="28"/>
          <w:szCs w:val="28"/>
          <w:lang w:val="uk-UA"/>
        </w:rPr>
        <w:t xml:space="preserve"> Калуської міської ради за 2023 рік, в кількості – 6 од. зб. (</w:t>
      </w:r>
      <w:r w:rsidR="00DC0698" w:rsidRPr="00152E8D">
        <w:rPr>
          <w:rFonts w:ascii="Times New Roman" w:hAnsi="Times New Roman"/>
          <w:sz w:val="28"/>
          <w:szCs w:val="28"/>
          <w:lang w:val="uk-UA"/>
        </w:rPr>
        <w:t>протокол ЕК №</w:t>
      </w:r>
      <w:r w:rsidR="00DC0698">
        <w:rPr>
          <w:rFonts w:ascii="Times New Roman" w:hAnsi="Times New Roman"/>
          <w:sz w:val="28"/>
          <w:szCs w:val="28"/>
          <w:lang w:val="uk-UA"/>
        </w:rPr>
        <w:t>2</w:t>
      </w:r>
      <w:r w:rsidR="00DC0698"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F42">
        <w:rPr>
          <w:rFonts w:ascii="Times New Roman" w:hAnsi="Times New Roman"/>
          <w:sz w:val="28"/>
          <w:szCs w:val="28"/>
          <w:lang w:val="uk-UA"/>
        </w:rPr>
        <w:t>06</w:t>
      </w:r>
      <w:r w:rsidR="00DC069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DC0698">
        <w:rPr>
          <w:rFonts w:ascii="Times New Roman" w:hAnsi="Times New Roman"/>
          <w:sz w:val="28"/>
          <w:szCs w:val="28"/>
          <w:lang w:val="uk-UA"/>
        </w:rPr>
        <w:t>5</w:t>
      </w:r>
      <w:r w:rsidR="00DC0698" w:rsidRPr="00152E8D">
        <w:rPr>
          <w:rFonts w:ascii="Times New Roman" w:hAnsi="Times New Roman"/>
          <w:sz w:val="28"/>
          <w:szCs w:val="28"/>
          <w:lang w:val="uk-UA"/>
        </w:rPr>
        <w:t>.2025</w:t>
      </w:r>
      <w:r w:rsidR="00DC0698">
        <w:rPr>
          <w:rFonts w:ascii="Times New Roman" w:hAnsi="Times New Roman"/>
          <w:sz w:val="28"/>
          <w:szCs w:val="28"/>
          <w:lang w:val="uk-UA"/>
        </w:rPr>
        <w:t>), Воєнізован</w:t>
      </w:r>
      <w:r w:rsidR="009B2F42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DC0698">
        <w:rPr>
          <w:rFonts w:ascii="Times New Roman" w:hAnsi="Times New Roman"/>
          <w:sz w:val="28"/>
          <w:szCs w:val="28"/>
          <w:lang w:val="uk-UA"/>
        </w:rPr>
        <w:t>гірничо-рятувальн</w:t>
      </w:r>
      <w:r w:rsidR="009B2F42">
        <w:rPr>
          <w:rFonts w:ascii="Times New Roman" w:hAnsi="Times New Roman"/>
          <w:sz w:val="28"/>
          <w:szCs w:val="28"/>
          <w:lang w:val="uk-UA"/>
        </w:rPr>
        <w:t>ої</w:t>
      </w:r>
      <w:r w:rsidR="00DC0698">
        <w:rPr>
          <w:rFonts w:ascii="Times New Roman" w:hAnsi="Times New Roman"/>
          <w:sz w:val="28"/>
          <w:szCs w:val="28"/>
          <w:lang w:val="uk-UA"/>
        </w:rPr>
        <w:t xml:space="preserve"> (аварійно-рятувальн</w:t>
      </w:r>
      <w:r w:rsidR="009B2F42">
        <w:rPr>
          <w:rFonts w:ascii="Times New Roman" w:hAnsi="Times New Roman"/>
          <w:sz w:val="28"/>
          <w:szCs w:val="28"/>
          <w:lang w:val="uk-UA"/>
        </w:rPr>
        <w:t>ої</w:t>
      </w:r>
      <w:r w:rsidR="00DC0698">
        <w:rPr>
          <w:rFonts w:ascii="Times New Roman" w:hAnsi="Times New Roman"/>
          <w:sz w:val="28"/>
          <w:szCs w:val="28"/>
          <w:lang w:val="uk-UA"/>
        </w:rPr>
        <w:t>) частин</w:t>
      </w:r>
      <w:r w:rsidR="009B2F42">
        <w:rPr>
          <w:rFonts w:ascii="Times New Roman" w:hAnsi="Times New Roman"/>
          <w:sz w:val="28"/>
          <w:szCs w:val="28"/>
          <w:lang w:val="uk-UA"/>
        </w:rPr>
        <w:t>и</w:t>
      </w:r>
      <w:r w:rsidR="00DC0698">
        <w:rPr>
          <w:rFonts w:ascii="Times New Roman" w:hAnsi="Times New Roman"/>
          <w:sz w:val="28"/>
          <w:szCs w:val="28"/>
          <w:lang w:val="uk-UA"/>
        </w:rPr>
        <w:t xml:space="preserve"> Головного управління ДСНС України в Івано-Франківській області</w:t>
      </w:r>
      <w:r w:rsidR="009B2F42" w:rsidRPr="009B2F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F42">
        <w:rPr>
          <w:rFonts w:ascii="Times New Roman" w:hAnsi="Times New Roman"/>
          <w:sz w:val="28"/>
          <w:szCs w:val="28"/>
          <w:lang w:val="uk-UA"/>
        </w:rPr>
        <w:t>за 2024 рік, в кількості – 3 од. зб. (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>протокол ЕК №</w:t>
      </w:r>
      <w:r w:rsidR="009B2F42">
        <w:rPr>
          <w:rFonts w:ascii="Times New Roman" w:hAnsi="Times New Roman"/>
          <w:sz w:val="28"/>
          <w:szCs w:val="28"/>
          <w:lang w:val="uk-UA"/>
        </w:rPr>
        <w:t>2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F42">
        <w:rPr>
          <w:rFonts w:ascii="Times New Roman" w:hAnsi="Times New Roman"/>
          <w:sz w:val="28"/>
          <w:szCs w:val="28"/>
          <w:lang w:val="uk-UA"/>
        </w:rPr>
        <w:t>15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9B2F42">
        <w:rPr>
          <w:rFonts w:ascii="Times New Roman" w:hAnsi="Times New Roman"/>
          <w:sz w:val="28"/>
          <w:szCs w:val="28"/>
          <w:lang w:val="uk-UA"/>
        </w:rPr>
        <w:t>4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>.2025</w:t>
      </w:r>
      <w:r w:rsidR="009B2F42">
        <w:rPr>
          <w:rFonts w:ascii="Times New Roman" w:hAnsi="Times New Roman"/>
          <w:sz w:val="28"/>
          <w:szCs w:val="28"/>
          <w:lang w:val="uk-UA"/>
        </w:rPr>
        <w:t>)</w:t>
      </w:r>
      <w:r w:rsidR="00DC069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BD9B2E0" w14:textId="77777777" w:rsidR="005D00B1" w:rsidRPr="00234A75" w:rsidRDefault="005D00B1" w:rsidP="00234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25B39E" w14:textId="2CA5DF0D" w:rsidR="00882B7C" w:rsidRDefault="00FB662D" w:rsidP="00FD0B8D">
      <w:pPr>
        <w:spacing w:after="160" w:line="259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B8D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FD0B8D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>описи справ тривалого (понад 10 років) зберігання: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F42">
        <w:rPr>
          <w:rFonts w:ascii="Times New Roman" w:hAnsi="Times New Roman"/>
          <w:sz w:val="28"/>
          <w:szCs w:val="28"/>
          <w:lang w:val="uk-UA"/>
        </w:rPr>
        <w:t>Комунального підприємства «Ритуальна служба» Калуської міської ради за 2022 рік, Управління житлово-комунального господарства Калуської міської ради за 2022 рік, Сівка-Калуської гімназії Калуської міської ради за 2023 рік, Воєнізованої гірничо-рятувальної (аварійно-рятувальна) частини Головного управління ДСНС України в Івано-Франківській області за 2024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82B7C" w:rsidRPr="00882B7C">
        <w:rPr>
          <w:rFonts w:ascii="Times New Roman" w:hAnsi="Times New Roman"/>
          <w:b/>
          <w:bCs/>
          <w:sz w:val="28"/>
          <w:szCs w:val="28"/>
          <w:lang w:val="uk-UA"/>
        </w:rPr>
        <w:t>схвалити</w:t>
      </w:r>
      <w:r w:rsidR="00872E57" w:rsidRPr="00882B7C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2239FDF" w14:textId="53F4D862" w:rsidR="00882B7C" w:rsidRPr="00882B7C" w:rsidRDefault="00882B7C" w:rsidP="00882B7C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2B7C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01C8726B" w14:textId="4346CB05" w:rsidR="009B2F42" w:rsidRDefault="00882B7C" w:rsidP="00336F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Світлану Гамуляк — завідувача сектору трудового архіву, як</w:t>
      </w:r>
      <w:r w:rsidR="009B2F42">
        <w:rPr>
          <w:rFonts w:ascii="Times New Roman" w:hAnsi="Times New Roman"/>
          <w:sz w:val="28"/>
          <w:szCs w:val="28"/>
          <w:lang w:val="uk-UA"/>
        </w:rPr>
        <w:t>а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надал</w:t>
      </w:r>
      <w:r w:rsidR="009B2F42">
        <w:rPr>
          <w:rFonts w:ascii="Times New Roman" w:hAnsi="Times New Roman"/>
          <w:sz w:val="28"/>
          <w:szCs w:val="28"/>
          <w:lang w:val="uk-UA"/>
        </w:rPr>
        <w:t>а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на розгляд комісії описи справ з кадрових питань (особового складу):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F42">
        <w:rPr>
          <w:rFonts w:ascii="Times New Roman" w:hAnsi="Times New Roman"/>
          <w:sz w:val="28"/>
          <w:szCs w:val="28"/>
          <w:lang w:val="uk-UA"/>
        </w:rPr>
        <w:t>Комунального підприємства «Ритуальна служба» Калуської міської ради за 2022 рік, в кількості – 3 од. зб. (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 xml:space="preserve">протокол ЕК №1 </w:t>
      </w:r>
      <w:r w:rsidR="009B2F42">
        <w:rPr>
          <w:rFonts w:ascii="Times New Roman" w:hAnsi="Times New Roman"/>
          <w:sz w:val="28"/>
          <w:szCs w:val="28"/>
          <w:lang w:val="uk-UA"/>
        </w:rPr>
        <w:t>16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9B2F42">
        <w:rPr>
          <w:rFonts w:ascii="Times New Roman" w:hAnsi="Times New Roman"/>
          <w:sz w:val="28"/>
          <w:szCs w:val="28"/>
          <w:lang w:val="uk-UA"/>
        </w:rPr>
        <w:t>5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>.2025</w:t>
      </w:r>
      <w:r w:rsidR="009B2F42">
        <w:rPr>
          <w:rFonts w:ascii="Times New Roman" w:hAnsi="Times New Roman"/>
          <w:sz w:val="28"/>
          <w:szCs w:val="28"/>
          <w:lang w:val="uk-UA"/>
        </w:rPr>
        <w:t>), Управління житлово-комунального господарства Калуської міської ради за 2022 рік, в кількості – 3 од. зб. (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 xml:space="preserve">протокол ЕК №1 </w:t>
      </w:r>
      <w:r w:rsidR="009B2F42">
        <w:rPr>
          <w:rFonts w:ascii="Times New Roman" w:hAnsi="Times New Roman"/>
          <w:sz w:val="28"/>
          <w:szCs w:val="28"/>
          <w:lang w:val="uk-UA"/>
        </w:rPr>
        <w:t>01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9B2F42">
        <w:rPr>
          <w:rFonts w:ascii="Times New Roman" w:hAnsi="Times New Roman"/>
          <w:sz w:val="28"/>
          <w:szCs w:val="28"/>
          <w:lang w:val="uk-UA"/>
        </w:rPr>
        <w:t>5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>.2025</w:t>
      </w:r>
      <w:r w:rsidR="009B2F42">
        <w:rPr>
          <w:rFonts w:ascii="Times New Roman" w:hAnsi="Times New Roman"/>
          <w:sz w:val="28"/>
          <w:szCs w:val="28"/>
          <w:lang w:val="uk-UA"/>
        </w:rPr>
        <w:t>), Сівка-Калуської гімназії Калуської міської ради за 2023 рік, в кількості – 7 од. зб. (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>протокол ЕК №</w:t>
      </w:r>
      <w:r w:rsidR="009B2F42">
        <w:rPr>
          <w:rFonts w:ascii="Times New Roman" w:hAnsi="Times New Roman"/>
          <w:sz w:val="28"/>
          <w:szCs w:val="28"/>
          <w:lang w:val="uk-UA"/>
        </w:rPr>
        <w:t>2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F42">
        <w:rPr>
          <w:rFonts w:ascii="Times New Roman" w:hAnsi="Times New Roman"/>
          <w:sz w:val="28"/>
          <w:szCs w:val="28"/>
          <w:lang w:val="uk-UA"/>
        </w:rPr>
        <w:t>06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9B2F42">
        <w:rPr>
          <w:rFonts w:ascii="Times New Roman" w:hAnsi="Times New Roman"/>
          <w:sz w:val="28"/>
          <w:szCs w:val="28"/>
          <w:lang w:val="uk-UA"/>
        </w:rPr>
        <w:t>5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>.2025</w:t>
      </w:r>
      <w:r w:rsidR="009B2F42">
        <w:rPr>
          <w:rFonts w:ascii="Times New Roman" w:hAnsi="Times New Roman"/>
          <w:sz w:val="28"/>
          <w:szCs w:val="28"/>
          <w:lang w:val="uk-UA"/>
        </w:rPr>
        <w:t xml:space="preserve">), Воєнізованої гірничо-рятувальної (аварійно-рятувальної) частини </w:t>
      </w:r>
      <w:r w:rsidR="009B2F42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Головного управління ДСНС України в Івано-Франківській області за 2024 рік, в кількості – </w:t>
      </w:r>
      <w:r w:rsidR="000E23C1">
        <w:rPr>
          <w:rFonts w:ascii="Times New Roman" w:hAnsi="Times New Roman"/>
          <w:sz w:val="28"/>
          <w:szCs w:val="28"/>
          <w:lang w:val="uk-UA"/>
        </w:rPr>
        <w:t>7</w:t>
      </w:r>
      <w:r w:rsidR="009B2F42">
        <w:rPr>
          <w:rFonts w:ascii="Times New Roman" w:hAnsi="Times New Roman"/>
          <w:sz w:val="28"/>
          <w:szCs w:val="28"/>
          <w:lang w:val="uk-UA"/>
        </w:rPr>
        <w:t xml:space="preserve"> од. зб. (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>протокол ЕК №</w:t>
      </w:r>
      <w:r w:rsidR="009B2F42">
        <w:rPr>
          <w:rFonts w:ascii="Times New Roman" w:hAnsi="Times New Roman"/>
          <w:sz w:val="28"/>
          <w:szCs w:val="28"/>
          <w:lang w:val="uk-UA"/>
        </w:rPr>
        <w:t>2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F42">
        <w:rPr>
          <w:rFonts w:ascii="Times New Roman" w:hAnsi="Times New Roman"/>
          <w:sz w:val="28"/>
          <w:szCs w:val="28"/>
          <w:lang w:val="uk-UA"/>
        </w:rPr>
        <w:t>15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9B2F42">
        <w:rPr>
          <w:rFonts w:ascii="Times New Roman" w:hAnsi="Times New Roman"/>
          <w:sz w:val="28"/>
          <w:szCs w:val="28"/>
          <w:lang w:val="uk-UA"/>
        </w:rPr>
        <w:t>4</w:t>
      </w:r>
      <w:r w:rsidR="009B2F42" w:rsidRPr="00152E8D">
        <w:rPr>
          <w:rFonts w:ascii="Times New Roman" w:hAnsi="Times New Roman"/>
          <w:sz w:val="28"/>
          <w:szCs w:val="28"/>
          <w:lang w:val="uk-UA"/>
        </w:rPr>
        <w:t>.2025</w:t>
      </w:r>
      <w:r w:rsidR="009B2F42">
        <w:rPr>
          <w:rFonts w:ascii="Times New Roman" w:hAnsi="Times New Roman"/>
          <w:sz w:val="28"/>
          <w:szCs w:val="28"/>
          <w:lang w:val="uk-UA"/>
        </w:rPr>
        <w:t>)</w:t>
      </w:r>
      <w:r w:rsidR="005D00B1">
        <w:rPr>
          <w:rFonts w:ascii="Times New Roman" w:hAnsi="Times New Roman"/>
          <w:sz w:val="28"/>
          <w:szCs w:val="28"/>
          <w:lang w:val="uk-UA"/>
        </w:rPr>
        <w:t>.</w:t>
      </w:r>
    </w:p>
    <w:p w14:paraId="3CE80E3A" w14:textId="77777777" w:rsidR="005D00B1" w:rsidRDefault="005D00B1" w:rsidP="00336F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4518D9" w14:textId="77777777" w:rsidR="005D00B1" w:rsidRDefault="005D00B1" w:rsidP="005D0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152E8D">
        <w:rPr>
          <w:rFonts w:ascii="Times New Roman" w:hAnsi="Times New Roman"/>
          <w:sz w:val="28"/>
          <w:szCs w:val="28"/>
          <w:lang w:val="uk-UA"/>
        </w:rPr>
        <w:t>: описи справ з кадрових питань (особового складу):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«Ритуальна служба» Калуської міської ради за 2022 рік, Управління житлово-комунального господарства Калуської міської ради за 2022 рік, Сівка-Калуської гімназії Калуської міської ради за 2023 рік, Воєнізованої гірничо-рятувальної (аварійно-рятувальна) частини Головного управління ДСНС України в Івано-Франківській області за 2024, </w:t>
      </w: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t>схвалити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58673695" w14:textId="0AA5D57D" w:rsidR="00400E53" w:rsidRDefault="00400E53" w:rsidP="005D00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8B7408" w14:textId="704C77B1" w:rsidR="00400E53" w:rsidRPr="00400E53" w:rsidRDefault="00400E53" w:rsidP="00400E53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0E53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151619A5" w14:textId="0BE28C17" w:rsidR="005D00B1" w:rsidRDefault="009B2F42" w:rsidP="0015505F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Світлану Гамуляк — завідувача сектору трудового архіву,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надал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на розгляд комісії</w:t>
      </w:r>
      <w:r w:rsidRPr="001550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0698">
        <w:rPr>
          <w:rFonts w:ascii="Times New Roman" w:hAnsi="Times New Roman"/>
          <w:sz w:val="28"/>
          <w:szCs w:val="28"/>
          <w:lang w:val="uk-UA"/>
        </w:rPr>
        <w:t>акт про вилучення для знищення документів не внесених до НАФ:</w:t>
      </w:r>
      <w:r>
        <w:rPr>
          <w:rFonts w:ascii="Times New Roman" w:hAnsi="Times New Roman"/>
          <w:sz w:val="28"/>
          <w:szCs w:val="28"/>
          <w:lang w:val="uk-UA"/>
        </w:rPr>
        <w:t xml:space="preserve"> Воєнізованої гірничо-рятувальної (аварійно-рятувальної) частини Головного управління ДСНС України в Івано-Франківській області, акт №1 за 1945-1948 рр. (накази з кадрових питань), 2014-2022 рр., в кількості 26 справ, кількість позицій – 19 (</w:t>
      </w:r>
      <w:r w:rsidR="005D00B1">
        <w:rPr>
          <w:rFonts w:ascii="Times New Roman" w:hAnsi="Times New Roman"/>
          <w:sz w:val="28"/>
          <w:szCs w:val="28"/>
          <w:lang w:val="uk-UA"/>
        </w:rPr>
        <w:t>протокол ЕК № 3 14.05.2025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5D00B1">
        <w:rPr>
          <w:rFonts w:ascii="Times New Roman" w:hAnsi="Times New Roman"/>
          <w:sz w:val="28"/>
          <w:szCs w:val="28"/>
          <w:lang w:val="uk-UA"/>
        </w:rPr>
        <w:t>.</w:t>
      </w:r>
    </w:p>
    <w:p w14:paraId="4A30BAEE" w14:textId="3E276A94" w:rsidR="0015505F" w:rsidRPr="005D00B1" w:rsidRDefault="009B2F42" w:rsidP="0015505F">
      <w:pPr>
        <w:spacing w:after="160" w:line="259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550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A4C1A" w:rsidRPr="0015505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="007A4C1A" w:rsidRPr="0015505F">
        <w:rPr>
          <w:rFonts w:ascii="Times New Roman" w:hAnsi="Times New Roman"/>
          <w:sz w:val="28"/>
          <w:szCs w:val="28"/>
          <w:lang w:val="uk-UA"/>
        </w:rPr>
        <w:t>:</w:t>
      </w:r>
      <w:r w:rsidR="004E45D9" w:rsidRPr="001550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0B1" w:rsidRPr="002B57D7">
        <w:rPr>
          <w:rFonts w:ascii="Times New Roman" w:hAnsi="Times New Roman"/>
          <w:sz w:val="28"/>
          <w:szCs w:val="28"/>
          <w:lang w:val="uk-UA"/>
        </w:rPr>
        <w:t>акт про вилучення для знищення документів</w:t>
      </w:r>
      <w:r w:rsidR="005D00B1">
        <w:rPr>
          <w:rFonts w:ascii="Times New Roman" w:hAnsi="Times New Roman"/>
          <w:sz w:val="28"/>
          <w:szCs w:val="28"/>
          <w:lang w:val="uk-UA"/>
        </w:rPr>
        <w:t xml:space="preserve"> не внесених до НАФ Воєнізованої гірничо-рятувальної (аварійно-рятувальної) частини Головного управління ДСНС України в Івано-Франківській області, </w:t>
      </w:r>
      <w:r w:rsidR="005D00B1">
        <w:rPr>
          <w:rFonts w:ascii="Times New Roman" w:hAnsi="Times New Roman"/>
          <w:b/>
          <w:bCs/>
          <w:sz w:val="28"/>
          <w:szCs w:val="28"/>
          <w:lang w:val="uk-UA"/>
        </w:rPr>
        <w:t>схвалити.</w:t>
      </w:r>
    </w:p>
    <w:p w14:paraId="401ED4E9" w14:textId="39DCF430" w:rsidR="00FD0B8D" w:rsidRDefault="00683EE0" w:rsidP="00683E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83EE0"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</w:p>
    <w:p w14:paraId="16372CD8" w14:textId="50CAD1B2" w:rsidR="00683EE0" w:rsidRDefault="00683EE0" w:rsidP="00683E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83EE0">
        <w:rPr>
          <w:rFonts w:ascii="Times New Roman" w:hAnsi="Times New Roman"/>
          <w:sz w:val="28"/>
          <w:szCs w:val="28"/>
          <w:lang w:val="uk-UA"/>
        </w:rPr>
        <w:t>Володимира Корнагу – начальника Архівного відділу Калус</w:t>
      </w:r>
      <w:r w:rsidR="00880DC2">
        <w:rPr>
          <w:rFonts w:ascii="Times New Roman" w:hAnsi="Times New Roman"/>
          <w:sz w:val="28"/>
          <w:szCs w:val="28"/>
          <w:lang w:val="uk-UA"/>
        </w:rPr>
        <w:t>ь</w:t>
      </w:r>
      <w:r w:rsidRPr="00683EE0">
        <w:rPr>
          <w:rFonts w:ascii="Times New Roman" w:hAnsi="Times New Roman"/>
          <w:sz w:val="28"/>
          <w:szCs w:val="28"/>
          <w:lang w:val="uk-UA"/>
        </w:rPr>
        <w:t xml:space="preserve">кої міської ради, який надав на розгляд комісії </w:t>
      </w:r>
      <w:r w:rsidRPr="00683EE0">
        <w:rPr>
          <w:rFonts w:ascii="Times New Roman" w:hAnsi="Times New Roman"/>
          <w:bCs/>
          <w:sz w:val="28"/>
          <w:szCs w:val="28"/>
          <w:lang w:val="uk-UA"/>
        </w:rPr>
        <w:t>спис</w:t>
      </w:r>
      <w:r>
        <w:rPr>
          <w:rFonts w:ascii="Times New Roman" w:hAnsi="Times New Roman"/>
          <w:bCs/>
          <w:sz w:val="28"/>
          <w:szCs w:val="28"/>
          <w:lang w:val="uk-UA"/>
        </w:rPr>
        <w:t>ок</w:t>
      </w:r>
      <w:r w:rsidRPr="00683EE0">
        <w:rPr>
          <w:rFonts w:ascii="Times New Roman" w:hAnsi="Times New Roman"/>
          <w:bCs/>
          <w:sz w:val="28"/>
          <w:szCs w:val="28"/>
          <w:lang w:val="uk-UA"/>
        </w:rPr>
        <w:t xml:space="preserve"> №1 джерел комплектування та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список </w:t>
      </w:r>
      <w:r w:rsidRPr="00683EE0">
        <w:rPr>
          <w:rFonts w:ascii="Times New Roman" w:hAnsi="Times New Roman"/>
          <w:bCs/>
          <w:sz w:val="28"/>
          <w:szCs w:val="28"/>
          <w:lang w:val="uk-UA"/>
        </w:rPr>
        <w:t>№2 джерел формування</w:t>
      </w:r>
      <w:r w:rsidR="00346D36">
        <w:rPr>
          <w:rFonts w:ascii="Times New Roman" w:hAnsi="Times New Roman"/>
          <w:bCs/>
          <w:sz w:val="28"/>
          <w:szCs w:val="28"/>
          <w:lang w:val="uk-UA"/>
        </w:rPr>
        <w:t xml:space="preserve"> НАФ</w:t>
      </w:r>
      <w:r w:rsidRPr="00683EE0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0248E1A" w14:textId="69B96C6E" w:rsidR="00880DC2" w:rsidRPr="00683EE0" w:rsidRDefault="00880DC2" w:rsidP="00683E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5505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15505F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«Правил роботи архівних установ» список №1 </w:t>
      </w:r>
      <w:r w:rsidRPr="00683EE0">
        <w:rPr>
          <w:rFonts w:ascii="Times New Roman" w:hAnsi="Times New Roman"/>
          <w:bCs/>
          <w:sz w:val="28"/>
          <w:szCs w:val="28"/>
          <w:lang w:val="uk-UA"/>
        </w:rPr>
        <w:t xml:space="preserve">джерел комплектування та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список </w:t>
      </w:r>
      <w:r w:rsidRPr="00683EE0">
        <w:rPr>
          <w:rFonts w:ascii="Times New Roman" w:hAnsi="Times New Roman"/>
          <w:bCs/>
          <w:sz w:val="28"/>
          <w:szCs w:val="28"/>
          <w:lang w:val="uk-UA"/>
        </w:rPr>
        <w:t>№2 джерел формування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НАФ подати на схвалення ЕПК ДАІФО.</w:t>
      </w:r>
    </w:p>
    <w:p w14:paraId="6C90ACF4" w14:textId="5DC0070D" w:rsidR="00683EE0" w:rsidRPr="00683EE0" w:rsidRDefault="00683EE0" w:rsidP="00683E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6915D3" w14:textId="1B771D8A" w:rsidR="003F3267" w:rsidRDefault="003F3267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3B50176" w14:textId="1205ECE7" w:rsidR="003F3267" w:rsidRDefault="003F3267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85E1604" w14:textId="1C7F3E7E" w:rsidR="003F3267" w:rsidRDefault="003F3267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8D339A" w14:textId="3C016DE4" w:rsidR="003F3267" w:rsidRDefault="003F3267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DA95BF" w14:textId="77777777" w:rsidR="003F3267" w:rsidRPr="00152E8D" w:rsidRDefault="003F3267" w:rsidP="003F326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Голова експертної комісії          </w:t>
      </w:r>
      <w:r w:rsidRPr="00152E8D">
        <w:rPr>
          <w:rFonts w:ascii="Times New Roman" w:hAnsi="Times New Roman"/>
          <w:sz w:val="28"/>
          <w:szCs w:val="28"/>
          <w:lang w:val="uk-UA"/>
        </w:rPr>
        <w:tab/>
      </w:r>
      <w:r w:rsidRPr="00152E8D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152E8D">
        <w:rPr>
          <w:rFonts w:ascii="Times New Roman" w:hAnsi="Times New Roman"/>
          <w:sz w:val="28"/>
          <w:szCs w:val="28"/>
          <w:lang w:val="uk-UA"/>
        </w:rPr>
        <w:tab/>
        <w:t xml:space="preserve">         Володимир КОРНАГА</w:t>
      </w:r>
    </w:p>
    <w:p w14:paraId="23AFB8E0" w14:textId="77777777" w:rsidR="003F3267" w:rsidRPr="00152E8D" w:rsidRDefault="003F3267" w:rsidP="003F326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E1A097" w14:textId="27541FDA" w:rsidR="003F3267" w:rsidRPr="003F3267" w:rsidRDefault="003F3267" w:rsidP="003F3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Секретар експертної комісії                                                Ростислав ЗЕЛІНСЬКИЙ</w:t>
      </w:r>
    </w:p>
    <w:p w14:paraId="4E78A0E6" w14:textId="56CB7999" w:rsidR="002170AC" w:rsidRPr="002170AC" w:rsidRDefault="002170AC" w:rsidP="002170AC">
      <w:pPr>
        <w:spacing w:after="160" w:line="259" w:lineRule="auto"/>
        <w:ind w:left="360"/>
        <w:jc w:val="both"/>
        <w:rPr>
          <w:sz w:val="28"/>
          <w:szCs w:val="28"/>
        </w:rPr>
      </w:pPr>
      <w:r w:rsidRPr="002170AC">
        <w:rPr>
          <w:rFonts w:ascii="Times New Roman" w:hAnsi="Times New Roman"/>
          <w:sz w:val="28"/>
          <w:szCs w:val="28"/>
          <w:lang w:val="uk-UA"/>
        </w:rPr>
        <w:tab/>
      </w:r>
    </w:p>
    <w:sectPr w:rsidR="002170AC" w:rsidRPr="0021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3C0"/>
    <w:multiLevelType w:val="hybridMultilevel"/>
    <w:tmpl w:val="C04EF68E"/>
    <w:lvl w:ilvl="0" w:tplc="63E83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7824"/>
    <w:multiLevelType w:val="hybridMultilevel"/>
    <w:tmpl w:val="F17A83C8"/>
    <w:lvl w:ilvl="0" w:tplc="2E6C2AB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3A29"/>
    <w:multiLevelType w:val="hybridMultilevel"/>
    <w:tmpl w:val="C04EF68E"/>
    <w:lvl w:ilvl="0" w:tplc="63E83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6CF1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70026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D6B9B"/>
    <w:multiLevelType w:val="hybridMultilevel"/>
    <w:tmpl w:val="C04EF68E"/>
    <w:lvl w:ilvl="0" w:tplc="63E83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811D1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946AB"/>
    <w:multiLevelType w:val="hybridMultilevel"/>
    <w:tmpl w:val="33B87168"/>
    <w:lvl w:ilvl="0" w:tplc="23BC5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25F0F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D0962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01A2C"/>
    <w:multiLevelType w:val="hybridMultilevel"/>
    <w:tmpl w:val="7E2CF1D8"/>
    <w:lvl w:ilvl="0" w:tplc="96C218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47324"/>
    <w:multiLevelType w:val="hybridMultilevel"/>
    <w:tmpl w:val="0D78F8FC"/>
    <w:lvl w:ilvl="0" w:tplc="CC542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E6C55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E12E6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EC"/>
    <w:rsid w:val="0002538D"/>
    <w:rsid w:val="00067E37"/>
    <w:rsid w:val="000B0234"/>
    <w:rsid w:val="000D0894"/>
    <w:rsid w:val="000D5365"/>
    <w:rsid w:val="000E23C1"/>
    <w:rsid w:val="00147787"/>
    <w:rsid w:val="0015505F"/>
    <w:rsid w:val="002170AC"/>
    <w:rsid w:val="002201C0"/>
    <w:rsid w:val="00234A75"/>
    <w:rsid w:val="00234C62"/>
    <w:rsid w:val="002528C2"/>
    <w:rsid w:val="00283505"/>
    <w:rsid w:val="002953D0"/>
    <w:rsid w:val="00312835"/>
    <w:rsid w:val="003213CC"/>
    <w:rsid w:val="00336FE0"/>
    <w:rsid w:val="00346D36"/>
    <w:rsid w:val="00365F5E"/>
    <w:rsid w:val="00391E79"/>
    <w:rsid w:val="003F3267"/>
    <w:rsid w:val="00400E53"/>
    <w:rsid w:val="0040274A"/>
    <w:rsid w:val="00445F38"/>
    <w:rsid w:val="00492089"/>
    <w:rsid w:val="004E45D9"/>
    <w:rsid w:val="004F2D27"/>
    <w:rsid w:val="00541BC1"/>
    <w:rsid w:val="005B54E5"/>
    <w:rsid w:val="005D00B1"/>
    <w:rsid w:val="00606179"/>
    <w:rsid w:val="00620696"/>
    <w:rsid w:val="00683EE0"/>
    <w:rsid w:val="006904D9"/>
    <w:rsid w:val="006D45ED"/>
    <w:rsid w:val="006F621D"/>
    <w:rsid w:val="007046CF"/>
    <w:rsid w:val="007378E1"/>
    <w:rsid w:val="00784B90"/>
    <w:rsid w:val="007A4C1A"/>
    <w:rsid w:val="007B36FC"/>
    <w:rsid w:val="007D5F4E"/>
    <w:rsid w:val="00872E57"/>
    <w:rsid w:val="00880DC2"/>
    <w:rsid w:val="00882B7C"/>
    <w:rsid w:val="00892206"/>
    <w:rsid w:val="008B53A2"/>
    <w:rsid w:val="008D4AC5"/>
    <w:rsid w:val="00960114"/>
    <w:rsid w:val="00964036"/>
    <w:rsid w:val="009A6DB1"/>
    <w:rsid w:val="009B2F42"/>
    <w:rsid w:val="009B512C"/>
    <w:rsid w:val="009C4728"/>
    <w:rsid w:val="00A521DD"/>
    <w:rsid w:val="00A71607"/>
    <w:rsid w:val="00AB06FF"/>
    <w:rsid w:val="00AB52F2"/>
    <w:rsid w:val="00B34028"/>
    <w:rsid w:val="00B63AA7"/>
    <w:rsid w:val="00BC2095"/>
    <w:rsid w:val="00BD3126"/>
    <w:rsid w:val="00C05224"/>
    <w:rsid w:val="00C804EC"/>
    <w:rsid w:val="00CA0AC3"/>
    <w:rsid w:val="00D500BA"/>
    <w:rsid w:val="00D66254"/>
    <w:rsid w:val="00D931AB"/>
    <w:rsid w:val="00DA12AF"/>
    <w:rsid w:val="00DC0698"/>
    <w:rsid w:val="00DD0DF4"/>
    <w:rsid w:val="00DE6DF5"/>
    <w:rsid w:val="00E008AE"/>
    <w:rsid w:val="00EC07AE"/>
    <w:rsid w:val="00F53521"/>
    <w:rsid w:val="00F93A48"/>
    <w:rsid w:val="00FB662D"/>
    <w:rsid w:val="00F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F485"/>
  <w15:chartTrackingRefBased/>
  <w15:docId w15:val="{D98056CB-2AFB-464B-8148-B10DC942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3368</Words>
  <Characters>1920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2025-06-05T12:53:00Z</cp:lastPrinted>
  <dcterms:created xsi:type="dcterms:W3CDTF">2025-03-26T07:51:00Z</dcterms:created>
  <dcterms:modified xsi:type="dcterms:W3CDTF">2025-09-10T10:20:00Z</dcterms:modified>
</cp:coreProperties>
</file>