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6C2F" w14:textId="77777777" w:rsidR="00EA5E56" w:rsidRDefault="00EA5E56"/>
    <w:p w14:paraId="31FE2064" w14:textId="48543478" w:rsidR="00CA24E7" w:rsidRPr="003922DD" w:rsidRDefault="00956B7D" w:rsidP="003922D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Управління архівної справи</w:t>
      </w:r>
      <w:r w:rsidR="00CA24E7" w:rsidRPr="003922DD">
        <w:rPr>
          <w:rFonts w:ascii="Times New Roman" w:eastAsia="Times New Roman" w:hAnsi="Times New Roman" w:cs="Times New Roman"/>
          <w:sz w:val="28"/>
          <w:lang w:eastAsia="ru-RU"/>
        </w:rPr>
        <w:t xml:space="preserve"> Калуської міської ради надає платні послуги фізичним та юридичним особам, незалежно від форми власності</w:t>
      </w:r>
      <w:r w:rsidR="00F1029D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CA24E7" w:rsidRPr="003922DD">
        <w:rPr>
          <w:rFonts w:ascii="Times New Roman" w:eastAsia="Times New Roman" w:hAnsi="Times New Roman" w:cs="Times New Roman"/>
          <w:sz w:val="28"/>
          <w:lang w:eastAsia="ru-RU"/>
        </w:rPr>
        <w:t xml:space="preserve"> що включають:</w:t>
      </w:r>
    </w:p>
    <w:p w14:paraId="7D2D6395" w14:textId="77777777" w:rsidR="00CA24E7" w:rsidRPr="003922DD" w:rsidRDefault="003922DD" w:rsidP="003922DD">
      <w:pPr>
        <w:pStyle w:val="a7"/>
        <w:numPr>
          <w:ilvl w:val="0"/>
          <w:numId w:val="5"/>
        </w:numPr>
        <w:tabs>
          <w:tab w:val="clear" w:pos="720"/>
          <w:tab w:val="num" w:pos="360"/>
          <w:tab w:val="left" w:pos="709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</w:t>
      </w:r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використання відомостей, які містяться в архівних документах, та надання інформаційних послуг;</w:t>
      </w:r>
    </w:p>
    <w:p w14:paraId="5152415D" w14:textId="77777777" w:rsidR="00CA24E7" w:rsidRPr="003922DD" w:rsidRDefault="003922DD" w:rsidP="003922DD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</w:t>
      </w:r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надання методичної та практичної допомоги з питань діловодства, архівної справи та забезпечення збереженості архівних документів, незалежно від форми власності;</w:t>
      </w:r>
    </w:p>
    <w:p w14:paraId="5BA27EE6" w14:textId="77777777" w:rsidR="00CA24E7" w:rsidRPr="003922DD" w:rsidRDefault="00CA24E7" w:rsidP="003922DD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науково-технічне опрацювання документів і справ фізичних та юридичних осіб усіх форм власності.</w:t>
      </w:r>
    </w:p>
    <w:p w14:paraId="03EB2FE6" w14:textId="77777777" w:rsidR="003922DD" w:rsidRDefault="003922DD" w:rsidP="00CA24E7">
      <w:pPr>
        <w:shd w:val="clear" w:color="auto" w:fill="FFFFFF"/>
        <w:spacing w:after="0" w:line="240" w:lineRule="auto"/>
        <w:ind w:left="135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994512" w14:textId="77777777" w:rsidR="00EA5E56" w:rsidRDefault="00EA5E56" w:rsidP="00CA24E7">
      <w:pPr>
        <w:shd w:val="clear" w:color="auto" w:fill="FFFFFF"/>
        <w:spacing w:after="0" w:line="240" w:lineRule="auto"/>
        <w:ind w:left="135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Платні послуги з використання архівних документів</w:t>
      </w:r>
    </w:p>
    <w:p w14:paraId="42FBBE6C" w14:textId="77777777" w:rsidR="00EA5E56" w:rsidRPr="00EA5E56" w:rsidRDefault="00EA5E56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E56">
        <w:rPr>
          <w:rFonts w:ascii="Times New Roman" w:hAnsi="Times New Roman" w:cs="Times New Roman"/>
          <w:sz w:val="28"/>
          <w:szCs w:val="28"/>
        </w:rPr>
        <w:t>Тематичні запити (про встановлення</w:t>
      </w:r>
      <w:r w:rsidR="00874C4A">
        <w:rPr>
          <w:rFonts w:ascii="Times New Roman" w:hAnsi="Times New Roman" w:cs="Times New Roman"/>
          <w:sz w:val="28"/>
          <w:szCs w:val="28"/>
        </w:rPr>
        <w:t>,</w:t>
      </w:r>
      <w:r w:rsidRPr="00EA5E56">
        <w:rPr>
          <w:rFonts w:ascii="Times New Roman" w:hAnsi="Times New Roman" w:cs="Times New Roman"/>
          <w:sz w:val="28"/>
          <w:szCs w:val="28"/>
        </w:rPr>
        <w:t xml:space="preserve"> підтвердження) окремих фактів, подій, відомостей</w:t>
      </w:r>
      <w:r>
        <w:rPr>
          <w:rFonts w:ascii="Times New Roman" w:hAnsi="Times New Roman" w:cs="Times New Roman"/>
          <w:sz w:val="28"/>
          <w:szCs w:val="28"/>
        </w:rPr>
        <w:t xml:space="preserve"> становить 107,16грн.</w:t>
      </w:r>
    </w:p>
    <w:p w14:paraId="4EC50AE0" w14:textId="77777777" w:rsidR="00EA5E56" w:rsidRPr="00EA5E56" w:rsidRDefault="00EA5E56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E56">
        <w:rPr>
          <w:rFonts w:ascii="Times New Roman" w:hAnsi="Times New Roman" w:cs="Times New Roman"/>
          <w:sz w:val="28"/>
          <w:szCs w:val="28"/>
        </w:rPr>
        <w:t>Виконання запитів із видачею архівних довідок про встановлення</w:t>
      </w:r>
      <w:r w:rsidR="00874C4A">
        <w:rPr>
          <w:rFonts w:ascii="Times New Roman" w:hAnsi="Times New Roman" w:cs="Times New Roman"/>
          <w:sz w:val="28"/>
          <w:szCs w:val="28"/>
        </w:rPr>
        <w:t>,</w:t>
      </w:r>
      <w:r w:rsidRPr="00EA5E56">
        <w:rPr>
          <w:rFonts w:ascii="Times New Roman" w:hAnsi="Times New Roman" w:cs="Times New Roman"/>
          <w:sz w:val="28"/>
          <w:szCs w:val="28"/>
        </w:rPr>
        <w:t xml:space="preserve"> підтвердження) майнових прав</w:t>
      </w:r>
      <w:r>
        <w:rPr>
          <w:rFonts w:ascii="Times New Roman" w:hAnsi="Times New Roman" w:cs="Times New Roman"/>
          <w:sz w:val="28"/>
          <w:szCs w:val="28"/>
        </w:rPr>
        <w:t xml:space="preserve"> становить 171,47 грн.</w:t>
      </w:r>
    </w:p>
    <w:p w14:paraId="783F24D0" w14:textId="77777777" w:rsidR="00EA5E56" w:rsidRDefault="00D2165B" w:rsidP="00CA24E7">
      <w:pPr>
        <w:pStyle w:val="a6"/>
        <w:numPr>
          <w:ilvl w:val="0"/>
          <w:numId w:val="3"/>
        </w:numPr>
        <w:spacing w:line="240" w:lineRule="auto"/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EA5E56" w:rsidRPr="00EA5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нші послуги відповідно до цін на роботи (послуги) із забезпечення збереженості, науково-технічного опрацювання документів на підприємствах, в установах, організаціях та у сфері використання архівних документів, виконуються архівним відділом на договірних засадах, затверджених Рішенням виконавчого комітету Калуської міської ради </w:t>
      </w:r>
      <w:r w:rsidR="00EA5E56" w:rsidRPr="00EA5E56">
        <w:rPr>
          <w:rFonts w:ascii="Times New Roman" w:hAnsi="Times New Roman" w:cs="Times New Roman"/>
          <w:sz w:val="28"/>
          <w:szCs w:val="28"/>
        </w:rPr>
        <w:t xml:space="preserve">№ 169 від 25.08.2020року. </w:t>
      </w:r>
    </w:p>
    <w:p w14:paraId="29743FEB" w14:textId="77777777" w:rsidR="00874C4A" w:rsidRPr="00467F3A" w:rsidRDefault="00874C4A" w:rsidP="00CA24E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Платні послуги з науково-технічного упорядкування документів</w:t>
      </w:r>
    </w:p>
    <w:p w14:paraId="6BC4D3B0" w14:textId="77777777" w:rsidR="00874C4A" w:rsidRPr="00874C4A" w:rsidRDefault="00874C4A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4A">
        <w:rPr>
          <w:rFonts w:ascii="Times New Roman" w:eastAsia="Times New Roman" w:hAnsi="Times New Roman" w:cs="Times New Roman"/>
          <w:color w:val="000000"/>
          <w:sz w:val="28"/>
          <w:szCs w:val="28"/>
        </w:rPr>
        <w:t>Вартість послуг з науково-технічного упорядкування документів обраховується індивідуально в залежності від обсягу робіт.</w:t>
      </w:r>
    </w:p>
    <w:p w14:paraId="78FA056A" w14:textId="77777777" w:rsidR="00874C4A" w:rsidRPr="00874C4A" w:rsidRDefault="00874C4A" w:rsidP="00CA24E7">
      <w:pPr>
        <w:pStyle w:val="a6"/>
        <w:numPr>
          <w:ilvl w:val="0"/>
          <w:numId w:val="3"/>
        </w:numPr>
        <w:shd w:val="clear" w:color="auto" w:fill="FFFFFF"/>
        <w:spacing w:after="30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отримання послуги укладається договір про надання платних послуг з калькуляцією вартості робіт (послуг).</w:t>
      </w:r>
    </w:p>
    <w:p w14:paraId="2AAEA4BA" w14:textId="77777777" w:rsidR="00EA5E56" w:rsidRPr="00291F45" w:rsidRDefault="00EA5E56" w:rsidP="00CA24E7">
      <w:pPr>
        <w:pStyle w:val="a6"/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8F238BC" w14:textId="77777777" w:rsidR="00EA5E56" w:rsidRDefault="00EA5E56"/>
    <w:sectPr w:rsidR="00EA5E56" w:rsidSect="006079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7EE"/>
    <w:multiLevelType w:val="hybridMultilevel"/>
    <w:tmpl w:val="240E94D2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9B0039E"/>
    <w:multiLevelType w:val="multilevel"/>
    <w:tmpl w:val="FEE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6C6306"/>
    <w:multiLevelType w:val="multilevel"/>
    <w:tmpl w:val="10D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75536"/>
    <w:multiLevelType w:val="multilevel"/>
    <w:tmpl w:val="409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3C3513"/>
    <w:multiLevelType w:val="multilevel"/>
    <w:tmpl w:val="409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E"/>
    <w:rsid w:val="00146C12"/>
    <w:rsid w:val="001F376E"/>
    <w:rsid w:val="00291F45"/>
    <w:rsid w:val="003922DD"/>
    <w:rsid w:val="00467F3A"/>
    <w:rsid w:val="005E3D7B"/>
    <w:rsid w:val="00607986"/>
    <w:rsid w:val="00650F14"/>
    <w:rsid w:val="00874C4A"/>
    <w:rsid w:val="00956B7D"/>
    <w:rsid w:val="00CA24E7"/>
    <w:rsid w:val="00D2165B"/>
    <w:rsid w:val="00EA5E56"/>
    <w:rsid w:val="00F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AF7E"/>
  <w15:docId w15:val="{99AE2566-6680-4939-B82C-B790EC1E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986"/>
  </w:style>
  <w:style w:type="paragraph" w:styleId="1">
    <w:name w:val="heading 1"/>
    <w:basedOn w:val="a"/>
    <w:link w:val="10"/>
    <w:uiPriority w:val="9"/>
    <w:qFormat/>
    <w:rsid w:val="001F3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F3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F37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76E"/>
    <w:rPr>
      <w:color w:val="0000FF"/>
      <w:u w:val="single"/>
    </w:rPr>
  </w:style>
  <w:style w:type="character" w:styleId="a5">
    <w:name w:val="Strong"/>
    <w:basedOn w:val="a0"/>
    <w:uiPriority w:val="22"/>
    <w:qFormat/>
    <w:rsid w:val="001F376E"/>
    <w:rPr>
      <w:b/>
      <w:bCs/>
    </w:rPr>
  </w:style>
  <w:style w:type="paragraph" w:styleId="a6">
    <w:name w:val="List Paragraph"/>
    <w:basedOn w:val="a"/>
    <w:uiPriority w:val="34"/>
    <w:qFormat/>
    <w:rsid w:val="00EA5E56"/>
    <w:pPr>
      <w:ind w:left="720"/>
      <w:contextualSpacing/>
    </w:pPr>
  </w:style>
  <w:style w:type="paragraph" w:styleId="a7">
    <w:name w:val="No Spacing"/>
    <w:uiPriority w:val="1"/>
    <w:qFormat/>
    <w:rsid w:val="00392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6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2023-06-21T11:09:00Z</cp:lastPrinted>
  <dcterms:created xsi:type="dcterms:W3CDTF">2024-11-19T18:59:00Z</dcterms:created>
  <dcterms:modified xsi:type="dcterms:W3CDTF">2025-11-07T11:14:00Z</dcterms:modified>
</cp:coreProperties>
</file>