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F6" w:rsidRDefault="008A05F6" w:rsidP="008A0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2F4E" w:rsidRPr="00C4796A" w:rsidRDefault="002C2F4E" w:rsidP="00CA0387">
      <w:pPr>
        <w:rPr>
          <w:rFonts w:ascii="Times New Roman" w:hAnsi="Times New Roman" w:cs="Times New Roman"/>
          <w:sz w:val="20"/>
          <w:szCs w:val="20"/>
        </w:rPr>
      </w:pPr>
    </w:p>
    <w:p w:rsidR="009F61A1" w:rsidRPr="00C4796A" w:rsidRDefault="00C4796A" w:rsidP="00C4796A">
      <w:pPr>
        <w:pStyle w:val="1"/>
        <w:spacing w:before="0" w:beforeAutospacing="0" w:after="0" w:afterAutospacing="0"/>
        <w:ind w:firstLine="425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12</w:t>
      </w:r>
      <w:r w:rsidR="009F61A1" w:rsidRPr="00C4796A">
        <w:rPr>
          <w:b w:val="0"/>
          <w:sz w:val="20"/>
          <w:szCs w:val="20"/>
        </w:rPr>
        <w:t>.03</w:t>
      </w:r>
      <w:r w:rsidR="00FF7206" w:rsidRPr="00C4796A">
        <w:rPr>
          <w:b w:val="0"/>
          <w:sz w:val="20"/>
          <w:szCs w:val="20"/>
        </w:rPr>
        <w:t>.2021р. тендерни</w:t>
      </w:r>
      <w:r w:rsidR="007F3AF8" w:rsidRPr="00C4796A">
        <w:rPr>
          <w:b w:val="0"/>
          <w:sz w:val="20"/>
          <w:szCs w:val="20"/>
        </w:rPr>
        <w:t>м</w:t>
      </w:r>
      <w:r w:rsidR="00FF7206" w:rsidRPr="00C4796A">
        <w:rPr>
          <w:b w:val="0"/>
          <w:sz w:val="20"/>
          <w:szCs w:val="20"/>
        </w:rPr>
        <w:t xml:space="preserve"> комітет</w:t>
      </w:r>
      <w:r w:rsidR="007F3AF8" w:rsidRPr="00C4796A">
        <w:rPr>
          <w:b w:val="0"/>
          <w:sz w:val="20"/>
          <w:szCs w:val="20"/>
        </w:rPr>
        <w:t>ом</w:t>
      </w:r>
      <w:r w:rsidR="00FF7206" w:rsidRPr="00C4796A">
        <w:rPr>
          <w:b w:val="0"/>
          <w:sz w:val="20"/>
          <w:szCs w:val="20"/>
        </w:rPr>
        <w:t xml:space="preserve"> УЖКГ Калуської міської ради в </w:t>
      </w:r>
      <w:r w:rsidR="00FF7206" w:rsidRPr="00C4796A">
        <w:rPr>
          <w:rStyle w:val="ab"/>
          <w:b w:val="0"/>
          <w:i w:val="0"/>
          <w:sz w:val="20"/>
          <w:szCs w:val="20"/>
        </w:rPr>
        <w:t>електронній системі публічних закупівель «Prozorro»</w:t>
      </w:r>
      <w:r w:rsidR="009F61A1" w:rsidRPr="00C4796A">
        <w:rPr>
          <w:rStyle w:val="ab"/>
          <w:b w:val="0"/>
          <w:i w:val="0"/>
          <w:sz w:val="20"/>
          <w:szCs w:val="20"/>
        </w:rPr>
        <w:t xml:space="preserve"> </w:t>
      </w:r>
      <w:r w:rsidR="00FF7206" w:rsidRPr="00C4796A">
        <w:rPr>
          <w:b w:val="0"/>
          <w:sz w:val="20"/>
          <w:szCs w:val="20"/>
        </w:rPr>
        <w:t>ог</w:t>
      </w:r>
      <w:r w:rsidR="00DF59EB" w:rsidRPr="00C4796A">
        <w:rPr>
          <w:b w:val="0"/>
          <w:sz w:val="20"/>
          <w:szCs w:val="20"/>
        </w:rPr>
        <w:t>олошен</w:t>
      </w:r>
      <w:r w:rsidR="0038115B" w:rsidRPr="00C4796A">
        <w:rPr>
          <w:b w:val="0"/>
          <w:sz w:val="20"/>
          <w:szCs w:val="20"/>
        </w:rPr>
        <w:t xml:space="preserve">о </w:t>
      </w:r>
      <w:r w:rsidR="007F3AF8" w:rsidRPr="00C4796A">
        <w:rPr>
          <w:b w:val="0"/>
          <w:sz w:val="20"/>
          <w:szCs w:val="20"/>
        </w:rPr>
        <w:t xml:space="preserve">відкриті торги на </w:t>
      </w:r>
      <w:r w:rsidR="0038115B" w:rsidRPr="00C4796A">
        <w:rPr>
          <w:b w:val="0"/>
          <w:sz w:val="20"/>
          <w:szCs w:val="20"/>
        </w:rPr>
        <w:t xml:space="preserve">закупівлю послуги </w:t>
      </w:r>
      <w:r w:rsidR="00FF7206" w:rsidRPr="00C4796A">
        <w:rPr>
          <w:b w:val="0"/>
          <w:sz w:val="20"/>
          <w:szCs w:val="20"/>
        </w:rPr>
        <w:t>«</w:t>
      </w:r>
      <w:hyperlink r:id="rId7" w:history="1">
        <w:r w:rsidRPr="00C4796A">
          <w:rPr>
            <w:b w:val="0"/>
            <w:sz w:val="20"/>
            <w:szCs w:val="20"/>
          </w:rPr>
          <w:t>Утримання територій загального користування в місті Калуші (нова частина міста)</w:t>
        </w:r>
        <w:r w:rsidR="005E1870" w:rsidRPr="00C4796A">
          <w:rPr>
            <w:rStyle w:val="a3"/>
            <w:b w:val="0"/>
            <w:color w:val="auto"/>
            <w:sz w:val="20"/>
            <w:szCs w:val="20"/>
          </w:rPr>
          <w:t xml:space="preserve">» за кодом ДК </w:t>
        </w:r>
        <w:r w:rsidR="005E1870" w:rsidRPr="00C4796A">
          <w:rPr>
            <w:b w:val="0"/>
            <w:sz w:val="20"/>
            <w:szCs w:val="20"/>
            <w:u w:val="single"/>
          </w:rPr>
          <w:t xml:space="preserve">021:2015 </w:t>
        </w:r>
        <w:r w:rsidR="005E1870" w:rsidRPr="00C4796A">
          <w:rPr>
            <w:rStyle w:val="a3"/>
            <w:b w:val="0"/>
            <w:color w:val="auto"/>
            <w:sz w:val="20"/>
            <w:szCs w:val="20"/>
          </w:rPr>
          <w:t xml:space="preserve"> </w:t>
        </w:r>
      </w:hyperlink>
      <w:r w:rsidR="005E1870" w:rsidRPr="00C4796A">
        <w:rPr>
          <w:b w:val="0"/>
          <w:sz w:val="20"/>
          <w:szCs w:val="20"/>
          <w:u w:val="single"/>
        </w:rPr>
        <w:t xml:space="preserve">(77310000-6) Послуги з озеленення територій та утримання зелених насаджень - </w:t>
      </w:r>
      <w:r w:rsidRPr="00C4796A">
        <w:rPr>
          <w:rStyle w:val="h-select-all"/>
          <w:b w:val="0"/>
          <w:sz w:val="20"/>
          <w:szCs w:val="20"/>
          <w:u w:val="single"/>
        </w:rPr>
        <w:t>UA-2021-03-12-011388-b</w:t>
      </w:r>
      <w:r w:rsidRPr="00C4796A">
        <w:rPr>
          <w:rStyle w:val="h-select-all"/>
          <w:b w:val="0"/>
          <w:sz w:val="20"/>
          <w:szCs w:val="20"/>
        </w:rPr>
        <w:t xml:space="preserve">  </w:t>
      </w:r>
      <w:r w:rsidR="0038115B" w:rsidRPr="00C4796A">
        <w:rPr>
          <w:rStyle w:val="h-select-all"/>
          <w:b w:val="0"/>
          <w:sz w:val="20"/>
          <w:szCs w:val="20"/>
        </w:rPr>
        <w:t xml:space="preserve">очікуваною вартістю </w:t>
      </w:r>
      <w:r w:rsidRPr="00C4796A">
        <w:rPr>
          <w:rStyle w:val="qabuget"/>
          <w:b w:val="0"/>
          <w:sz w:val="20"/>
          <w:szCs w:val="20"/>
        </w:rPr>
        <w:t>1 529 600,00</w:t>
      </w:r>
      <w:r w:rsidRPr="00C4796A">
        <w:rPr>
          <w:b w:val="0"/>
          <w:sz w:val="20"/>
          <w:szCs w:val="20"/>
        </w:rPr>
        <w:t xml:space="preserve"> </w:t>
      </w:r>
      <w:r w:rsidR="005E1870" w:rsidRPr="00C4796A">
        <w:rPr>
          <w:b w:val="0"/>
          <w:sz w:val="20"/>
          <w:szCs w:val="20"/>
        </w:rPr>
        <w:t>грн</w:t>
      </w:r>
      <w:r w:rsidR="009F61A1" w:rsidRPr="00C4796A">
        <w:rPr>
          <w:rFonts w:eastAsia="Times New Roman"/>
          <w:b w:val="0"/>
          <w:sz w:val="20"/>
          <w:szCs w:val="20"/>
        </w:rPr>
        <w:t>.</w:t>
      </w:r>
    </w:p>
    <w:p w:rsidR="005F14D7" w:rsidRPr="00C4796A" w:rsidRDefault="005F14D7" w:rsidP="00C4796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C4796A">
        <w:rPr>
          <w:rFonts w:ascii="Times New Roman" w:hAnsi="Times New Roman" w:cs="Times New Roman"/>
          <w:sz w:val="20"/>
          <w:szCs w:val="20"/>
        </w:rPr>
        <w:t xml:space="preserve">З метою забезпечення виконання Постанови Кабінету Міністрів України </w:t>
      </w:r>
      <w:r w:rsidRPr="00C4796A">
        <w:rPr>
          <w:rFonts w:ascii="Times New Roman" w:hAnsi="Times New Roman" w:cs="Times New Roman"/>
          <w:bCs/>
          <w:sz w:val="20"/>
          <w:szCs w:val="20"/>
        </w:rPr>
        <w:t>від 16 грудня 2020р. N 1266</w:t>
      </w:r>
      <w:r w:rsidRPr="00C4796A">
        <w:rPr>
          <w:rFonts w:ascii="Times New Roman" w:hAnsi="Times New Roman" w:cs="Times New Roman"/>
          <w:sz w:val="20"/>
          <w:szCs w:val="20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</w:t>
      </w:r>
      <w:r w:rsidR="000B6E9D" w:rsidRPr="00C4796A">
        <w:rPr>
          <w:rFonts w:ascii="Times New Roman" w:hAnsi="Times New Roman" w:cs="Times New Roman"/>
          <w:sz w:val="20"/>
          <w:szCs w:val="20"/>
        </w:rPr>
        <w:t>по</w:t>
      </w:r>
      <w:r w:rsidRPr="00C4796A">
        <w:rPr>
          <w:rFonts w:ascii="Times New Roman" w:hAnsi="Times New Roman" w:cs="Times New Roman"/>
          <w:sz w:val="20"/>
          <w:szCs w:val="20"/>
        </w:rPr>
        <w:t xml:space="preserve"> закупівлі </w:t>
      </w:r>
      <w:r w:rsidR="000B6E9D" w:rsidRPr="00C4796A">
        <w:rPr>
          <w:rFonts w:ascii="Times New Roman" w:hAnsi="Times New Roman" w:cs="Times New Roman"/>
          <w:sz w:val="20"/>
          <w:szCs w:val="20"/>
        </w:rPr>
        <w:t xml:space="preserve">послуги </w:t>
      </w:r>
      <w:r w:rsidR="005411D1" w:rsidRPr="00C4796A">
        <w:rPr>
          <w:rFonts w:ascii="Times New Roman" w:hAnsi="Times New Roman" w:cs="Times New Roman"/>
          <w:sz w:val="20"/>
          <w:szCs w:val="20"/>
        </w:rPr>
        <w:t>«</w:t>
      </w:r>
      <w:hyperlink r:id="rId8" w:history="1">
        <w:r w:rsidR="00C4796A" w:rsidRPr="00C4796A">
          <w:rPr>
            <w:rFonts w:ascii="Times New Roman" w:hAnsi="Times New Roman" w:cs="Times New Roman"/>
            <w:sz w:val="20"/>
            <w:szCs w:val="20"/>
          </w:rPr>
          <w:t>Утримання територій загального користування в місті Калуші (нова частина міста)</w:t>
        </w:r>
        <w:r w:rsidR="00C4796A" w:rsidRPr="00C4796A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 xml:space="preserve">» за кодом ДК </w:t>
        </w:r>
        <w:r w:rsidR="00C4796A" w:rsidRPr="00C4796A">
          <w:rPr>
            <w:rFonts w:ascii="Times New Roman" w:hAnsi="Times New Roman" w:cs="Times New Roman"/>
            <w:sz w:val="20"/>
            <w:szCs w:val="20"/>
            <w:u w:val="single"/>
          </w:rPr>
          <w:t xml:space="preserve">021:2015 </w:t>
        </w:r>
        <w:r w:rsidR="00C4796A" w:rsidRPr="00C4796A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 xml:space="preserve"> </w:t>
        </w:r>
      </w:hyperlink>
      <w:r w:rsidR="00C4796A" w:rsidRPr="00C4796A">
        <w:rPr>
          <w:rFonts w:ascii="Times New Roman" w:hAnsi="Times New Roman" w:cs="Times New Roman"/>
          <w:sz w:val="20"/>
          <w:szCs w:val="20"/>
          <w:u w:val="single"/>
        </w:rPr>
        <w:t xml:space="preserve">(77310000-6) Послуги з озеленення територій та утримання зелених насаджень - </w:t>
      </w:r>
      <w:r w:rsidR="00C4796A" w:rsidRPr="00C4796A">
        <w:rPr>
          <w:rStyle w:val="h-select-all"/>
          <w:rFonts w:ascii="Times New Roman" w:hAnsi="Times New Roman" w:cs="Times New Roman"/>
          <w:sz w:val="20"/>
          <w:szCs w:val="20"/>
          <w:u w:val="single"/>
        </w:rPr>
        <w:t>UA-2021-03-12-011388-b</w:t>
      </w:r>
      <w:r w:rsidR="000B6E9D" w:rsidRPr="00C4796A">
        <w:rPr>
          <w:rStyle w:val="h-select-all"/>
          <w:rFonts w:ascii="Times New Roman" w:hAnsi="Times New Roman" w:cs="Times New Roman"/>
          <w:sz w:val="20"/>
          <w:szCs w:val="20"/>
        </w:rPr>
        <w:t xml:space="preserve">, </w:t>
      </w:r>
      <w:r w:rsidRPr="00C4796A">
        <w:rPr>
          <w:rFonts w:ascii="Times New Roman" w:hAnsi="Times New Roman" w:cs="Times New Roman"/>
          <w:sz w:val="20"/>
          <w:szCs w:val="20"/>
        </w:rPr>
        <w:t>тендерний комітет УЖКГ</w:t>
      </w:r>
      <w:r w:rsidR="000B6E9D" w:rsidRPr="00C4796A">
        <w:rPr>
          <w:rFonts w:ascii="Times New Roman" w:hAnsi="Times New Roman" w:cs="Times New Roman"/>
          <w:sz w:val="20"/>
          <w:szCs w:val="20"/>
        </w:rPr>
        <w:t xml:space="preserve"> Калуської міської ради</w:t>
      </w:r>
      <w:r w:rsidRPr="00C4796A">
        <w:rPr>
          <w:rFonts w:ascii="Times New Roman" w:hAnsi="Times New Roman" w:cs="Times New Roman"/>
          <w:sz w:val="20"/>
          <w:szCs w:val="20"/>
        </w:rPr>
        <w:t xml:space="preserve"> повідомляє:</w:t>
      </w:r>
    </w:p>
    <w:p w:rsidR="005E1870" w:rsidRPr="00C4796A" w:rsidRDefault="005E1870" w:rsidP="00C4796A">
      <w:pPr>
        <w:pStyle w:val="a9"/>
        <w:numPr>
          <w:ilvl w:val="0"/>
          <w:numId w:val="17"/>
        </w:numPr>
        <w:spacing w:before="0" w:beforeAutospacing="0" w:after="0" w:afterAutospacing="0" w:line="276" w:lineRule="auto"/>
        <w:ind w:left="0" w:firstLine="284"/>
        <w:contextualSpacing/>
        <w:jc w:val="both"/>
        <w:rPr>
          <w:sz w:val="20"/>
          <w:szCs w:val="20"/>
        </w:rPr>
      </w:pPr>
      <w:r w:rsidRPr="00C4796A">
        <w:rPr>
          <w:b/>
          <w:sz w:val="20"/>
          <w:szCs w:val="20"/>
        </w:rPr>
        <w:t>Обґрунтування розміру бюджетного призначення:</w:t>
      </w:r>
      <w:r w:rsidRPr="00C4796A">
        <w:rPr>
          <w:sz w:val="20"/>
          <w:szCs w:val="20"/>
        </w:rPr>
        <w:t xml:space="preserve"> </w:t>
      </w:r>
    </w:p>
    <w:p w:rsidR="005E1870" w:rsidRPr="00C4796A" w:rsidRDefault="005E1870" w:rsidP="00C4796A">
      <w:pPr>
        <w:pStyle w:val="a9"/>
        <w:tabs>
          <w:tab w:val="left" w:pos="360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C4796A">
        <w:rPr>
          <w:sz w:val="20"/>
          <w:szCs w:val="20"/>
        </w:rPr>
        <w:t>Відповідно до рішення сесії Калуської міської ради № 158 від 23.12.2020р. «Про бюджет Калуської міської територіальної громади на 2021рік» і затвердженого «Переліку послуг по ремонту та відновленню об’єктів благоустрою відповідно до договірних зобов’язань» від 22.01.2021р. по програмі "Організація благоустрою населених пунктів" на 2021рік на утримання територій загального користування в місті Калуші</w:t>
      </w:r>
      <w:r w:rsidR="00C4796A">
        <w:rPr>
          <w:sz w:val="20"/>
          <w:szCs w:val="20"/>
        </w:rPr>
        <w:t xml:space="preserve"> (новій частині міста)</w:t>
      </w:r>
      <w:r w:rsidRPr="00C4796A">
        <w:rPr>
          <w:sz w:val="20"/>
          <w:szCs w:val="20"/>
        </w:rPr>
        <w:t xml:space="preserve"> з міського бюджету передбачено </w:t>
      </w:r>
      <w:r w:rsidR="00C4796A" w:rsidRPr="00C4796A">
        <w:rPr>
          <w:rStyle w:val="qabuget"/>
          <w:sz w:val="20"/>
          <w:szCs w:val="20"/>
        </w:rPr>
        <w:t>1 529</w:t>
      </w:r>
      <w:r w:rsidR="00C4796A" w:rsidRPr="00C4796A">
        <w:rPr>
          <w:rStyle w:val="qabuget"/>
          <w:b/>
          <w:sz w:val="20"/>
          <w:szCs w:val="20"/>
        </w:rPr>
        <w:t> </w:t>
      </w:r>
      <w:r w:rsidR="00C4796A" w:rsidRPr="00C4796A">
        <w:rPr>
          <w:rStyle w:val="qabuget"/>
          <w:sz w:val="20"/>
          <w:szCs w:val="20"/>
        </w:rPr>
        <w:t>600</w:t>
      </w:r>
      <w:r w:rsidR="00C4796A" w:rsidRPr="00C4796A">
        <w:rPr>
          <w:rStyle w:val="qabuget"/>
          <w:b/>
          <w:sz w:val="20"/>
          <w:szCs w:val="20"/>
        </w:rPr>
        <w:t>,00</w:t>
      </w:r>
      <w:r w:rsidR="00C4796A" w:rsidRPr="00C4796A">
        <w:rPr>
          <w:sz w:val="20"/>
          <w:szCs w:val="20"/>
        </w:rPr>
        <w:t xml:space="preserve"> </w:t>
      </w:r>
      <w:r w:rsidRPr="00C4796A">
        <w:rPr>
          <w:sz w:val="20"/>
          <w:szCs w:val="20"/>
        </w:rPr>
        <w:t>грн.</w:t>
      </w:r>
    </w:p>
    <w:p w:rsidR="005E1870" w:rsidRPr="00C4796A" w:rsidRDefault="005E1870" w:rsidP="00C4796A">
      <w:pPr>
        <w:pStyle w:val="a9"/>
        <w:numPr>
          <w:ilvl w:val="0"/>
          <w:numId w:val="17"/>
        </w:numPr>
        <w:tabs>
          <w:tab w:val="left" w:pos="360"/>
        </w:tabs>
        <w:spacing w:before="0" w:beforeAutospacing="0" w:after="0" w:afterAutospacing="0"/>
        <w:ind w:left="0" w:firstLine="284"/>
        <w:contextualSpacing/>
        <w:jc w:val="both"/>
        <w:rPr>
          <w:sz w:val="20"/>
          <w:szCs w:val="20"/>
        </w:rPr>
      </w:pPr>
      <w:r w:rsidRPr="00C4796A">
        <w:rPr>
          <w:b/>
          <w:sz w:val="20"/>
          <w:szCs w:val="20"/>
        </w:rPr>
        <w:t>Обґрунтування очікуваної вартість предмета закупівлі:</w:t>
      </w:r>
      <w:r w:rsidRPr="00C4796A">
        <w:rPr>
          <w:sz w:val="20"/>
          <w:szCs w:val="20"/>
        </w:rPr>
        <w:t xml:space="preserve"> </w:t>
      </w:r>
    </w:p>
    <w:p w:rsidR="005E1870" w:rsidRPr="00C4796A" w:rsidRDefault="005E1870" w:rsidP="00C4796A">
      <w:pPr>
        <w:pStyle w:val="a9"/>
        <w:tabs>
          <w:tab w:val="left" w:pos="360"/>
        </w:tabs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C4796A">
        <w:rPr>
          <w:sz w:val="20"/>
          <w:szCs w:val="20"/>
        </w:rPr>
        <w:t xml:space="preserve">  З метою забезпечення прибирання територій загального користування у міста Калуші </w:t>
      </w:r>
      <w:r w:rsidR="00BA3B7A">
        <w:rPr>
          <w:sz w:val="20"/>
          <w:szCs w:val="20"/>
        </w:rPr>
        <w:t>(новій частині міста)</w:t>
      </w:r>
      <w:r w:rsidR="00BA3B7A" w:rsidRPr="00C4796A">
        <w:rPr>
          <w:sz w:val="20"/>
          <w:szCs w:val="20"/>
        </w:rPr>
        <w:t xml:space="preserve"> </w:t>
      </w:r>
      <w:r w:rsidRPr="00C4796A">
        <w:rPr>
          <w:sz w:val="20"/>
          <w:szCs w:val="20"/>
        </w:rPr>
        <w:t>від опалого листя та сміття (твердих побутових відходів, хмизу, гілля, тощо), а також викошування трави протягом 2021 року на підставі дефектного акту від 01.02.2021р. наданого балансоутримувачем, проведеного аналізу цін відповідно до укладених договорів в попередніх періодах на закупівлю аналогічних послуг тендерний коміте</w:t>
      </w:r>
      <w:r w:rsidR="00E7438F">
        <w:rPr>
          <w:sz w:val="20"/>
          <w:szCs w:val="20"/>
        </w:rPr>
        <w:t>т УЖКГ Калуської міської ради 12</w:t>
      </w:r>
      <w:r w:rsidRPr="00C4796A">
        <w:rPr>
          <w:sz w:val="20"/>
          <w:szCs w:val="20"/>
        </w:rPr>
        <w:t>.03.2021р. затвердив тендерну документацію для проведення закупівлі послуги «</w:t>
      </w:r>
      <w:hyperlink r:id="rId9" w:history="1">
        <w:hyperlink r:id="rId10" w:history="1">
          <w:r w:rsidR="00C4796A" w:rsidRPr="00C4796A">
            <w:rPr>
              <w:sz w:val="20"/>
              <w:szCs w:val="20"/>
            </w:rPr>
            <w:t>Утримання територій загального користування в місті Калуші (нова частина міста)</w:t>
          </w:r>
          <w:r w:rsidR="00C4796A" w:rsidRPr="00C4796A">
            <w:rPr>
              <w:rStyle w:val="a3"/>
              <w:color w:val="auto"/>
              <w:sz w:val="20"/>
              <w:szCs w:val="20"/>
            </w:rPr>
            <w:t xml:space="preserve">» за кодом ДК </w:t>
          </w:r>
          <w:r w:rsidR="00C4796A" w:rsidRPr="00C4796A">
            <w:rPr>
              <w:sz w:val="20"/>
              <w:szCs w:val="20"/>
              <w:u w:val="single"/>
            </w:rPr>
            <w:t xml:space="preserve">021:2015 </w:t>
          </w:r>
          <w:r w:rsidR="00C4796A" w:rsidRPr="00C4796A">
            <w:rPr>
              <w:rStyle w:val="a3"/>
              <w:color w:val="auto"/>
              <w:sz w:val="20"/>
              <w:szCs w:val="20"/>
            </w:rPr>
            <w:t xml:space="preserve"> </w:t>
          </w:r>
        </w:hyperlink>
        <w:r w:rsidR="00C4796A" w:rsidRPr="00C4796A">
          <w:rPr>
            <w:sz w:val="20"/>
            <w:szCs w:val="20"/>
            <w:u w:val="single"/>
          </w:rPr>
          <w:t xml:space="preserve">(77310000-6) Послуги з озеленення територій та утримання зелених насаджень - </w:t>
        </w:r>
        <w:r w:rsidR="00C4796A" w:rsidRPr="00C4796A">
          <w:rPr>
            <w:rStyle w:val="h-select-all"/>
            <w:sz w:val="20"/>
            <w:szCs w:val="20"/>
            <w:u w:val="single"/>
          </w:rPr>
          <w:t>UA-2021-03-12-011388-b</w:t>
        </w:r>
        <w:r w:rsidRPr="00C4796A">
          <w:rPr>
            <w:rStyle w:val="h-select-all"/>
            <w:sz w:val="20"/>
            <w:szCs w:val="20"/>
          </w:rPr>
          <w:t>,</w:t>
        </w:r>
        <w:r w:rsidRPr="00C4796A">
          <w:rPr>
            <w:rStyle w:val="a3"/>
            <w:color w:val="auto"/>
            <w:sz w:val="20"/>
            <w:szCs w:val="20"/>
          </w:rPr>
          <w:t xml:space="preserve"> </w:t>
        </w:r>
      </w:hyperlink>
      <w:r w:rsidRPr="00C4796A">
        <w:rPr>
          <w:sz w:val="20"/>
          <w:szCs w:val="20"/>
        </w:rPr>
        <w:t xml:space="preserve">очікуваною вартістю </w:t>
      </w:r>
      <w:r w:rsidR="00BA3B7A">
        <w:rPr>
          <w:sz w:val="20"/>
          <w:szCs w:val="20"/>
        </w:rPr>
        <w:t xml:space="preserve">                   </w:t>
      </w:r>
      <w:r w:rsidR="00C4796A" w:rsidRPr="00C4796A">
        <w:rPr>
          <w:rStyle w:val="qabuget"/>
          <w:sz w:val="20"/>
          <w:szCs w:val="20"/>
        </w:rPr>
        <w:t>1 529</w:t>
      </w:r>
      <w:r w:rsidR="00C4796A" w:rsidRPr="00C4796A">
        <w:rPr>
          <w:rStyle w:val="qabuget"/>
          <w:b/>
          <w:sz w:val="20"/>
          <w:szCs w:val="20"/>
        </w:rPr>
        <w:t> </w:t>
      </w:r>
      <w:r w:rsidR="00C4796A" w:rsidRPr="00C4796A">
        <w:rPr>
          <w:rStyle w:val="qabuget"/>
          <w:sz w:val="20"/>
          <w:szCs w:val="20"/>
        </w:rPr>
        <w:t>600</w:t>
      </w:r>
      <w:r w:rsidR="00C4796A" w:rsidRPr="00C4796A">
        <w:rPr>
          <w:rStyle w:val="qabuget"/>
          <w:b/>
          <w:sz w:val="20"/>
          <w:szCs w:val="20"/>
        </w:rPr>
        <w:t>,00</w:t>
      </w:r>
      <w:r w:rsidR="00C4796A" w:rsidRPr="00C4796A">
        <w:rPr>
          <w:sz w:val="20"/>
          <w:szCs w:val="20"/>
        </w:rPr>
        <w:t xml:space="preserve"> грн</w:t>
      </w:r>
      <w:r w:rsidRPr="00C4796A">
        <w:rPr>
          <w:sz w:val="20"/>
          <w:szCs w:val="20"/>
        </w:rPr>
        <w:t>. за процедурою відкриті торги.</w:t>
      </w:r>
    </w:p>
    <w:p w:rsidR="005E1870" w:rsidRPr="00C4796A" w:rsidRDefault="005E1870" w:rsidP="00C4796A">
      <w:pPr>
        <w:pStyle w:val="a9"/>
        <w:numPr>
          <w:ilvl w:val="0"/>
          <w:numId w:val="17"/>
        </w:numPr>
        <w:spacing w:before="0" w:beforeAutospacing="0" w:after="0" w:afterAutospacing="0" w:line="276" w:lineRule="auto"/>
        <w:ind w:left="0" w:firstLine="284"/>
        <w:contextualSpacing/>
        <w:jc w:val="both"/>
        <w:rPr>
          <w:b/>
          <w:sz w:val="20"/>
          <w:szCs w:val="20"/>
        </w:rPr>
      </w:pPr>
      <w:r w:rsidRPr="00C4796A">
        <w:rPr>
          <w:b/>
          <w:sz w:val="20"/>
          <w:szCs w:val="20"/>
        </w:rPr>
        <w:t>Технічні та якісні характеристики  предмета закупівлі :</w:t>
      </w:r>
    </w:p>
    <w:p w:rsidR="005E1870" w:rsidRPr="00C4796A" w:rsidRDefault="005E1870" w:rsidP="00C4796A">
      <w:pPr>
        <w:pStyle w:val="a9"/>
        <w:spacing w:before="0" w:beforeAutospacing="0" w:after="0" w:afterAutospacing="0"/>
        <w:ind w:firstLine="284"/>
        <w:jc w:val="both"/>
        <w:rPr>
          <w:b/>
          <w:sz w:val="20"/>
          <w:szCs w:val="20"/>
        </w:rPr>
      </w:pPr>
      <w:r w:rsidRPr="00C4796A">
        <w:rPr>
          <w:bCs/>
          <w:sz w:val="20"/>
          <w:szCs w:val="20"/>
        </w:rPr>
        <w:t xml:space="preserve">Учасник повинен надати Замовнику послуги, якість яких відповідає </w:t>
      </w:r>
      <w:r w:rsidRPr="00C4796A">
        <w:rPr>
          <w:sz w:val="20"/>
          <w:szCs w:val="20"/>
        </w:rPr>
        <w:t>Державним санітарним нормам та правилам утримання територій населених місць, затверджених наказом Міністерства охорони здоров’я України 17.03.2011</w:t>
      </w:r>
      <w:r w:rsidR="00E7438F">
        <w:rPr>
          <w:sz w:val="20"/>
          <w:szCs w:val="20"/>
        </w:rPr>
        <w:t xml:space="preserve">                </w:t>
      </w:r>
      <w:r w:rsidRPr="00C4796A">
        <w:rPr>
          <w:sz w:val="20"/>
          <w:szCs w:val="20"/>
        </w:rPr>
        <w:t xml:space="preserve"> № 145; Методичним рекомендаціям з прибирання території об’єктів благоустрою населених пунктів затверджених наказом Міністерства регіонального розвитку, будівництва та житлово-комунального господарства України від 07.07.2008 року № 213; Методики визначення обсягів фінансування на утримання 1 га зелених насаджень, затверджених наказом Міністерства Будівництва, Архітектури та Житлово-Комунального господарства України від 09.01.2007 року № 2; Закону України «Про місцеве самоврядування в Україні», Закону України «Про благоустрій населених пунктів», Закону України «Про охорону навколишнього природного середовища», Закону України «Про відходи», Закону України «Про охорону атмосферного повітря»  та інших діючих нормативних документів.</w:t>
      </w:r>
    </w:p>
    <w:p w:rsidR="00C4796A" w:rsidRPr="00C4796A" w:rsidRDefault="00C4796A" w:rsidP="00C4796A">
      <w:pPr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4796A">
        <w:rPr>
          <w:rFonts w:ascii="Times New Roman" w:hAnsi="Times New Roman" w:cs="Times New Roman"/>
          <w:b/>
          <w:sz w:val="20"/>
          <w:szCs w:val="20"/>
        </w:rPr>
        <w:t>Послуги з озеленення територій та утримання зелених насаджень</w:t>
      </w:r>
      <w:r w:rsidRPr="00C4796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4796A" w:rsidRPr="00C4796A" w:rsidRDefault="00C4796A" w:rsidP="00C4796A">
      <w:pPr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796A">
        <w:rPr>
          <w:rFonts w:ascii="Times New Roman" w:hAnsi="Times New Roman" w:cs="Times New Roman"/>
          <w:b/>
          <w:sz w:val="20"/>
          <w:szCs w:val="20"/>
        </w:rPr>
        <w:t xml:space="preserve">(Послуги з озеленення територій та утримання зелених насаджень в місті  Калуші </w:t>
      </w:r>
    </w:p>
    <w:p w:rsidR="00C4796A" w:rsidRPr="00C4796A" w:rsidRDefault="00C4796A" w:rsidP="00C4796A">
      <w:pPr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796A">
        <w:rPr>
          <w:rFonts w:ascii="Times New Roman" w:hAnsi="Times New Roman" w:cs="Times New Roman"/>
          <w:b/>
          <w:sz w:val="20"/>
          <w:szCs w:val="20"/>
        </w:rPr>
        <w:t>(нова частина міста))</w:t>
      </w:r>
    </w:p>
    <w:tbl>
      <w:tblPr>
        <w:tblW w:w="10075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637"/>
        <w:gridCol w:w="7818"/>
        <w:gridCol w:w="1620"/>
      </w:tblGrid>
      <w:tr w:rsidR="00C4796A" w:rsidRPr="00C4796A" w:rsidTr="00FA5351">
        <w:trPr>
          <w:trHeight w:val="73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C4796A" w:rsidRPr="00C4796A" w:rsidRDefault="00C4796A" w:rsidP="00C479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з/п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Найменування послуг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96A" w:rsidRPr="00C4796A" w:rsidRDefault="00C4796A" w:rsidP="00C479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Кількість,</w:t>
            </w:r>
          </w:p>
          <w:p w:rsidR="00C4796A" w:rsidRPr="00C4796A" w:rsidRDefault="00C4796A" w:rsidP="00C4796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м²</w:t>
            </w:r>
          </w:p>
        </w:tc>
      </w:tr>
      <w:tr w:rsidR="00C4796A" w:rsidRPr="00C4796A" w:rsidTr="00FA5351">
        <w:trPr>
          <w:trHeight w:val="73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Прибирання території загального користування від сміття (тверді побутові відходи, хмиз, гілля, тощо), підмітання, очищення урн, навантаження, перевезення та захоронення сміття.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96A" w:rsidRPr="00C4796A" w:rsidRDefault="00C4796A" w:rsidP="00C479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6 080 000</w:t>
            </w:r>
          </w:p>
        </w:tc>
      </w:tr>
      <w:tr w:rsidR="00C4796A" w:rsidRPr="00C4796A" w:rsidTr="00FA5351">
        <w:trPr>
          <w:trHeight w:val="73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Викошування території загального користування, згрібання, навантаження, перевезення та захоронення скошеної трави.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96A" w:rsidRPr="00C4796A" w:rsidRDefault="00C4796A" w:rsidP="00C479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800 000</w:t>
            </w:r>
          </w:p>
        </w:tc>
      </w:tr>
      <w:tr w:rsidR="00C4796A" w:rsidRPr="00C4796A" w:rsidTr="00FA5351">
        <w:trPr>
          <w:trHeight w:val="73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Прибирання території загального користування від опалого листя (згрібання, навантаження,перевезення та захоронення).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796A" w:rsidRPr="00C4796A" w:rsidRDefault="00C4796A" w:rsidP="00C479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sz w:val="20"/>
                <w:szCs w:val="20"/>
              </w:rPr>
              <w:t>320 000</w:t>
            </w:r>
          </w:p>
        </w:tc>
      </w:tr>
    </w:tbl>
    <w:p w:rsidR="00C4796A" w:rsidRPr="00C4796A" w:rsidRDefault="00C4796A" w:rsidP="00C4796A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4796A" w:rsidRPr="00C4796A" w:rsidRDefault="00C4796A" w:rsidP="00C4796A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796A">
        <w:rPr>
          <w:rFonts w:ascii="Times New Roman" w:hAnsi="Times New Roman" w:cs="Times New Roman"/>
          <w:sz w:val="20"/>
          <w:szCs w:val="20"/>
        </w:rPr>
        <w:t>При здійсненні Учасником будь-яких заходів, пов’язаних з виконанням своїх обов’язків з надання  Замовнику послуг</w:t>
      </w:r>
      <w:r w:rsidRPr="00C4796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4796A">
        <w:rPr>
          <w:rFonts w:ascii="Times New Roman" w:hAnsi="Times New Roman" w:cs="Times New Roman"/>
          <w:sz w:val="20"/>
          <w:szCs w:val="20"/>
        </w:rPr>
        <w:t>з озеленення територій та утримання зелених насаджень, повинні застосовуватися заходи щодо захисту навколишнього середовища (довкілля), передбачені законодавством України або/та міжнародним законодавством для даного типу предмету закупівлі.</w:t>
      </w:r>
    </w:p>
    <w:p w:rsidR="00C4796A" w:rsidRPr="00C4796A" w:rsidRDefault="00C4796A" w:rsidP="00C4796A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796A">
        <w:rPr>
          <w:rFonts w:ascii="Times New Roman" w:hAnsi="Times New Roman" w:cs="Times New Roman"/>
          <w:sz w:val="20"/>
          <w:szCs w:val="20"/>
        </w:rPr>
        <w:t>Учасник використовує технології, що забезпечують охорону навколишнього середовища, дотримується законодавчих і адміністративних положень.</w:t>
      </w:r>
    </w:p>
    <w:p w:rsidR="00C4796A" w:rsidRPr="00C4796A" w:rsidRDefault="00C4796A" w:rsidP="00C4796A">
      <w:pPr>
        <w:spacing w:after="0"/>
        <w:ind w:firstLine="284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C4796A">
        <w:rPr>
          <w:rFonts w:ascii="Times New Roman" w:hAnsi="Times New Roman" w:cs="Times New Roman"/>
          <w:b/>
          <w:sz w:val="20"/>
          <w:szCs w:val="20"/>
        </w:rPr>
        <w:t>Учасник повинен вживати заходи для захисту довкілля від забруднення, зокрема:</w:t>
      </w:r>
    </w:p>
    <w:p w:rsidR="00C4796A" w:rsidRPr="00C4796A" w:rsidRDefault="00C4796A" w:rsidP="00C4796A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4796A">
        <w:rPr>
          <w:rFonts w:ascii="Times New Roman" w:hAnsi="Times New Roman" w:cs="Times New Roman"/>
          <w:sz w:val="20"/>
          <w:szCs w:val="20"/>
        </w:rPr>
        <w:t xml:space="preserve">- </w:t>
      </w:r>
      <w:r w:rsidRPr="00C4796A">
        <w:rPr>
          <w:rFonts w:ascii="Times New Roman" w:hAnsi="Times New Roman" w:cs="Times New Roman"/>
          <w:color w:val="000000"/>
          <w:sz w:val="20"/>
          <w:szCs w:val="20"/>
        </w:rPr>
        <w:t>забезпечити унеможливлення розсипання зібраного сміття в процесі його прибирання та перевезення;</w:t>
      </w:r>
    </w:p>
    <w:p w:rsidR="00C4796A" w:rsidRPr="00C4796A" w:rsidRDefault="00C4796A" w:rsidP="00C4796A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4796A">
        <w:rPr>
          <w:rFonts w:ascii="Times New Roman" w:hAnsi="Times New Roman" w:cs="Times New Roman"/>
          <w:sz w:val="20"/>
          <w:szCs w:val="20"/>
        </w:rPr>
        <w:t>- щодо запобігання і контролю забруднення навколишнього середовища;</w:t>
      </w:r>
    </w:p>
    <w:p w:rsidR="00C4796A" w:rsidRPr="00C4796A" w:rsidRDefault="00C4796A" w:rsidP="00C4796A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4796A">
        <w:rPr>
          <w:rFonts w:ascii="Times New Roman" w:hAnsi="Times New Roman" w:cs="Times New Roman"/>
          <w:sz w:val="20"/>
          <w:szCs w:val="20"/>
        </w:rPr>
        <w:t>- щодо впровадження природоохоронних заходів та використання екологічно чистих технологій;</w:t>
      </w:r>
    </w:p>
    <w:p w:rsidR="00C4796A" w:rsidRPr="00C4796A" w:rsidRDefault="00C4796A" w:rsidP="00C4796A">
      <w:pPr>
        <w:tabs>
          <w:tab w:val="left" w:pos="8640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4796A">
        <w:rPr>
          <w:rFonts w:ascii="Times New Roman" w:hAnsi="Times New Roman" w:cs="Times New Roman"/>
          <w:sz w:val="20"/>
          <w:szCs w:val="20"/>
        </w:rPr>
        <w:lastRenderedPageBreak/>
        <w:t>- по зменшенню негативного впливу на навколишнє середовище.</w:t>
      </w:r>
    </w:p>
    <w:p w:rsidR="00C4796A" w:rsidRPr="00C4796A" w:rsidRDefault="00C4796A" w:rsidP="00C4796A">
      <w:pPr>
        <w:tabs>
          <w:tab w:val="num" w:pos="-2694"/>
        </w:tabs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796A">
        <w:rPr>
          <w:rFonts w:ascii="Times New Roman" w:hAnsi="Times New Roman" w:cs="Times New Roman"/>
          <w:b/>
          <w:sz w:val="20"/>
          <w:szCs w:val="20"/>
        </w:rPr>
        <w:t>Послуги надаються за наступними адресами:</w:t>
      </w:r>
    </w:p>
    <w:p w:rsidR="00C4796A" w:rsidRPr="00C4796A" w:rsidRDefault="00C4796A" w:rsidP="00C479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075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594"/>
        <w:gridCol w:w="9481"/>
      </w:tblGrid>
      <w:tr w:rsidR="00C4796A" w:rsidRPr="00C4796A" w:rsidTr="00FA5351">
        <w:trPr>
          <w:trHeight w:val="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Pr="00C47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Адреса</w:t>
            </w:r>
          </w:p>
        </w:tc>
      </w:tr>
      <w:tr w:rsidR="00C4796A" w:rsidRPr="00C4796A" w:rsidTr="00FA5351">
        <w:trPr>
          <w:trHeight w:val="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796A" w:rsidRPr="00C4796A" w:rsidRDefault="00C4796A" w:rsidP="00C479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Пушкіна 2, 4, 6, 8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Євшана 1, 3, 5, 7, 11, 13, 15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 xml:space="preserve">м. Калуш, бульвар Незалежності 2, 4, 6 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проспект Лесі Українки 1, 3, 5, 8, 9, 12, 13, 14, 15, 15а, 16, 16а, 17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Малицької 1, 2, 3, 5, 7, 9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Драгоманова 8, 10, 22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Біласа і Данилишина 4, 6, 8, 10, 12, 14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 xml:space="preserve">м. Калуш, вул. Сівецька 1, 2, 3, 4, 4а, 6, 7, 8, 10, 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Каракая 3, 4, 5, 8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Винниченка 1, 2, 3, 4, 6, 8, 9, 12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Українська 2а, 6а, 8а, 10а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Підвальна 1, 3, 5, 6, 7, 8, 10, 13, 14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Дзвонарська 5, 19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м. Калуш, вул. Ковжуна 5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 xml:space="preserve">м. Калуш, Площа героїв 1 </w:t>
            </w:r>
          </w:p>
        </w:tc>
      </w:tr>
      <w:tr w:rsidR="00C4796A" w:rsidRPr="00C4796A" w:rsidTr="00FA5351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796A" w:rsidRPr="00C4796A" w:rsidRDefault="00C4796A" w:rsidP="00C47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796A" w:rsidRPr="00C4796A" w:rsidRDefault="00C4796A" w:rsidP="00C479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6A">
              <w:rPr>
                <w:rFonts w:ascii="Times New Roman" w:hAnsi="Times New Roman" w:cs="Times New Roman"/>
                <w:sz w:val="20"/>
                <w:szCs w:val="20"/>
              </w:rPr>
              <w:t xml:space="preserve">Інші місця згідно вказівки замовника. </w:t>
            </w:r>
          </w:p>
        </w:tc>
      </w:tr>
    </w:tbl>
    <w:p w:rsidR="00C4796A" w:rsidRDefault="00C4796A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796A" w:rsidRDefault="00C4796A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1E2B" w:rsidRPr="00AF2D9B" w:rsidRDefault="00A01E2B" w:rsidP="00DF59EB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  <w:sectPr w:rsidR="00A01E2B" w:rsidRPr="00AF2D9B" w:rsidSect="005E1870">
          <w:pgSz w:w="11900" w:h="16840"/>
          <w:pgMar w:top="284" w:right="701" w:bottom="1140" w:left="960" w:header="0" w:footer="866" w:gutter="0"/>
          <w:cols w:space="720"/>
        </w:sectPr>
      </w:pPr>
      <w:bookmarkStart w:id="0" w:name="_GoBack"/>
      <w:bookmarkEnd w:id="0"/>
    </w:p>
    <w:p w:rsidR="00AF2D9B" w:rsidRDefault="00AF2D9B" w:rsidP="00AF2D9B">
      <w:pPr>
        <w:jc w:val="both"/>
        <w:rPr>
          <w:sz w:val="24"/>
        </w:rPr>
        <w:sectPr w:rsidR="00AF2D9B">
          <w:pgSz w:w="11900" w:h="16840"/>
          <w:pgMar w:top="640" w:right="260" w:bottom="1140" w:left="960" w:header="0" w:footer="866" w:gutter="0"/>
          <w:cols w:space="720"/>
        </w:sectPr>
      </w:pPr>
    </w:p>
    <w:p w:rsidR="00433E59" w:rsidRPr="000A5106" w:rsidRDefault="00433E59" w:rsidP="00433E59">
      <w:pPr>
        <w:widowControl w:val="0"/>
        <w:tabs>
          <w:tab w:val="left" w:pos="4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33E59" w:rsidRPr="000A5106" w:rsidSect="00E60226">
          <w:pgSz w:w="11900" w:h="16840"/>
          <w:pgMar w:top="640" w:right="280" w:bottom="1140" w:left="993" w:header="0" w:footer="866" w:gutter="0"/>
          <w:cols w:space="720"/>
        </w:sectPr>
      </w:pPr>
    </w:p>
    <w:p w:rsidR="00BA4B61" w:rsidRDefault="00BA4B61" w:rsidP="00BA4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F92" w:rsidRPr="00706186" w:rsidRDefault="00772F92" w:rsidP="006B41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2F92" w:rsidRPr="00706186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968" w:rsidRDefault="00613968">
      <w:pPr>
        <w:spacing w:after="0" w:line="240" w:lineRule="auto"/>
      </w:pPr>
      <w:r>
        <w:separator/>
      </w:r>
    </w:p>
  </w:endnote>
  <w:endnote w:type="continuationSeparator" w:id="0">
    <w:p w:rsidR="00613968" w:rsidRDefault="00613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968" w:rsidRDefault="00613968">
      <w:pPr>
        <w:spacing w:after="0" w:line="240" w:lineRule="auto"/>
      </w:pPr>
      <w:r>
        <w:separator/>
      </w:r>
    </w:p>
  </w:footnote>
  <w:footnote w:type="continuationSeparator" w:id="0">
    <w:p w:rsidR="00613968" w:rsidRDefault="00613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5C4C"/>
    <w:rsid w:val="000370ED"/>
    <w:rsid w:val="0004645C"/>
    <w:rsid w:val="00093090"/>
    <w:rsid w:val="000A5106"/>
    <w:rsid w:val="000B6E9D"/>
    <w:rsid w:val="000F17B3"/>
    <w:rsid w:val="00113FB1"/>
    <w:rsid w:val="001438F6"/>
    <w:rsid w:val="00145CED"/>
    <w:rsid w:val="001A4378"/>
    <w:rsid w:val="001A44EE"/>
    <w:rsid w:val="001B1AC7"/>
    <w:rsid w:val="00232F81"/>
    <w:rsid w:val="00261569"/>
    <w:rsid w:val="0027766E"/>
    <w:rsid w:val="002C2F4E"/>
    <w:rsid w:val="002D08CB"/>
    <w:rsid w:val="00352E3C"/>
    <w:rsid w:val="0038115B"/>
    <w:rsid w:val="00402988"/>
    <w:rsid w:val="00433E59"/>
    <w:rsid w:val="00440AF3"/>
    <w:rsid w:val="00456A24"/>
    <w:rsid w:val="004F14E2"/>
    <w:rsid w:val="00503CB8"/>
    <w:rsid w:val="00532B40"/>
    <w:rsid w:val="005411D1"/>
    <w:rsid w:val="005619FA"/>
    <w:rsid w:val="00562249"/>
    <w:rsid w:val="00586029"/>
    <w:rsid w:val="005E1870"/>
    <w:rsid w:val="005F14D7"/>
    <w:rsid w:val="00601359"/>
    <w:rsid w:val="00613968"/>
    <w:rsid w:val="00631911"/>
    <w:rsid w:val="006639FE"/>
    <w:rsid w:val="006B41BD"/>
    <w:rsid w:val="007034D9"/>
    <w:rsid w:val="00706186"/>
    <w:rsid w:val="007346E7"/>
    <w:rsid w:val="007662B4"/>
    <w:rsid w:val="00772F92"/>
    <w:rsid w:val="007D576A"/>
    <w:rsid w:val="007F3AF8"/>
    <w:rsid w:val="0080409F"/>
    <w:rsid w:val="008211C5"/>
    <w:rsid w:val="00841923"/>
    <w:rsid w:val="008967B7"/>
    <w:rsid w:val="008A05F6"/>
    <w:rsid w:val="00903829"/>
    <w:rsid w:val="009419D4"/>
    <w:rsid w:val="00954D55"/>
    <w:rsid w:val="0095526E"/>
    <w:rsid w:val="009A332D"/>
    <w:rsid w:val="009F61A1"/>
    <w:rsid w:val="00A01E2B"/>
    <w:rsid w:val="00A17B10"/>
    <w:rsid w:val="00A92602"/>
    <w:rsid w:val="00AB67F3"/>
    <w:rsid w:val="00AF2D9B"/>
    <w:rsid w:val="00B47122"/>
    <w:rsid w:val="00B715B7"/>
    <w:rsid w:val="00B7543D"/>
    <w:rsid w:val="00B8650D"/>
    <w:rsid w:val="00B9123A"/>
    <w:rsid w:val="00BA3B7A"/>
    <w:rsid w:val="00BA4B61"/>
    <w:rsid w:val="00BC6311"/>
    <w:rsid w:val="00C12512"/>
    <w:rsid w:val="00C15982"/>
    <w:rsid w:val="00C21D81"/>
    <w:rsid w:val="00C4796A"/>
    <w:rsid w:val="00CA0387"/>
    <w:rsid w:val="00CA0D33"/>
    <w:rsid w:val="00CC22CD"/>
    <w:rsid w:val="00D218FE"/>
    <w:rsid w:val="00D900E4"/>
    <w:rsid w:val="00DB7A24"/>
    <w:rsid w:val="00DF59EB"/>
    <w:rsid w:val="00DF6A2E"/>
    <w:rsid w:val="00E11BA6"/>
    <w:rsid w:val="00E60226"/>
    <w:rsid w:val="00E7438F"/>
    <w:rsid w:val="00E821A5"/>
    <w:rsid w:val="00E92DE0"/>
    <w:rsid w:val="00EB45DA"/>
    <w:rsid w:val="00EF3B19"/>
    <w:rsid w:val="00F60836"/>
    <w:rsid w:val="00F95E79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139DC-6B9D-4D63-B3F2-C85F1A87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,Зна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,Зна Знак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lan/view/147236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lan/view/1472368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y.zakupki.prom.ua/cabinet/purchases/state_plan/view/147236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lan/view/9926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3849</Words>
  <Characters>2195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2021-03-17T13:21:00Z</cp:lastPrinted>
  <dcterms:created xsi:type="dcterms:W3CDTF">2021-03-24T12:14:00Z</dcterms:created>
  <dcterms:modified xsi:type="dcterms:W3CDTF">2021-03-24T12:14:00Z</dcterms:modified>
</cp:coreProperties>
</file>