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88C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uk-UA"/>
        </w:rPr>
        <w:t>Склад</w:t>
      </w:r>
    </w:p>
    <w:p w14:paraId="7933599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uk-UA"/>
        </w:rPr>
        <w:t>Молодіжної ради при Калуській міській раді</w:t>
      </w:r>
    </w:p>
    <w:p w14:paraId="358C55C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</w:p>
    <w:p w14:paraId="7617FC2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Атаманчук Ольга Володимирівна</w:t>
      </w:r>
      <w:r>
        <w:t xml:space="preserve"> – Радник міського голови з питань молодіжної політики, самовисуванка</w:t>
      </w:r>
    </w:p>
    <w:p w14:paraId="60E5570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bookmarkStart w:id="0" w:name="_GoBack"/>
      <w:bookmarkEnd w:id="0"/>
      <w:r>
        <w:rPr>
          <w:rStyle w:val="5"/>
        </w:rPr>
        <w:t>Бегар Іванна Володимирівна</w:t>
      </w:r>
      <w:r>
        <w:t xml:space="preserve"> – Калуський коледж економіки та права та ІТ ІФНТУНГ, самовисуванка</w:t>
      </w:r>
    </w:p>
    <w:p w14:paraId="5EDDDCF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Борачок Мар'ян Русланович</w:t>
      </w:r>
      <w:r>
        <w:t xml:space="preserve"> – Священник, релігійна громада св. Андрія Первозванного УГКЦ м. Калуш, делегований Українська Молодь Христові</w:t>
      </w:r>
    </w:p>
    <w:p w14:paraId="570EA4A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Відливана Діана Степанівна</w:t>
      </w:r>
      <w:r>
        <w:t xml:space="preserve"> – КНП «КМЦ ПМСД КМР» (медична сестра швидкої допомоги), самовисуванка</w:t>
      </w:r>
    </w:p>
    <w:p w14:paraId="784606F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Воробець Іван Романович</w:t>
      </w:r>
      <w:r>
        <w:t xml:space="preserve"> – ПК «Мінерал», самовисуванець</w:t>
      </w:r>
    </w:p>
    <w:p w14:paraId="47D3159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Воробчак Юлія–Анна Василівна</w:t>
      </w:r>
      <w:r>
        <w:t xml:space="preserve"> – ПК «Мінерал», самовисуванка</w:t>
      </w:r>
    </w:p>
    <w:p w14:paraId="32A2852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Гаврилець Станіслав Орестович</w:t>
      </w:r>
      <w:r>
        <w:t xml:space="preserve"> – Молодий ветеран, делегований БО «БФ «ТАМ, ДЕ ТИ»</w:t>
      </w:r>
    </w:p>
    <w:p w14:paraId="4576098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Гвоздецька Христина Миколаївна</w:t>
      </w:r>
      <w:r>
        <w:t xml:space="preserve"> – ПК «Мінерал», самовисуванка</w:t>
      </w:r>
    </w:p>
    <w:p w14:paraId="25E346E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Гуш Діана Михайлівна</w:t>
      </w:r>
      <w:r>
        <w:t xml:space="preserve"> – КНП «Центр первинної медичної та консультативно-діагностичної допомоги», самовисуванка</w:t>
      </w:r>
    </w:p>
    <w:p w14:paraId="03330BA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Ковалевська Тетяна Ігорівна</w:t>
      </w:r>
      <w:r>
        <w:t xml:space="preserve"> – Студентка Львівського національного університету ім. Івана Франка, самовисуванка</w:t>
      </w:r>
    </w:p>
    <w:p w14:paraId="6B079B1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Ковальчук Віктор Якимович</w:t>
      </w:r>
      <w:r>
        <w:t xml:space="preserve"> – ІФНТУНГ, делегований МГМО «Молодий Народний Рух»</w:t>
      </w:r>
    </w:p>
    <w:p w14:paraId="65145B1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Кузів Олександр Євгенійович</w:t>
      </w:r>
      <w:r>
        <w:t xml:space="preserve"> – Калуський ліцей №5, самовисуванець</w:t>
      </w:r>
    </w:p>
    <w:p w14:paraId="0544BBB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Мацієвська Іванна Володимирівна</w:t>
      </w:r>
      <w:r>
        <w:t xml:space="preserve"> – ВПУ №7, самовисуванка</w:t>
      </w:r>
    </w:p>
    <w:p w14:paraId="236AD03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Манич Софія Володимирівна</w:t>
      </w:r>
      <w:r>
        <w:t xml:space="preserve"> – КФКЕПІТ ІФНТУНГ, студентське самоврядування</w:t>
      </w:r>
    </w:p>
    <w:p w14:paraId="664B944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Мармуш Анастасія Олександрівна</w:t>
      </w:r>
      <w:r>
        <w:t xml:space="preserve"> – Директор КП «Міський Парк культури і відпочинку ім. Івана Франка», самовисуванка</w:t>
      </w:r>
    </w:p>
    <w:p w14:paraId="43B58CD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Мельник Віталій Володимирович</w:t>
      </w:r>
      <w:r>
        <w:t xml:space="preserve"> – Військовослужбовець, самовисуванець</w:t>
      </w:r>
    </w:p>
    <w:p w14:paraId="0613703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Мельничук Андрій Юрійович</w:t>
      </w:r>
      <w:r>
        <w:t xml:space="preserve"> – Управління освіти КМР, самовисуванець</w:t>
      </w:r>
    </w:p>
    <w:p w14:paraId="6F5E04D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Паламар Оксана Миколаївна</w:t>
      </w:r>
      <w:r>
        <w:t xml:space="preserve"> – Виконавчий комітет міської ради (відділ роботи зі старостинськими округами), самовисуванка</w:t>
      </w:r>
    </w:p>
    <w:p w14:paraId="284A0A8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Петришин Софія Юріївна</w:t>
      </w:r>
      <w:r>
        <w:t xml:space="preserve"> – Ліцей №7, самовисуванка</w:t>
      </w:r>
    </w:p>
    <w:p w14:paraId="7A27A6F7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Піскун Богдана Ігорівна</w:t>
      </w:r>
      <w:r>
        <w:t xml:space="preserve"> – ІФНТУНГ, самовисуванка</w:t>
      </w:r>
    </w:p>
    <w:p w14:paraId="0FCA5BC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Пристай Марія Володимирівна</w:t>
      </w:r>
      <w:r>
        <w:t xml:space="preserve"> – Управління комунальної власності КМР, самовисуванка</w:t>
      </w:r>
    </w:p>
    <w:p w14:paraId="3389F9F6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Скачко Дар’я Володимирівна</w:t>
      </w:r>
      <w:r>
        <w:t xml:space="preserve"> – ФОП, самовисуванка</w:t>
      </w:r>
    </w:p>
    <w:p w14:paraId="6F4F2FB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Супроненко Вікторія Сергіївна</w:t>
      </w:r>
      <w:r>
        <w:t xml:space="preserve"> – Калуський фаховий політехнічний коледж, самовисуванка</w:t>
      </w:r>
    </w:p>
    <w:p w14:paraId="6BFBCFD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Чиж Анатолій Павлович</w:t>
      </w:r>
      <w:r>
        <w:t xml:space="preserve"> – Виконавчий комітет міської ради (інформаційний відділ), самовисуванець</w:t>
      </w:r>
    </w:p>
    <w:p w14:paraId="3667D6BA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</w:pPr>
      <w:r>
        <w:rPr>
          <w:rStyle w:val="5"/>
        </w:rPr>
        <w:t>Чоловський Юрій Ігорович</w:t>
      </w:r>
      <w:r>
        <w:t xml:space="preserve"> – Калуський ліцей №1, асистент вчителя, самовисуванець</w:t>
      </w:r>
    </w:p>
    <w:p w14:paraId="3FBB1205">
      <w:pPr>
        <w:numPr>
          <w:numId w:val="0"/>
        </w:numPr>
        <w:spacing w:after="0" w:line="240" w:lineRule="auto"/>
        <w:ind w:leftChars="0"/>
        <w:rPr>
          <w:rFonts w:ascii="Times New Roman" w:hAnsi="Times New Roman" w:cs="Times New Roman"/>
          <w:sz w:val="28"/>
          <w:szCs w:val="28"/>
        </w:rPr>
      </w:pPr>
    </w:p>
    <w:p w14:paraId="647D77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4D26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</w:p>
    <w:p w14:paraId="07AF098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uk-UA"/>
        </w:rPr>
        <w:t xml:space="preserve">Голова Молодіжної ради </w:t>
      </w:r>
    </w:p>
    <w:p w14:paraId="3951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uk-UA"/>
        </w:rPr>
        <w:t>при Калуській міській раді Віктор КОВАЛЬЧУК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0FB260"/>
    <w:multiLevelType w:val="singleLevel"/>
    <w:tmpl w:val="D30FB26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20"/>
    <w:rsid w:val="00802020"/>
    <w:rsid w:val="050D0465"/>
    <w:rsid w:val="34B9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1477</Words>
  <Characters>843</Characters>
  <Lines>7</Lines>
  <Paragraphs>4</Paragraphs>
  <TotalTime>24</TotalTime>
  <ScaleCrop>false</ScaleCrop>
  <LinksUpToDate>false</LinksUpToDate>
  <CharactersWithSpaces>2316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2025-05-15T11:41:00Z</dcterms:created>
  <dc:creator>User</dc:creator>
  <cp:lastModifiedBy>Тетяна Ковалевська</cp:lastModifiedBy>
  <dcterms:modified xsi:type="dcterms:W3CDTF">2025-09-04T16:51:16Z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F2AF9682BF384630839DBB47C0F59A6C_13</vt:lpwstr>
  </property>
</Properties>
</file>