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76" w:lineRule="auto"/>
        <w:ind w:right="574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ПРОТОКОЛ №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uk-UA"/>
        </w:rPr>
        <w:t>5</w:t>
      </w:r>
    </w:p>
    <w:p w14:paraId="00000002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3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чергового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засідання Молодіжної ради </w:t>
      </w:r>
    </w:p>
    <w:p w14:paraId="00000004">
      <w:pPr>
        <w:spacing w:after="0" w:line="276" w:lineRule="auto"/>
        <w:ind w:right="574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2-го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скликання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при Калуській міській раді</w:t>
      </w:r>
    </w:p>
    <w:p w14:paraId="00000005">
      <w:pPr>
        <w:spacing w:line="276" w:lineRule="auto"/>
        <w:ind w:right="574"/>
      </w:pPr>
    </w:p>
    <w:p w14:paraId="00000006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м. Калуш </w:t>
      </w: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від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 вересня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25 року </w:t>
      </w:r>
    </w:p>
    <w:p w14:paraId="00000007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00000008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Загальна кількість членів Молодіжної ради: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25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осіб. </w:t>
      </w:r>
    </w:p>
    <w:p w14:paraId="0000000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Присутні: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19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осіб (реєстраційний лист у Додатку №1). </w:t>
      </w:r>
    </w:p>
    <w:p w14:paraId="0000000B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Інші присутні: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Сопруненко Вікторія, Іляш Олексій, Стасюк Євгеній.</w:t>
      </w:r>
    </w:p>
    <w:p w14:paraId="0000000C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0D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0E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color w:val="000000"/>
          <w:rtl w:val="0"/>
        </w:rPr>
      </w:pPr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Порядок денний: </w:t>
      </w:r>
    </w:p>
    <w:p w14:paraId="34A68B99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</w:rPr>
        <w:t xml:space="preserve">1. </w:t>
      </w: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Про план роботи</w:t>
      </w:r>
    </w:p>
    <w:p w14:paraId="6B8F3231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2. Про прийнятття нового члена до складу.</w:t>
      </w:r>
    </w:p>
    <w:p w14:paraId="0AA6CCCF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</w:rPr>
        <w:t xml:space="preserve">3. </w:t>
      </w: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Різне</w:t>
      </w:r>
    </w:p>
    <w:p w14:paraId="4A09B2D9">
      <w:pPr>
        <w:spacing w:after="0" w:line="276" w:lineRule="auto"/>
        <w:ind w:right="574"/>
        <w:rPr>
          <w:rFonts w:hint="default" w:ascii="Times New Roman" w:hAnsi="Times New Roman" w:eastAsia="Times New Roman"/>
          <w:b/>
          <w:i/>
          <w:color w:val="000000"/>
          <w:rtl w:val="0"/>
          <w:lang w:val="uk-UA"/>
        </w:rPr>
      </w:pPr>
    </w:p>
    <w:p w14:paraId="05705A92">
      <w:pPr>
        <w:spacing w:after="0" w:line="276" w:lineRule="auto"/>
        <w:ind w:right="574"/>
        <w:rPr>
          <w:rFonts w:hint="default" w:ascii="Times New Roman" w:hAnsi="Times New Roman" w:eastAsia="Times New Roman"/>
          <w:b/>
          <w:i/>
          <w:color w:val="000000"/>
          <w:rtl w:val="0"/>
          <w:lang w:val="uk-UA"/>
        </w:rPr>
      </w:pPr>
    </w:p>
    <w:p w14:paraId="00000014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Затвердження плану засідання </w:t>
      </w:r>
    </w:p>
    <w:p w14:paraId="0F9DDB82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ascii="Times New Roman" w:hAnsi="Times New Roman" w:eastAsia="Times New Roman" w:cs="Times New Roman"/>
          <w:b/>
          <w:bCs/>
          <w:color w:val="000000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голова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Молодіжної ради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Ковальчук  Віктор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прочитав зміст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порядку денного. Додав питання про встановлення інформаційних табличок у парку та про делегування члена Молодіжної ради до обласної Молодіжної ради Івано-Франківської ОДА. Секретар Молодіжної ради 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Ковалевська Тетяна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додала питання про внутрішні організаційні моменти роботи. 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олова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Молодіжної ради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Ковальчук  Віктор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з</w:t>
      </w:r>
      <w:r>
        <w:rPr>
          <w:rFonts w:ascii="Times New Roman" w:hAnsi="Times New Roman" w:eastAsia="Times New Roman" w:cs="Times New Roman"/>
          <w:color w:val="000000"/>
          <w:rtl w:val="0"/>
        </w:rPr>
        <w:t>апропонув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ав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затвердити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порядок денний.</w:t>
      </w:r>
    </w:p>
    <w:p w14:paraId="2286C91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0000001A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789BC381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19</w:t>
      </w:r>
    </w:p>
    <w:p w14:paraId="0000001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“проти”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0000001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0000001E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0000001F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Затвердити порядок денний: </w:t>
      </w:r>
    </w:p>
    <w:p w14:paraId="769B9AD3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</w:rPr>
        <w:t xml:space="preserve">1. </w:t>
      </w: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Про план роботи</w:t>
      </w:r>
    </w:p>
    <w:p w14:paraId="5D2CC4CB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2. Про прийняття нового члена до складу.</w:t>
      </w:r>
    </w:p>
    <w:p w14:paraId="42838F28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</w:rPr>
        <w:t xml:space="preserve">3. </w:t>
      </w: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 xml:space="preserve">Про встановлення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інформаційних табличок у парку. </w:t>
      </w:r>
    </w:p>
    <w:p w14:paraId="7DB9FE7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4. Про делегування члена Молодіжної ради до обласної Молодіжної ради Івано-Франківської ОДА.</w:t>
      </w:r>
    </w:p>
    <w:p w14:paraId="19BF747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5. Про внутрішні організаційні моменти роботи</w:t>
      </w:r>
    </w:p>
    <w:p w14:paraId="2417CEAA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</w:p>
    <w:p w14:paraId="6807EA80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0BB936AF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00000024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першого питання: </w:t>
      </w:r>
    </w:p>
    <w:p w14:paraId="3EFAEF3B">
      <w:pPr>
        <w:spacing w:after="0" w:line="276" w:lineRule="auto"/>
        <w:ind w:right="574"/>
        <w:rPr>
          <w:rFonts w:hint="default" w:ascii="Times New Roman" w:hAnsi="Times New Roman" w:eastAsia="Times New Roman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rtl w:val="0"/>
          <w:lang w:val="uk-UA"/>
        </w:rPr>
        <w:t>Голова Молодіжної ради</w:t>
      </w:r>
      <w:r>
        <w:rPr>
          <w:rFonts w:hint="default" w:ascii="Times New Roman" w:hAnsi="Times New Roman" w:eastAsia="Times New Roman"/>
          <w:b/>
          <w:bCs/>
          <w:rtl w:val="0"/>
          <w:lang w:val="uk-UA"/>
        </w:rPr>
        <w:t xml:space="preserve"> Ковальчук Віктор </w:t>
      </w:r>
      <w:r>
        <w:rPr>
          <w:rFonts w:hint="default" w:ascii="Times New Roman" w:hAnsi="Times New Roman" w:eastAsia="Times New Roman"/>
          <w:rtl w:val="0"/>
          <w:lang w:val="uk-UA"/>
        </w:rPr>
        <w:t>проінформував про напрацювання робочої групи щодо створення плану роботи на рік завдяки аналізу опитування молоді. У ході виступу було зазначено про можливість залучення різних блогерів для проведення спільного заходу, висловлено ідею створення «путівничків» у місті та КТГ з метою допомоги молоді в орієнтації серед громадських організацій та їхньої діяльності. Також було запропоновано популяризувати  метеріали «путівничка» шляхом співпраці з кав’ярнями для розміщення QR-кодів на стаканчиках із посиланням. Організувати ярмарок професій, залучити молодь до створення та поширення соціальних роликів, провести захід у форматі поєднання кіно та музики для молоді, а також розглянути можливість облаштування місця для кемпінгу.</w:t>
      </w:r>
    </w:p>
    <w:p w14:paraId="3E06364D">
      <w:pPr>
        <w:spacing w:after="0" w:line="276" w:lineRule="auto"/>
        <w:ind w:right="574"/>
        <w:rPr>
          <w:rFonts w:hint="default" w:ascii="Times New Roman" w:hAnsi="Times New Roman" w:eastAsia="Times New Roman"/>
          <w:rtl w:val="0"/>
          <w:lang w:val="uk-UA"/>
        </w:rPr>
      </w:pPr>
    </w:p>
    <w:p w14:paraId="2DC28393">
      <w:pPr>
        <w:spacing w:after="0" w:line="276" w:lineRule="auto"/>
        <w:ind w:right="574"/>
        <w:rPr>
          <w:rFonts w:hint="default" w:ascii="Times New Roman" w:hAnsi="Times New Roman" w:eastAsia="Times New Roman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с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екретар Молодіжної ради </w:t>
      </w:r>
      <w:r>
        <w:rPr>
          <w:rFonts w:hint="default" w:ascii="Times New Roman" w:hAnsi="Times New Roman" w:eastAsia="Times New Roman"/>
          <w:b/>
          <w:bCs/>
          <w:color w:val="000000"/>
          <w:rtl w:val="0"/>
          <w:lang w:val="uk-UA"/>
        </w:rPr>
        <w:t xml:space="preserve">Ковалевська Тетяна 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нагадала про результати звернення, яке було подано до міської ради щодо проведення заходу «Вечерниці» для молоді. Оскільки відповідь сприяє, запропонувала створити робочу групу, яка спільно з управлінням культури могла б допомогти в організації даного заходу. До складу робочої групи було запропоновано включити Кузіва Олександра, голову Молодіжної ради </w:t>
      </w:r>
      <w:r>
        <w:rPr>
          <w:rFonts w:hint="default" w:ascii="Times New Roman" w:hAnsi="Times New Roman" w:eastAsia="Times New Roman"/>
          <w:b/>
          <w:bCs/>
          <w:color w:val="000000"/>
          <w:rtl w:val="0"/>
          <w:lang w:val="uk-UA"/>
        </w:rPr>
        <w:t>Ковальчука Віктора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, Скачко Дар’ю та себе як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с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екретаря Молодіжної ради </w:t>
      </w:r>
      <w:r>
        <w:rPr>
          <w:rFonts w:hint="default" w:ascii="Times New Roman" w:hAnsi="Times New Roman" w:eastAsia="Times New Roman"/>
          <w:b/>
          <w:bCs/>
          <w:color w:val="000000"/>
          <w:rtl w:val="0"/>
          <w:lang w:val="uk-UA"/>
        </w:rPr>
        <w:t>Ковалевську Тетяну.</w:t>
      </w:r>
    </w:p>
    <w:p w14:paraId="030EC39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</w:pPr>
    </w:p>
    <w:p w14:paraId="69C4242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444F921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18</w:t>
      </w:r>
    </w:p>
    <w:p w14:paraId="38D36606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35D87892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</w:t>
      </w:r>
    </w:p>
    <w:p w14:paraId="0DEF9641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51393031">
      <w:pPr>
        <w:spacing w:after="0" w:line="276" w:lineRule="auto"/>
        <w:ind w:right="574"/>
        <w:rPr>
          <w:rFonts w:hint="default" w:ascii="Times New Roman" w:hAnsi="Times New Roman" w:eastAsia="Times New Roman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створити робочу групу, яка спільно з управлінням культури могла б допомогти в організації даного заходу у складі Кузіва Олександра, голови Молодіжної ради </w:t>
      </w:r>
      <w:r>
        <w:rPr>
          <w:rFonts w:hint="default" w:ascii="Times New Roman" w:hAnsi="Times New Roman" w:eastAsia="Times New Roman"/>
          <w:b/>
          <w:bCs/>
          <w:color w:val="000000"/>
          <w:rtl w:val="0"/>
          <w:lang w:val="uk-UA"/>
        </w:rPr>
        <w:t>Ковальчука Віктора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, Скачко Дар’ї та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с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екретаря Молодіжної ради </w:t>
      </w:r>
      <w:r>
        <w:rPr>
          <w:rFonts w:hint="default" w:ascii="Times New Roman" w:hAnsi="Times New Roman" w:eastAsia="Times New Roman"/>
          <w:b/>
          <w:bCs/>
          <w:color w:val="000000"/>
          <w:rtl w:val="0"/>
          <w:lang w:val="uk-UA"/>
        </w:rPr>
        <w:t>Ковалевської Тетяни .</w:t>
      </w:r>
    </w:p>
    <w:p w14:paraId="5E69BA5E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</w:pPr>
    </w:p>
    <w:p w14:paraId="5015ECC9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5E211362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4C79A50A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другого питання: </w:t>
      </w:r>
    </w:p>
    <w:p w14:paraId="6A7C1BE6">
      <w:pPr>
        <w:spacing w:after="0" w:line="276" w:lineRule="auto"/>
        <w:ind w:right="574"/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с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екретар Молодіжної ради </w:t>
      </w:r>
      <w:r>
        <w:rPr>
          <w:rFonts w:hint="default" w:ascii="Times New Roman" w:hAnsi="Times New Roman" w:eastAsia="Times New Roman"/>
          <w:b/>
          <w:bCs/>
          <w:color w:val="000000"/>
          <w:rtl w:val="0"/>
          <w:lang w:val="uk-UA"/>
        </w:rPr>
        <w:t xml:space="preserve">Ковалевська Тетяна 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>п</w:t>
      </w:r>
      <w:r>
        <w:rPr>
          <w:rFonts w:hint="default" w:eastAsia="Times New Roman"/>
          <w:color w:val="000000"/>
          <w:sz w:val="22"/>
          <w:szCs w:val="22"/>
          <w:rtl w:val="0"/>
          <w:lang w:val="uk-UA"/>
        </w:rPr>
        <w:t>р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>оінформувала про комунікацію з кандидатами, які перебували у резервному списку до складу Молодіжної ради. У зв’язку з виходом Г</w:t>
      </w:r>
      <w:r>
        <w:rPr>
          <w:rFonts w:hint="default" w:eastAsia="Times New Roman"/>
          <w:color w:val="000000"/>
          <w:sz w:val="22"/>
          <w:szCs w:val="22"/>
          <w:rtl w:val="0"/>
          <w:lang w:val="uk-UA"/>
        </w:rPr>
        <w:t>ут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>ник Аліни було запропоновано включити до складу ради інших кандидатів із резервного списку. Серед них були: Супроненко Вікторія Сергіївна, Ілляш Олексій Юрійович</w:t>
      </w:r>
      <w:r>
        <w:rPr>
          <w:rFonts w:hint="default" w:eastAsia="Times New Roman"/>
          <w:color w:val="000000"/>
          <w:sz w:val="22"/>
          <w:szCs w:val="22"/>
          <w:rtl w:val="0"/>
          <w:lang w:val="uk-UA"/>
        </w:rPr>
        <w:t>,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 xml:space="preserve"> Стасюк Євгеній Іванович</w:t>
      </w:r>
      <w:r>
        <w:rPr>
          <w:rFonts w:hint="default" w:eastAsia="Times New Roman"/>
          <w:color w:val="000000"/>
          <w:sz w:val="22"/>
          <w:szCs w:val="22"/>
          <w:rtl w:val="0"/>
          <w:lang w:val="uk-UA"/>
        </w:rPr>
        <w:t>, а також Жекало Ілля Степанович та Куневич  Марія Миколаївна, які попередньо відмовилися перебувати у резервному списку для вступу. С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екретар Молодіжної ради </w:t>
      </w:r>
      <w:r>
        <w:rPr>
          <w:rFonts w:hint="default" w:ascii="Times New Roman" w:hAnsi="Times New Roman" w:eastAsia="Times New Roman"/>
          <w:b/>
          <w:bCs/>
          <w:color w:val="000000"/>
          <w:rtl w:val="0"/>
          <w:lang w:val="uk-UA"/>
        </w:rPr>
        <w:t>Ковалевська Тетяна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 xml:space="preserve"> надала слово Супроненко Вікторії Сергіївні для представлення, на що було відведено п’ять хвилин разом із можливістю поставити запитання. Після цього виступив Ілляш Олексій Юрійович, а згодом – Стасюк Євгеній Іванович.</w:t>
      </w:r>
    </w:p>
    <w:p w14:paraId="55C5EA12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eastAsia="Times New Roman" w:cs="Times New Roman"/>
          <w:color w:val="000000"/>
          <w:rtl w:val="0"/>
          <w:lang w:val="uk-UA"/>
        </w:rPr>
        <w:t>г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 xml:space="preserve">олова Молодіжної ради </w:t>
      </w:r>
      <w:r>
        <w:rPr>
          <w:rFonts w:hint="default" w:ascii="Times New Roman" w:hAnsi="Times New Roman" w:eastAsia="Times New Roman"/>
          <w:b/>
          <w:bCs/>
          <w:color w:val="000000"/>
          <w:sz w:val="22"/>
          <w:szCs w:val="22"/>
          <w:rtl w:val="0"/>
          <w:lang w:val="uk-UA"/>
        </w:rPr>
        <w:t>Ковальчук Віктор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 xml:space="preserve"> запропонував провести</w:t>
      </w:r>
      <w:r>
        <w:rPr>
          <w:rFonts w:hint="default" w:eastAsia="Times New Roman"/>
          <w:color w:val="000000"/>
          <w:sz w:val="22"/>
          <w:szCs w:val="22"/>
          <w:rtl w:val="0"/>
          <w:lang w:val="uk-UA"/>
        </w:rPr>
        <w:t xml:space="preserve"> рейтенгове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 xml:space="preserve"> голосування щодо включення </w:t>
      </w:r>
      <w:r>
        <w:rPr>
          <w:rFonts w:hint="default" w:eastAsia="Times New Roman"/>
          <w:color w:val="000000"/>
          <w:sz w:val="22"/>
          <w:szCs w:val="22"/>
          <w:rtl w:val="0"/>
          <w:lang w:val="uk-UA"/>
        </w:rPr>
        <w:t xml:space="preserve">одного із 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 xml:space="preserve">зазначених кандидатів до складу ради у формі анонімного </w:t>
      </w:r>
      <w:r>
        <w:rPr>
          <w:rFonts w:hint="default" w:eastAsia="Times New Roman"/>
          <w:color w:val="000000"/>
          <w:sz w:val="22"/>
          <w:szCs w:val="22"/>
          <w:rtl w:val="0"/>
          <w:lang w:val="uk-UA"/>
        </w:rPr>
        <w:t xml:space="preserve">голосування 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>членів Молодіжної ради.</w:t>
      </w:r>
    </w:p>
    <w:p w14:paraId="3F1D3F48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5865385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“за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>Супроненко Вікторію Сергіївну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8</w:t>
      </w:r>
    </w:p>
    <w:p w14:paraId="1F30661E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за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>Ілляш Олексія Юрійовича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7</w:t>
      </w:r>
    </w:p>
    <w:p w14:paraId="39F2C72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за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>Стасюка Євгенія Івановича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4</w:t>
      </w:r>
    </w:p>
    <w:p w14:paraId="253D03CE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15F30A8E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>до складу Молодіжної ради прийнято Супроненко Вікторію Сергіївну.</w:t>
      </w:r>
    </w:p>
    <w:p w14:paraId="0AD23910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02BC85FD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5B13FBFA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63477A41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4330FC38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третього питання: </w:t>
      </w:r>
    </w:p>
    <w:p w14:paraId="00000044">
      <w:pPr>
        <w:spacing w:after="0" w:line="276" w:lineRule="auto"/>
        <w:ind w:right="574"/>
        <w:rPr>
          <w:rFonts w:hint="default" w:ascii="Times New Roman" w:hAnsi="Times New Roman" w:eastAsia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rtl w:val="0"/>
        </w:rPr>
        <w:t>СЛУХАЛИ</w:t>
      </w:r>
      <w:r>
        <w:rPr>
          <w:rFonts w:ascii="Times New Roman" w:hAnsi="Times New Roman" w:eastAsia="Times New Roman" w:cs="Times New Roman"/>
          <w:b w:val="0"/>
          <w:bCs w:val="0"/>
          <w:rtl w:val="0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rtl w:val="0"/>
          <w:lang w:val="uk-UA"/>
        </w:rPr>
        <w:t>г</w:t>
      </w:r>
      <w:r>
        <w:rPr>
          <w:rFonts w:hint="default" w:ascii="Times New Roman" w:hAnsi="Times New Roman" w:eastAsia="Times New Roman"/>
          <w:color w:val="000000"/>
          <w:rtl w:val="0"/>
        </w:rPr>
        <w:t>олова Молодіжної ради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000000"/>
          <w:rtl w:val="0"/>
        </w:rPr>
        <w:t>Ковальчук</w:t>
      </w:r>
      <w:r>
        <w:rPr>
          <w:rFonts w:hint="default" w:ascii="Times New Roman" w:hAnsi="Times New Roman" w:eastAsia="Times New Roman"/>
          <w:b/>
          <w:bCs/>
          <w:color w:val="000000"/>
          <w:rtl w:val="0"/>
          <w:lang w:val="uk-UA"/>
        </w:rPr>
        <w:t xml:space="preserve"> Віктор</w:t>
      </w:r>
      <w:r>
        <w:rPr>
          <w:rFonts w:hint="default" w:ascii="Times New Roman" w:hAnsi="Times New Roman" w:eastAsia="Times New Roman"/>
          <w:color w:val="000000"/>
          <w:rtl w:val="0"/>
        </w:rPr>
        <w:t xml:space="preserve"> повідомив про звернення, яке надійшло від громадянина м. Калуша стосовно ситуації з підгодівлею качок у міському парку імені Івана Франка. Було зазначено, що відвідувачі парку часто годують качок хлібом, що, відповідно до наукових досліджень, шкодить їхньому здоров’ю. У зв’язку з цим було запропоновано підготувати звернення від Молодіжної ради щодо встановлення у парку інформаційних пояснювальних табличок.</w:t>
      </w:r>
    </w:p>
    <w:p w14:paraId="46A387B3">
      <w:pPr>
        <w:spacing w:after="0" w:line="276" w:lineRule="auto"/>
        <w:ind w:right="574"/>
        <w:rPr>
          <w:rFonts w:hint="default" w:ascii="Times New Roman" w:hAnsi="Times New Roman" w:eastAsia="Times New Roman"/>
          <w:color w:val="000000"/>
          <w:rtl w:val="0"/>
        </w:rPr>
      </w:pPr>
    </w:p>
    <w:p w14:paraId="7BF3E5E1">
      <w:pPr>
        <w:spacing w:after="0"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ВИСТУПИЛИ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uk-UA"/>
        </w:rPr>
        <w:t xml:space="preserve">: </w:t>
      </w:r>
      <w:r>
        <w:rPr>
          <w:rFonts w:hint="default" w:ascii="Times New Roman" w:hAnsi="Times New Roman" w:eastAsia="Times New Roman"/>
          <w:sz w:val="22"/>
          <w:szCs w:val="22"/>
          <w:rtl w:val="0"/>
          <w:lang w:val="uk-UA"/>
        </w:rPr>
        <w:t>Атаманчук Ольга висловила пропозицію вирішити дане питання шляхом поінформування Анастасії Мармуш, яка є директоркою парку культури імені Івана Франка та одночасно членкинею Молодіжної ради, з тим щоб вона, як член ради, могла посприяти у вирішенні зазначеної проблеми.</w:t>
      </w:r>
    </w:p>
    <w:p w14:paraId="0000004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41A796C4">
      <w:pPr>
        <w:spacing w:after="0" w:line="276" w:lineRule="auto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  <w:lang w:val="uk-UA"/>
        </w:rPr>
        <w:t>ч</w:t>
      </w:r>
      <w:r>
        <w:rPr>
          <w:rFonts w:ascii="Times New Roman" w:hAnsi="Times New Roman" w:eastAsia="Times New Roman" w:cs="Times New Roman"/>
          <w:rtl w:val="0"/>
        </w:rPr>
        <w:t>лен</w:t>
      </w:r>
      <w:r>
        <w:rPr>
          <w:rFonts w:ascii="Times New Roman" w:hAnsi="Times New Roman" w:eastAsia="Times New Roman" w:cs="Times New Roman"/>
          <w:rtl w:val="0"/>
          <w:lang w:val="uk-UA"/>
        </w:rPr>
        <w:t>ами</w:t>
      </w:r>
      <w:r>
        <w:rPr>
          <w:rFonts w:ascii="Times New Roman" w:hAnsi="Times New Roman" w:eastAsia="Times New Roman" w:cs="Times New Roman"/>
          <w:rtl w:val="0"/>
        </w:rPr>
        <w:t xml:space="preserve"> молодіжної ради прийня</w:t>
      </w:r>
      <w:r>
        <w:rPr>
          <w:rFonts w:ascii="Times New Roman" w:hAnsi="Times New Roman" w:eastAsia="Times New Roman" w:cs="Times New Roman"/>
          <w:rtl w:val="0"/>
          <w:lang w:val="uk-UA"/>
        </w:rPr>
        <w:t>то</w:t>
      </w:r>
      <w:r>
        <w:rPr>
          <w:rFonts w:ascii="Times New Roman" w:hAnsi="Times New Roman" w:eastAsia="Times New Roman" w:cs="Times New Roman"/>
          <w:rtl w:val="0"/>
        </w:rPr>
        <w:t xml:space="preserve"> до уваги.</w:t>
      </w:r>
    </w:p>
    <w:p w14:paraId="099E2C58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0FFF6A71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1E497498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506A7F96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четвертого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 питання: </w:t>
      </w:r>
    </w:p>
    <w:p w14:paraId="7F09827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rtl w:val="0"/>
          <w:lang w:val="uk-UA"/>
        </w:rPr>
        <w:t xml:space="preserve"> г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 xml:space="preserve">олова Молодіжної ради </w:t>
      </w:r>
      <w:r>
        <w:rPr>
          <w:rFonts w:hint="default" w:ascii="Times New Roman" w:hAnsi="Times New Roman" w:eastAsia="Times New Roman"/>
          <w:b/>
          <w:bCs/>
          <w:color w:val="000000"/>
          <w:sz w:val="22"/>
          <w:szCs w:val="22"/>
          <w:rtl w:val="0"/>
          <w:lang w:val="uk-UA"/>
        </w:rPr>
        <w:t xml:space="preserve">Ковальчук Віктор 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>повідомив про запрошення щодо можливості делегування одного з членів Молодіжної ради до складу обласної Молодіжної ради при Івано-Франківській обласній державній адміністрації. Він запропонував делегувати Ковалевську Тетяну.</w:t>
      </w:r>
    </w:p>
    <w:p w14:paraId="2461248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ВИСТУПИЛИ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uk-UA"/>
        </w:rPr>
        <w:t xml:space="preserve">: </w:t>
      </w:r>
      <w:r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/>
        </w:rPr>
        <w:t>свої кандидатури також висунули Кузів Олександр та Відливана Діана.</w:t>
      </w:r>
    </w:p>
    <w:p w14:paraId="17E72CF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/>
          <w:color w:val="000000"/>
          <w:sz w:val="22"/>
          <w:szCs w:val="22"/>
          <w:rtl w:val="0"/>
          <w:lang w:val="uk-UA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ВИСТУПИЛИ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uk-UA"/>
        </w:rPr>
        <w:t>: г</w:t>
      </w:r>
      <w:r>
        <w:rPr>
          <w:rFonts w:hint="default" w:ascii="Times New Roman" w:hAnsi="Times New Roman" w:eastAsia="Times New Roman"/>
          <w:sz w:val="22"/>
          <w:szCs w:val="22"/>
          <w:rtl w:val="0"/>
          <w:lang w:val="uk-UA"/>
        </w:rPr>
        <w:t xml:space="preserve">олова Молодіжної ради </w:t>
      </w:r>
      <w:r>
        <w:rPr>
          <w:rFonts w:hint="default" w:ascii="Times New Roman" w:hAnsi="Times New Roman" w:eastAsia="Times New Roman"/>
          <w:b/>
          <w:bCs/>
          <w:sz w:val="22"/>
          <w:szCs w:val="22"/>
          <w:rtl w:val="0"/>
          <w:lang w:val="uk-UA"/>
        </w:rPr>
        <w:t xml:space="preserve">Віктор Ковальчук </w:t>
      </w:r>
      <w:r>
        <w:rPr>
          <w:rFonts w:hint="default" w:ascii="Times New Roman" w:hAnsi="Times New Roman" w:eastAsia="Times New Roman"/>
          <w:sz w:val="22"/>
          <w:szCs w:val="22"/>
          <w:rtl w:val="0"/>
          <w:lang w:val="uk-UA"/>
        </w:rPr>
        <w:t>запропонував провести анонімне рейтингове голосування серед представлених кандидатур.</w:t>
      </w:r>
    </w:p>
    <w:p w14:paraId="1F51565C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5E086483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“за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Ковалевська Тетяна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6</w:t>
      </w:r>
    </w:p>
    <w:p w14:paraId="751E53A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за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Кузіва Олександра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2</w:t>
      </w:r>
    </w:p>
    <w:p w14:paraId="5620CC0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за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Відливану Діану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</w:t>
      </w:r>
    </w:p>
    <w:p w14:paraId="5C8660E5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5</w:t>
      </w:r>
    </w:p>
    <w:p w14:paraId="446FD7F6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5CF3E9BB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>делегувати Ковалевську Тетяну до складу Молодіжної ради при Івано-Франківській обласній державній адміністрації.</w:t>
      </w:r>
    </w:p>
    <w:p w14:paraId="53529B33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200A0D3B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61754C65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п</w:t>
      </w:r>
      <w:r>
        <w:rPr>
          <w:rFonts w:ascii="Arial" w:hAnsi="Arial" w:eastAsia="Arial" w:cs="Arial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’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ятого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 питання: </w:t>
      </w:r>
    </w:p>
    <w:p w14:paraId="174DCD41">
      <w:pPr>
        <w:spacing w:after="0" w:line="276" w:lineRule="auto"/>
        <w:ind w:right="574"/>
        <w:rPr>
          <w:rFonts w:hint="default"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2"/>
          <w:szCs w:val="22"/>
          <w:rtl w:val="0"/>
          <w:lang w:val="uk-UA"/>
        </w:rPr>
        <w:t>с</w:t>
      </w:r>
      <w:r>
        <w:rPr>
          <w:rFonts w:hint="default" w:ascii="Times New Roman" w:hAnsi="Times New Roman" w:cs="Times New Roman"/>
          <w:sz w:val="22"/>
          <w:szCs w:val="22"/>
        </w:rPr>
        <w:t xml:space="preserve">екретар Молодіжної ради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Ковалевська Тетяна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 xml:space="preserve">обговорила питання щодо належного функціонування </w:t>
      </w:r>
      <w:r>
        <w:rPr>
          <w:rFonts w:hint="default" w:ascii="Times New Roman" w:hAnsi="Times New Roman"/>
          <w:sz w:val="22"/>
          <w:szCs w:val="22"/>
          <w:lang w:val="en-US"/>
        </w:rPr>
        <w:t>smm</w:t>
      </w:r>
      <w:r>
        <w:rPr>
          <w:rFonts w:hint="default" w:ascii="Times New Roman" w:hAnsi="Times New Roman"/>
          <w:sz w:val="22"/>
          <w:szCs w:val="22"/>
        </w:rPr>
        <w:t xml:space="preserve">-комітету та необхідності обрання його голови для забезпечення ефективної комунікації, запропонувавши висунути кандидатури на цю посаду. </w:t>
      </w:r>
    </w:p>
    <w:p w14:paraId="77EB3BE8">
      <w:pPr>
        <w:spacing w:after="0" w:line="276" w:lineRule="auto"/>
        <w:ind w:right="574"/>
        <w:rPr>
          <w:rFonts w:hint="default" w:ascii="Times New Roman" w:hAnsi="Times New Roman"/>
          <w:sz w:val="22"/>
          <w:szCs w:val="22"/>
        </w:rPr>
      </w:pPr>
    </w:p>
    <w:p w14:paraId="7FE2DAFF">
      <w:pPr>
        <w:spacing w:after="0" w:line="276" w:lineRule="auto"/>
        <w:ind w:right="574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ВИСТУПИЛИ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uk-UA"/>
        </w:rPr>
        <w:t xml:space="preserve">: </w:t>
      </w:r>
      <w:r>
        <w:rPr>
          <w:rFonts w:hint="default" w:ascii="Times New Roman" w:hAnsi="Times New Roman"/>
          <w:sz w:val="22"/>
          <w:szCs w:val="22"/>
        </w:rPr>
        <w:t>Кузів Олександр, Чиж Анатолій та Піскун Богда</w:t>
      </w:r>
      <w:r>
        <w:rPr>
          <w:rFonts w:hint="default" w:ascii="Times New Roman" w:hAnsi="Times New Roman"/>
          <w:sz w:val="22"/>
          <w:szCs w:val="22"/>
          <w:lang w:val="uk-UA"/>
        </w:rPr>
        <w:t>на  висунули свої к</w:t>
      </w:r>
      <w:r>
        <w:rPr>
          <w:rFonts w:hint="default" w:ascii="Times New Roman" w:hAnsi="Times New Roman"/>
          <w:sz w:val="22"/>
          <w:szCs w:val="22"/>
        </w:rPr>
        <w:t>андидат</w:t>
      </w:r>
      <w:r>
        <w:rPr>
          <w:rFonts w:hint="default" w:ascii="Times New Roman" w:hAnsi="Times New Roman"/>
          <w:sz w:val="22"/>
          <w:szCs w:val="22"/>
          <w:lang w:val="uk-UA"/>
        </w:rPr>
        <w:t>ури</w:t>
      </w:r>
      <w:r>
        <w:rPr>
          <w:rFonts w:hint="default" w:ascii="Times New Roman" w:hAnsi="Times New Roman"/>
          <w:sz w:val="22"/>
          <w:szCs w:val="22"/>
        </w:rPr>
        <w:t xml:space="preserve">. </w:t>
      </w:r>
    </w:p>
    <w:p w14:paraId="11A8F89C">
      <w:pPr>
        <w:spacing w:after="0" w:line="276" w:lineRule="auto"/>
        <w:ind w:right="574"/>
        <w:rPr>
          <w:rFonts w:hint="default" w:ascii="Times New Roman" w:hAnsi="Times New Roman"/>
          <w:sz w:val="22"/>
          <w:szCs w:val="22"/>
        </w:rPr>
      </w:pPr>
    </w:p>
    <w:p w14:paraId="3169B314">
      <w:pPr>
        <w:spacing w:after="0" w:line="276" w:lineRule="auto"/>
        <w:ind w:right="574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ВИСТУПИЛИ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uk-UA"/>
        </w:rPr>
        <w:t xml:space="preserve">: Скачко </w:t>
      </w:r>
      <w:r>
        <w:rPr>
          <w:rFonts w:hint="default" w:ascii="Times New Roman" w:hAnsi="Times New Roman"/>
          <w:sz w:val="22"/>
          <w:szCs w:val="22"/>
        </w:rPr>
        <w:t xml:space="preserve">Дар’я запропонувала голові Молодіжної ради </w:t>
      </w:r>
      <w:r>
        <w:rPr>
          <w:rFonts w:hint="default" w:ascii="Times New Roman" w:hAnsi="Times New Roman"/>
          <w:b/>
          <w:bCs/>
          <w:sz w:val="22"/>
          <w:szCs w:val="22"/>
        </w:rPr>
        <w:t>Ковальчуку Віктору</w:t>
      </w:r>
      <w:r>
        <w:rPr>
          <w:rFonts w:hint="default" w:ascii="Times New Roman" w:hAnsi="Times New Roman"/>
          <w:sz w:val="22"/>
          <w:szCs w:val="22"/>
        </w:rPr>
        <w:t xml:space="preserve"> обрати голову </w:t>
      </w:r>
      <w:r>
        <w:rPr>
          <w:rFonts w:hint="default" w:ascii="Times New Roman" w:hAnsi="Times New Roman"/>
          <w:sz w:val="22"/>
          <w:szCs w:val="22"/>
          <w:lang w:val="en-US"/>
        </w:rPr>
        <w:t>smm</w:t>
      </w:r>
      <w:r>
        <w:rPr>
          <w:rFonts w:hint="default" w:ascii="Times New Roman" w:hAnsi="Times New Roman"/>
          <w:sz w:val="22"/>
          <w:szCs w:val="22"/>
        </w:rPr>
        <w:t xml:space="preserve">-комітету. </w:t>
      </w:r>
    </w:p>
    <w:p w14:paraId="3EC83237">
      <w:pPr>
        <w:spacing w:after="0" w:line="276" w:lineRule="auto"/>
        <w:ind w:right="574"/>
        <w:rPr>
          <w:rFonts w:hint="default" w:ascii="Times New Roman" w:hAnsi="Times New Roman"/>
          <w:sz w:val="22"/>
          <w:szCs w:val="22"/>
        </w:rPr>
      </w:pPr>
    </w:p>
    <w:p w14:paraId="1EA86A8E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ВИСТУПИЛИ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uk-UA"/>
        </w:rPr>
        <w:t>: г</w:t>
      </w:r>
      <w:r>
        <w:rPr>
          <w:rFonts w:hint="default" w:ascii="Times New Roman" w:hAnsi="Times New Roman"/>
          <w:sz w:val="22"/>
          <w:szCs w:val="22"/>
        </w:rPr>
        <w:t>олова Молодіжної ради</w:t>
      </w:r>
      <w:r>
        <w:rPr>
          <w:rFonts w:hint="default" w:ascii="Times New Roman" w:hAnsi="Times New Roman"/>
          <w:b/>
          <w:bCs/>
          <w:sz w:val="22"/>
          <w:szCs w:val="22"/>
        </w:rPr>
        <w:t xml:space="preserve"> Ковальчук Віктор </w:t>
      </w:r>
      <w:r>
        <w:rPr>
          <w:rFonts w:hint="default" w:ascii="Times New Roman" w:hAnsi="Times New Roman"/>
          <w:sz w:val="22"/>
          <w:szCs w:val="22"/>
        </w:rPr>
        <w:t xml:space="preserve">обрав головою </w:t>
      </w:r>
      <w:r>
        <w:rPr>
          <w:rFonts w:hint="default" w:ascii="Times New Roman" w:hAnsi="Times New Roman"/>
          <w:sz w:val="22"/>
          <w:szCs w:val="22"/>
          <w:lang w:val="en-US"/>
        </w:rPr>
        <w:t>smm</w:t>
      </w:r>
      <w:r>
        <w:rPr>
          <w:rFonts w:hint="default" w:ascii="Times New Roman" w:hAnsi="Times New Roman"/>
          <w:sz w:val="22"/>
          <w:szCs w:val="22"/>
        </w:rPr>
        <w:t>-комітету Кузіва Олександра.</w:t>
      </w:r>
    </w:p>
    <w:p w14:paraId="75354FB5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51A63FCA">
      <w:pPr>
        <w:spacing w:line="276" w:lineRule="auto"/>
        <w:ind w:right="574"/>
        <w:rPr>
          <w:rFonts w:hint="default" w:ascii="Times New Roman" w:hAnsi="Times New Roman" w:eastAsia="Times New Roman"/>
          <w:sz w:val="22"/>
          <w:szCs w:val="22"/>
          <w:rtl w:val="0"/>
          <w:lang w:val="uk-UA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ВИСТУПИЛИ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uk-UA"/>
        </w:rPr>
        <w:t>: с</w:t>
      </w:r>
      <w:r>
        <w:rPr>
          <w:rFonts w:hint="default" w:ascii="Times New Roman" w:hAnsi="Times New Roman" w:eastAsia="Times New Roman"/>
          <w:sz w:val="22"/>
          <w:szCs w:val="22"/>
          <w:rtl w:val="0"/>
          <w:lang w:val="uk-UA"/>
        </w:rPr>
        <w:t xml:space="preserve">екретар Молодіжної ради </w:t>
      </w:r>
      <w:r>
        <w:rPr>
          <w:rFonts w:hint="default" w:ascii="Times New Roman" w:hAnsi="Times New Roman" w:eastAsia="Times New Roman"/>
          <w:b/>
          <w:bCs/>
          <w:sz w:val="22"/>
          <w:szCs w:val="22"/>
          <w:rtl w:val="0"/>
          <w:lang w:val="uk-UA"/>
        </w:rPr>
        <w:t>Ковалевська Тетяна</w:t>
      </w:r>
      <w:r>
        <w:rPr>
          <w:rFonts w:hint="default" w:ascii="Times New Roman" w:hAnsi="Times New Roman" w:eastAsia="Times New Roman"/>
          <w:sz w:val="22"/>
          <w:szCs w:val="22"/>
          <w:rtl w:val="0"/>
          <w:lang w:val="uk-UA"/>
        </w:rPr>
        <w:t xml:space="preserve"> запропонувала вести таблицю відвідуваності членів Молодіжної ради для обліку участі та підвищення ефективності їхньої діяльності.</w:t>
      </w:r>
    </w:p>
    <w:p w14:paraId="4A5DC11B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rtl w:val="0"/>
        </w:rPr>
        <w:t>ВИСТУПИЛИ</w:t>
      </w:r>
      <w:r>
        <w:rPr>
          <w:rFonts w:hint="default" w:ascii="Times New Roman" w:hAnsi="Times New Roman" w:eastAsia="Times New Roman" w:cs="Times New Roman"/>
          <w:sz w:val="22"/>
          <w:szCs w:val="22"/>
          <w:rtl w:val="0"/>
          <w:lang w:val="uk-UA"/>
        </w:rPr>
        <w:t>: г</w:t>
      </w:r>
      <w:r>
        <w:rPr>
          <w:rFonts w:hint="default" w:ascii="Times New Roman" w:hAnsi="Times New Roman" w:eastAsia="Times New Roman"/>
          <w:sz w:val="22"/>
          <w:szCs w:val="22"/>
          <w:rtl w:val="0"/>
          <w:lang w:val="uk-UA"/>
        </w:rPr>
        <w:t xml:space="preserve">олова Молодіжної ради </w:t>
      </w:r>
      <w:r>
        <w:rPr>
          <w:rFonts w:hint="default" w:ascii="Times New Roman" w:hAnsi="Times New Roman" w:eastAsia="Times New Roman"/>
          <w:b/>
          <w:bCs/>
          <w:sz w:val="22"/>
          <w:szCs w:val="22"/>
          <w:rtl w:val="0"/>
          <w:lang w:val="uk-UA"/>
        </w:rPr>
        <w:t xml:space="preserve">Ковальчук Віктор </w:t>
      </w:r>
      <w:r>
        <w:rPr>
          <w:rFonts w:hint="default" w:ascii="Times New Roman" w:hAnsi="Times New Roman" w:eastAsia="Times New Roman"/>
          <w:sz w:val="22"/>
          <w:szCs w:val="22"/>
          <w:rtl w:val="0"/>
          <w:lang w:val="uk-UA"/>
        </w:rPr>
        <w:t xml:space="preserve">зазначив, що для цього можна використати таблицю, розроблену під час першої каденції Молодіжної ради, та наголосив, що у разі відвідуваності менше ніж 50% передбачено голосування про припинення даної особи </w:t>
      </w:r>
      <w:bookmarkStart w:id="2" w:name="_GoBack"/>
      <w:bookmarkEnd w:id="2"/>
      <w:r>
        <w:rPr>
          <w:rFonts w:hint="default" w:ascii="Times New Roman" w:hAnsi="Times New Roman" w:eastAsia="Times New Roman"/>
          <w:sz w:val="22"/>
          <w:szCs w:val="22"/>
          <w:rtl w:val="0"/>
          <w:lang w:val="uk-UA"/>
        </w:rPr>
        <w:t>членства у раді. Для ведення зазначеної таблиці було призначено відповідальним Чоловського Юрія.</w:t>
      </w:r>
    </w:p>
    <w:p w14:paraId="229FCE47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4C1C4E93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71DB258C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0000005A">
      <w:pPr>
        <w:spacing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ВИСТУПИЛИ: </w:t>
      </w:r>
      <w:r>
        <w:rPr>
          <w:rFonts w:ascii="Times New Roman" w:hAnsi="Times New Roman" w:eastAsia="Times New Roman" w:cs="Times New Roman"/>
          <w:b w:val="0"/>
          <w:bCs w:val="0"/>
          <w:rtl w:val="0"/>
        </w:rPr>
        <w:t xml:space="preserve">секретар </w:t>
      </w:r>
      <w:r>
        <w:rPr>
          <w:rFonts w:ascii="Times New Roman" w:hAnsi="Times New Roman" w:eastAsia="Times New Roman" w:cs="Times New Roman"/>
          <w:b w:val="0"/>
          <w:bCs w:val="0"/>
          <w:rtl w:val="0"/>
          <w:lang w:val="uk-UA"/>
        </w:rPr>
        <w:t>Молодіжнї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 ради</w:t>
      </w:r>
      <w:r>
        <w:rPr>
          <w:rFonts w:hint="default" w:ascii="Times New Roman" w:hAnsi="Times New Roman" w:eastAsia="Times New Roman" w:cs="Times New Roman"/>
          <w:b/>
          <w:bCs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rtl w:val="0"/>
        </w:rPr>
        <w:t>Ковалевськ</w:t>
      </w:r>
      <w:r>
        <w:rPr>
          <w:rFonts w:ascii="Times New Roman" w:hAnsi="Times New Roman" w:eastAsia="Times New Roman" w:cs="Times New Roman"/>
          <w:b/>
          <w:rtl w:val="0"/>
          <w:lang w:val="uk-UA"/>
        </w:rPr>
        <w:t>а</w:t>
      </w:r>
      <w:r>
        <w:rPr>
          <w:rFonts w:hint="default" w:ascii="Times New Roman" w:hAnsi="Times New Roman" w:eastAsia="Times New Roman" w:cs="Times New Roman"/>
          <w:b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rtl w:val="0"/>
        </w:rPr>
        <w:t>Тетян</w:t>
      </w:r>
      <w:r>
        <w:rPr>
          <w:rFonts w:ascii="Times New Roman" w:hAnsi="Times New Roman" w:eastAsia="Times New Roman" w:cs="Times New Roman"/>
          <w:b/>
          <w:rtl w:val="0"/>
          <w:lang w:val="uk-UA"/>
        </w:rPr>
        <w:t>а</w:t>
      </w:r>
      <w:r>
        <w:rPr>
          <w:rFonts w:ascii="Times New Roman" w:hAnsi="Times New Roman" w:eastAsia="Times New Roman" w:cs="Times New Roman"/>
          <w:rtl w:val="0"/>
        </w:rPr>
        <w:t xml:space="preserve"> призначила провести наступне засідання 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>14.10.2025</w:t>
      </w:r>
      <w:r>
        <w:rPr>
          <w:rFonts w:ascii="Times New Roman" w:hAnsi="Times New Roman" w:eastAsia="Times New Roman" w:cs="Times New Roman"/>
          <w:rtl w:val="0"/>
        </w:rPr>
        <w:t xml:space="preserve"> о 18:00 у приміщенні КЗ “Концертна зала”.</w:t>
      </w:r>
    </w:p>
    <w:p w14:paraId="0000005B">
      <w:pPr>
        <w:spacing w:after="0" w:line="276" w:lineRule="auto"/>
        <w:rPr>
          <w:rFonts w:ascii="Times New Roman" w:hAnsi="Times New Roman" w:eastAsia="Times New Roman" w:cs="Times New Roman"/>
        </w:rPr>
      </w:pPr>
      <w: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147955</wp:posOffset>
            </wp:positionV>
            <wp:extent cx="1104265" cy="1244600"/>
            <wp:effectExtent l="93158" t="80904" r="93158" b="80904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56869">
                      <a:off x="0" y="0"/>
                      <a:ext cx="1104328" cy="1244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5C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>ВИРІШИЛИ: Член</w:t>
      </w:r>
      <w:r>
        <w:rPr>
          <w:rFonts w:ascii="Times New Roman" w:hAnsi="Times New Roman" w:eastAsia="Times New Roman" w:cs="Times New Roman"/>
          <w:rtl w:val="0"/>
          <w:lang w:val="uk-UA"/>
        </w:rPr>
        <w:t>ами</w:t>
      </w:r>
      <w:r>
        <w:rPr>
          <w:rFonts w:ascii="Times New Roman" w:hAnsi="Times New Roman" w:eastAsia="Times New Roman" w:cs="Times New Roman"/>
          <w:rtl w:val="0"/>
        </w:rPr>
        <w:t xml:space="preserve"> молодіжної ради прийня</w:t>
      </w:r>
      <w:r>
        <w:rPr>
          <w:rFonts w:ascii="Times New Roman" w:hAnsi="Times New Roman" w:eastAsia="Times New Roman" w:cs="Times New Roman"/>
          <w:rtl w:val="0"/>
          <w:lang w:val="uk-UA"/>
        </w:rPr>
        <w:t>то</w:t>
      </w:r>
      <w:r>
        <w:rPr>
          <w:rFonts w:ascii="Times New Roman" w:hAnsi="Times New Roman" w:eastAsia="Times New Roman" w:cs="Times New Roman"/>
          <w:rtl w:val="0"/>
        </w:rPr>
        <w:t xml:space="preserve"> до уваги.</w:t>
      </w:r>
    </w:p>
    <w:p w14:paraId="1378D1D9">
      <w:pPr>
        <w:spacing w:after="0" w:line="276" w:lineRule="auto"/>
        <w:rPr>
          <w:rFonts w:hint="default" w:ascii="Times New Roman" w:hAnsi="Times New Roman" w:eastAsia="Times New Roman" w:cs="Times New Roman"/>
          <w:rtl w:val="0"/>
          <w:lang w:val="en-US"/>
        </w:rPr>
      </w:pPr>
    </w:p>
    <w:p w14:paraId="0000005D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5E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bookmarkStart w:id="0" w:name="_heading=h.dei0iymz41o6" w:colFirst="0" w:colLast="0"/>
      <w:bookmarkEnd w:id="0"/>
      <w:r>
        <w:rPr>
          <w:rFonts w:ascii="Times New Roman" w:hAnsi="Times New Roman" w:eastAsia="Times New Roman" w:cs="Times New Roman"/>
          <w:color w:val="000000"/>
          <w:rtl w:val="0"/>
        </w:rPr>
        <w:t>Голова Молодіжної ради                                                                                    Віктор КОВАЛЬЧУК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123825</wp:posOffset>
            </wp:positionV>
            <wp:extent cx="743585" cy="743585"/>
            <wp:effectExtent l="28948" t="28948" r="28948" b="28948"/>
            <wp:wrapNone/>
            <wp:docPr id="4" name="image1.png" descr="Untitled126_2025051420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Untitled126_2025051420573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279264">
                      <a:off x="0" y="0"/>
                      <a:ext cx="743728" cy="74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5F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bookmarkStart w:id="1" w:name="_heading=h.8zmwaxtfwwle" w:colFirst="0" w:colLast="0"/>
      <w:bookmarkEnd w:id="1"/>
    </w:p>
    <w:p w14:paraId="00000060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Секретар Молодіжної ради </w:t>
      </w: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rtl w:val="0"/>
        </w:rPr>
        <w:t>Тетяна КОВАЛЕВСЬКА</w:t>
      </w:r>
    </w:p>
    <w:p w14:paraId="00000061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2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3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4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5">
      <w:pPr>
        <w:spacing w:after="0" w:line="240" w:lineRule="auto"/>
        <w:ind w:right="574"/>
        <w:rPr>
          <w:rFonts w:ascii="Times New Roman" w:hAnsi="Times New Roman" w:eastAsia="Times New Roman" w:cs="Times New Roman"/>
        </w:rPr>
      </w:pPr>
    </w:p>
    <w:sectPr>
      <w:pgSz w:w="11906" w:h="16838"/>
      <w:pgMar w:top="1417" w:right="850" w:bottom="850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158B3137"/>
    <w:rsid w:val="2EB22133"/>
    <w:rsid w:val="371F0E2E"/>
    <w:rsid w:val="4142246C"/>
    <w:rsid w:val="49EF3B49"/>
    <w:rsid w:val="563E04F1"/>
    <w:rsid w:val="5AAA2EEE"/>
    <w:rsid w:val="748C0738"/>
    <w:rsid w:val="773A5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2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20"/>
    <w:semiHidden/>
    <w:unhideWhenUsed/>
    <w:qFormat/>
    <w:uiPriority w:val="99"/>
    <w:rPr>
      <w:b/>
      <w:bCs/>
    </w:rPr>
  </w:style>
  <w:style w:type="paragraph" w:styleId="1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7">
    <w:name w:val="Table Normal1"/>
    <w:qFormat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Текст примітки Знак"/>
    <w:basedOn w:val="8"/>
    <w:link w:val="12"/>
    <w:semiHidden/>
    <w:qFormat/>
    <w:uiPriority w:val="99"/>
    <w:rPr>
      <w:sz w:val="20"/>
      <w:szCs w:val="20"/>
    </w:rPr>
  </w:style>
  <w:style w:type="character" w:customStyle="1" w:styleId="20">
    <w:name w:val="Тема примітки Знак"/>
    <w:basedOn w:val="19"/>
    <w:link w:val="13"/>
    <w:semiHidden/>
    <w:qFormat/>
    <w:uiPriority w:val="99"/>
    <w:rPr>
      <w:b/>
      <w:bCs/>
      <w:sz w:val="20"/>
      <w:szCs w:val="20"/>
    </w:rPr>
  </w:style>
  <w:style w:type="character" w:customStyle="1" w:styleId="21">
    <w:name w:val="Текст у виносці Знак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GuDWXyOCowAojvgok9AVr/JcA==">CgMxLjAyDmguZGVpMGl5bXo0MW82Mg5oLjh6bXdheHRmd3dsZTgAciExSUx3WGNBSkVTZmFZMWg5UzBLQ3JoZjBpVUtVTUsxd1g=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2185</TotalTime>
  <ScaleCrop>false</ScaleCrop>
  <LinksUpToDate>false</LinksUpToDate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2025-05-15T11:54:00Z</dcterms:created>
  <dc:creator>User</dc:creator>
  <cp:lastModifiedBy>Тетяна Ковалевська</cp:lastModifiedBy>
  <dcterms:modified xsi:type="dcterms:W3CDTF">2025-09-04T16:18:20Z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3D94B83033DB420BBC17BA41EB57A32C_13</vt:lpwstr>
  </property>
</Properties>
</file>