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28F" w:rsidRPr="002940C7" w:rsidRDefault="00A610A7" w:rsidP="00E152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0C7">
        <w:rPr>
          <w:rFonts w:ascii="Times New Roman" w:hAnsi="Times New Roman" w:cs="Times New Roman"/>
          <w:b/>
          <w:sz w:val="28"/>
          <w:szCs w:val="28"/>
        </w:rPr>
        <w:t xml:space="preserve">Звіт старости Кропивницького </w:t>
      </w:r>
      <w:proofErr w:type="spellStart"/>
      <w:r w:rsidRPr="002940C7">
        <w:rPr>
          <w:rFonts w:ascii="Times New Roman" w:hAnsi="Times New Roman" w:cs="Times New Roman"/>
          <w:b/>
          <w:sz w:val="28"/>
          <w:szCs w:val="28"/>
        </w:rPr>
        <w:t>старостинського</w:t>
      </w:r>
      <w:proofErr w:type="spellEnd"/>
      <w:r w:rsidRPr="002940C7">
        <w:rPr>
          <w:rFonts w:ascii="Times New Roman" w:hAnsi="Times New Roman" w:cs="Times New Roman"/>
          <w:b/>
          <w:sz w:val="28"/>
          <w:szCs w:val="28"/>
        </w:rPr>
        <w:t xml:space="preserve"> округу Калуської міської ради за 2024 рік</w:t>
      </w:r>
    </w:p>
    <w:p w:rsidR="002940C7" w:rsidRDefault="002940C7" w:rsidP="00E152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10A7" w:rsidRDefault="00E152AA" w:rsidP="00AA7B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10A7">
        <w:rPr>
          <w:rFonts w:ascii="Times New Roman" w:hAnsi="Times New Roman" w:cs="Times New Roman"/>
          <w:sz w:val="28"/>
          <w:szCs w:val="28"/>
        </w:rPr>
        <w:t xml:space="preserve">Керуючись Конституцією та Законами України, актами Президента України, Кабінетом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610A7">
        <w:rPr>
          <w:rFonts w:ascii="Times New Roman" w:hAnsi="Times New Roman" w:cs="Times New Roman"/>
          <w:sz w:val="28"/>
          <w:szCs w:val="28"/>
        </w:rPr>
        <w:t xml:space="preserve">іністрів, Статутом Калуської міської ради, Положенням про старосту та іншими нормативно-правовими актами, що визначають порядок діяльності старости, звітую про роботу Кропивницького </w:t>
      </w:r>
      <w:proofErr w:type="spellStart"/>
      <w:r w:rsidR="00A610A7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A610A7">
        <w:rPr>
          <w:rFonts w:ascii="Times New Roman" w:hAnsi="Times New Roman" w:cs="Times New Roman"/>
          <w:sz w:val="28"/>
          <w:szCs w:val="28"/>
        </w:rPr>
        <w:t xml:space="preserve"> округу за 2024 рік.</w:t>
      </w:r>
    </w:p>
    <w:p w:rsidR="002B3206" w:rsidRDefault="00E152AA" w:rsidP="00AA7B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10A7">
        <w:rPr>
          <w:rFonts w:ascii="Times New Roman" w:hAnsi="Times New Roman" w:cs="Times New Roman"/>
          <w:sz w:val="28"/>
          <w:szCs w:val="28"/>
        </w:rPr>
        <w:t xml:space="preserve">До ввіреного мені </w:t>
      </w:r>
      <w:proofErr w:type="spellStart"/>
      <w:r w:rsidR="00A610A7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A610A7">
        <w:rPr>
          <w:rFonts w:ascii="Times New Roman" w:hAnsi="Times New Roman" w:cs="Times New Roman"/>
          <w:sz w:val="28"/>
          <w:szCs w:val="28"/>
        </w:rPr>
        <w:t xml:space="preserve"> округу входить одне село Кропивник, яке знаходиться приблизно 10 км від адміністративного центру громади. Чисельність населення станом на 01.01.2025 року – 1924 </w:t>
      </w:r>
      <w:proofErr w:type="spellStart"/>
      <w:r w:rsidR="00A610A7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="00A610A7">
        <w:rPr>
          <w:rFonts w:ascii="Times New Roman" w:hAnsi="Times New Roman" w:cs="Times New Roman"/>
          <w:sz w:val="28"/>
          <w:szCs w:val="28"/>
        </w:rPr>
        <w:t xml:space="preserve">., домогосподарств </w:t>
      </w:r>
      <w:r w:rsidR="002B3206">
        <w:rPr>
          <w:rFonts w:ascii="Times New Roman" w:hAnsi="Times New Roman" w:cs="Times New Roman"/>
          <w:sz w:val="28"/>
          <w:szCs w:val="28"/>
        </w:rPr>
        <w:t>–</w:t>
      </w:r>
      <w:r w:rsidR="00A610A7">
        <w:rPr>
          <w:rFonts w:ascii="Times New Roman" w:hAnsi="Times New Roman" w:cs="Times New Roman"/>
          <w:sz w:val="28"/>
          <w:szCs w:val="28"/>
        </w:rPr>
        <w:t xml:space="preserve"> 635</w:t>
      </w:r>
      <w:r w:rsidR="002B3206">
        <w:rPr>
          <w:rFonts w:ascii="Times New Roman" w:hAnsi="Times New Roman" w:cs="Times New Roman"/>
          <w:sz w:val="28"/>
          <w:szCs w:val="28"/>
        </w:rPr>
        <w:t xml:space="preserve">, кількість ВПО на території округу – 28 </w:t>
      </w:r>
      <w:proofErr w:type="spellStart"/>
      <w:r w:rsidR="002B3206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="002B3206">
        <w:rPr>
          <w:rFonts w:ascii="Times New Roman" w:hAnsi="Times New Roman" w:cs="Times New Roman"/>
          <w:sz w:val="28"/>
          <w:szCs w:val="28"/>
        </w:rPr>
        <w:t xml:space="preserve">. Кількість мобілізованих за неофіційними даними – 48 </w:t>
      </w:r>
      <w:proofErr w:type="spellStart"/>
      <w:r w:rsidR="002B3206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="002B3206">
        <w:rPr>
          <w:rFonts w:ascii="Times New Roman" w:hAnsi="Times New Roman" w:cs="Times New Roman"/>
          <w:sz w:val="28"/>
          <w:szCs w:val="28"/>
        </w:rPr>
        <w:t xml:space="preserve">. За три роки війни нажаль ми маємо втрати  - шість воїнів загинуло. За кошти громади була споруджена </w:t>
      </w:r>
      <w:bookmarkEnd w:id="0"/>
      <w:r w:rsidR="002B3206">
        <w:rPr>
          <w:rFonts w:ascii="Times New Roman" w:hAnsi="Times New Roman" w:cs="Times New Roman"/>
          <w:sz w:val="28"/>
          <w:szCs w:val="28"/>
        </w:rPr>
        <w:t>Алея Слави з портретами загиблих воїнів села.</w:t>
      </w:r>
    </w:p>
    <w:p w:rsidR="002B3206" w:rsidRDefault="00E152AA" w:rsidP="00E152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B3206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proofErr w:type="spellStart"/>
      <w:r w:rsidR="002B3206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2B3206">
        <w:rPr>
          <w:rFonts w:ascii="Times New Roman" w:hAnsi="Times New Roman" w:cs="Times New Roman"/>
          <w:sz w:val="28"/>
          <w:szCs w:val="28"/>
        </w:rPr>
        <w:t xml:space="preserve"> округу функціонують  наступні установи</w:t>
      </w:r>
      <w:r w:rsidR="002B3206" w:rsidRPr="00AA7B4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2B32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206" w:rsidRDefault="002B3206" w:rsidP="00E152A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Кропивницька гімназія на 330 учнів</w:t>
      </w:r>
    </w:p>
    <w:p w:rsidR="002B3206" w:rsidRDefault="002B3206" w:rsidP="00E152A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Народний дім – на 350 місць</w:t>
      </w:r>
    </w:p>
    <w:p w:rsidR="002B3206" w:rsidRDefault="001E0000" w:rsidP="00E152A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Заклад дошкільної</w:t>
      </w:r>
      <w:r w:rsidR="003F70F8">
        <w:rPr>
          <w:rFonts w:ascii="Times New Roman" w:hAnsi="Times New Roman" w:cs="Times New Roman"/>
          <w:sz w:val="28"/>
          <w:szCs w:val="28"/>
        </w:rPr>
        <w:t xml:space="preserve"> освіти (д</w:t>
      </w:r>
      <w:r w:rsidR="002B3206">
        <w:rPr>
          <w:rFonts w:ascii="Times New Roman" w:hAnsi="Times New Roman" w:cs="Times New Roman"/>
          <w:sz w:val="28"/>
          <w:szCs w:val="28"/>
        </w:rPr>
        <w:t xml:space="preserve">итячий </w:t>
      </w:r>
      <w:r w:rsidR="003F70F8">
        <w:rPr>
          <w:rFonts w:ascii="Times New Roman" w:hAnsi="Times New Roman" w:cs="Times New Roman"/>
          <w:sz w:val="28"/>
          <w:szCs w:val="28"/>
        </w:rPr>
        <w:t>с</w:t>
      </w:r>
      <w:r w:rsidR="002B3206">
        <w:rPr>
          <w:rFonts w:ascii="Times New Roman" w:hAnsi="Times New Roman" w:cs="Times New Roman"/>
          <w:sz w:val="28"/>
          <w:szCs w:val="28"/>
        </w:rPr>
        <w:t>адок</w:t>
      </w:r>
      <w:r w:rsidR="003F70F8">
        <w:rPr>
          <w:rFonts w:ascii="Times New Roman" w:hAnsi="Times New Roman" w:cs="Times New Roman"/>
          <w:sz w:val="28"/>
          <w:szCs w:val="28"/>
        </w:rPr>
        <w:t>)</w:t>
      </w:r>
      <w:r w:rsidR="002B3206">
        <w:rPr>
          <w:rFonts w:ascii="Times New Roman" w:hAnsi="Times New Roman" w:cs="Times New Roman"/>
          <w:sz w:val="28"/>
          <w:szCs w:val="28"/>
        </w:rPr>
        <w:t xml:space="preserve"> «Пролісок» на 38 дітей</w:t>
      </w:r>
    </w:p>
    <w:p w:rsidR="002B3206" w:rsidRDefault="002B3206" w:rsidP="00E152A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Бібліотека</w:t>
      </w:r>
    </w:p>
    <w:p w:rsidR="002B3206" w:rsidRDefault="002B3206" w:rsidP="00E152A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Відділення «Укрпошта»</w:t>
      </w:r>
    </w:p>
    <w:p w:rsidR="002B3206" w:rsidRDefault="002B3206" w:rsidP="00E152A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Амбулаторія, яка обслуговує жителів с. Кропивник та Сівка-Калуська – 3500 чоловік.</w:t>
      </w:r>
    </w:p>
    <w:p w:rsidR="002B3206" w:rsidRDefault="00E152AA" w:rsidP="00E152AA">
      <w:pPr>
        <w:tabs>
          <w:tab w:val="left" w:pos="851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B3206">
        <w:rPr>
          <w:rFonts w:ascii="Times New Roman" w:hAnsi="Times New Roman" w:cs="Times New Roman"/>
          <w:sz w:val="28"/>
          <w:szCs w:val="28"/>
        </w:rPr>
        <w:t>Із суб’єктів, що здійснюють свою господарську діяльність на території села Кропивник</w:t>
      </w:r>
      <w:r>
        <w:rPr>
          <w:rFonts w:ascii="Times New Roman" w:hAnsi="Times New Roman" w:cs="Times New Roman"/>
          <w:sz w:val="28"/>
          <w:szCs w:val="28"/>
        </w:rPr>
        <w:t xml:space="preserve"> і є найбільшими платниками податків це сім закладів роздрібної торгівлі, а також приватні  і фермерські господарства, серед яких ТОВ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Стальбудмонтаж</w:t>
      </w:r>
      <w:proofErr w:type="spellEnd"/>
      <w:r>
        <w:rPr>
          <w:rFonts w:ascii="Times New Roman" w:hAnsi="Times New Roman" w:cs="Times New Roman"/>
          <w:sz w:val="28"/>
          <w:szCs w:val="28"/>
        </w:rPr>
        <w:t>», ФК «З</w:t>
      </w:r>
      <w:r w:rsidR="00C5428C">
        <w:rPr>
          <w:rFonts w:ascii="Times New Roman" w:hAnsi="Times New Roman" w:cs="Times New Roman"/>
          <w:sz w:val="28"/>
          <w:szCs w:val="28"/>
        </w:rPr>
        <w:t>олотий</w:t>
      </w:r>
      <w:r>
        <w:rPr>
          <w:rFonts w:ascii="Times New Roman" w:hAnsi="Times New Roman" w:cs="Times New Roman"/>
          <w:sz w:val="28"/>
          <w:szCs w:val="28"/>
        </w:rPr>
        <w:t xml:space="preserve"> гребінець», ТзОВ «ТОН», ТзОВ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Гудвеллі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Україна» (оренда землі – 450 га).</w:t>
      </w:r>
    </w:p>
    <w:p w:rsidR="006B0929" w:rsidRDefault="006B0929" w:rsidP="00E152AA">
      <w:pPr>
        <w:tabs>
          <w:tab w:val="left" w:pos="851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Протягом звітного періоду в межах своїх обов’язків</w:t>
      </w:r>
      <w:r w:rsidRPr="00AA7B4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B0929" w:rsidRDefault="006B0929" w:rsidP="006B0929">
      <w:pPr>
        <w:pStyle w:val="a3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Брав участь у засіданнях виконавчого комітету та сесій Калуської міської ради, де розглядались питання, які стосуються ввіреного мені округу</w:t>
      </w:r>
      <w:r w:rsidRPr="00AA7B4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929" w:rsidRPr="002940C7" w:rsidRDefault="006B0929" w:rsidP="006B0929">
      <w:pPr>
        <w:pStyle w:val="a3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940C7">
        <w:rPr>
          <w:rFonts w:ascii="Times New Roman" w:hAnsi="Times New Roman" w:cs="Times New Roman"/>
          <w:sz w:val="28"/>
          <w:szCs w:val="28"/>
        </w:rPr>
        <w:t>рав</w:t>
      </w:r>
      <w:r>
        <w:rPr>
          <w:rFonts w:ascii="Times New Roman" w:hAnsi="Times New Roman" w:cs="Times New Roman"/>
          <w:sz w:val="28"/>
          <w:szCs w:val="28"/>
        </w:rPr>
        <w:t xml:space="preserve"> участь у робочих нарадах, де представляю інтереси жителів села і доповідаю про виконання протокольних доручень</w:t>
      </w:r>
      <w:r w:rsidR="002940C7" w:rsidRPr="00AA7B4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940C7" w:rsidRPr="002940C7" w:rsidRDefault="002940C7" w:rsidP="006B0929">
      <w:pPr>
        <w:pStyle w:val="a3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Виконував доручення міської ради, виконавчого комітету, міського голови, інформував їх про виконання</w:t>
      </w:r>
      <w:r w:rsidRPr="00AA7B4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940C7" w:rsidRPr="002940C7" w:rsidRDefault="002940C7" w:rsidP="006B0929">
      <w:pPr>
        <w:pStyle w:val="a3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Здійснював прийом громадян, які звертаються з різними проблемами різного характеру</w:t>
      </w:r>
      <w:r w:rsidRPr="00AA7B4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610A7" w:rsidRPr="002940C7" w:rsidRDefault="002940C7" w:rsidP="00CF7CAE">
      <w:pPr>
        <w:pStyle w:val="a3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40C7">
        <w:rPr>
          <w:rFonts w:ascii="Times New Roman" w:hAnsi="Times New Roman" w:cs="Times New Roman"/>
          <w:sz w:val="28"/>
          <w:szCs w:val="28"/>
        </w:rPr>
        <w:t xml:space="preserve">Надавав </w:t>
      </w:r>
      <w:r>
        <w:rPr>
          <w:rFonts w:ascii="Times New Roman" w:hAnsi="Times New Roman" w:cs="Times New Roman"/>
          <w:sz w:val="28"/>
          <w:szCs w:val="28"/>
        </w:rPr>
        <w:t>рекомендації та консультації, зокрема у сфері соціального захисту, житлово-комунального господарства, успадкування майна та ін.</w:t>
      </w:r>
      <w:r w:rsidRPr="00AA7B4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940C7" w:rsidRDefault="002940C7" w:rsidP="00CF7CAE">
      <w:pPr>
        <w:pStyle w:val="a3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Здійснював облік та зберігання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погосподарських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книг, надавав необхідну інформацію з них по запитах як відповідним відділам місько</w:t>
      </w:r>
      <w:r w:rsidR="001767AC">
        <w:rPr>
          <w:rFonts w:ascii="Times New Roman" w:hAnsi="Times New Roman" w:cs="Times New Roman"/>
          <w:sz w:val="28"/>
          <w:szCs w:val="28"/>
        </w:rPr>
        <w:t>ї ради так окремим жителям села</w:t>
      </w:r>
      <w:r w:rsidR="001767AC" w:rsidRPr="00AA7B4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767AC" w:rsidRPr="001767AC" w:rsidRDefault="001767AC" w:rsidP="00CF7CAE">
      <w:pPr>
        <w:pStyle w:val="a3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Видавав акти (75) та довідки (26) різного характеру, в більшості це в органи соціального захисту населення</w:t>
      </w:r>
      <w:r w:rsidRPr="00AA7B4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767AC" w:rsidRPr="001767AC" w:rsidRDefault="001767AC" w:rsidP="00CF7CAE">
      <w:pPr>
        <w:pStyle w:val="a3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Вчинено 44 нотаріальних дій (це складання та посвідчення заповітів – 23, видача довіреностей – 8, дублікатів заповітів – 2, засвідчення документів -11)</w:t>
      </w:r>
      <w:r w:rsidRPr="00AA7B44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1767AC" w:rsidRPr="001767AC" w:rsidRDefault="001767AC" w:rsidP="00CF7CAE">
      <w:pPr>
        <w:pStyle w:val="a3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Подавав статистичну звітність (форма 6-сільрада)</w:t>
      </w:r>
      <w:r w:rsidRPr="00AA7B44">
        <w:rPr>
          <w:rFonts w:ascii="Times New Roman" w:hAnsi="Times New Roman" w:cs="Times New Roman"/>
          <w:sz w:val="28"/>
          <w:szCs w:val="28"/>
          <w:lang w:val="ru-RU"/>
        </w:rPr>
        <w:t xml:space="preserve"> ;</w:t>
      </w:r>
    </w:p>
    <w:p w:rsidR="007B1C82" w:rsidRPr="007B1C82" w:rsidRDefault="001767AC" w:rsidP="00CF7CAE">
      <w:pPr>
        <w:pStyle w:val="a3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Вів військовий облік на території села, а саме</w:t>
      </w:r>
      <w:r w:rsidR="007B1C82" w:rsidRPr="00AA7B44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проводив звірку картотеки загального обліку із картотекою Калуського РТЦК та СП і виконував розпорядження щодо оповіщення військовозобов’язаних</w:t>
      </w:r>
      <w:r w:rsidR="007B1C82" w:rsidRPr="00AA7B44">
        <w:rPr>
          <w:rFonts w:ascii="Times New Roman" w:hAnsi="Times New Roman" w:cs="Times New Roman"/>
          <w:sz w:val="28"/>
          <w:szCs w:val="28"/>
        </w:rPr>
        <w:t>;</w:t>
      </w:r>
    </w:p>
    <w:p w:rsidR="007B1C82" w:rsidRPr="007B1C82" w:rsidRDefault="007B1C82" w:rsidP="00CF7CAE">
      <w:pPr>
        <w:pStyle w:val="a3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Організовував роботу озеленювача та слідкував за станом благоустрою на території села</w:t>
      </w:r>
      <w:r w:rsidRPr="00AA7B4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767AC" w:rsidRPr="007B1C82" w:rsidRDefault="007B1C82" w:rsidP="00CF7CAE">
      <w:pPr>
        <w:pStyle w:val="a3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Надавав пропозиції 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1767A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щодо ремонту доріг комунальної власності, а саме</w:t>
      </w:r>
      <w:r w:rsidRPr="00AA7B44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вул. Шахтарської, Спортивної, Марка Вовчка і частково Лесі Українки</w:t>
      </w:r>
      <w:r w:rsidR="004E7AD1">
        <w:rPr>
          <w:rFonts w:ascii="Times New Roman" w:hAnsi="Times New Roman" w:cs="Times New Roman"/>
          <w:sz w:val="28"/>
          <w:szCs w:val="28"/>
        </w:rPr>
        <w:t xml:space="preserve"> (які були підсипані щебнем)</w:t>
      </w:r>
      <w:r w:rsidRPr="00AA7B44">
        <w:rPr>
          <w:rFonts w:ascii="Times New Roman" w:hAnsi="Times New Roman" w:cs="Times New Roman"/>
          <w:sz w:val="28"/>
          <w:szCs w:val="28"/>
        </w:rPr>
        <w:t>;</w:t>
      </w:r>
    </w:p>
    <w:p w:rsidR="007B1C82" w:rsidRPr="004E7AD1" w:rsidRDefault="007B1C82" w:rsidP="00CF7CAE">
      <w:pPr>
        <w:pStyle w:val="a3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Інформував 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Міськсвітло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про виявленні неполадки, які виникли в мережі вуличного ос</w:t>
      </w:r>
      <w:r w:rsidR="004E7AD1">
        <w:rPr>
          <w:rFonts w:ascii="Times New Roman" w:hAnsi="Times New Roman" w:cs="Times New Roman"/>
          <w:sz w:val="28"/>
          <w:szCs w:val="28"/>
        </w:rPr>
        <w:t>вітлення по всій території села</w:t>
      </w:r>
      <w:r w:rsidR="00F11CA9">
        <w:rPr>
          <w:rFonts w:ascii="Times New Roman" w:hAnsi="Times New Roman" w:cs="Times New Roman"/>
          <w:sz w:val="28"/>
          <w:szCs w:val="28"/>
        </w:rPr>
        <w:t>, відповідно було замінено 35 світильників</w:t>
      </w:r>
      <w:r w:rsidR="00F11CA9" w:rsidRPr="00F11CA9">
        <w:rPr>
          <w:rFonts w:ascii="Times New Roman" w:hAnsi="Times New Roman" w:cs="Times New Roman"/>
          <w:sz w:val="28"/>
          <w:szCs w:val="28"/>
        </w:rPr>
        <w:t xml:space="preserve"> </w:t>
      </w:r>
      <w:r w:rsidR="00F11CA9">
        <w:rPr>
          <w:rFonts w:ascii="Times New Roman" w:hAnsi="Times New Roman" w:cs="Times New Roman"/>
          <w:sz w:val="28"/>
          <w:szCs w:val="28"/>
        </w:rPr>
        <w:t>на нові, проведено ремонт 11 світильників і замінено 56 ламп</w:t>
      </w:r>
      <w:r w:rsidR="00C5428C">
        <w:rPr>
          <w:rFonts w:ascii="Times New Roman" w:hAnsi="Times New Roman" w:cs="Times New Roman"/>
          <w:sz w:val="28"/>
          <w:szCs w:val="28"/>
        </w:rPr>
        <w:t xml:space="preserve"> </w:t>
      </w:r>
      <w:r w:rsidR="004E7AD1" w:rsidRPr="00AA7B44">
        <w:rPr>
          <w:rFonts w:ascii="Times New Roman" w:hAnsi="Times New Roman" w:cs="Times New Roman"/>
          <w:sz w:val="28"/>
          <w:szCs w:val="28"/>
        </w:rPr>
        <w:t>;</w:t>
      </w:r>
    </w:p>
    <w:p w:rsidR="004E7AD1" w:rsidRPr="003F70F8" w:rsidRDefault="004E7AD1" w:rsidP="00CF7CAE">
      <w:pPr>
        <w:pStyle w:val="a3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Тісно співпрацював зі службами соціального захисту населення, а саме</w:t>
      </w:r>
      <w:r w:rsidRPr="00AA7B4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 сприяння ТзОВ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Гудвеллі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Україна» було роздано продуктові набори до Великодніх свят</w:t>
      </w:r>
      <w:r w:rsidR="00C86594">
        <w:rPr>
          <w:rFonts w:ascii="Times New Roman" w:hAnsi="Times New Roman" w:cs="Times New Roman"/>
          <w:sz w:val="28"/>
          <w:szCs w:val="28"/>
        </w:rPr>
        <w:t xml:space="preserve"> для малозабезпечених осіб села (33набори) та солодощі до Дня святого Миколая дітям ЗДО «Пролісок», початкових класів Кропивницької гімназії, а також дітям пільгової категорії (94 набори)</w:t>
      </w:r>
      <w:r w:rsidR="00C86594" w:rsidRPr="00AA7B44">
        <w:rPr>
          <w:rFonts w:ascii="Times New Roman" w:hAnsi="Times New Roman" w:cs="Times New Roman"/>
          <w:sz w:val="28"/>
          <w:szCs w:val="28"/>
        </w:rPr>
        <w:t xml:space="preserve"> ;</w:t>
      </w:r>
      <w:r w:rsidR="00C86594">
        <w:rPr>
          <w:rFonts w:ascii="Times New Roman" w:hAnsi="Times New Roman" w:cs="Times New Roman"/>
          <w:sz w:val="28"/>
          <w:szCs w:val="28"/>
        </w:rPr>
        <w:t xml:space="preserve"> при оформленні різного роду допомоги для малозабезпечених сімей проводив обстеження матеріально-побутових умов проживання</w:t>
      </w:r>
      <w:r w:rsidR="003F70F8">
        <w:rPr>
          <w:rFonts w:ascii="Times New Roman" w:hAnsi="Times New Roman" w:cs="Times New Roman"/>
          <w:sz w:val="28"/>
          <w:szCs w:val="28"/>
        </w:rPr>
        <w:t xml:space="preserve"> зі складанням відповідного акту</w:t>
      </w:r>
      <w:r w:rsidR="003F70F8" w:rsidRPr="00AA7B44">
        <w:rPr>
          <w:rFonts w:ascii="Times New Roman" w:hAnsi="Times New Roman" w:cs="Times New Roman"/>
          <w:sz w:val="28"/>
          <w:szCs w:val="28"/>
        </w:rPr>
        <w:t>;</w:t>
      </w:r>
    </w:p>
    <w:p w:rsidR="003F70F8" w:rsidRDefault="003F70F8" w:rsidP="00CF7CAE">
      <w:pPr>
        <w:pStyle w:val="a3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Брав участь у всіх заходах, які проводили працівники культури приурочених до державних свят і днів пам’яті загиблих Героїв. Також Народний Дім с. Кропивник став переможцем конкурсу грантів «Село мрії» від компанії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Гудвеллі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Україна». За ці кошти було зроблено ремонт фойє в Народному Домі. </w:t>
      </w:r>
    </w:p>
    <w:p w:rsidR="00C5428C" w:rsidRDefault="00C5428C" w:rsidP="00C5428C">
      <w:pPr>
        <w:tabs>
          <w:tab w:val="left" w:pos="851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Активна робота ведеться для допомоги військовим. Особлива подяка нашим волонтерам, які організовують людей для плетення маскувальних сіток, проводять збір коштів на закупівлю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дронів</w:t>
      </w:r>
      <w:proofErr w:type="spellEnd"/>
      <w:r>
        <w:rPr>
          <w:rFonts w:ascii="Times New Roman" w:hAnsi="Times New Roman" w:cs="Times New Roman"/>
          <w:sz w:val="28"/>
          <w:szCs w:val="28"/>
        </w:rPr>
        <w:t>, амуніції, бронежилетів для наших воїнів – односельчанам.</w:t>
      </w:r>
    </w:p>
    <w:p w:rsidR="00C5428C" w:rsidRDefault="00C5428C" w:rsidP="00C5428C">
      <w:pPr>
        <w:tabs>
          <w:tab w:val="left" w:pos="851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Наостанок хочу подякувати Калуській міській раді, керівникам всіх відділів, управлінь і служб, міському голові Андрію Найді за співпрацю, розуміння та допомогу у вирішенні проблем нашого села. Також велика подяка мешканцям, які без </w:t>
      </w:r>
      <w:r w:rsidR="0095705F">
        <w:rPr>
          <w:rFonts w:ascii="Times New Roman" w:hAnsi="Times New Roman" w:cs="Times New Roman"/>
          <w:sz w:val="28"/>
          <w:szCs w:val="28"/>
        </w:rPr>
        <w:t>прохання</w:t>
      </w:r>
      <w:r>
        <w:rPr>
          <w:rFonts w:ascii="Times New Roman" w:hAnsi="Times New Roman" w:cs="Times New Roman"/>
          <w:sz w:val="28"/>
          <w:szCs w:val="28"/>
        </w:rPr>
        <w:t xml:space="preserve"> роблять благоустрій прилеглої  </w:t>
      </w:r>
      <w:r>
        <w:rPr>
          <w:rFonts w:ascii="Times New Roman" w:hAnsi="Times New Roman" w:cs="Times New Roman"/>
          <w:sz w:val="28"/>
          <w:szCs w:val="28"/>
        </w:rPr>
        <w:lastRenderedPageBreak/>
        <w:t>території до своїх дворів, чистять водовідвідні канали</w:t>
      </w:r>
      <w:r w:rsidR="0095705F">
        <w:rPr>
          <w:rFonts w:ascii="Times New Roman" w:hAnsi="Times New Roman" w:cs="Times New Roman"/>
          <w:sz w:val="28"/>
          <w:szCs w:val="28"/>
        </w:rPr>
        <w:t>, насаджують квіти та дерева. Дякую всім за допомогу і підтримку.</w:t>
      </w:r>
    </w:p>
    <w:p w:rsidR="0095705F" w:rsidRDefault="0095705F" w:rsidP="00C5428C">
      <w:pPr>
        <w:tabs>
          <w:tab w:val="left" w:pos="851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5705F" w:rsidRDefault="0095705F" w:rsidP="00C5428C">
      <w:pPr>
        <w:tabs>
          <w:tab w:val="left" w:pos="851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5705F" w:rsidRDefault="0095705F" w:rsidP="00C5428C">
      <w:pPr>
        <w:tabs>
          <w:tab w:val="left" w:pos="851"/>
        </w:tabs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5705F">
        <w:rPr>
          <w:rFonts w:ascii="Times New Roman" w:hAnsi="Times New Roman" w:cs="Times New Roman"/>
          <w:b/>
          <w:sz w:val="28"/>
          <w:szCs w:val="28"/>
        </w:rPr>
        <w:t>Слава Україні!</w:t>
      </w:r>
    </w:p>
    <w:p w:rsidR="0095705F" w:rsidRDefault="0095705F" w:rsidP="00C5428C">
      <w:pPr>
        <w:tabs>
          <w:tab w:val="left" w:pos="851"/>
        </w:tabs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705F" w:rsidRDefault="0095705F" w:rsidP="00C5428C">
      <w:pPr>
        <w:tabs>
          <w:tab w:val="left" w:pos="851"/>
        </w:tabs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705F" w:rsidRPr="0095705F" w:rsidRDefault="0095705F" w:rsidP="00C5428C">
      <w:pPr>
        <w:tabs>
          <w:tab w:val="left" w:pos="851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705F">
        <w:rPr>
          <w:rFonts w:ascii="Times New Roman" w:hAnsi="Times New Roman" w:cs="Times New Roman"/>
          <w:sz w:val="28"/>
          <w:szCs w:val="28"/>
        </w:rPr>
        <w:t>28.08.2025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Василь Паньків</w:t>
      </w:r>
    </w:p>
    <w:sectPr w:rsidR="0095705F" w:rsidRPr="00957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6C0D"/>
    <w:multiLevelType w:val="hybridMultilevel"/>
    <w:tmpl w:val="5E80EB5E"/>
    <w:lvl w:ilvl="0" w:tplc="F398A2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2A"/>
    <w:rsid w:val="00174CEE"/>
    <w:rsid w:val="001767AC"/>
    <w:rsid w:val="00197C2A"/>
    <w:rsid w:val="001E0000"/>
    <w:rsid w:val="002940C7"/>
    <w:rsid w:val="002B3206"/>
    <w:rsid w:val="00307F7A"/>
    <w:rsid w:val="003F70F8"/>
    <w:rsid w:val="0043328F"/>
    <w:rsid w:val="004E7AD1"/>
    <w:rsid w:val="006B0929"/>
    <w:rsid w:val="007B1C82"/>
    <w:rsid w:val="0095705F"/>
    <w:rsid w:val="00A610A7"/>
    <w:rsid w:val="00AA7B44"/>
    <w:rsid w:val="00B65D5A"/>
    <w:rsid w:val="00B81F5D"/>
    <w:rsid w:val="00C5428C"/>
    <w:rsid w:val="00C86594"/>
    <w:rsid w:val="00E152AA"/>
    <w:rsid w:val="00F1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1B578-A831-4D76-8C85-FA88580F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2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7F7A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3115</Words>
  <Characters>1777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</cp:lastModifiedBy>
  <cp:revision>4</cp:revision>
  <cp:lastPrinted>2025-08-28T11:41:00Z</cp:lastPrinted>
  <dcterms:created xsi:type="dcterms:W3CDTF">2025-08-29T11:10:00Z</dcterms:created>
  <dcterms:modified xsi:type="dcterms:W3CDTF">2025-08-29T11:20:00Z</dcterms:modified>
</cp:coreProperties>
</file>