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1A2" w:rsidRDefault="007501A2" w:rsidP="007501A2">
      <w:pPr>
        <w:ind w:right="-1"/>
        <w:jc w:val="center"/>
        <w:rPr>
          <w:b/>
          <w:color w:val="000000"/>
        </w:rPr>
      </w:pPr>
      <w: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5" o:title=""/>
          </v:shape>
          <o:OLEObject Type="Embed" ProgID="Imaging.Document" ShapeID="_x0000_i1025" DrawAspect="Content" ObjectID="_1677500419" r:id="rId6"/>
        </w:object>
      </w:r>
    </w:p>
    <w:p w:rsidR="007501A2" w:rsidRPr="00CB37D4" w:rsidRDefault="007501A2" w:rsidP="007501A2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CB37D4">
        <w:rPr>
          <w:rFonts w:ascii="Times New Roman" w:hAnsi="Times New Roman" w:cs="Times New Roman"/>
          <w:b/>
          <w:sz w:val="36"/>
          <w:szCs w:val="36"/>
        </w:rPr>
        <w:t>УКРАЇНА</w:t>
      </w:r>
    </w:p>
    <w:p w:rsidR="007501A2" w:rsidRPr="00CB37D4" w:rsidRDefault="007501A2" w:rsidP="007501A2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CB37D4">
        <w:rPr>
          <w:rFonts w:ascii="Times New Roman" w:hAnsi="Times New Roman" w:cs="Times New Roman"/>
          <w:b/>
          <w:noProof/>
          <w:sz w:val="36"/>
          <w:szCs w:val="36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282575</wp:posOffset>
                </wp:positionV>
                <wp:extent cx="6299835" cy="0"/>
                <wp:effectExtent l="33655" t="33020" r="29210" b="336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7B79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9pt,22.25pt" to="484.1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" strokecolor="blue" strokeweight="4.5pt">
                <v:stroke linestyle="thickThin"/>
              </v:line>
            </w:pict>
          </mc:Fallback>
        </mc:AlternateContent>
      </w:r>
      <w:proofErr w:type="gramStart"/>
      <w:r w:rsidRPr="00CB37D4">
        <w:rPr>
          <w:rFonts w:ascii="Times New Roman" w:hAnsi="Times New Roman" w:cs="Times New Roman"/>
          <w:b/>
          <w:sz w:val="36"/>
          <w:szCs w:val="36"/>
        </w:rPr>
        <w:t>КАЛУСЬКА  МІСЬКА</w:t>
      </w:r>
      <w:proofErr w:type="gramEnd"/>
      <w:r w:rsidRPr="00CB37D4">
        <w:rPr>
          <w:rFonts w:ascii="Times New Roman" w:hAnsi="Times New Roman" w:cs="Times New Roman"/>
          <w:b/>
          <w:sz w:val="36"/>
          <w:szCs w:val="36"/>
        </w:rPr>
        <w:t xml:space="preserve">  РАДА</w:t>
      </w:r>
    </w:p>
    <w:p w:rsidR="007501A2" w:rsidRPr="00CB37D4" w:rsidRDefault="007501A2" w:rsidP="007501A2">
      <w:pPr>
        <w:ind w:right="141"/>
        <w:jc w:val="center"/>
        <w:rPr>
          <w:b/>
          <w:sz w:val="36"/>
          <w:szCs w:val="36"/>
          <w:u w:val="single"/>
        </w:rPr>
      </w:pPr>
      <w:r w:rsidRPr="00CB37D4">
        <w:rPr>
          <w:b/>
          <w:sz w:val="36"/>
          <w:szCs w:val="36"/>
        </w:rPr>
        <w:t>РІШЕННЯ</w:t>
      </w:r>
    </w:p>
    <w:p w:rsidR="007501A2" w:rsidRPr="007501A2" w:rsidRDefault="007501A2" w:rsidP="007501A2">
      <w:pPr>
        <w:tabs>
          <w:tab w:val="left" w:pos="5954"/>
        </w:tabs>
        <w:ind w:right="-1050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 w:rsidRPr="007501A2">
        <w:rPr>
          <w:rFonts w:ascii="Times New Roman" w:hAnsi="Times New Roman" w:cs="Times New Roman"/>
          <w:b/>
          <w:sz w:val="28"/>
          <w:szCs w:val="28"/>
          <w:u w:val="single"/>
        </w:rPr>
        <w:t>від</w:t>
      </w:r>
      <w:proofErr w:type="spellEnd"/>
      <w:r w:rsidRPr="007501A2">
        <w:rPr>
          <w:rFonts w:ascii="Times New Roman" w:hAnsi="Times New Roman" w:cs="Times New Roman"/>
          <w:b/>
          <w:sz w:val="28"/>
          <w:szCs w:val="28"/>
          <w:u w:val="single"/>
        </w:rPr>
        <w:t xml:space="preserve"> 29.11.2018 №_1938</w:t>
      </w:r>
    </w:p>
    <w:p w:rsidR="007501A2" w:rsidRPr="007501A2" w:rsidRDefault="007501A2" w:rsidP="007501A2">
      <w:pPr>
        <w:tabs>
          <w:tab w:val="left" w:pos="5954"/>
        </w:tabs>
        <w:spacing w:line="276" w:lineRule="auto"/>
        <w:ind w:right="-1050"/>
        <w:rPr>
          <w:rFonts w:ascii="Times New Roman" w:hAnsi="Times New Roman" w:cs="Times New Roman"/>
          <w:sz w:val="28"/>
          <w:szCs w:val="28"/>
          <w:lang w:val="uk-UA"/>
        </w:rPr>
      </w:pPr>
      <w:r w:rsidRPr="007501A2">
        <w:rPr>
          <w:rFonts w:ascii="Times New Roman" w:hAnsi="Times New Roman" w:cs="Times New Roman"/>
          <w:sz w:val="28"/>
          <w:szCs w:val="28"/>
        </w:rPr>
        <w:tab/>
      </w:r>
      <w:r w:rsidRPr="007501A2">
        <w:rPr>
          <w:rFonts w:ascii="Times New Roman" w:hAnsi="Times New Roman" w:cs="Times New Roman"/>
          <w:sz w:val="28"/>
          <w:szCs w:val="28"/>
        </w:rPr>
        <w:tab/>
      </w:r>
      <w:r w:rsidRPr="007501A2">
        <w:rPr>
          <w:rFonts w:ascii="Times New Roman" w:hAnsi="Times New Roman" w:cs="Times New Roman"/>
          <w:sz w:val="28"/>
          <w:szCs w:val="28"/>
        </w:rPr>
        <w:tab/>
      </w:r>
      <w:r w:rsidRPr="007501A2">
        <w:rPr>
          <w:rFonts w:ascii="Times New Roman" w:hAnsi="Times New Roman" w:cs="Times New Roman"/>
          <w:sz w:val="28"/>
          <w:szCs w:val="28"/>
        </w:rPr>
        <w:tab/>
      </w:r>
      <w:r w:rsidRPr="007501A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501A2">
        <w:rPr>
          <w:rFonts w:ascii="Times New Roman" w:hAnsi="Times New Roman" w:cs="Times New Roman"/>
          <w:sz w:val="28"/>
          <w:szCs w:val="28"/>
        </w:rPr>
        <w:t>м.Калуш</w:t>
      </w:r>
      <w:proofErr w:type="spellEnd"/>
    </w:p>
    <w:tbl>
      <w:tblPr>
        <w:tblW w:w="9929" w:type="dxa"/>
        <w:tblLook w:val="01E0" w:firstRow="1" w:lastRow="1" w:firstColumn="1" w:lastColumn="1" w:noHBand="0" w:noVBand="0"/>
      </w:tblPr>
      <w:tblGrid>
        <w:gridCol w:w="4515"/>
        <w:gridCol w:w="1547"/>
        <w:gridCol w:w="3867"/>
      </w:tblGrid>
      <w:tr w:rsidR="007501A2" w:rsidRPr="007501A2" w:rsidTr="00F76D40">
        <w:trPr>
          <w:trHeight w:val="1076"/>
        </w:trPr>
        <w:tc>
          <w:tcPr>
            <w:tcW w:w="4515" w:type="dxa"/>
          </w:tcPr>
          <w:p w:rsidR="007501A2" w:rsidRPr="007501A2" w:rsidRDefault="007501A2" w:rsidP="007501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1A2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7501A2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7501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1A2">
              <w:rPr>
                <w:rFonts w:ascii="Times New Roman" w:hAnsi="Times New Roman" w:cs="Times New Roman"/>
                <w:sz w:val="28"/>
                <w:szCs w:val="28"/>
              </w:rPr>
              <w:t>нової</w:t>
            </w:r>
            <w:proofErr w:type="spellEnd"/>
            <w:r w:rsidRPr="007501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1A2">
              <w:rPr>
                <w:rFonts w:ascii="Times New Roman" w:hAnsi="Times New Roman" w:cs="Times New Roman"/>
                <w:sz w:val="28"/>
                <w:szCs w:val="28"/>
              </w:rPr>
              <w:t>редакції</w:t>
            </w:r>
            <w:proofErr w:type="spellEnd"/>
          </w:p>
          <w:p w:rsidR="007501A2" w:rsidRPr="007501A2" w:rsidRDefault="007501A2" w:rsidP="007501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1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Статуту к</w:t>
            </w:r>
            <w:proofErr w:type="spellStart"/>
            <w:r w:rsidRPr="007501A2">
              <w:rPr>
                <w:rFonts w:ascii="Times New Roman" w:hAnsi="Times New Roman" w:cs="Times New Roman"/>
                <w:sz w:val="28"/>
                <w:szCs w:val="28"/>
              </w:rPr>
              <w:t>омунального</w:t>
            </w:r>
            <w:proofErr w:type="spellEnd"/>
            <w:r w:rsidRPr="007501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01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підприємства</w:t>
            </w:r>
            <w:r w:rsidRPr="007501A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7501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парк культури і відпочинку</w:t>
            </w:r>
            <w:r w:rsidRPr="007501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01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 Івана Франка»</w:t>
            </w:r>
          </w:p>
        </w:tc>
        <w:tc>
          <w:tcPr>
            <w:tcW w:w="1547" w:type="dxa"/>
          </w:tcPr>
          <w:p w:rsidR="007501A2" w:rsidRPr="007501A2" w:rsidRDefault="007501A2" w:rsidP="007501A2">
            <w:pPr>
              <w:tabs>
                <w:tab w:val="left" w:pos="5954"/>
              </w:tabs>
              <w:spacing w:after="0" w:line="240" w:lineRule="auto"/>
              <w:ind w:right="-105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67" w:type="dxa"/>
          </w:tcPr>
          <w:p w:rsidR="007501A2" w:rsidRPr="007501A2" w:rsidRDefault="007501A2" w:rsidP="007501A2">
            <w:pPr>
              <w:pStyle w:val="a3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1A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501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сорок восьма сесія сьомого </w:t>
            </w:r>
            <w:r w:rsidRPr="007501A2">
              <w:rPr>
                <w:rFonts w:ascii="Times New Roman" w:hAnsi="Times New Roman" w:cs="Times New Roman"/>
                <w:sz w:val="28"/>
                <w:szCs w:val="28"/>
              </w:rPr>
              <w:t xml:space="preserve">демократичного </w:t>
            </w:r>
            <w:proofErr w:type="spellStart"/>
            <w:r w:rsidRPr="007501A2">
              <w:rPr>
                <w:rFonts w:ascii="Times New Roman" w:hAnsi="Times New Roman" w:cs="Times New Roman"/>
                <w:sz w:val="28"/>
                <w:szCs w:val="28"/>
              </w:rPr>
              <w:t>скликання</w:t>
            </w:r>
            <w:proofErr w:type="spellEnd"/>
            <w:r w:rsidRPr="007501A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7501A2" w:rsidRPr="007501A2" w:rsidRDefault="007501A2" w:rsidP="007501A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501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501A2" w:rsidRPr="007501A2" w:rsidRDefault="007501A2" w:rsidP="007501A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01A2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Закону України «Про місцеве самоврядування в Україні», керуючись розпорядженням Кабінету Міністрів України №847-р від 14.11.2018 р. «Про внесення зміни до пункту 1 розпорядження Кабінету Міністрів України від 13 липня 2016 року №502», з метою запровадження в місті </w:t>
      </w:r>
      <w:proofErr w:type="spellStart"/>
      <w:r w:rsidRPr="007501A2">
        <w:rPr>
          <w:rFonts w:ascii="Times New Roman" w:hAnsi="Times New Roman" w:cs="Times New Roman"/>
          <w:sz w:val="28"/>
          <w:szCs w:val="28"/>
          <w:lang w:val="uk-UA"/>
        </w:rPr>
        <w:t>Калуші</w:t>
      </w:r>
      <w:proofErr w:type="spellEnd"/>
      <w:r w:rsidRPr="007501A2">
        <w:rPr>
          <w:rFonts w:ascii="Times New Roman" w:hAnsi="Times New Roman" w:cs="Times New Roman"/>
          <w:sz w:val="28"/>
          <w:szCs w:val="28"/>
          <w:lang w:val="uk-UA"/>
        </w:rPr>
        <w:t xml:space="preserve"> пілотного проекту Міністерства юстиції України «Шлюб за добу», враховуючи рекомендації постійної комісії міської ради з питань законності, депутатської діяльності та антикорупційної політики, міська рада</w:t>
      </w:r>
    </w:p>
    <w:p w:rsidR="007501A2" w:rsidRPr="007501A2" w:rsidRDefault="007501A2" w:rsidP="007501A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01A2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7501A2" w:rsidRDefault="007501A2" w:rsidP="007501A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01A2">
        <w:rPr>
          <w:rFonts w:ascii="Times New Roman" w:hAnsi="Times New Roman" w:cs="Times New Roman"/>
          <w:sz w:val="28"/>
          <w:szCs w:val="28"/>
          <w:lang w:val="uk-UA"/>
        </w:rPr>
        <w:t>Затвердити нову редакцію Статуту комунального підприємства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01A2">
        <w:rPr>
          <w:rFonts w:ascii="Times New Roman" w:hAnsi="Times New Roman" w:cs="Times New Roman"/>
          <w:sz w:val="28"/>
          <w:szCs w:val="28"/>
          <w:lang w:val="uk-UA"/>
        </w:rPr>
        <w:t>«Міський парк культури і відпочинку ім. Івана Франка» (додається).</w:t>
      </w:r>
    </w:p>
    <w:p w:rsidR="007501A2" w:rsidRDefault="007501A2" w:rsidP="007501A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01A2" w:rsidRPr="007501A2" w:rsidRDefault="007501A2" w:rsidP="007501A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01A2">
        <w:rPr>
          <w:rFonts w:ascii="Times New Roman" w:hAnsi="Times New Roman" w:cs="Times New Roman"/>
          <w:sz w:val="28"/>
          <w:szCs w:val="28"/>
          <w:lang w:val="uk-UA"/>
        </w:rPr>
        <w:t>2.  Директору комунального підприємства «Міський парк культури і відпочинку ім. Івана Франка» (Наталії Паламар) здійснити державну реєстрацію  Статуту підприємства згідно з чинним законодавством.</w:t>
      </w:r>
    </w:p>
    <w:p w:rsidR="007501A2" w:rsidRPr="007501A2" w:rsidRDefault="007501A2" w:rsidP="007501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01A2">
        <w:rPr>
          <w:rFonts w:ascii="Times New Roman" w:hAnsi="Times New Roman" w:cs="Times New Roman"/>
          <w:sz w:val="28"/>
          <w:szCs w:val="28"/>
          <w:lang w:val="uk-UA"/>
        </w:rPr>
        <w:t xml:space="preserve">         3. Вважати таким, що втратило чинність рішення Калуської міської ради від 26.03.2015 року №2994 « Про затвердження нової редакції Статуту комунального підприємства «Міський парк культури і відпочинку ім. Івана Франка».</w:t>
      </w:r>
    </w:p>
    <w:p w:rsidR="007501A2" w:rsidRDefault="007501A2" w:rsidP="007501A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01A2">
        <w:rPr>
          <w:rFonts w:ascii="Times New Roman" w:hAnsi="Times New Roman" w:cs="Times New Roman"/>
          <w:sz w:val="28"/>
          <w:szCs w:val="28"/>
          <w:lang w:val="uk-UA"/>
        </w:rPr>
        <w:t xml:space="preserve">4. Контроль за виконанням рішення покласти на заступника міського голови з питань діяльності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виконавчих органів міської ради </w:t>
      </w:r>
      <w:r w:rsidRPr="007501A2">
        <w:rPr>
          <w:rFonts w:ascii="Times New Roman" w:hAnsi="Times New Roman" w:cs="Times New Roman"/>
          <w:sz w:val="28"/>
          <w:szCs w:val="28"/>
          <w:lang w:val="uk-UA"/>
        </w:rPr>
        <w:t>Любов Максимович.</w:t>
      </w:r>
    </w:p>
    <w:p w:rsidR="007501A2" w:rsidRDefault="007501A2" w:rsidP="007501A2">
      <w:pPr>
        <w:spacing w:line="240" w:lineRule="auto"/>
        <w:ind w:firstLine="708"/>
        <w:jc w:val="both"/>
        <w:rPr>
          <w:rFonts w:ascii="Times New Roman" w:hAnsi="Times New Roman" w:cs="Times New Roman"/>
          <w:color w:val="C0504D"/>
          <w:sz w:val="28"/>
          <w:szCs w:val="28"/>
          <w:lang w:val="uk-UA"/>
        </w:rPr>
      </w:pPr>
    </w:p>
    <w:p w:rsidR="00F1531D" w:rsidRPr="007501A2" w:rsidRDefault="00F1531D" w:rsidP="007501A2">
      <w:pPr>
        <w:spacing w:line="240" w:lineRule="auto"/>
        <w:ind w:firstLine="708"/>
        <w:jc w:val="both"/>
        <w:rPr>
          <w:rFonts w:ascii="Times New Roman" w:hAnsi="Times New Roman" w:cs="Times New Roman"/>
          <w:color w:val="C0504D"/>
          <w:sz w:val="28"/>
          <w:szCs w:val="28"/>
          <w:lang w:val="uk-UA"/>
        </w:rPr>
      </w:pPr>
    </w:p>
    <w:p w:rsidR="007501A2" w:rsidRPr="007501A2" w:rsidRDefault="007501A2" w:rsidP="007501A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7501A2">
        <w:rPr>
          <w:rFonts w:ascii="Times New Roman" w:hAnsi="Times New Roman" w:cs="Times New Roman"/>
          <w:b/>
          <w:sz w:val="28"/>
          <w:szCs w:val="28"/>
        </w:rPr>
        <w:t>Міський</w:t>
      </w:r>
      <w:proofErr w:type="spellEnd"/>
      <w:r w:rsidRPr="007501A2">
        <w:rPr>
          <w:rFonts w:ascii="Times New Roman" w:hAnsi="Times New Roman" w:cs="Times New Roman"/>
          <w:b/>
          <w:sz w:val="28"/>
          <w:szCs w:val="28"/>
        </w:rPr>
        <w:t xml:space="preserve"> голова                                     </w:t>
      </w:r>
      <w:r w:rsidRPr="007501A2">
        <w:rPr>
          <w:rFonts w:ascii="Times New Roman" w:hAnsi="Times New Roman" w:cs="Times New Roman"/>
          <w:b/>
          <w:sz w:val="28"/>
          <w:szCs w:val="28"/>
        </w:rPr>
        <w:tab/>
      </w:r>
      <w:r w:rsidRPr="007501A2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7501A2">
        <w:rPr>
          <w:rFonts w:ascii="Times New Roman" w:hAnsi="Times New Roman" w:cs="Times New Roman"/>
          <w:b/>
          <w:sz w:val="28"/>
          <w:szCs w:val="28"/>
        </w:rPr>
        <w:t>Ігор</w:t>
      </w:r>
      <w:proofErr w:type="spellEnd"/>
      <w:r w:rsidRPr="007501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501A2">
        <w:rPr>
          <w:rFonts w:ascii="Times New Roman" w:hAnsi="Times New Roman" w:cs="Times New Roman"/>
          <w:b/>
          <w:sz w:val="28"/>
          <w:szCs w:val="28"/>
        </w:rPr>
        <w:t>Матвійчук</w:t>
      </w:r>
      <w:proofErr w:type="spellEnd"/>
      <w:r w:rsidRPr="007501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</w:p>
    <w:p w:rsidR="00F1531D" w:rsidRDefault="007501A2" w:rsidP="00F1531D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7501A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 xml:space="preserve">             </w:t>
      </w:r>
    </w:p>
    <w:p w:rsidR="00E2040C" w:rsidRPr="00E2040C" w:rsidRDefault="007501A2" w:rsidP="00F1531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                          </w:t>
      </w:r>
      <w:r w:rsidR="00E2040C" w:rsidRPr="00E204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</w:t>
      </w:r>
      <w:r w:rsidR="00F1531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</w:t>
      </w:r>
      <w:r w:rsidR="00E2040C" w:rsidRPr="00E204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ЗАТВЕРДЖЕНО</w:t>
      </w:r>
    </w:p>
    <w:p w:rsidR="00E2040C" w:rsidRPr="00E2040C" w:rsidRDefault="00E2040C" w:rsidP="007501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0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           </w:t>
      </w:r>
      <w:proofErr w:type="spellStart"/>
      <w:proofErr w:type="gramStart"/>
      <w:r w:rsidRPr="00E2040C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E2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E2040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Калуської</w:t>
      </w:r>
      <w:proofErr w:type="spellEnd"/>
      <w:proofErr w:type="gramEnd"/>
      <w:r w:rsidRPr="00E2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040C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E2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</w:t>
      </w:r>
    </w:p>
    <w:p w:rsidR="00E2040C" w:rsidRPr="00E2040C" w:rsidRDefault="00E2040C" w:rsidP="007501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0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</w:t>
      </w:r>
      <w:r w:rsidR="009A6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 </w:t>
      </w:r>
      <w:proofErr w:type="spellStart"/>
      <w:r w:rsidR="009A61A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="009A6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9A61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9A61A1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.11.2018    № 1938</w:t>
      </w:r>
    </w:p>
    <w:p w:rsidR="00E2040C" w:rsidRPr="00E2040C" w:rsidRDefault="00E2040C" w:rsidP="007501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2040C" w:rsidRPr="00E2040C" w:rsidRDefault="00E2040C" w:rsidP="007501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 </w:t>
      </w:r>
      <w:proofErr w:type="spellStart"/>
      <w:r w:rsidRPr="00E2040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</w:t>
      </w:r>
      <w:proofErr w:type="spellEnd"/>
      <w:r w:rsidRPr="00E2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040C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E2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</w:t>
      </w:r>
    </w:p>
    <w:p w:rsidR="00E2040C" w:rsidRPr="00E2040C" w:rsidRDefault="00E2040C" w:rsidP="007501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0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                                               </w:t>
      </w:r>
      <w:r w:rsidR="009A6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____________ Роман </w:t>
      </w:r>
      <w:proofErr w:type="spellStart"/>
      <w:r w:rsidR="009A61A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Боднарчук</w:t>
      </w:r>
      <w:proofErr w:type="spellEnd"/>
    </w:p>
    <w:p w:rsidR="00E2040C" w:rsidRPr="00E2040C" w:rsidRDefault="00E2040C" w:rsidP="00E20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2040C" w:rsidRPr="00E2040C" w:rsidRDefault="00E2040C" w:rsidP="00E20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2040C" w:rsidRDefault="00E2040C" w:rsidP="00E20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01A2" w:rsidRDefault="007501A2" w:rsidP="00E20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1A2" w:rsidRPr="00E2040C" w:rsidRDefault="007501A2" w:rsidP="00E20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40C" w:rsidRPr="00E2040C" w:rsidRDefault="00E2040C" w:rsidP="00E20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2040C" w:rsidRPr="00E2040C" w:rsidRDefault="00E2040C" w:rsidP="00E204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E2040C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С Т А Т У Т</w:t>
      </w:r>
    </w:p>
    <w:p w:rsidR="00E2040C" w:rsidRDefault="00E2040C" w:rsidP="00E204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04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КОМУНАЛЬНОГО ПІДПРИЄМСТВА</w:t>
      </w:r>
    </w:p>
    <w:p w:rsidR="009A61A1" w:rsidRDefault="00E2040C" w:rsidP="00E204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«МІСЬКИЙ ПАРК КУЛЬТУРИ </w:t>
      </w:r>
      <w:r w:rsidRPr="00E204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І ВІДПОЧИНКУ </w:t>
      </w:r>
    </w:p>
    <w:p w:rsidR="00E2040C" w:rsidRDefault="00E2040C" w:rsidP="00E204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04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ІМ. ІВАНА ФРАНКА»</w:t>
      </w:r>
    </w:p>
    <w:p w:rsidR="009A61A1" w:rsidRDefault="009A61A1" w:rsidP="009A61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A61A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(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нова редакція)</w:t>
      </w:r>
    </w:p>
    <w:p w:rsidR="009A61A1" w:rsidRDefault="009A61A1" w:rsidP="009A61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9A61A1" w:rsidRDefault="009A61A1" w:rsidP="009A61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9A61A1" w:rsidRDefault="009A61A1" w:rsidP="009A61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7501A2" w:rsidRDefault="007501A2" w:rsidP="009A61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7501A2" w:rsidRDefault="007501A2" w:rsidP="009A61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7501A2" w:rsidRDefault="007501A2" w:rsidP="009A61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bookmarkStart w:id="0" w:name="_GoBack"/>
      <w:bookmarkEnd w:id="0"/>
    </w:p>
    <w:p w:rsidR="00E2040C" w:rsidRPr="009A61A1" w:rsidRDefault="00E2040C" w:rsidP="009A61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0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     </w:t>
      </w:r>
    </w:p>
    <w:p w:rsidR="00E2040C" w:rsidRPr="00E2040C" w:rsidRDefault="00E2040C" w:rsidP="00E204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4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м. Калуш</w:t>
      </w:r>
    </w:p>
    <w:p w:rsidR="00E2040C" w:rsidRPr="00E2040C" w:rsidRDefault="009A61A1" w:rsidP="00E204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2018</w:t>
      </w:r>
      <w:r w:rsidR="00E204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E204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рік</w:t>
      </w:r>
      <w:proofErr w:type="spellEnd"/>
    </w:p>
    <w:p w:rsidR="00E2040C" w:rsidRPr="00343D12" w:rsidRDefault="00E2040C" w:rsidP="00E204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43D1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lastRenderedPageBreak/>
        <w:t xml:space="preserve">1. </w:t>
      </w:r>
      <w:proofErr w:type="spellStart"/>
      <w:r w:rsidRPr="00343D1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Загальні</w:t>
      </w:r>
      <w:proofErr w:type="spellEnd"/>
      <w:r w:rsidRPr="00343D1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положення</w:t>
      </w:r>
      <w:proofErr w:type="spellEnd"/>
    </w:p>
    <w:p w:rsidR="00E2040C" w:rsidRPr="00343D12" w:rsidRDefault="00E2040C" w:rsidP="00E20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 1.  КОМУНАЛЬНЕ ПІДПРИЄМСТВО «МІСЬКИЙ ПАРК КУЛЬТУРИ І ВІДПОЧИНКУ ІМ. ІВАНА    </w:t>
      </w:r>
      <w:proofErr w:type="gram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ФРАНКА»  (</w:t>
      </w:r>
      <w:proofErr w:type="spellStart"/>
      <w:proofErr w:type="gram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Парк) код ЄДРПОУ 02005255 створено  у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відповідності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до   чинного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законодавства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2040C" w:rsidRPr="00343D12" w:rsidRDefault="00E2040C" w:rsidP="00E20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2.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Засновником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Парку є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Калуська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міська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 (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Засновник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), код ЄДРПОУ 04054300.</w:t>
      </w:r>
    </w:p>
    <w:p w:rsidR="00E2040C" w:rsidRPr="00343D12" w:rsidRDefault="00E2040C" w:rsidP="00E20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 3.  В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своїй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діяльності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Парк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керується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Конституцією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законами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іншими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нормативно-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правовими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актами та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цим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Статутом.</w:t>
      </w:r>
    </w:p>
    <w:p w:rsidR="009A61A1" w:rsidRPr="00343D12" w:rsidRDefault="00E2040C" w:rsidP="00E20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 4.  Форма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Парку –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комунальна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2040C" w:rsidRPr="00343D12" w:rsidRDefault="00E2040C" w:rsidP="00E204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43D1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2. </w:t>
      </w:r>
      <w:proofErr w:type="spellStart"/>
      <w:r w:rsidRPr="00343D1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Найменування</w:t>
      </w:r>
      <w:proofErr w:type="spellEnd"/>
      <w:r w:rsidRPr="00343D1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та </w:t>
      </w:r>
      <w:proofErr w:type="spellStart"/>
      <w:r w:rsidRPr="00343D1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місцезнаходження</w:t>
      </w:r>
      <w:proofErr w:type="spellEnd"/>
      <w:r w:rsidRPr="00343D1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парку</w:t>
      </w:r>
    </w:p>
    <w:p w:rsidR="00E2040C" w:rsidRPr="00343D12" w:rsidRDefault="00E2040C" w:rsidP="00E20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     1.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Найменування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Парку:</w:t>
      </w:r>
    </w:p>
    <w:p w:rsidR="00E2040C" w:rsidRPr="00343D12" w:rsidRDefault="00E2040C" w:rsidP="00E20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proofErr w:type="gram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Повна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назва</w:t>
      </w:r>
      <w:proofErr w:type="spellEnd"/>
      <w:proofErr w:type="gram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–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комунальне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підприємство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  «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Міський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парк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культури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і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відпочинку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ім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Івана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Франка»,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скорочена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назва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КП «Парк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культури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ім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І.Франка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E2040C" w:rsidRPr="00343D12" w:rsidRDefault="00E2040C" w:rsidP="00E20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  2.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Місце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знаходження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77301, м. Калуш,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Івано-Франківської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обл.,</w:t>
      </w:r>
    </w:p>
    <w:p w:rsidR="00E2040C" w:rsidRPr="00343D12" w:rsidRDefault="00E2040C" w:rsidP="00E20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вул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Степана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Бандери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, 28.  </w:t>
      </w:r>
    </w:p>
    <w:p w:rsidR="00E2040C" w:rsidRPr="00343D12" w:rsidRDefault="00E2040C" w:rsidP="00E204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43D1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3. Мета та предмет </w:t>
      </w:r>
      <w:proofErr w:type="spellStart"/>
      <w:r w:rsidRPr="00343D1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діяльності</w:t>
      </w:r>
      <w:proofErr w:type="spellEnd"/>
      <w:r w:rsidRPr="00343D1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Парку</w:t>
      </w:r>
    </w:p>
    <w:p w:rsidR="00E2040C" w:rsidRPr="00343D12" w:rsidRDefault="00E2040C" w:rsidP="00E20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1.  Парк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створений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метою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організації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відпочинку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дозвілля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громадян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2040C" w:rsidRPr="00343D12" w:rsidRDefault="00E2040C" w:rsidP="00E20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2.  Предметом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діяльності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Парку є:</w:t>
      </w:r>
    </w:p>
    <w:p w:rsidR="00E2040C" w:rsidRPr="00343D12" w:rsidRDefault="00E2040C" w:rsidP="00E20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діяльність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атракціонів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луна-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парків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2040C" w:rsidRPr="00343D12" w:rsidRDefault="00E2040C" w:rsidP="00E20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проведення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культурно-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мистецьких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заходів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A61A1" w:rsidRPr="00343D12" w:rsidRDefault="009A61A1" w:rsidP="00E20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43D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організація інших видів та розваг, а також надання додаткових послуг суміщених з послугами при проведенні урочистих церемоній одруження, в тому числі і при виїзних церемоній з урахуванням сучасних тенденцій, а також національних традицій;</w:t>
      </w:r>
    </w:p>
    <w:p w:rsidR="009A61A1" w:rsidRPr="00343D12" w:rsidRDefault="00E2040C" w:rsidP="00E20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надання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інших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платних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послуг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відповідно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чинного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законодавства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2040C" w:rsidRPr="00343D12" w:rsidRDefault="00E2040C" w:rsidP="00E204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43D1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4. </w:t>
      </w:r>
      <w:proofErr w:type="spellStart"/>
      <w:r w:rsidRPr="00343D1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Юридичний</w:t>
      </w:r>
      <w:proofErr w:type="spellEnd"/>
      <w:r w:rsidRPr="00343D1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статус парку</w:t>
      </w:r>
    </w:p>
    <w:p w:rsidR="00E2040C" w:rsidRPr="00343D12" w:rsidRDefault="00E2040C" w:rsidP="00E20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 1.  Парк є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юридичною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особою з дня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його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державної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реєстрації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здійснює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свою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діяльність</w:t>
      </w:r>
      <w:proofErr w:type="spellEnd"/>
      <w:proofErr w:type="gram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на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відповідно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до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законодавства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цього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Статуту.</w:t>
      </w:r>
    </w:p>
    <w:p w:rsidR="00E2040C" w:rsidRPr="00343D12" w:rsidRDefault="00E2040C" w:rsidP="00E20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 2.  Парк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має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самостійний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баланс,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розрахунковий</w:t>
      </w:r>
      <w:proofErr w:type="spellEnd"/>
      <w:proofErr w:type="gram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валютний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та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інші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рахунки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установах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банків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печатку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своїм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найменуванням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штампи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2040C" w:rsidRPr="00343D12" w:rsidRDefault="00E2040C" w:rsidP="00E20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 3.  Парк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відповідає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своїми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зобов’язаннями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коштами та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іншим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майном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що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є в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його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розпорядженні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крім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основних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фондів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2040C" w:rsidRPr="00343D12" w:rsidRDefault="00E2040C" w:rsidP="00E20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      4.  Парк </w:t>
      </w:r>
      <w:proofErr w:type="spellStart"/>
      <w:proofErr w:type="gram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має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  право</w:t>
      </w:r>
      <w:proofErr w:type="gram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укладати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угоди,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набувати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майнові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та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особисті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немайнові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права, бути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позивачем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відповідачем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згідно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чинного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законодавства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2040C" w:rsidRPr="00343D12" w:rsidRDefault="00E2040C" w:rsidP="00E20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 5.  Парк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має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вступати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асоціацій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інших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об’єднань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proofErr w:type="gram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підприємств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організацій</w:t>
      </w:r>
      <w:proofErr w:type="spellEnd"/>
      <w:proofErr w:type="gram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погодженням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із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засновником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2040C" w:rsidRPr="00343D12" w:rsidRDefault="00E2040C" w:rsidP="00E204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D1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5. </w:t>
      </w:r>
      <w:proofErr w:type="spellStart"/>
      <w:r w:rsidRPr="00343D1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Майно</w:t>
      </w:r>
      <w:proofErr w:type="spellEnd"/>
      <w:r w:rsidRPr="00343D1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Парку</w:t>
      </w:r>
    </w:p>
    <w:p w:rsidR="00E2040C" w:rsidRPr="00343D12" w:rsidRDefault="00E2040C" w:rsidP="00E20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      1.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Майно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Парку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становлять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фонди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оборотні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кошти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також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інші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цінності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вартість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яких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відображається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самостійному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балансі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2040C" w:rsidRPr="00343D12" w:rsidRDefault="00E2040C" w:rsidP="00E20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2.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Майно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Парку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належить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йому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оперативного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управління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proofErr w:type="gram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Здійснюючи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  право</w:t>
      </w:r>
      <w:proofErr w:type="gram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оперативного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управління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Парк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володіє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користується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зазначеним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майном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2040C" w:rsidRPr="00343D12" w:rsidRDefault="00E2040C" w:rsidP="00E20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 3.  Парк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має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розпоряджатися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закріпленим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ним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майном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оперативного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управління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майном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що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є у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комунальній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належить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основних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фондів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Парку.</w:t>
      </w:r>
    </w:p>
    <w:p w:rsidR="00E2040C" w:rsidRPr="00343D12" w:rsidRDefault="00E2040C" w:rsidP="00E20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4.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Джерелами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формування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майна Парку є:</w:t>
      </w:r>
    </w:p>
    <w:p w:rsidR="00E2040C" w:rsidRPr="00343D12" w:rsidRDefault="00E2040C" w:rsidP="00E20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-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майно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передане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йому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Засновником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2040C" w:rsidRPr="00343D12" w:rsidRDefault="00E2040C" w:rsidP="00E20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-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капітальні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вкладення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дотації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бюджету;</w:t>
      </w:r>
    </w:p>
    <w:p w:rsidR="00E2040C" w:rsidRPr="00343D12" w:rsidRDefault="00E2040C" w:rsidP="00E20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- доходи,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одержані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надання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платних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послуг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інших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видів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господарської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діяльності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2040C" w:rsidRPr="00343D12" w:rsidRDefault="00E2040C" w:rsidP="00E20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-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кредити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банків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інших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кредиторів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2040C" w:rsidRPr="00343D12" w:rsidRDefault="00E2040C" w:rsidP="00E20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-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інші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джерела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не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заборонені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законодавством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2040C" w:rsidRPr="00343D12" w:rsidRDefault="00E2040C" w:rsidP="00E20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5.  Парк </w:t>
      </w:r>
      <w:proofErr w:type="spellStart"/>
      <w:proofErr w:type="gram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здійснює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користування</w:t>
      </w:r>
      <w:proofErr w:type="spellEnd"/>
      <w:proofErr w:type="gram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відведеною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йому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землею  та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іншими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природними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ресурсами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відповідно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до  мети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своєї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діяльності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та  чинного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законодавства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2040C" w:rsidRPr="00343D12" w:rsidRDefault="00E2040C" w:rsidP="00E20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6.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Збитки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proofErr w:type="gram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завдані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  Парку</w:t>
      </w:r>
      <w:proofErr w:type="gram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порушення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його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майнових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прав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громадянами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 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юридичними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особами  і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державними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органами,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відшкодовуються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рішенням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суду.</w:t>
      </w:r>
    </w:p>
    <w:p w:rsidR="00E2040C" w:rsidRPr="00343D12" w:rsidRDefault="00E2040C" w:rsidP="00E204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43D1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6. Права і </w:t>
      </w:r>
      <w:proofErr w:type="gramStart"/>
      <w:r w:rsidRPr="00343D1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обов’язки </w:t>
      </w:r>
      <w:r w:rsidRPr="00343D1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 </w:t>
      </w:r>
      <w:r w:rsidRPr="00343D1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Парку</w:t>
      </w:r>
      <w:proofErr w:type="gramEnd"/>
    </w:p>
    <w:p w:rsidR="00E2040C" w:rsidRPr="00343D12" w:rsidRDefault="00E2040C" w:rsidP="00E20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1.  Парк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має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самостійно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E2040C" w:rsidRPr="00343D12" w:rsidRDefault="00E2040C" w:rsidP="00E20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 -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визначати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стратегію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напрямки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свого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розвитку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відповідно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державних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замовлень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плану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розвитку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Парку;</w:t>
      </w:r>
    </w:p>
    <w:p w:rsidR="00E2040C" w:rsidRPr="00343D12" w:rsidRDefault="00E2040C" w:rsidP="00E20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-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культурно-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мистецькі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заходи;</w:t>
      </w:r>
    </w:p>
    <w:p w:rsidR="00E2040C" w:rsidRPr="00343D12" w:rsidRDefault="00E2040C" w:rsidP="00E20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-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забезпечувати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діяльність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атракціонів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2040C" w:rsidRPr="00343D12" w:rsidRDefault="00343D12" w:rsidP="00E20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надавати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інші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пл</w:t>
      </w:r>
      <w:r w:rsidR="00E2040C"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атні</w:t>
      </w:r>
      <w:proofErr w:type="spellEnd"/>
      <w:r w:rsidR="00E2040C"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2040C"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послуги</w:t>
      </w:r>
      <w:proofErr w:type="spellEnd"/>
      <w:r w:rsidR="00E2040C"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E2040C"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передбачені</w:t>
      </w:r>
      <w:proofErr w:type="spellEnd"/>
      <w:r w:rsidR="00E2040C"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п.2 роз. ІІІ </w:t>
      </w:r>
      <w:proofErr w:type="spellStart"/>
      <w:r w:rsidR="00E2040C"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даного</w:t>
      </w:r>
      <w:proofErr w:type="spellEnd"/>
      <w:r w:rsidR="00E2040C"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Статуту.</w:t>
      </w:r>
    </w:p>
    <w:p w:rsidR="00E2040C" w:rsidRPr="00343D12" w:rsidRDefault="00E2040C" w:rsidP="00E20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    2.  Парк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має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право:</w:t>
      </w:r>
    </w:p>
    <w:p w:rsidR="00E2040C" w:rsidRPr="00343D12" w:rsidRDefault="00E2040C" w:rsidP="00E20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-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одержувати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кошти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виконання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угод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2040C" w:rsidRPr="00343D12" w:rsidRDefault="00E2040C" w:rsidP="00E20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- за   </w:t>
      </w:r>
      <w:proofErr w:type="spellStart"/>
      <w:proofErr w:type="gram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згодою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Засновника</w:t>
      </w:r>
      <w:proofErr w:type="spellEnd"/>
      <w:proofErr w:type="gram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здавати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в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оренду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та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заставу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організаціям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установам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громадянам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засоби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інші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матеріальні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цінності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які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йому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належать, а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також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відчужувати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засоби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згодою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Засновника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2040C" w:rsidRPr="00343D12" w:rsidRDefault="00E2040C" w:rsidP="00E20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 3.  Парк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зобов’язаний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E2040C" w:rsidRPr="00343D12" w:rsidRDefault="00E2040C" w:rsidP="00E20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- </w:t>
      </w:r>
      <w:proofErr w:type="spellStart"/>
      <w:proofErr w:type="gram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забезпечувати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своєчасну</w:t>
      </w:r>
      <w:proofErr w:type="spellEnd"/>
      <w:proofErr w:type="gram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оплату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податків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і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зборів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до  бюджету  та  до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державних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цільових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фондів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згідно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законодавством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2040C" w:rsidRPr="00343D12" w:rsidRDefault="00E2040C" w:rsidP="00E20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- </w:t>
      </w:r>
      <w:proofErr w:type="spellStart"/>
      <w:proofErr w:type="gram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забезпечувати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цільове</w:t>
      </w:r>
      <w:proofErr w:type="spellEnd"/>
      <w:proofErr w:type="gram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використання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закріпленого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за  ним  майна  та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виділених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бюджетних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коштів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2040C" w:rsidRPr="00343D12" w:rsidRDefault="00E2040C" w:rsidP="00E20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-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створювати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належні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умови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високопродуктивної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праці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забезпечувати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дотримання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законодавства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працю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соціальне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страхування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правил та норм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охорони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праці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техніки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безпеки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2040C" w:rsidRPr="00343D12" w:rsidRDefault="00E2040C" w:rsidP="00E20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-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здійснювати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заходи з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удосконалення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організації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роботи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Парку;</w:t>
      </w:r>
    </w:p>
    <w:p w:rsidR="00E2040C" w:rsidRPr="00343D12" w:rsidRDefault="00E2040C" w:rsidP="00E20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-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здійснювати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заходи   </w:t>
      </w:r>
      <w:proofErr w:type="gram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удосконалення</w:t>
      </w:r>
      <w:proofErr w:type="spellEnd"/>
      <w:proofErr w:type="gram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організації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заробітної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плати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працівників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з  метою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посилення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їх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матеріальної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заінтересованості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як  у результатах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особистої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праці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  так  і  у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загальних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підсумках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роботи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Парку,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забезпечувати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економне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і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раціональне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використання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фонду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споживання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своєчасні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розрахунки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працівниками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Парку;</w:t>
      </w:r>
    </w:p>
    <w:p w:rsidR="00E2040C" w:rsidRPr="00343D12" w:rsidRDefault="00E2040C" w:rsidP="00E20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- </w:t>
      </w:r>
      <w:proofErr w:type="spellStart"/>
      <w:proofErr w:type="gram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виконувати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норми</w:t>
      </w:r>
      <w:proofErr w:type="spellEnd"/>
      <w:proofErr w:type="gram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і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вимоги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щодо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охорони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довкілля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раціонального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використання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відтворення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природних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ресурсів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забезпечення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екологічної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безпеки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2040C" w:rsidRPr="00343D12" w:rsidRDefault="00E2040C" w:rsidP="00E20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-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складати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річні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фінансові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звітувати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щодо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їх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виконання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2040C" w:rsidRPr="00343D12" w:rsidRDefault="00E2040C" w:rsidP="00E20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 4.  </w:t>
      </w:r>
      <w:proofErr w:type="gram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Парк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здійснює</w:t>
      </w:r>
      <w:proofErr w:type="spellEnd"/>
      <w:proofErr w:type="gram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бухгалтерський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податковий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облік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статистичну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звітність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згідно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з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чинним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законодавством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   </w:t>
      </w:r>
      <w:proofErr w:type="spellStart"/>
      <w:proofErr w:type="gram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Керівник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  Парку</w:t>
      </w:r>
      <w:proofErr w:type="gram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та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головний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бухгалтер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несуть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персональну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відповідальність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за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дотримання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порядку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ведення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достовірність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обліку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статистичної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звітності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2040C" w:rsidRPr="00343D12" w:rsidRDefault="00E2040C" w:rsidP="00E204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43D1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7. </w:t>
      </w:r>
      <w:proofErr w:type="spellStart"/>
      <w:r w:rsidRPr="00343D1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Управління</w:t>
      </w:r>
      <w:proofErr w:type="spellEnd"/>
      <w:r w:rsidRPr="00343D1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Парком</w:t>
      </w:r>
    </w:p>
    <w:p w:rsidR="00E2040C" w:rsidRPr="00343D12" w:rsidRDefault="00E2040C" w:rsidP="00E20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 1.  </w:t>
      </w:r>
      <w:proofErr w:type="gram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керівництва</w:t>
      </w:r>
      <w:proofErr w:type="spellEnd"/>
      <w:proofErr w:type="gram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господарською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діяльністю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Парку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Засновник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міського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призначає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директора шляхом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укладання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ним контракту.</w:t>
      </w:r>
    </w:p>
    <w:p w:rsidR="00E2040C" w:rsidRPr="00343D12" w:rsidRDefault="00E2040C" w:rsidP="00E20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 2.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Умови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контракту з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керівником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підприємства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передбачають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E2040C" w:rsidRPr="00343D12" w:rsidRDefault="00E2040C" w:rsidP="00E2040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термін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дії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контракту;</w:t>
      </w:r>
    </w:p>
    <w:p w:rsidR="00E2040C" w:rsidRPr="00343D12" w:rsidRDefault="00E2040C" w:rsidP="00E2040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права і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обов’язки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сторін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2040C" w:rsidRPr="00343D12" w:rsidRDefault="00E2040C" w:rsidP="00E2040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відповідальність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директора перед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Засновником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2040C" w:rsidRPr="00343D12" w:rsidRDefault="00E2040C" w:rsidP="00E2040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умови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оплати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праці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компенсації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2040C" w:rsidRPr="00343D12" w:rsidRDefault="00E2040C" w:rsidP="00E2040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умови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звільнення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посади та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гарантії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2040C" w:rsidRPr="00343D12" w:rsidRDefault="00E2040C" w:rsidP="00E2040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інші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умови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найму за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погодженням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сторін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2040C" w:rsidRPr="00343D12" w:rsidRDefault="00E2040C" w:rsidP="00E20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    3.  </w:t>
      </w:r>
      <w:proofErr w:type="gram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  Парку</w:t>
      </w:r>
      <w:proofErr w:type="gram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самостійно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вирішує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питання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діяльності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Парку  за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винятком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тих,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що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віднесені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статутом до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виключної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компетенції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Засновника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інших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органів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управління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даного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Підприємства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2040C" w:rsidRPr="00343D12" w:rsidRDefault="00E2040C" w:rsidP="00E20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 4.  Парк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самостійно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визначає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структуру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управління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встановлює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штатний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розпис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погодженням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міським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головою.</w:t>
      </w:r>
    </w:p>
    <w:p w:rsidR="00E2040C" w:rsidRPr="00343D12" w:rsidRDefault="00E2040C" w:rsidP="00E20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 5.  Директор Парку:</w:t>
      </w:r>
    </w:p>
    <w:p w:rsidR="00E2040C" w:rsidRPr="00343D12" w:rsidRDefault="00E2040C" w:rsidP="00E2040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proofErr w:type="gram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організовує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  роботу</w:t>
      </w:r>
      <w:proofErr w:type="gram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Парку і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несе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відповідальність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його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діяльність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2040C" w:rsidRPr="00343D12" w:rsidRDefault="00E2040C" w:rsidP="00E2040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діє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доручення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імені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підприємства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представляє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його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інтереси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органах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державної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 органах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місцевого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самоврядування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інших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організаціях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судових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органах у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відносинах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юридичними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особами та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громадянами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2040C" w:rsidRPr="00343D12" w:rsidRDefault="00E2040C" w:rsidP="00E2040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видає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накази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розпорядження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обов’язкові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виконання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працівниками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Парку;</w:t>
      </w:r>
    </w:p>
    <w:p w:rsidR="00E2040C" w:rsidRPr="00343D12" w:rsidRDefault="00E2040C" w:rsidP="00E2040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розпоряджається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коштами та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майном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Парку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відповідно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чинного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законодавства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Статуту;</w:t>
      </w:r>
    </w:p>
    <w:p w:rsidR="00E2040C" w:rsidRPr="00343D12" w:rsidRDefault="00E2040C" w:rsidP="00E2040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укладає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договори,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видає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довіреності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тому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числі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із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правом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передоручення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2040C" w:rsidRPr="00343D12" w:rsidRDefault="00E2040C" w:rsidP="00E2040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відкриває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фінансових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установах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банків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розрахунковий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інші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рахунки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2040C" w:rsidRPr="00343D12" w:rsidRDefault="00E2040C" w:rsidP="00E2040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несе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відповідальність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формування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виконання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фінансових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планів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2040C" w:rsidRPr="00343D12" w:rsidRDefault="00E2040C" w:rsidP="00E2040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здійснює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інші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функції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що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суперечать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чинному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законодавству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2040C" w:rsidRPr="00343D12" w:rsidRDefault="00E2040C" w:rsidP="00E2040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самостійно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вирішує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питання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діяльності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Парку, за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винятком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тих,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що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віднесені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Статутом до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компетенції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Засновника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2040C" w:rsidRPr="00343D12" w:rsidRDefault="00E2040C" w:rsidP="00E2040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 Парку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підзвітний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Засновнику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організовує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виконання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його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рішень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2040C" w:rsidRPr="00343D12" w:rsidRDefault="00E2040C" w:rsidP="00E20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6.  </w:t>
      </w:r>
      <w:proofErr w:type="spellStart"/>
      <w:proofErr w:type="gram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Питання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прийому</w:t>
      </w:r>
      <w:proofErr w:type="spellEnd"/>
      <w:proofErr w:type="gram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на  роботу,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звільнення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з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неї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охорони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оплати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праці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умови</w:t>
      </w:r>
      <w:proofErr w:type="spellEnd"/>
      <w:r w:rsid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праці</w:t>
      </w:r>
      <w:proofErr w:type="spellEnd"/>
      <w:r w:rsid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й </w:t>
      </w:r>
      <w:proofErr w:type="spellStart"/>
      <w:r w:rsid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відпочинку</w:t>
      </w:r>
      <w:proofErr w:type="spellEnd"/>
      <w:r w:rsid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здійс</w:t>
      </w:r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нюються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відповідно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чинного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законодавства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2040C" w:rsidRPr="00343D12" w:rsidRDefault="00E2040C" w:rsidP="00E204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43D1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8. </w:t>
      </w:r>
      <w:proofErr w:type="spellStart"/>
      <w:r w:rsidRPr="00343D1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Фінансово-господарська</w:t>
      </w:r>
      <w:proofErr w:type="spellEnd"/>
      <w:r w:rsidRPr="00343D1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діяльність</w:t>
      </w:r>
      <w:proofErr w:type="spellEnd"/>
      <w:r w:rsidRPr="00343D1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Парку</w:t>
      </w:r>
    </w:p>
    <w:p w:rsidR="00E2040C" w:rsidRPr="00343D12" w:rsidRDefault="00E2040C" w:rsidP="00E20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1.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Фінансово-господарська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діяльність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Парку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спрямовується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створення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фінансових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ресурсів</w:t>
      </w:r>
      <w:proofErr w:type="spellEnd"/>
      <w:proofErr w:type="gram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для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розвитку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Парку та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вдосконалення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його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діяльності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соціального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розвитку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забезпечення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росту  доходу  за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рахунок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підвищення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продуктивності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праці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розширення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форм   і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методів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діяльності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платних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інших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послуг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передбачених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законодавством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2040C" w:rsidRPr="00343D12" w:rsidRDefault="00E2040C" w:rsidP="00E20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 2.  Для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здійснення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фінансово-господарської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діяльності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підприємство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наділяється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Засновником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статутним</w:t>
      </w:r>
      <w:proofErr w:type="spellEnd"/>
      <w:proofErr w:type="gram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капіталом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r w:rsidRPr="00343D1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 </w:t>
      </w:r>
      <w:proofErr w:type="spellStart"/>
      <w:r w:rsidRPr="00343D1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розмірі</w:t>
      </w:r>
      <w:proofErr w:type="spellEnd"/>
      <w:r w:rsidRPr="00343D1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1624642 грн.  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Засновник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має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статутний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капітал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2040C" w:rsidRPr="00343D12" w:rsidRDefault="00E2040C" w:rsidP="00E20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 3.  Парк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самостійно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розподіляє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всі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доходи,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прибутки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що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залишаються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його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розпорядженні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після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оподаткування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згідно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чинного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законодавства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2040C" w:rsidRPr="00343D12" w:rsidRDefault="00E2040C" w:rsidP="00E20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 4.  Права і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обов’язки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ціноутворенні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реалізуються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Парком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відповідно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комітету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2040C" w:rsidRPr="00343D12" w:rsidRDefault="00E2040C" w:rsidP="00E20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 5.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Фінансово-господарська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діяльність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Парку оперативно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обліковується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proofErr w:type="gram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ведеться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бухгалтерська</w:t>
      </w:r>
      <w:proofErr w:type="spellEnd"/>
      <w:proofErr w:type="gram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та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статистична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звітність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згідно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законодавством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2040C" w:rsidRPr="00343D12" w:rsidRDefault="00E2040C" w:rsidP="00E20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      6.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Джерелом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формування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фінансових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ресурсів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</w:t>
      </w:r>
      <w:proofErr w:type="gram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Парку  є</w:t>
      </w:r>
      <w:proofErr w:type="gram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дохід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амортизаційні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відрахування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кошти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безоплатні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благодійні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внески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членів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трудового 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колективу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 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підприємств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 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організацій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громадян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   та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інші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надходження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включаючи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централізовані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капітальні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вкладення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кредити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2040C" w:rsidRPr="00343D12" w:rsidRDefault="00E2040C" w:rsidP="00E20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 7.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Відносини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Парку з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іншими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організаціями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громадянами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усіх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сферах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виробничої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діяльності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здійснюється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договорів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2040C" w:rsidRPr="00343D12" w:rsidRDefault="00E2040C" w:rsidP="00E204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43D1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9. </w:t>
      </w:r>
      <w:proofErr w:type="spellStart"/>
      <w:r w:rsidRPr="00343D1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Припинення</w:t>
      </w:r>
      <w:proofErr w:type="spellEnd"/>
      <w:r w:rsidRPr="00343D1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діяльності</w:t>
      </w:r>
      <w:proofErr w:type="spellEnd"/>
      <w:r w:rsidRPr="00343D1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Парку</w:t>
      </w:r>
    </w:p>
    <w:p w:rsidR="00E2040C" w:rsidRPr="00343D12" w:rsidRDefault="00E2040C" w:rsidP="00E20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1.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Припинення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діяльності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Парку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відбувається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шляхом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його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реорганізації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ліквідації</w:t>
      </w:r>
      <w:proofErr w:type="spellEnd"/>
      <w:proofErr w:type="gram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рішенням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Засновника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рішенням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суду, у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відповідності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чинного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законодавства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2040C" w:rsidRPr="00343D12" w:rsidRDefault="00E2040C" w:rsidP="00E20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2.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Ліквідація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Парку   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здійснюється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ліквідаційною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 </w:t>
      </w:r>
      <w:proofErr w:type="spellStart"/>
      <w:proofErr w:type="gram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комісією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,   </w:t>
      </w:r>
      <w:proofErr w:type="gram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яка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утворюється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Засновником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     До    складу 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ліквідаційної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комісії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входять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представники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Засновника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Парку.</w:t>
      </w:r>
    </w:p>
    <w:p w:rsidR="00E2040C" w:rsidRPr="00343D12" w:rsidRDefault="00E2040C" w:rsidP="00E20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3.  З   моменту 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призначення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ліквідаційної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комісії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</w:t>
      </w:r>
      <w:proofErr w:type="gram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неї</w:t>
      </w:r>
      <w:proofErr w:type="spellEnd"/>
      <w:proofErr w:type="gram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переходять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повноваження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з 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управління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Парком.  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Ліквідаційна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комісія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складає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ліквідаційний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баланс </w:t>
      </w:r>
      <w:proofErr w:type="gram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Парку,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який</w:t>
      </w:r>
      <w:proofErr w:type="spellEnd"/>
      <w:proofErr w:type="gram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затверджується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Засновником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2040C" w:rsidRPr="00343D12" w:rsidRDefault="00E2040C" w:rsidP="00E20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 4.  У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реорганізації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ліквідації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Парку </w:t>
      </w:r>
      <w:proofErr w:type="spellStart"/>
      <w:proofErr w:type="gram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працівникам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які</w:t>
      </w:r>
      <w:proofErr w:type="spellEnd"/>
      <w:proofErr w:type="gram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звільняються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забезпечуються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соціально-правові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гарантії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  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передбачені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відповідним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законодавством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2040C" w:rsidRPr="00343D12" w:rsidRDefault="00E2040C" w:rsidP="00E20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 5.  Парк 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вважається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реорганізованим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</w:t>
      </w:r>
      <w:proofErr w:type="spellStart"/>
      <w:proofErr w:type="gram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ліквідованим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  з</w:t>
      </w:r>
      <w:proofErr w:type="gram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моменту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виключення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його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Єдиного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Державного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реєстру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підприємств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організацій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2040C" w:rsidRPr="00343D12" w:rsidRDefault="00E2040C" w:rsidP="00E204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43D1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10. </w:t>
      </w:r>
      <w:proofErr w:type="spellStart"/>
      <w:r w:rsidRPr="00343D1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Зміни</w:t>
      </w:r>
      <w:proofErr w:type="spellEnd"/>
      <w:r w:rsidRPr="00343D1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і </w:t>
      </w:r>
      <w:proofErr w:type="spellStart"/>
      <w:r w:rsidRPr="00343D1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доповнення</w:t>
      </w:r>
      <w:proofErr w:type="spellEnd"/>
      <w:r w:rsidRPr="00343D1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до Статуту.</w:t>
      </w:r>
    </w:p>
    <w:p w:rsidR="00E2040C" w:rsidRPr="00343D12" w:rsidRDefault="00E2040C" w:rsidP="00E20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proofErr w:type="gram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Зміни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  і</w:t>
      </w:r>
      <w:proofErr w:type="gram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доповнення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Статуту Парку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затверджуються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Засновником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підлягають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державній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реєстрації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</w:t>
      </w:r>
      <w:proofErr w:type="spellStart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встановленому</w:t>
      </w:r>
      <w:proofErr w:type="spellEnd"/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законом порядку.</w:t>
      </w:r>
    </w:p>
    <w:p w:rsidR="00E2040C" w:rsidRPr="00343D12" w:rsidRDefault="00E2040C" w:rsidP="00E20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3D1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E2040C" w:rsidRPr="009A61A1" w:rsidRDefault="00E2040C" w:rsidP="00E204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1A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217D8" w:rsidRPr="009A61A1" w:rsidRDefault="008217D8">
      <w:pPr>
        <w:rPr>
          <w:rFonts w:ascii="Times New Roman" w:hAnsi="Times New Roman" w:cs="Times New Roman"/>
          <w:sz w:val="28"/>
          <w:szCs w:val="28"/>
        </w:rPr>
      </w:pPr>
    </w:p>
    <w:sectPr w:rsidR="008217D8" w:rsidRPr="009A61A1" w:rsidSect="007501A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42CBF"/>
    <w:multiLevelType w:val="hybridMultilevel"/>
    <w:tmpl w:val="E26000D2"/>
    <w:lvl w:ilvl="0" w:tplc="B568E42C">
      <w:start w:val="1"/>
      <w:numFmt w:val="decimal"/>
      <w:lvlText w:val="%1."/>
      <w:lvlJc w:val="left"/>
      <w:pPr>
        <w:ind w:left="1098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56B0527"/>
    <w:multiLevelType w:val="multilevel"/>
    <w:tmpl w:val="BCE41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A633CB"/>
    <w:multiLevelType w:val="multilevel"/>
    <w:tmpl w:val="3F5E7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895"/>
    <w:rsid w:val="00343D12"/>
    <w:rsid w:val="006A3A13"/>
    <w:rsid w:val="007501A2"/>
    <w:rsid w:val="008217D8"/>
    <w:rsid w:val="009A61A1"/>
    <w:rsid w:val="009E1895"/>
    <w:rsid w:val="00E04DFF"/>
    <w:rsid w:val="00E2040C"/>
    <w:rsid w:val="00F1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ADDAE"/>
  <w15:chartTrackingRefBased/>
  <w15:docId w15:val="{88971134-534C-4DE6-B521-AE4C4C0A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7501A2"/>
    <w:pPr>
      <w:spacing w:after="60" w:line="276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Подзаголовок Знак"/>
    <w:basedOn w:val="a0"/>
    <w:link w:val="a3"/>
    <w:uiPriority w:val="99"/>
    <w:rsid w:val="007501A2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9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7631</Words>
  <Characters>4351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</dc:creator>
  <cp:keywords/>
  <dc:description/>
  <cp:lastModifiedBy>Admin</cp:lastModifiedBy>
  <cp:revision>4</cp:revision>
  <dcterms:created xsi:type="dcterms:W3CDTF">2021-03-17T11:44:00Z</dcterms:created>
  <dcterms:modified xsi:type="dcterms:W3CDTF">2021-03-17T13:34:00Z</dcterms:modified>
</cp:coreProperties>
</file>