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A81E07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дев’яносто першої</w:t>
      </w:r>
      <w:r w:rsidR="00CD550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CD550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805838" w:rsidRPr="00417075" w:rsidRDefault="00B436FB" w:rsidP="00CD5503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DD20CE">
        <w:rPr>
          <w:b/>
          <w:color w:val="000000"/>
          <w:spacing w:val="-10"/>
          <w:sz w:val="28"/>
          <w:szCs w:val="28"/>
          <w:lang w:val="uk-UA"/>
        </w:rPr>
        <w:t>6</w:t>
      </w:r>
      <w:r w:rsidR="002B1AB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5C03E2">
        <w:rPr>
          <w:b/>
          <w:color w:val="000000"/>
          <w:spacing w:val="-10"/>
          <w:sz w:val="28"/>
          <w:szCs w:val="28"/>
          <w:lang w:val="uk-UA"/>
        </w:rPr>
        <w:t>чер</w:t>
      </w:r>
      <w:r w:rsidR="002B1ABC">
        <w:rPr>
          <w:b/>
          <w:color w:val="000000"/>
          <w:spacing w:val="-10"/>
          <w:sz w:val="28"/>
          <w:szCs w:val="28"/>
          <w:lang w:val="uk-UA"/>
        </w:rPr>
        <w:t>в</w:t>
      </w:r>
      <w:r w:rsidR="00FF5AF3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D90BD5">
        <w:rPr>
          <w:b/>
          <w:color w:val="000000"/>
          <w:spacing w:val="-10"/>
          <w:sz w:val="28"/>
          <w:szCs w:val="28"/>
          <w:lang w:val="uk-UA"/>
        </w:rPr>
        <w:t>1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  <w:r w:rsidR="007D36E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505C3F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C32F46" w:rsidRDefault="00B505A8" w:rsidP="000E641B">
      <w:pPr>
        <w:spacing w:line="276" w:lineRule="auto"/>
        <w:rPr>
          <w:b/>
          <w:color w:val="000000"/>
          <w:spacing w:val="-10"/>
          <w:sz w:val="27"/>
          <w:szCs w:val="27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C32F46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7D36EC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7D36EC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B30C87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C32F46" w:rsidRDefault="00B30C87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7" w:rsidRPr="007D36EC" w:rsidRDefault="00B30C87" w:rsidP="00B30C87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 xml:space="preserve">Про присвоєння звання «Почесний громадянин Калуської міської територіальної громади» </w:t>
            </w:r>
          </w:p>
          <w:p w:rsidR="00FA0F6D" w:rsidRPr="007D36EC" w:rsidRDefault="00FA0F6D" w:rsidP="00FA0F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B30C87" w:rsidRPr="007D36EC" w:rsidRDefault="00B30C87" w:rsidP="00B30C87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ED6C2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2D" w:rsidRPr="00C32F46" w:rsidRDefault="00ED6C2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2D" w:rsidRPr="007D36EC" w:rsidRDefault="00ED6C2D" w:rsidP="008727C8">
            <w:pPr>
              <w:rPr>
                <w:b/>
                <w:sz w:val="27"/>
                <w:szCs w:val="27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r w:rsidRPr="007D36EC">
              <w:rPr>
                <w:b/>
                <w:sz w:val="27"/>
                <w:szCs w:val="27"/>
                <w:lang w:val="uk-UA"/>
              </w:rPr>
              <w:t>зміни до П</w:t>
            </w:r>
            <w:proofErr w:type="spellStart"/>
            <w:r w:rsidRPr="007D36EC">
              <w:rPr>
                <w:b/>
                <w:sz w:val="27"/>
                <w:szCs w:val="27"/>
              </w:rPr>
              <w:t>рограм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>и</w:t>
            </w:r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розвитку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b/>
                <w:sz w:val="27"/>
                <w:szCs w:val="27"/>
              </w:rPr>
              <w:t>на 20</w:t>
            </w:r>
            <w:r w:rsidRPr="007D36EC">
              <w:rPr>
                <w:b/>
                <w:sz w:val="27"/>
                <w:szCs w:val="27"/>
                <w:lang w:val="uk-UA"/>
              </w:rPr>
              <w:t>23-2025</w:t>
            </w:r>
            <w:r w:rsidRPr="007D36EC">
              <w:rPr>
                <w:b/>
                <w:sz w:val="27"/>
                <w:szCs w:val="27"/>
              </w:rPr>
              <w:t xml:space="preserve"> роки</w:t>
            </w:r>
          </w:p>
          <w:p w:rsidR="00ED6C2D" w:rsidRPr="007D36EC" w:rsidRDefault="00ED6C2D" w:rsidP="008727C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ED6C2D" w:rsidRPr="007D36EC" w:rsidRDefault="00ED6C2D" w:rsidP="00B30C8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662E6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D" w:rsidRPr="00C32F46" w:rsidRDefault="00662E6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D" w:rsidRPr="007D36EC" w:rsidRDefault="00662E6D" w:rsidP="00662E6D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>Про звернення Калуської міської ради</w:t>
            </w:r>
            <w:r w:rsidRPr="007D36EC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D36EC">
              <w:rPr>
                <w:b/>
                <w:bCs/>
                <w:sz w:val="27"/>
                <w:szCs w:val="27"/>
                <w:lang w:val="uk-UA"/>
              </w:rPr>
              <w:t>щодо фінансування з Державного бюджету України будівництва модульних котелень</w:t>
            </w:r>
          </w:p>
          <w:p w:rsidR="00662E6D" w:rsidRPr="007D36EC" w:rsidRDefault="00662E6D" w:rsidP="00662E6D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662E6D" w:rsidRPr="007D36EC" w:rsidRDefault="00662E6D" w:rsidP="008727C8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B06AC4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 xml:space="preserve">Про розробку </w:t>
            </w:r>
            <w:proofErr w:type="spellStart"/>
            <w:r w:rsidRPr="007D36EC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 Муніципального енергетичного плану Калуської міської територіальної громади до 2030 року</w:t>
            </w:r>
          </w:p>
          <w:p w:rsidR="00ED720D" w:rsidRPr="007D36EC" w:rsidRDefault="00ED720D" w:rsidP="00B06AC4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ED720D" w:rsidRPr="007D36EC" w:rsidRDefault="00ED720D" w:rsidP="00B06AC4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71403C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погодження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проєкту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bookmarkStart w:id="0" w:name="_Hlk193700467"/>
            <w:r w:rsidRPr="007D36EC">
              <w:rPr>
                <w:b/>
                <w:sz w:val="27"/>
                <w:szCs w:val="27"/>
              </w:rPr>
              <w:t xml:space="preserve">Договору про </w:t>
            </w:r>
            <w:proofErr w:type="spellStart"/>
            <w:r w:rsidRPr="007D36EC">
              <w:rPr>
                <w:b/>
                <w:sz w:val="27"/>
                <w:szCs w:val="27"/>
              </w:rPr>
              <w:t>співробітництво</w:t>
            </w:r>
            <w:bookmarkEnd w:id="0"/>
            <w:proofErr w:type="spellEnd"/>
            <w:r w:rsidRPr="007D36EC">
              <w:rPr>
                <w:b/>
                <w:sz w:val="27"/>
                <w:szCs w:val="27"/>
              </w:rPr>
              <w:t xml:space="preserve"> та партнерство </w:t>
            </w:r>
            <w:proofErr w:type="spellStart"/>
            <w:r w:rsidRPr="007D36EC">
              <w:rPr>
                <w:b/>
                <w:sz w:val="27"/>
                <w:szCs w:val="27"/>
              </w:rPr>
              <w:t>між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громадською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організацією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7D36EC">
              <w:rPr>
                <w:b/>
                <w:sz w:val="27"/>
                <w:szCs w:val="27"/>
              </w:rPr>
              <w:t>Громадський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центр «</w:t>
            </w:r>
            <w:proofErr w:type="spellStart"/>
            <w:r w:rsidRPr="007D36EC">
              <w:rPr>
                <w:b/>
                <w:sz w:val="27"/>
                <w:szCs w:val="27"/>
              </w:rPr>
              <w:t>Еталон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» та </w:t>
            </w:r>
            <w:proofErr w:type="spellStart"/>
            <w:r w:rsidRPr="007D36EC">
              <w:rPr>
                <w:b/>
                <w:sz w:val="27"/>
                <w:szCs w:val="27"/>
              </w:rPr>
              <w:t>управлінням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освіти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ради</w:t>
            </w:r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ED720D" w:rsidRPr="007D36EC" w:rsidRDefault="00ED720D" w:rsidP="0071403C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ED720D" w:rsidRPr="007D36EC" w:rsidRDefault="00ED720D" w:rsidP="00C82868">
            <w:pPr>
              <w:ind w:left="-120"/>
              <w:rPr>
                <w:rStyle w:val="4410"/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погодження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bookmarkStart w:id="1" w:name="_Hlk199844293"/>
            <w:proofErr w:type="spellStart"/>
            <w:r w:rsidRPr="007D36EC">
              <w:rPr>
                <w:b/>
                <w:sz w:val="27"/>
                <w:szCs w:val="27"/>
              </w:rPr>
              <w:t>проєкту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Договору </w:t>
            </w:r>
            <w:bookmarkStart w:id="2" w:name="_Hlk193203490"/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співпрацю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між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bookmarkStart w:id="3" w:name="_Hlk199852541"/>
            <w:proofErr w:type="spellStart"/>
            <w:r w:rsidRPr="007D36EC">
              <w:rPr>
                <w:b/>
                <w:sz w:val="27"/>
                <w:szCs w:val="27"/>
              </w:rPr>
              <w:t>міжнародною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благодійною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7D36EC">
              <w:rPr>
                <w:b/>
                <w:sz w:val="27"/>
                <w:szCs w:val="27"/>
              </w:rPr>
              <w:t>організацією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 «</w:t>
            </w:r>
            <w:proofErr w:type="spellStart"/>
            <w:proofErr w:type="gramEnd"/>
            <w:r w:rsidRPr="007D36EC">
              <w:rPr>
                <w:b/>
                <w:sz w:val="27"/>
                <w:szCs w:val="27"/>
              </w:rPr>
              <w:t>Благодійний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фонд «СОС </w:t>
            </w:r>
            <w:proofErr w:type="spellStart"/>
            <w:r w:rsidRPr="007D36EC">
              <w:rPr>
                <w:b/>
                <w:sz w:val="27"/>
                <w:szCs w:val="27"/>
              </w:rPr>
              <w:t>Дитячі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Містечка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України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» та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радою</w:t>
            </w:r>
          </w:p>
          <w:bookmarkEnd w:id="1"/>
          <w:bookmarkEnd w:id="2"/>
          <w:bookmarkEnd w:id="3"/>
          <w:p w:rsidR="00ED720D" w:rsidRPr="007D36EC" w:rsidRDefault="00ED720D" w:rsidP="0071403C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1D0F0C">
            <w:pPr>
              <w:rPr>
                <w:b/>
                <w:sz w:val="27"/>
                <w:szCs w:val="27"/>
              </w:rPr>
            </w:pPr>
            <w:bookmarkStart w:id="4" w:name="_Hlk199856143"/>
            <w:r w:rsidRPr="007D36EC">
              <w:rPr>
                <w:b/>
                <w:sz w:val="27"/>
                <w:szCs w:val="27"/>
                <w:lang w:val="uk-UA"/>
              </w:rPr>
              <w:t xml:space="preserve">Про погодження </w:t>
            </w:r>
            <w:proofErr w:type="spellStart"/>
            <w:r w:rsidRPr="007D36EC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bookmarkStart w:id="5" w:name="_Hlk199843711"/>
            <w:r w:rsidRPr="007D36EC">
              <w:rPr>
                <w:b/>
                <w:sz w:val="27"/>
                <w:szCs w:val="27"/>
                <w:lang w:val="uk-UA"/>
              </w:rPr>
              <w:t xml:space="preserve">Меморандуму  про співробітництво між Всеукраїнською громадською організацією </w:t>
            </w:r>
            <w:r w:rsidRPr="007D36EC">
              <w:rPr>
                <w:b/>
                <w:sz w:val="27"/>
                <w:szCs w:val="27"/>
              </w:rPr>
              <w:t xml:space="preserve">«Народна Рада» та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радою</w:t>
            </w:r>
          </w:p>
          <w:bookmarkEnd w:id="4"/>
          <w:bookmarkEnd w:id="5"/>
          <w:p w:rsidR="00ED720D" w:rsidRPr="007D36EC" w:rsidRDefault="00ED720D" w:rsidP="0071403C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5C03E2">
            <w:pPr>
              <w:rPr>
                <w:b/>
                <w:sz w:val="27"/>
                <w:szCs w:val="27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погодження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проєкту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7D36EC">
              <w:rPr>
                <w:b/>
                <w:sz w:val="27"/>
                <w:szCs w:val="27"/>
              </w:rPr>
              <w:t>Меморандуму  про</w:t>
            </w:r>
            <w:proofErr w:type="gram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співпрацю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між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громадською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спілкою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«Дорога смаку </w:t>
            </w:r>
            <w:proofErr w:type="spellStart"/>
            <w:r w:rsidRPr="007D36EC">
              <w:rPr>
                <w:b/>
                <w:sz w:val="27"/>
                <w:szCs w:val="27"/>
              </w:rPr>
              <w:t>Прикарпаття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» та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міською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радою</w:t>
            </w:r>
          </w:p>
          <w:p w:rsidR="00ED720D" w:rsidRPr="007D36EC" w:rsidRDefault="00ED720D" w:rsidP="005C03E2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lastRenderedPageBreak/>
              <w:t>Доповідає Юрій Соколовський – начальник управління економічного розвитку міста</w:t>
            </w:r>
          </w:p>
          <w:p w:rsidR="00ED720D" w:rsidRPr="007D36EC" w:rsidRDefault="00ED720D" w:rsidP="001D0F0C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1D0F0C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r w:rsidRPr="007D36EC">
              <w:rPr>
                <w:b/>
                <w:sz w:val="27"/>
                <w:szCs w:val="27"/>
                <w:lang w:val="uk-UA"/>
              </w:rPr>
              <w:t xml:space="preserve">нову редакцію </w:t>
            </w:r>
            <w:proofErr w:type="gramStart"/>
            <w:r w:rsidRPr="007D36EC">
              <w:rPr>
                <w:b/>
                <w:sz w:val="27"/>
                <w:szCs w:val="27"/>
                <w:lang w:val="uk-UA"/>
              </w:rPr>
              <w:t>Статуту  КНП</w:t>
            </w:r>
            <w:proofErr w:type="gramEnd"/>
            <w:r w:rsidRPr="007D36EC">
              <w:rPr>
                <w:b/>
                <w:sz w:val="27"/>
                <w:szCs w:val="27"/>
                <w:lang w:val="uk-UA"/>
              </w:rPr>
              <w:t xml:space="preserve"> “ЦЕНТРАЛЬНА РАЙОННА ЛІКАРНЯ КАЛУСЬКОЇ МІСЬКОЇ РАДИ ІВАНО-ФРАНКІВСЬКОЇ ОБЛАСТІ”</w:t>
            </w:r>
          </w:p>
          <w:p w:rsidR="00ED720D" w:rsidRPr="007D36EC" w:rsidRDefault="00ED720D" w:rsidP="00D0716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color w:val="000000"/>
                <w:sz w:val="27"/>
                <w:szCs w:val="27"/>
                <w:lang w:val="uk-UA"/>
              </w:rPr>
              <w:t xml:space="preserve">Доповідає   Ярослав Мороз – директор КНП «Калуська ЦРЛ» </w:t>
            </w:r>
          </w:p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ED6C2D">
            <w:pPr>
              <w:pStyle w:val="aa"/>
              <w:widowControl w:val="0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Про внесення змін до Комплексної </w:t>
            </w:r>
            <w:r w:rsidRPr="007D36EC"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Програми розвитку та фінансової підтримки комунального некомерційного підприємства «Центральна районна лікарня Калуської міської ради Івано-Франківської області»</w:t>
            </w:r>
            <w:r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7D36EC">
              <w:rPr>
                <w:rStyle w:val="a8"/>
                <w:rFonts w:ascii="Times New Roman" w:hAnsi="Times New Roman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на 2025-2027 роки</w:t>
            </w:r>
          </w:p>
          <w:p w:rsidR="00ED720D" w:rsidRPr="007D36EC" w:rsidRDefault="00ED720D" w:rsidP="00D0716F">
            <w:pPr>
              <w:shd w:val="clear" w:color="auto" w:fill="FFFFFF"/>
              <w:tabs>
                <w:tab w:val="left" w:pos="8964"/>
              </w:tabs>
              <w:ind w:right="175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color w:val="000000"/>
                <w:sz w:val="27"/>
                <w:szCs w:val="27"/>
                <w:lang w:val="uk-UA"/>
              </w:rPr>
              <w:t xml:space="preserve">Доповідає   Ярослав Мороз – директор КНП «Калуська ЦРЛ» </w:t>
            </w:r>
          </w:p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341271" w:rsidRDefault="00ED720D" w:rsidP="00B06AC4">
            <w:pPr>
              <w:rPr>
                <w:b/>
                <w:sz w:val="27"/>
                <w:szCs w:val="27"/>
                <w:lang w:val="uk-UA"/>
              </w:rPr>
            </w:pPr>
            <w:r w:rsidRPr="00341271">
              <w:rPr>
                <w:b/>
                <w:sz w:val="27"/>
                <w:szCs w:val="27"/>
                <w:lang w:val="uk-UA"/>
              </w:rPr>
              <w:t>Про нову редакцію Статуту  КНП “Калуський міський центр первинної медико-санітарної допомоги Калуської міської ради ”</w:t>
            </w:r>
          </w:p>
          <w:p w:rsidR="00ED720D" w:rsidRDefault="00ED720D" w:rsidP="00B06AC4">
            <w:pPr>
              <w:rPr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color w:val="000000"/>
                <w:sz w:val="27"/>
                <w:szCs w:val="27"/>
                <w:lang w:val="uk-UA"/>
              </w:rPr>
              <w:t xml:space="preserve">Доповідає   </w:t>
            </w:r>
            <w:r>
              <w:rPr>
                <w:color w:val="000000"/>
                <w:sz w:val="27"/>
                <w:szCs w:val="27"/>
                <w:lang w:val="uk-UA"/>
              </w:rPr>
              <w:t>Михайло Гаврилишин</w:t>
            </w:r>
            <w:r w:rsidRPr="007D36EC">
              <w:rPr>
                <w:color w:val="000000"/>
                <w:sz w:val="27"/>
                <w:szCs w:val="27"/>
                <w:lang w:val="uk-UA"/>
              </w:rPr>
              <w:t xml:space="preserve"> – директор КНП «</w:t>
            </w:r>
            <w:r>
              <w:rPr>
                <w:color w:val="000000"/>
                <w:sz w:val="27"/>
                <w:szCs w:val="27"/>
                <w:lang w:val="uk-UA"/>
              </w:rPr>
              <w:t>ПМСД»</w:t>
            </w:r>
          </w:p>
          <w:p w:rsidR="00ED720D" w:rsidRPr="007D36EC" w:rsidRDefault="00ED720D" w:rsidP="00B06AC4">
            <w:pPr>
              <w:rPr>
                <w:b/>
                <w:sz w:val="27"/>
                <w:szCs w:val="27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71403C">
            <w:pPr>
              <w:ind w:firstLine="33"/>
              <w:rPr>
                <w:bCs/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b/>
                <w:bCs/>
                <w:color w:val="000000"/>
                <w:sz w:val="27"/>
                <w:szCs w:val="27"/>
                <w:lang w:val="uk-UA"/>
              </w:rPr>
      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      </w:r>
            <w:r w:rsidRPr="007D36EC">
              <w:rPr>
                <w:bCs/>
                <w:color w:val="000000"/>
                <w:sz w:val="27"/>
                <w:szCs w:val="27"/>
                <w:lang w:val="uk-UA"/>
              </w:rPr>
              <w:t xml:space="preserve"> Калуської міської територіальної громади на 2024-2026 роки</w:t>
            </w:r>
          </w:p>
          <w:p w:rsidR="00ED720D" w:rsidRPr="007D36EC" w:rsidRDefault="00ED720D" w:rsidP="0071403C">
            <w:pPr>
              <w:ind w:firstLine="33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Леся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Дзундза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служби у справах дітей</w:t>
            </w:r>
          </w:p>
          <w:p w:rsidR="00ED720D" w:rsidRPr="007D36EC" w:rsidRDefault="00ED720D" w:rsidP="0071403C">
            <w:pPr>
              <w:ind w:firstLine="33"/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5C776A" w:rsidRDefault="00ED720D" w:rsidP="00E448C7">
            <w:pPr>
              <w:rPr>
                <w:b/>
                <w:sz w:val="27"/>
                <w:szCs w:val="27"/>
                <w:lang w:val="uk-UA"/>
              </w:rPr>
            </w:pPr>
            <w:r w:rsidRPr="005C776A">
              <w:rPr>
                <w:b/>
                <w:sz w:val="27"/>
                <w:szCs w:val="27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ED720D" w:rsidRPr="005C776A" w:rsidRDefault="00ED720D" w:rsidP="00E448C7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5C776A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ED720D" w:rsidRPr="007D36EC" w:rsidRDefault="00ED720D" w:rsidP="00874314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5D41E0">
            <w:pPr>
              <w:rPr>
                <w:b/>
                <w:sz w:val="27"/>
                <w:szCs w:val="27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внесення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змін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7D36EC">
              <w:rPr>
                <w:b/>
                <w:sz w:val="27"/>
                <w:szCs w:val="27"/>
              </w:rPr>
              <w:t>цільової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програми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b/>
                <w:sz w:val="27"/>
                <w:szCs w:val="27"/>
              </w:rPr>
              <w:t>«</w:t>
            </w:r>
            <w:proofErr w:type="spellStart"/>
            <w:r w:rsidRPr="007D36EC">
              <w:rPr>
                <w:b/>
                <w:sz w:val="27"/>
                <w:szCs w:val="27"/>
              </w:rPr>
              <w:t>Духовне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життя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міської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територіальної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громади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на 2023-2025 роки»</w:t>
            </w:r>
          </w:p>
          <w:p w:rsidR="00ED720D" w:rsidRPr="007D36EC" w:rsidRDefault="00ED720D" w:rsidP="005D41E0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ED720D" w:rsidRPr="007D36EC" w:rsidRDefault="00ED720D" w:rsidP="00106914">
            <w:pPr>
              <w:rPr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E17F6E">
            <w:pPr>
              <w:pStyle w:val="a4"/>
              <w:rPr>
                <w:rFonts w:ascii="Times New Roman" w:hAnsi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</w:rPr>
              <w:t xml:space="preserve">Про внесення змін до Комплексної Програми профілактики злочинності, </w:t>
            </w:r>
          </w:p>
          <w:p w:rsidR="00ED720D" w:rsidRPr="007D36EC" w:rsidRDefault="00ED720D" w:rsidP="00E17F6E">
            <w:pPr>
              <w:pStyle w:val="a4"/>
              <w:rPr>
                <w:rFonts w:ascii="Times New Roman" w:hAnsi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</w:rPr>
              <w:t>співробітництва із силовими структурами та громадськими формуваннями на 2023-2025 роки</w:t>
            </w:r>
          </w:p>
          <w:p w:rsidR="00ED720D" w:rsidRPr="007D36EC" w:rsidRDefault="00ED720D" w:rsidP="00E17F6E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 xml:space="preserve">Доповідає  </w:t>
            </w: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Тарбеєв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ED720D" w:rsidRPr="007D36EC" w:rsidRDefault="00ED720D" w:rsidP="005D41E0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8727C8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rFonts w:eastAsia="Arial Unicode MS"/>
                <w:b/>
                <w:sz w:val="27"/>
                <w:szCs w:val="27"/>
                <w:lang w:val="uk-UA" w:eastAsia="uk-UA"/>
              </w:rPr>
              <w:t xml:space="preserve">Про внесення </w:t>
            </w:r>
            <w:r w:rsidRPr="007D36EC">
              <w:rPr>
                <w:b/>
                <w:sz w:val="27"/>
                <w:szCs w:val="27"/>
                <w:lang w:val="uk-UA" w:eastAsia="uk-UA"/>
              </w:rPr>
              <w:t xml:space="preserve">змін до </w:t>
            </w:r>
            <w:r w:rsidRPr="007D36EC">
              <w:rPr>
                <w:b/>
                <w:sz w:val="27"/>
                <w:szCs w:val="27"/>
                <w:lang w:val="uk-UA"/>
              </w:rPr>
              <w:t xml:space="preserve">Цільової Програми </w:t>
            </w:r>
            <w:r w:rsidRPr="007D36EC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України на 2025 рік</w:t>
            </w:r>
          </w:p>
          <w:p w:rsidR="00ED720D" w:rsidRPr="007D36EC" w:rsidRDefault="00ED720D" w:rsidP="008727C8">
            <w:pPr>
              <w:rPr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7D36EC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ED720D" w:rsidRPr="007D36EC" w:rsidRDefault="00ED720D">
            <w:pPr>
              <w:rPr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8727C8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ED720D" w:rsidRPr="007D36EC" w:rsidRDefault="00ED720D" w:rsidP="008727C8">
            <w:pPr>
              <w:rPr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7D36EC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ED720D" w:rsidRPr="007D36EC" w:rsidRDefault="00ED720D">
            <w:pPr>
              <w:rPr>
                <w:sz w:val="27"/>
                <w:szCs w:val="27"/>
                <w:lang w:val="uk-UA"/>
              </w:rPr>
            </w:pPr>
          </w:p>
        </w:tc>
      </w:tr>
      <w:tr w:rsidR="009806CB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B" w:rsidRPr="00C32F46" w:rsidRDefault="009806C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B" w:rsidRPr="009806CB" w:rsidRDefault="009806CB" w:rsidP="009806CB">
            <w:pPr>
              <w:jc w:val="both"/>
              <w:rPr>
                <w:rFonts w:eastAsiaTheme="minorEastAsia"/>
                <w:b/>
                <w:sz w:val="26"/>
                <w:szCs w:val="26"/>
                <w:lang w:val="uk-UA" w:eastAsia="uk-UA"/>
              </w:rPr>
            </w:pPr>
            <w:r w:rsidRPr="009806CB">
              <w:rPr>
                <w:b/>
                <w:sz w:val="28"/>
                <w:szCs w:val="28"/>
                <w:lang w:val="uk-UA"/>
              </w:rPr>
              <w:t xml:space="preserve">Про Меморандум </w:t>
            </w:r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>про шефські зв’язки та співробітництво між</w:t>
            </w:r>
            <w:r>
              <w:rPr>
                <w:rFonts w:eastAsiaTheme="minorEastAsia"/>
                <w:b/>
                <w:sz w:val="26"/>
                <w:szCs w:val="26"/>
                <w:lang w:val="uk-UA" w:eastAsia="uk-UA"/>
              </w:rPr>
              <w:t xml:space="preserve"> </w:t>
            </w:r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 xml:space="preserve">Калуською </w:t>
            </w:r>
          </w:p>
          <w:p w:rsidR="009806CB" w:rsidRPr="009806CB" w:rsidRDefault="009806CB" w:rsidP="009806CB">
            <w:pPr>
              <w:jc w:val="both"/>
              <w:rPr>
                <w:rFonts w:eastAsiaTheme="minorEastAsia"/>
                <w:b/>
                <w:sz w:val="26"/>
                <w:szCs w:val="26"/>
                <w:lang w:val="uk-UA" w:eastAsia="uk-UA"/>
              </w:rPr>
            </w:pPr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lastRenderedPageBreak/>
              <w:t xml:space="preserve">міською </w:t>
            </w:r>
            <w:proofErr w:type="spellStart"/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>радоюта</w:t>
            </w:r>
            <w:proofErr w:type="spellEnd"/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 xml:space="preserve"> військовою частиною </w:t>
            </w:r>
            <w:r w:rsidR="00E827C2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>……</w:t>
            </w:r>
            <w:bookmarkStart w:id="6" w:name="_GoBack"/>
            <w:bookmarkEnd w:id="6"/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 xml:space="preserve"> Командування Сил підтримки</w:t>
            </w:r>
          </w:p>
          <w:p w:rsidR="009806CB" w:rsidRPr="009806CB" w:rsidRDefault="009806CB" w:rsidP="009806CB">
            <w:pPr>
              <w:rPr>
                <w:rFonts w:eastAsiaTheme="minorEastAsia"/>
                <w:b/>
                <w:sz w:val="26"/>
                <w:szCs w:val="26"/>
                <w:lang w:val="uk-UA" w:eastAsia="uk-UA"/>
              </w:rPr>
            </w:pPr>
            <w:r w:rsidRPr="009806C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>Збройних Сил України</w:t>
            </w:r>
          </w:p>
          <w:p w:rsidR="009806CB" w:rsidRPr="007D36EC" w:rsidRDefault="009806CB" w:rsidP="009806CB">
            <w:pPr>
              <w:rPr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7D36EC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9806CB" w:rsidRPr="007D36EC" w:rsidRDefault="009806CB" w:rsidP="009806CB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2A02EC">
            <w:pPr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нової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редакції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b/>
                <w:sz w:val="27"/>
                <w:szCs w:val="27"/>
              </w:rPr>
              <w:t xml:space="preserve">Статуту </w:t>
            </w:r>
            <w:proofErr w:type="spellStart"/>
            <w:r w:rsidRPr="007D36EC">
              <w:rPr>
                <w:b/>
                <w:sz w:val="27"/>
                <w:szCs w:val="27"/>
              </w:rPr>
              <w:t>комунального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підприємства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Міський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парк </w:t>
            </w:r>
            <w:proofErr w:type="spellStart"/>
            <w:r w:rsidRPr="007D36EC">
              <w:rPr>
                <w:b/>
                <w:sz w:val="27"/>
                <w:szCs w:val="27"/>
              </w:rPr>
              <w:t>культури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і </w:t>
            </w:r>
            <w:proofErr w:type="spellStart"/>
            <w:r w:rsidRPr="007D36EC">
              <w:rPr>
                <w:b/>
                <w:sz w:val="27"/>
                <w:szCs w:val="27"/>
              </w:rPr>
              <w:t>відпочинку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ім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7D36EC">
              <w:rPr>
                <w:b/>
                <w:sz w:val="27"/>
                <w:szCs w:val="27"/>
              </w:rPr>
              <w:t>Івана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Франка»</w:t>
            </w:r>
          </w:p>
          <w:p w:rsidR="00ED720D" w:rsidRPr="007D36EC" w:rsidRDefault="00ED720D" w:rsidP="002A02EC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Анастасія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Мармуш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директор парку  КП </w:t>
            </w:r>
            <w:r w:rsidRPr="007D36EC">
              <w:rPr>
                <w:sz w:val="27"/>
                <w:szCs w:val="27"/>
              </w:rPr>
              <w:t>«</w:t>
            </w:r>
            <w:proofErr w:type="spellStart"/>
            <w:r w:rsidRPr="007D36EC">
              <w:rPr>
                <w:sz w:val="27"/>
                <w:szCs w:val="27"/>
              </w:rPr>
              <w:t>Міський</w:t>
            </w:r>
            <w:proofErr w:type="spellEnd"/>
            <w:r w:rsidRPr="007D36EC">
              <w:rPr>
                <w:sz w:val="27"/>
                <w:szCs w:val="27"/>
              </w:rPr>
              <w:t xml:space="preserve"> парк </w:t>
            </w:r>
            <w:proofErr w:type="spellStart"/>
            <w:r w:rsidRPr="007D36EC">
              <w:rPr>
                <w:sz w:val="27"/>
                <w:szCs w:val="27"/>
              </w:rPr>
              <w:t>культури</w:t>
            </w:r>
            <w:proofErr w:type="spellEnd"/>
            <w:r w:rsidRPr="007D36EC">
              <w:rPr>
                <w:sz w:val="27"/>
                <w:szCs w:val="27"/>
              </w:rPr>
              <w:t xml:space="preserve"> і </w:t>
            </w:r>
            <w:proofErr w:type="spellStart"/>
            <w:r w:rsidRPr="007D36EC">
              <w:rPr>
                <w:sz w:val="27"/>
                <w:szCs w:val="27"/>
              </w:rPr>
              <w:t>відпочинку</w:t>
            </w:r>
            <w:proofErr w:type="spellEnd"/>
            <w:r w:rsidRPr="007D36EC">
              <w:rPr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sz w:val="27"/>
                <w:szCs w:val="27"/>
              </w:rPr>
              <w:t>ім</w:t>
            </w:r>
            <w:proofErr w:type="spellEnd"/>
            <w:r w:rsidRPr="007D36EC">
              <w:rPr>
                <w:sz w:val="27"/>
                <w:szCs w:val="27"/>
              </w:rPr>
              <w:t xml:space="preserve">. </w:t>
            </w:r>
            <w:proofErr w:type="spellStart"/>
            <w:r w:rsidRPr="007D36EC">
              <w:rPr>
                <w:sz w:val="27"/>
                <w:szCs w:val="27"/>
              </w:rPr>
              <w:t>Івана</w:t>
            </w:r>
            <w:proofErr w:type="spellEnd"/>
            <w:r w:rsidRPr="007D36EC">
              <w:rPr>
                <w:sz w:val="27"/>
                <w:szCs w:val="27"/>
              </w:rPr>
              <w:t xml:space="preserve"> Франка»</w:t>
            </w:r>
          </w:p>
          <w:p w:rsidR="00ED720D" w:rsidRPr="007D36EC" w:rsidRDefault="00ED720D" w:rsidP="002A02EC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D03E40">
            <w:pPr>
              <w:pStyle w:val="aa"/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</w:pPr>
            <w:r w:rsidRPr="007D36EC">
              <w:rPr>
                <w:rStyle w:val="1785"/>
                <w:rFonts w:ascii="Times New Roman" w:hAnsi="Times New Roman"/>
                <w:b/>
                <w:color w:val="000000"/>
                <w:sz w:val="27"/>
                <w:szCs w:val="27"/>
              </w:rPr>
              <w:t>Про</w:t>
            </w:r>
            <w:r w:rsidRPr="007D36EC">
              <w:rPr>
                <w:rStyle w:val="1785"/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внесення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змін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Програми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здійснення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Калуською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міською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радою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внесків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статутних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капіталів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комунальних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підприємств</w:t>
            </w:r>
            <w:proofErr w:type="spellEnd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на 2025 </w:t>
            </w:r>
            <w:proofErr w:type="spellStart"/>
            <w:r w:rsidRPr="007D36E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рік</w:t>
            </w:r>
            <w:proofErr w:type="spellEnd"/>
          </w:p>
          <w:p w:rsidR="00ED720D" w:rsidRPr="007D36EC" w:rsidRDefault="00ED720D" w:rsidP="00D03E40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ED720D" w:rsidRPr="007D36EC" w:rsidRDefault="00ED720D" w:rsidP="00D03E40">
            <w:pPr>
              <w:jc w:val="both"/>
              <w:rPr>
                <w:rFonts w:eastAsia="Calibri"/>
                <w:b/>
                <w:sz w:val="27"/>
                <w:szCs w:val="27"/>
                <w:lang w:val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D81CD5" w:rsidRDefault="00ED720D" w:rsidP="0071403C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7D36EC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</w:t>
            </w:r>
            <w:r w:rsidR="00D81CD5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на </w:t>
            </w:r>
            <w:r w:rsidR="00D81CD5" w:rsidRPr="00D81CD5">
              <w:rPr>
                <w:b/>
                <w:sz w:val="28"/>
                <w:szCs w:val="28"/>
              </w:rPr>
              <w:t>2025-2027 роки</w:t>
            </w:r>
          </w:p>
          <w:p w:rsidR="00ED720D" w:rsidRPr="007D36EC" w:rsidRDefault="00ED720D" w:rsidP="00DC270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r w:rsidRPr="007D36EC">
              <w:rPr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7D36EC">
              <w:rPr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7D36EC">
              <w:rPr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ED720D" w:rsidRPr="007D36EC" w:rsidRDefault="00ED720D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7D36EC" w:rsidRDefault="00ED720D" w:rsidP="00FC7271">
            <w:pPr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внесення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змін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в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рішення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міської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ради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від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27.03.2025 № 4050 «Про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деякі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питання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управління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комунальними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7D36EC">
              <w:rPr>
                <w:b/>
                <w:bCs/>
                <w:sz w:val="27"/>
                <w:szCs w:val="27"/>
                <w:lang w:eastAsia="uk-UA"/>
              </w:rPr>
              <w:t>підприємствами</w:t>
            </w:r>
            <w:proofErr w:type="spellEnd"/>
            <w:r w:rsidRPr="007D36EC">
              <w:rPr>
                <w:b/>
                <w:bCs/>
                <w:sz w:val="27"/>
                <w:szCs w:val="27"/>
                <w:lang w:eastAsia="uk-UA"/>
              </w:rPr>
              <w:t>»</w:t>
            </w:r>
          </w:p>
          <w:p w:rsidR="00ED720D" w:rsidRPr="007D36EC" w:rsidRDefault="00ED720D" w:rsidP="002A02EC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r w:rsidRPr="007D36EC">
              <w:rPr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7D36EC">
              <w:rPr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7D36EC">
              <w:rPr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ED720D" w:rsidRPr="007D36EC" w:rsidRDefault="00ED720D" w:rsidP="00FC7271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874314" w:rsidRDefault="00ED720D" w:rsidP="00FC7271">
            <w:pPr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складу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конкурсної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комісії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з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призначення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членів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наглядової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ради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комунального</w:t>
            </w:r>
            <w:proofErr w:type="spellEnd"/>
            <w:r w:rsidRPr="00874314">
              <w:rPr>
                <w:b/>
                <w:b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874314">
              <w:rPr>
                <w:b/>
                <w:bCs/>
                <w:sz w:val="27"/>
                <w:szCs w:val="27"/>
                <w:lang w:eastAsia="uk-UA"/>
              </w:rPr>
              <w:t>підприємства</w:t>
            </w:r>
            <w:proofErr w:type="spellEnd"/>
          </w:p>
          <w:p w:rsidR="00ED720D" w:rsidRPr="00874314" w:rsidRDefault="00ED720D" w:rsidP="0087431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r w:rsidRPr="00874314">
              <w:rPr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874314">
              <w:rPr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874314">
              <w:rPr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ED720D" w:rsidRPr="00874314" w:rsidRDefault="00ED720D" w:rsidP="00FC7271">
            <w:pPr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</w:p>
        </w:tc>
      </w:tr>
      <w:tr w:rsidR="00ED720D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C32F46" w:rsidRDefault="00ED720D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0D" w:rsidRPr="00874314" w:rsidRDefault="00ED720D" w:rsidP="00FC7271">
            <w:pPr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  <w:r w:rsidRPr="00874314">
              <w:rPr>
                <w:b/>
                <w:sz w:val="27"/>
                <w:szCs w:val="27"/>
                <w:lang w:val="uk-UA"/>
              </w:rPr>
              <w:t>Про надання дозволу комунальному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874314">
              <w:rPr>
                <w:b/>
                <w:sz w:val="27"/>
                <w:szCs w:val="27"/>
                <w:lang w:val="uk-UA"/>
              </w:rPr>
              <w:t>підприємству «</w:t>
            </w:r>
            <w:proofErr w:type="spellStart"/>
            <w:r w:rsidRPr="00874314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874314">
              <w:rPr>
                <w:b/>
                <w:sz w:val="27"/>
                <w:szCs w:val="27"/>
                <w:lang w:val="uk-UA"/>
              </w:rPr>
              <w:t>» на видалення (захоронення)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874314">
              <w:rPr>
                <w:b/>
                <w:sz w:val="27"/>
                <w:szCs w:val="27"/>
                <w:lang w:val="uk-UA"/>
              </w:rPr>
              <w:t xml:space="preserve">побутових відходів на полігоні ТПВ </w:t>
            </w:r>
            <w:proofErr w:type="spellStart"/>
            <w:r w:rsidRPr="00874314">
              <w:rPr>
                <w:b/>
                <w:sz w:val="27"/>
                <w:szCs w:val="27"/>
                <w:lang w:val="uk-UA"/>
              </w:rPr>
              <w:t>вурочищі</w:t>
            </w:r>
            <w:proofErr w:type="spellEnd"/>
            <w:r w:rsidRPr="00874314">
              <w:rPr>
                <w:b/>
                <w:sz w:val="27"/>
                <w:szCs w:val="27"/>
                <w:lang w:val="uk-UA"/>
              </w:rPr>
              <w:t xml:space="preserve"> «</w:t>
            </w:r>
            <w:proofErr w:type="spellStart"/>
            <w:r w:rsidRPr="00874314">
              <w:rPr>
                <w:b/>
                <w:sz w:val="27"/>
                <w:szCs w:val="27"/>
                <w:lang w:val="uk-UA"/>
              </w:rPr>
              <w:t>Височанка</w:t>
            </w:r>
            <w:proofErr w:type="spellEnd"/>
            <w:r w:rsidRPr="00874314">
              <w:rPr>
                <w:b/>
                <w:sz w:val="27"/>
                <w:szCs w:val="27"/>
                <w:lang w:val="uk-UA"/>
              </w:rPr>
              <w:t>-Залісся»</w:t>
            </w:r>
            <w:r w:rsidR="00F26815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874314">
              <w:rPr>
                <w:b/>
                <w:sz w:val="27"/>
                <w:szCs w:val="27"/>
                <w:lang w:val="uk-UA"/>
              </w:rPr>
              <w:t xml:space="preserve">від </w:t>
            </w:r>
            <w:proofErr w:type="spellStart"/>
            <w:r w:rsidRPr="00874314">
              <w:rPr>
                <w:b/>
                <w:sz w:val="27"/>
                <w:szCs w:val="27"/>
                <w:lang w:val="uk-UA"/>
              </w:rPr>
              <w:t>Вигодської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874314">
              <w:rPr>
                <w:b/>
                <w:sz w:val="27"/>
                <w:szCs w:val="27"/>
                <w:lang w:val="uk-UA"/>
              </w:rPr>
              <w:t>громади</w:t>
            </w:r>
          </w:p>
          <w:p w:rsidR="00ED720D" w:rsidRPr="00874314" w:rsidRDefault="00ED720D" w:rsidP="0071403C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r w:rsidRPr="00874314">
              <w:rPr>
                <w:bCs/>
                <w:sz w:val="27"/>
                <w:szCs w:val="27"/>
                <w:lang w:val="uk-UA"/>
              </w:rPr>
              <w:t xml:space="preserve">Доповідає Тарас </w:t>
            </w:r>
            <w:proofErr w:type="spellStart"/>
            <w:r w:rsidRPr="00874314">
              <w:rPr>
                <w:bCs/>
                <w:sz w:val="27"/>
                <w:szCs w:val="27"/>
                <w:lang w:val="uk-UA"/>
              </w:rPr>
              <w:t>Фіцак</w:t>
            </w:r>
            <w:proofErr w:type="spellEnd"/>
            <w:r w:rsidRPr="00874314">
              <w:rPr>
                <w:bCs/>
                <w:sz w:val="27"/>
                <w:szCs w:val="27"/>
                <w:lang w:val="uk-UA"/>
              </w:rPr>
              <w:t xml:space="preserve"> - начальник УЖКГ</w:t>
            </w:r>
          </w:p>
          <w:p w:rsidR="00ED720D" w:rsidRPr="00874314" w:rsidRDefault="00ED720D" w:rsidP="00FC7271">
            <w:pPr>
              <w:jc w:val="both"/>
              <w:rPr>
                <w:b/>
                <w:bCs/>
                <w:sz w:val="27"/>
                <w:szCs w:val="27"/>
                <w:lang w:val="uk-UA" w:eastAsia="uk-UA"/>
              </w:rPr>
            </w:pPr>
          </w:p>
        </w:tc>
      </w:tr>
      <w:tr w:rsidR="00820A5B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B" w:rsidRPr="00C32F46" w:rsidRDefault="00820A5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B" w:rsidRPr="007D36EC" w:rsidRDefault="00820A5B" w:rsidP="002A02EC">
            <w:pPr>
              <w:tabs>
                <w:tab w:val="left" w:pos="6428"/>
              </w:tabs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      </w:r>
            <w:r w:rsidRPr="007D36EC">
              <w:rPr>
                <w:b/>
                <w:color w:val="000000"/>
                <w:sz w:val="27"/>
                <w:szCs w:val="27"/>
                <w:lang w:val="uk-UA"/>
              </w:rPr>
              <w:t>на 2026 рік</w:t>
            </w:r>
          </w:p>
          <w:p w:rsidR="00820A5B" w:rsidRPr="007D36EC" w:rsidRDefault="00820A5B" w:rsidP="00DC2702">
            <w:pPr>
              <w:pStyle w:val="docdata"/>
              <w:keepNext/>
              <w:keepLines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7D36EC">
              <w:rPr>
                <w:bCs/>
                <w:sz w:val="27"/>
                <w:szCs w:val="27"/>
              </w:rPr>
              <w:t xml:space="preserve">Доповідає  Петро Шевчук–директор </w:t>
            </w:r>
            <w:r w:rsidRPr="007D36EC">
              <w:rPr>
                <w:color w:val="000000"/>
                <w:sz w:val="27"/>
                <w:szCs w:val="27"/>
              </w:rPr>
              <w:t>КП «Калуська енергетична Компанія»</w:t>
            </w:r>
          </w:p>
          <w:p w:rsidR="00820A5B" w:rsidRPr="007D36EC" w:rsidRDefault="00820A5B" w:rsidP="00DC2702">
            <w:pPr>
              <w:pStyle w:val="docdata"/>
              <w:keepNext/>
              <w:keepLines/>
              <w:spacing w:before="0" w:beforeAutospacing="0" w:after="0" w:afterAutospacing="0"/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3648D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>Про звернення Калуської міської ради до ТОВ «КАРПАТНАФТОХІМ» щодо передачі на баланс Калуської міської ради водоочисні споруди.</w:t>
            </w:r>
          </w:p>
          <w:p w:rsidR="005C7676" w:rsidRPr="00874314" w:rsidRDefault="005C7676" w:rsidP="003648D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3"/>
              <w:rPr>
                <w:bCs/>
                <w:sz w:val="27"/>
                <w:szCs w:val="27"/>
                <w:lang w:val="uk-UA"/>
              </w:rPr>
            </w:pPr>
            <w:proofErr w:type="spellStart"/>
            <w:r w:rsidRPr="007D36EC">
              <w:rPr>
                <w:bCs/>
                <w:sz w:val="27"/>
                <w:szCs w:val="27"/>
              </w:rPr>
              <w:t>Доповідає</w:t>
            </w:r>
            <w:proofErr w:type="spellEnd"/>
            <w:r w:rsidRPr="007D36EC">
              <w:rPr>
                <w:bCs/>
                <w:sz w:val="27"/>
                <w:szCs w:val="27"/>
              </w:rPr>
              <w:t xml:space="preserve">  </w:t>
            </w:r>
            <w:r>
              <w:rPr>
                <w:bCs/>
                <w:sz w:val="27"/>
                <w:szCs w:val="27"/>
                <w:lang w:val="uk-UA"/>
              </w:rPr>
              <w:t>Богдан Білецький – заступник міського голови</w:t>
            </w:r>
          </w:p>
          <w:p w:rsidR="005C7676" w:rsidRPr="007D36EC" w:rsidRDefault="005C7676" w:rsidP="003648D2">
            <w:pPr>
              <w:tabs>
                <w:tab w:val="left" w:pos="6428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9A247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color w:val="000000"/>
                <w:sz w:val="27"/>
                <w:szCs w:val="27"/>
                <w:lang w:val="uk-UA" w:eastAsia="uk-UA"/>
              </w:rPr>
              <w:t>Про нову редакцію Статуту  КП «</w:t>
            </w:r>
            <w:proofErr w:type="spellStart"/>
            <w:r w:rsidRPr="007D36EC">
              <w:rPr>
                <w:b/>
                <w:color w:val="000000"/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7D36EC">
              <w:rPr>
                <w:b/>
                <w:color w:val="000000"/>
                <w:sz w:val="27"/>
                <w:szCs w:val="27"/>
                <w:lang w:val="uk-UA" w:eastAsia="uk-UA"/>
              </w:rPr>
              <w:t>»</w:t>
            </w:r>
          </w:p>
          <w:p w:rsidR="005C7676" w:rsidRPr="007D36EC" w:rsidRDefault="005C7676" w:rsidP="00FC7271">
            <w:pPr>
              <w:pStyle w:val="aa"/>
              <w:jc w:val="both"/>
              <w:rPr>
                <w:rFonts w:ascii="Times New Roman" w:hAnsi="Times New Roman"/>
                <w:bCs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Доповідає  Іван Кохан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>–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директор </w:t>
            </w:r>
            <w:r w:rsidRPr="007D36EC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КП «</w:t>
            </w:r>
            <w:proofErr w:type="spellStart"/>
            <w:r w:rsidRPr="007D36EC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7D36EC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»</w:t>
            </w:r>
          </w:p>
          <w:p w:rsidR="005C7676" w:rsidRPr="007D36EC" w:rsidRDefault="005C7676" w:rsidP="00711D6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7E6B8A">
            <w:pPr>
              <w:spacing w:line="276" w:lineRule="auto"/>
              <w:rPr>
                <w:b/>
                <w:sz w:val="27"/>
                <w:szCs w:val="27"/>
              </w:rPr>
            </w:pPr>
            <w:proofErr w:type="gramStart"/>
            <w:r w:rsidRPr="007D36EC">
              <w:rPr>
                <w:b/>
                <w:sz w:val="27"/>
                <w:szCs w:val="27"/>
              </w:rPr>
              <w:t xml:space="preserve">Про  </w:t>
            </w:r>
            <w:proofErr w:type="spellStart"/>
            <w:r w:rsidRPr="007D36EC">
              <w:rPr>
                <w:b/>
                <w:sz w:val="27"/>
                <w:szCs w:val="27"/>
              </w:rPr>
              <w:t>внесення</w:t>
            </w:r>
            <w:proofErr w:type="spellEnd"/>
            <w:proofErr w:type="gram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змін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7D36EC">
              <w:rPr>
                <w:b/>
                <w:sz w:val="27"/>
                <w:szCs w:val="27"/>
              </w:rPr>
              <w:t>Програми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приватизації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7D36EC">
              <w:rPr>
                <w:b/>
                <w:sz w:val="27"/>
                <w:szCs w:val="27"/>
              </w:rPr>
              <w:t>управління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комунальним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майном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b/>
                <w:sz w:val="27"/>
                <w:szCs w:val="27"/>
              </w:rPr>
              <w:t>на 2023-2025 роки</w:t>
            </w:r>
          </w:p>
          <w:p w:rsidR="005C7676" w:rsidRPr="007D36EC" w:rsidRDefault="005C7676" w:rsidP="007E6B8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9A2477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Про внесення змін до</w:t>
            </w:r>
            <w:r w:rsidRPr="007D36EC">
              <w:rPr>
                <w:rFonts w:ascii="Times New Roman" w:hAnsi="Times New Roman"/>
                <w:bCs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Програми фінансування робіт у сфері земельних відносин Калуської міської територіальної громади на 2024-2026 роки</w:t>
            </w:r>
          </w:p>
          <w:p w:rsidR="005C7676" w:rsidRPr="007D36EC" w:rsidRDefault="005C7676" w:rsidP="00E448C7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5C7676" w:rsidRPr="007D36EC" w:rsidRDefault="005C7676" w:rsidP="007E6B8A">
            <w:pPr>
              <w:spacing w:line="276" w:lineRule="auto"/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670F5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5C7676" w:rsidRPr="007D36EC" w:rsidRDefault="005C7676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7D36E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5C7676" w:rsidRPr="007D36EC" w:rsidRDefault="005C7676" w:rsidP="00E670F5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7E6B8A">
            <w:pPr>
              <w:ind w:right="175"/>
              <w:jc w:val="both"/>
              <w:rPr>
                <w:b/>
                <w:sz w:val="27"/>
                <w:szCs w:val="27"/>
              </w:rPr>
            </w:pPr>
            <w:r w:rsidRPr="007D36E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D36EC">
              <w:rPr>
                <w:b/>
                <w:sz w:val="27"/>
                <w:szCs w:val="27"/>
              </w:rPr>
              <w:t>правовий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статус </w:t>
            </w:r>
            <w:proofErr w:type="spellStart"/>
            <w:r w:rsidRPr="007D36EC">
              <w:rPr>
                <w:b/>
                <w:sz w:val="27"/>
                <w:szCs w:val="27"/>
              </w:rPr>
              <w:t>нерухомого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майна</w:t>
            </w:r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36EC">
              <w:rPr>
                <w:b/>
                <w:sz w:val="27"/>
                <w:szCs w:val="27"/>
              </w:rPr>
              <w:t>міської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7D36EC">
              <w:rPr>
                <w:b/>
                <w:sz w:val="27"/>
                <w:szCs w:val="27"/>
              </w:rPr>
              <w:t>ради</w:t>
            </w:r>
            <w:r w:rsidRPr="007D36E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D36EC">
              <w:rPr>
                <w:b/>
                <w:sz w:val="27"/>
                <w:szCs w:val="27"/>
              </w:rPr>
              <w:t xml:space="preserve"> (</w:t>
            </w:r>
            <w:proofErr w:type="spellStart"/>
            <w:proofErr w:type="gramEnd"/>
            <w:r w:rsidRPr="007D36EC">
              <w:rPr>
                <w:b/>
                <w:sz w:val="27"/>
                <w:szCs w:val="27"/>
              </w:rPr>
              <w:t>м.Калуш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Pr="007D36EC">
              <w:rPr>
                <w:b/>
                <w:sz w:val="27"/>
                <w:szCs w:val="27"/>
              </w:rPr>
              <w:t>вул</w:t>
            </w:r>
            <w:proofErr w:type="spellEnd"/>
            <w:r w:rsidRPr="007D36EC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7D36EC">
              <w:rPr>
                <w:b/>
                <w:sz w:val="27"/>
                <w:szCs w:val="27"/>
              </w:rPr>
              <w:t>Каракая</w:t>
            </w:r>
            <w:proofErr w:type="spellEnd"/>
            <w:r w:rsidRPr="007D36EC">
              <w:rPr>
                <w:b/>
                <w:sz w:val="27"/>
                <w:szCs w:val="27"/>
              </w:rPr>
              <w:t>, 25</w:t>
            </w:r>
            <w:r>
              <w:rPr>
                <w:b/>
                <w:sz w:val="27"/>
                <w:szCs w:val="27"/>
                <w:lang w:val="uk-UA"/>
              </w:rPr>
              <w:t>а</w:t>
            </w:r>
            <w:r w:rsidRPr="007D36EC">
              <w:rPr>
                <w:b/>
                <w:sz w:val="27"/>
                <w:szCs w:val="27"/>
              </w:rPr>
              <w:t xml:space="preserve">) </w:t>
            </w:r>
          </w:p>
          <w:p w:rsidR="005C7676" w:rsidRPr="007D36EC" w:rsidRDefault="005C7676" w:rsidP="00417075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585DD0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7E6B8A">
            <w:pPr>
              <w:pStyle w:val="a4"/>
              <w:tabs>
                <w:tab w:val="left" w:pos="4253"/>
              </w:tabs>
              <w:ind w:right="175"/>
              <w:rPr>
                <w:rFonts w:ascii="Times New Roman" w:hAnsi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</w:rPr>
              <w:t xml:space="preserve">Про передачу металопластикових вікон з комунальної власності </w:t>
            </w:r>
          </w:p>
          <w:p w:rsidR="005C7676" w:rsidRPr="007D36EC" w:rsidRDefault="005C7676" w:rsidP="007E6B8A">
            <w:pPr>
              <w:pStyle w:val="aa"/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у державну власність</w:t>
            </w:r>
            <w:r w:rsidRPr="007D36EC">
              <w:rPr>
                <w:rFonts w:ascii="Times New Roman" w:hAnsi="Times New Roman"/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</w:p>
          <w:p w:rsidR="005C7676" w:rsidRPr="007D36EC" w:rsidRDefault="005C7676" w:rsidP="007E6B8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042BD6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5C7676" w:rsidRPr="00C32F4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7E6B8A">
            <w:pPr>
              <w:pStyle w:val="a4"/>
              <w:tabs>
                <w:tab w:val="left" w:pos="4253"/>
                <w:tab w:val="left" w:pos="8964"/>
              </w:tabs>
              <w:ind w:right="175"/>
              <w:rPr>
                <w:rFonts w:ascii="Times New Roman" w:hAnsi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/>
                <w:b/>
                <w:sz w:val="27"/>
                <w:szCs w:val="27"/>
              </w:rPr>
              <w:t>Пр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о передачу пожежного автомобіля.</w:t>
            </w:r>
          </w:p>
          <w:p w:rsidR="005C7676" w:rsidRPr="007D36EC" w:rsidRDefault="005C767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7E6B8A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>Про внесення змін до рішення міської ради № 3946  від 27.02.2025р.</w:t>
            </w:r>
          </w:p>
          <w:p w:rsidR="005C7676" w:rsidRPr="007D36EC" w:rsidRDefault="005C7676" w:rsidP="00042B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585DD0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E670F5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C32F46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61D2">
            <w:pPr>
              <w:pStyle w:val="a9"/>
              <w:spacing w:before="0" w:beforeAutospacing="0" w:after="0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b/>
                <w:sz w:val="27"/>
                <w:szCs w:val="27"/>
                <w:lang w:val="uk-UA"/>
              </w:rPr>
              <w:t>Про затвердження акту приймання-передачі майна в зв</w:t>
            </w:r>
            <w:r w:rsidRPr="007D36EC">
              <w:rPr>
                <w:b/>
                <w:color w:val="000000"/>
                <w:sz w:val="27"/>
                <w:szCs w:val="27"/>
                <w:shd w:val="clear" w:color="auto" w:fill="FFFFFF"/>
                <w:lang w:val="uk-UA"/>
              </w:rPr>
              <w:t>’</w:t>
            </w:r>
            <w:r w:rsidRPr="007D36EC">
              <w:rPr>
                <w:b/>
                <w:sz w:val="27"/>
                <w:szCs w:val="27"/>
                <w:lang w:val="uk-UA"/>
              </w:rPr>
              <w:t>язку з ліквідацією КП «Калуське підприємство автобусних станцій»</w:t>
            </w:r>
          </w:p>
          <w:p w:rsidR="005C7676" w:rsidRPr="007D36EC" w:rsidRDefault="005C7676" w:rsidP="00FA61D2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D36E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D36E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5C7676" w:rsidRPr="007D36EC" w:rsidRDefault="005C7676" w:rsidP="00FA61D2">
            <w:pPr>
              <w:pStyle w:val="a9"/>
              <w:spacing w:before="0" w:beforeAutospacing="0" w:after="0"/>
              <w:rPr>
                <w:b/>
                <w:sz w:val="27"/>
                <w:szCs w:val="27"/>
                <w:lang w:val="uk-UA"/>
              </w:rPr>
            </w:pPr>
          </w:p>
        </w:tc>
      </w:tr>
      <w:tr w:rsidR="005C7676" w:rsidRPr="00C32F46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7D36EC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По  земельних питаннях доповідає </w:t>
            </w:r>
          </w:p>
          <w:p w:rsidR="005C7676" w:rsidRPr="007D36EC" w:rsidRDefault="005C7676" w:rsidP="00FA7B2A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7D36EC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7D36EC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7D36EC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5C7676" w:rsidRPr="007D36EC" w:rsidRDefault="005C7676" w:rsidP="00FA7B2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6E74FF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  <w:r w:rsidRPr="007D36E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7D36E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7D36E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7D36EC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>документацій із землеустрою</w:t>
            </w:r>
            <w:r w:rsidRPr="007D36E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» (</w:t>
            </w:r>
            <w:r w:rsidRPr="007D36E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/>
              </w:rPr>
              <w:t>додаток № 1, додаток № 2</w:t>
            </w:r>
            <w:r w:rsidRPr="007D36E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>)</w:t>
            </w:r>
          </w:p>
          <w:p w:rsidR="005C7676" w:rsidRPr="007D36EC" w:rsidRDefault="005C7676" w:rsidP="001C11A7">
            <w:pPr>
              <w:jc w:val="both"/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7D36E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1C11A7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технічних документацій  із землеустрою щодо встановлення (відновлення) меж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виробництва» (додаток)</w:t>
            </w:r>
          </w:p>
          <w:p w:rsidR="005C7676" w:rsidRPr="007D36EC" w:rsidRDefault="005C7676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Юрасу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М.І.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2,0 га, за межами населеного пункту с.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Мостище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6E74F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6E74F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регулювання орендних відносин </w:t>
            </w:r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>АТ «ОРІАНА»</w:t>
            </w:r>
          </w:p>
          <w:p w:rsidR="005C7676" w:rsidRPr="007D36EC" w:rsidRDefault="005C7676" w:rsidP="006E74F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регулювання орендних відносин </w:t>
            </w:r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>ТОВ «ОРІАНА-ЕКО»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продовження (поновлення) договорів оренди земельних ділянок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суб’єктам господарської діяльності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«СК-ІНВЕСТ ЗАХІД»)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продовження (поновлення) договорів оренди земельних ділянок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городництва»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Когут Г. Г.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).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припинення договору оренди землі 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«ПРИКАРПАТАГРО»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0,3060 га, за межами с. Довге-Калуське)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районі вул. Львівська в м. Калуші,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Івано-Франківської області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0,1131 га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районі вул. Павлика в м. Калуші,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Івано-Франківської області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0,3999 га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районі вул. Пилипа Орлика в м. Калуші,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Івано-Франківської області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0,9000 га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7D36EC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Дзундзі</w:t>
            </w:r>
            <w:proofErr w:type="spellEnd"/>
            <w:r w:rsidRPr="007D36EC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В. С.» </w:t>
            </w:r>
            <w:r w:rsidRPr="007D36E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(площею 0,4104 га, за межами с. </w:t>
            </w:r>
            <w:proofErr w:type="spellStart"/>
            <w:r w:rsidRPr="007D36E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Студінка</w:t>
            </w:r>
            <w:proofErr w:type="spellEnd"/>
            <w:r w:rsidRPr="007D36E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Дзундзі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Я. Д.»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0,2700га, за межами с.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Мислів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D36E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Говдаш</w:t>
            </w:r>
            <w:proofErr w:type="spellEnd"/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С. С.» </w:t>
            </w:r>
            <w:r w:rsidRPr="007D36E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0,0295 га, вул. О. Пчілки, 16, м. Калуш)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відведення земельної ділянки та надання її в постійне користування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КП «КАЛУСЬКА ЕНЕРГЕТИЧНА КОМПАНІЯ»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0,0050 га, вул. Грушевського, 78-А, с. Пійло)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C7676" w:rsidRPr="007D36EC" w:rsidRDefault="005C7676" w:rsidP="00D03E4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314758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 xml:space="preserve">Про затвердження проекту землеустрою відведення земельної ділянки та надання її в оренду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ТОВ «ІС-ТРАНС» 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>(площею 0,0966 га, вул. Б.Хмельницького, м. Калуш).</w:t>
            </w:r>
          </w:p>
          <w:p w:rsidR="005C7676" w:rsidRPr="007D36EC" w:rsidRDefault="005C7676" w:rsidP="00314758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відведення земельної ділянки та надання її в оренду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«МК СПЕЦТРАНС»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2,1642 га, вул. Б.Хмельницького, м. Калуш).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проектів землеустрою щодо відведення земельних ділянок та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на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дання їх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городництва» 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Воробець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І., гр. Кашуба Т. М.,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Тичинський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В.,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Якимечко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Й. В.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на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дання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садівництва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Бербець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 А.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0,1200 га, с/т «Хімік», ад № 10, м. Калуш)</w:t>
            </w:r>
          </w:p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інвентаризації земельної ділянки комунальної власності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3,3000 га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кадастровий номер: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2622881600:02:003:0391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яка розташована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населеного пункту с.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Голинь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Калуського району Івано-Франківської області»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(ТОВ «ГАЛПОЛ»)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від 30.05.2024 № 3255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суб’єктам господарської діяльності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Досяк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М., гр. Северин М. І., ФОП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Лазоришин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П.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земельної ділянки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гр.Щерецькому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jc w:val="both"/>
              <w:rPr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5C7676" w:rsidRPr="007D36EC" w:rsidRDefault="005C7676" w:rsidP="00E448C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7D36EC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7D36EC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5C7676" w:rsidRPr="007D36EC" w:rsidRDefault="005C7676" w:rsidP="00E448C7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«ОЛАНД ПРОМ ІНЖИНІРИНГ»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0,7447 га, вул. Б. Хмельницького,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7D36EC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7D36EC">
              <w:rPr>
                <w:b/>
                <w:bCs/>
                <w:sz w:val="27"/>
                <w:szCs w:val="27"/>
                <w:lang w:val="uk-UA"/>
              </w:rPr>
              <w:t>ТОВ «СТАРИЙ КАЛУШ</w:t>
            </w:r>
            <w:r w:rsidRPr="007D36EC">
              <w:rPr>
                <w:bCs/>
                <w:sz w:val="27"/>
                <w:szCs w:val="27"/>
                <w:lang w:val="uk-UA"/>
              </w:rPr>
              <w:t>» (площею 4,7580 га, вул. Б.Хмельницького, м. Калуш)</w:t>
            </w:r>
          </w:p>
          <w:p w:rsidR="005C7676" w:rsidRPr="007D36EC" w:rsidRDefault="005C7676" w:rsidP="00E448C7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>АТ «ПРИКАРПАТТЯОБЛЕНЕРГО»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lastRenderedPageBreak/>
              <w:t xml:space="preserve">0,0006 га, вул. Молодіжна,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с.Тужилів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 та площею 0,0006 га вул.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Казацька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, м. Калуш</w:t>
            </w:r>
            <w:r w:rsidRPr="007D36EC">
              <w:rPr>
                <w:rFonts w:eastAsia="Calibri"/>
                <w:bCs/>
                <w:sz w:val="27"/>
                <w:szCs w:val="27"/>
              </w:rPr>
              <w:t xml:space="preserve">,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</w:rPr>
              <w:t>площею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</w:rPr>
              <w:t xml:space="preserve"> 0,0006 га,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</w:rPr>
              <w:t>вул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</w:rPr>
              <w:t xml:space="preserve">. Л. 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Українки, с.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Яворівка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, площею 0,0009 га, вул. Київська, м. Калуш)</w:t>
            </w:r>
          </w:p>
          <w:p w:rsidR="005C7676" w:rsidRPr="007D36EC" w:rsidRDefault="005C7676" w:rsidP="00E448C7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ТОВ «ТОРГОВО-ВИРОБНИЧА ФІРМА «СТИЛЬ»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0,2846 га, вул. С. Бандери,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 із землеустрою щодо встановлення (відновлення) меж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в оренду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фізичній особі-підприємцю Лесів Л. В.»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0,0132 га, вул. С. Бандери, 78-Е, м. Калуш).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фізичній особі-підприємцю Власовій І. С.»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0,0027 га, пр. Л. Українки,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7D36EC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</w:t>
            </w:r>
            <w:proofErr w:type="spellStart"/>
            <w:r w:rsidRPr="007D36EC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Русановській</w:t>
            </w:r>
            <w:proofErr w:type="spellEnd"/>
            <w:r w:rsidRPr="007D36EC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Б. М.» </w:t>
            </w:r>
            <w:r w:rsidRPr="007D36EC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 xml:space="preserve">(площею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0,0494 га, вул. Головацького, 5-А, м. Калуш)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7D36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5C7676" w:rsidRPr="007D36EC" w:rsidRDefault="005C7676" w:rsidP="00E448C7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в оренду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громадянину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Гумініловичу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В.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» (площею 0,0670 га, вул. Данила Галицького, м. Калуш).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 в оренду земельної ділянки комунальної власності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«КАФЕ ТІСТЕЧКО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0,0141 га,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Ковжуна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1, м. Калуш)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 в оренду земельної ділянки комунальної власності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ОСББ «ЕЛІТ-ХОЛ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0,0885 га,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5C7676" w:rsidRPr="007D36EC" w:rsidRDefault="005C7676" w:rsidP="00E448C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у внесенні змін в рішення Калуської міської ради від 28.11.2024 № 3727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гр. </w:t>
            </w:r>
            <w:proofErr w:type="spellStart"/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>Лазоришину</w:t>
            </w:r>
            <w:proofErr w:type="spellEnd"/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 Я та </w:t>
            </w:r>
            <w:proofErr w:type="spellStart"/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>Лазоришин</w:t>
            </w:r>
            <w:proofErr w:type="spellEnd"/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С. В.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» (площею 0,1056га, вул. Героїв України, м. Калуш)</w:t>
            </w:r>
          </w:p>
          <w:p w:rsidR="005C7676" w:rsidRPr="007D36EC" w:rsidRDefault="005C7676" w:rsidP="00E448C7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7D36EC">
              <w:rPr>
                <w:sz w:val="27"/>
                <w:szCs w:val="27"/>
                <w:lang w:val="uk-UA"/>
              </w:rPr>
              <w:t xml:space="preserve">Про проведення інвентаризації земельної ділянки комунальної власності, яка розташована </w:t>
            </w:r>
            <w:r w:rsidRPr="007D36EC">
              <w:rPr>
                <w:b/>
                <w:sz w:val="27"/>
                <w:szCs w:val="27"/>
                <w:lang w:val="uk-UA"/>
              </w:rPr>
              <w:t>на вул. Олега Перегуди в с. Пійло Калуського району Івано-Франківської області</w:t>
            </w:r>
          </w:p>
          <w:p w:rsidR="005C7676" w:rsidRPr="007D36EC" w:rsidRDefault="005C7676" w:rsidP="00E448C7">
            <w:pPr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гр.Левіцькій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В.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5C7676" w:rsidRPr="007D36EC" w:rsidRDefault="005C7676" w:rsidP="00E448C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E448C7">
            <w:pPr>
              <w:jc w:val="both"/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надання дозволу на виготовлення </w:t>
            </w:r>
            <w:r w:rsidRPr="007D36EC">
              <w:rPr>
                <w:rFonts w:eastAsia="Calibri"/>
                <w:sz w:val="27"/>
                <w:szCs w:val="27"/>
                <w:lang w:val="uk-UA" w:eastAsia="en-US"/>
              </w:rPr>
              <w:t xml:space="preserve">технічних документацій  із землеустрою щодо встановлення (відновлення) меж 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виробництва» (додаток)</w:t>
            </w:r>
          </w:p>
          <w:p w:rsidR="005C7676" w:rsidRPr="007D36EC" w:rsidRDefault="005C7676" w:rsidP="00E448C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Про надання дозволу на розроблення </w:t>
            </w:r>
            <w:r w:rsidRPr="007D36E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Семаку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Б. М.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» (площею 0,0760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га, вул. Княгині Ольги,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Про надання дозволу на розроблення </w:t>
            </w:r>
            <w:r w:rsidRPr="007D36E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Мисак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Ю. І.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» (площею 0,4000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га, за межами с. Вістова).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для городництва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Петішка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П.»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0,1185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га,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Долинська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для городництва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Стефанів М. С.»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0,1150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га, вул. Івано-Франківська,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jc w:val="both"/>
              <w:rPr>
                <w:rFonts w:eastAsia="Calibri"/>
                <w:bCs/>
                <w:sz w:val="27"/>
                <w:szCs w:val="27"/>
                <w:lang w:val="uk-UA" w:eastAsia="en-US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проектів землеустрою щодо відведення земельних ділянок 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в оренду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для городництва гр. Яцик Г. В.» </w:t>
            </w:r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(площею 0,0841 га та площею 0,1300 га вул. </w:t>
            </w:r>
            <w:proofErr w:type="spellStart"/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>Долинська</w:t>
            </w:r>
            <w:proofErr w:type="spellEnd"/>
            <w:r w:rsidRPr="007D36EC">
              <w:rPr>
                <w:rFonts w:eastAsia="Calibri"/>
                <w:bCs/>
                <w:sz w:val="27"/>
                <w:szCs w:val="27"/>
                <w:lang w:val="uk-UA" w:eastAsia="en-US"/>
              </w:rPr>
              <w:t>, м. Калуш)</w:t>
            </w:r>
          </w:p>
          <w:p w:rsidR="005C7676" w:rsidRPr="007D36EC" w:rsidRDefault="005C7676" w:rsidP="00FA7B2A">
            <w:pPr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для городництва </w:t>
            </w:r>
            <w:r w:rsidRPr="007D36EC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 Мандрику І. Є.»</w:t>
            </w:r>
            <w:r w:rsidRPr="007D36EC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0,0914 га, вул. Данила Галицького, м. Калуш)</w:t>
            </w:r>
          </w:p>
          <w:p w:rsidR="005C7676" w:rsidRPr="007D36EC" w:rsidRDefault="005C7676" w:rsidP="00FA7B2A">
            <w:pPr>
              <w:jc w:val="both"/>
              <w:rPr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Про надання дозволу на розроблення проектів землеустрою щодо відведення земельних ділянок 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в оренду </w:t>
            </w:r>
            <w:r w:rsidRPr="007D36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для сінокосіння і випасання худоби гр. Куйбіда Ю. М.» </w:t>
            </w:r>
            <w:r w:rsidRPr="007D36E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(площею 0,4000 га, вул. Польова,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 дозволу на розроблення проекту землеустрою щодо відведення земельної ділянки в оренду для гаражного будівництва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Лесіву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С. М.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0,0032 га, вул. Хіміків, 27-А, 2, м. Калуш)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будівництва та обслуговування житлового будинку, господарських будівель та споруд (присадибна ділянка)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Барчуку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Д.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0,1000 га,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Височанка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садівництва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Барчуку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Д.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0,1200 га,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Височанка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особистого селянського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господарства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Барчуку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Д.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2,0000 га, на вул.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Височанка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технічної </w:t>
            </w:r>
            <w:r w:rsidRPr="007D36EC">
              <w:rPr>
                <w:rFonts w:ascii="Times New Roman" w:hAnsi="Times New Roman" w:cs="Times New Roman"/>
                <w:sz w:val="27"/>
                <w:szCs w:val="27"/>
              </w:rPr>
              <w:t xml:space="preserve">документації  із землеустрою щодо встановлення (відновлення) меж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 та передачі земельної ділянки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для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ведення особистого селянського господарства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Махетчук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Я. І.» 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0,0642 га, с. </w:t>
            </w:r>
            <w:proofErr w:type="spellStart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Голинь</w:t>
            </w:r>
            <w:proofErr w:type="spellEnd"/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7D36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Мартинця, 49,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D36E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 відмову у затвердженні проектів землеустрою щодо відведення земельних ділянок, цільове призначення яких змінюється </w:t>
            </w:r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Ляшкевич</w:t>
            </w:r>
            <w:proofErr w:type="spellEnd"/>
            <w:r w:rsidRPr="007D36E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О. Г.» </w:t>
            </w:r>
            <w:r w:rsidRPr="007D36E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(площею 0,0352 га, площею 0,0322 га та площею 0,0031 га, вул. О. Пчілки, м. Калуш)</w:t>
            </w:r>
          </w:p>
          <w:p w:rsidR="005C7676" w:rsidRPr="007D36EC" w:rsidRDefault="005C7676" w:rsidP="00FA7B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C7676" w:rsidRPr="00E75CF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E75CF1" w:rsidRDefault="005C7676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D36E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затвердження протоколів узгоджувальної комісії по вирішенню земельних спорів </w:t>
            </w:r>
            <w:r w:rsidRPr="007D36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10 від 26.05.2025, № 11 від 06.06.2025</w:t>
            </w:r>
          </w:p>
          <w:p w:rsidR="005C7676" w:rsidRPr="007D36EC" w:rsidRDefault="005C7676" w:rsidP="00FA7B2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061F94" w:rsidRDefault="00061F94" w:rsidP="00314DFC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</w:pPr>
    </w:p>
    <w:p w:rsidR="00E47EB4" w:rsidRPr="00061F94" w:rsidRDefault="00E47EB4" w:rsidP="00E47EB4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Додаткові питання</w:t>
      </w:r>
    </w:p>
    <w:p w:rsidR="00E47EB4" w:rsidRDefault="00E47EB4" w:rsidP="00E47EB4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E47EB4" w:rsidRPr="0085452C" w:rsidTr="008D14E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D16B13" w:rsidRDefault="00E47EB4" w:rsidP="00E47EB4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E47EB4">
              <w:rPr>
                <w:rFonts w:ascii="Times New Roman" w:hAnsi="Times New Roman" w:cs="Times New Roman"/>
                <w:b/>
                <w:sz w:val="27"/>
                <w:szCs w:val="27"/>
              </w:rPr>
              <w:t>продаж</w:t>
            </w: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 земельної ділянки несільськогосподарського призначення </w:t>
            </w:r>
            <w:r w:rsidRPr="00E47EB4">
              <w:rPr>
                <w:rFonts w:ascii="Times New Roman" w:hAnsi="Times New Roman" w:cs="Times New Roman"/>
                <w:b/>
                <w:sz w:val="27"/>
                <w:szCs w:val="27"/>
              </w:rPr>
              <w:t>ТОВ «Т13 ІНВЕСТ»</w:t>
            </w:r>
          </w:p>
          <w:p w:rsidR="00E47EB4" w:rsidRPr="00E47EB4" w:rsidRDefault="00E47EB4" w:rsidP="008D14E8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E47EB4" w:rsidRPr="0085452C" w:rsidTr="008D14E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D16B13" w:rsidRDefault="00E47EB4" w:rsidP="00E47EB4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E47EB4">
              <w:rPr>
                <w:rFonts w:ascii="Times New Roman" w:hAnsi="Times New Roman" w:cs="Times New Roman"/>
                <w:b/>
                <w:sz w:val="27"/>
                <w:szCs w:val="27"/>
              </w:rPr>
              <w:t>продаж</w:t>
            </w: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 земельної ділянки   несільськогосподарського призначення                             </w:t>
            </w:r>
          </w:p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47EB4">
              <w:rPr>
                <w:rFonts w:ascii="Times New Roman" w:hAnsi="Times New Roman" w:cs="Times New Roman"/>
                <w:b/>
                <w:sz w:val="27"/>
                <w:szCs w:val="27"/>
              </w:rPr>
              <w:t>гр. Браун Я. Я.</w:t>
            </w:r>
          </w:p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47EB4" w:rsidRPr="00E47EB4" w:rsidTr="008D14E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D16B13" w:rsidRDefault="00E47EB4" w:rsidP="00E47EB4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E47EB4">
              <w:rPr>
                <w:rFonts w:ascii="Times New Roman" w:hAnsi="Times New Roman" w:cs="Times New Roman"/>
                <w:b/>
                <w:sz w:val="27"/>
                <w:szCs w:val="27"/>
              </w:rPr>
              <w:t>продаж</w:t>
            </w:r>
            <w:r w:rsidRPr="00E47EB4">
              <w:rPr>
                <w:rFonts w:ascii="Times New Roman" w:hAnsi="Times New Roman" w:cs="Times New Roman"/>
                <w:sz w:val="27"/>
                <w:szCs w:val="27"/>
              </w:rPr>
              <w:t xml:space="preserve"> земельної ділянки несільськогосподарського призначення                                      </w:t>
            </w:r>
          </w:p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E47EB4">
              <w:rPr>
                <w:rFonts w:ascii="Times New Roman" w:hAnsi="Times New Roman"/>
                <w:b/>
                <w:sz w:val="27"/>
                <w:szCs w:val="27"/>
              </w:rPr>
              <w:t xml:space="preserve">фізичній особі-підприємцю </w:t>
            </w:r>
            <w:proofErr w:type="spellStart"/>
            <w:r w:rsidRPr="00E47EB4">
              <w:rPr>
                <w:rFonts w:ascii="Times New Roman" w:hAnsi="Times New Roman"/>
                <w:b/>
                <w:sz w:val="27"/>
                <w:szCs w:val="27"/>
              </w:rPr>
              <w:t>Біць</w:t>
            </w:r>
            <w:proofErr w:type="spellEnd"/>
            <w:r w:rsidRPr="00E47EB4">
              <w:rPr>
                <w:rFonts w:ascii="Times New Roman" w:hAnsi="Times New Roman"/>
                <w:b/>
                <w:sz w:val="27"/>
                <w:szCs w:val="27"/>
              </w:rPr>
              <w:t xml:space="preserve"> Л.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Я.</w:t>
            </w:r>
          </w:p>
          <w:p w:rsidR="00E47EB4" w:rsidRPr="00E47EB4" w:rsidRDefault="00E47EB4" w:rsidP="00E47EB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47EB4" w:rsidRPr="00E47EB4" w:rsidRDefault="00E47EB4" w:rsidP="00314DFC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sectPr w:rsidR="00E47EB4" w:rsidRPr="00E47EB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A643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9558C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9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8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1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7"/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3AF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6E33"/>
    <w:rsid w:val="000075F5"/>
    <w:rsid w:val="00007DE6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3560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1F94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3C96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A9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5FDF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3F29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29A"/>
    <w:rsid w:val="000F0453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A50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59BC"/>
    <w:rsid w:val="00155F36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9FC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37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815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1A7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200"/>
    <w:rsid w:val="001C67FE"/>
    <w:rsid w:val="001C6B5D"/>
    <w:rsid w:val="001C7018"/>
    <w:rsid w:val="001D0076"/>
    <w:rsid w:val="001D060E"/>
    <w:rsid w:val="001D0F0C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23F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904"/>
    <w:rsid w:val="00217718"/>
    <w:rsid w:val="00217885"/>
    <w:rsid w:val="00217B00"/>
    <w:rsid w:val="00220164"/>
    <w:rsid w:val="002202CE"/>
    <w:rsid w:val="00220374"/>
    <w:rsid w:val="002204D9"/>
    <w:rsid w:val="00220EFA"/>
    <w:rsid w:val="0022193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37D78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2FB4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2EC"/>
    <w:rsid w:val="002A0480"/>
    <w:rsid w:val="002A057F"/>
    <w:rsid w:val="002A145A"/>
    <w:rsid w:val="002A1D55"/>
    <w:rsid w:val="002A23EC"/>
    <w:rsid w:val="002A2558"/>
    <w:rsid w:val="002A297C"/>
    <w:rsid w:val="002A2CFE"/>
    <w:rsid w:val="002A3060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ABC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C09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4F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2A6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758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745"/>
    <w:rsid w:val="0031787C"/>
    <w:rsid w:val="00317F5B"/>
    <w:rsid w:val="0032020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2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4C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167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4FEC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A15"/>
    <w:rsid w:val="003D504E"/>
    <w:rsid w:val="003D555A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1E15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6A31"/>
    <w:rsid w:val="003F708C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BCB"/>
    <w:rsid w:val="00412CC5"/>
    <w:rsid w:val="00412FE8"/>
    <w:rsid w:val="004135C3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65A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4E1E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288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235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6C8F"/>
    <w:rsid w:val="004B75B3"/>
    <w:rsid w:val="004B778C"/>
    <w:rsid w:val="004B77BC"/>
    <w:rsid w:val="004B7F20"/>
    <w:rsid w:val="004C029F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4AD"/>
    <w:rsid w:val="005039DC"/>
    <w:rsid w:val="00503F43"/>
    <w:rsid w:val="0050410D"/>
    <w:rsid w:val="005047C5"/>
    <w:rsid w:val="00504D60"/>
    <w:rsid w:val="00505112"/>
    <w:rsid w:val="00505C3F"/>
    <w:rsid w:val="00505CC6"/>
    <w:rsid w:val="00505E34"/>
    <w:rsid w:val="0050603B"/>
    <w:rsid w:val="00507A95"/>
    <w:rsid w:val="00507AD7"/>
    <w:rsid w:val="005103B5"/>
    <w:rsid w:val="00510C34"/>
    <w:rsid w:val="00510EB7"/>
    <w:rsid w:val="005112DF"/>
    <w:rsid w:val="00511EDF"/>
    <w:rsid w:val="00512223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6D6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5DF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CEB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03E2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7C1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C7676"/>
    <w:rsid w:val="005C776A"/>
    <w:rsid w:val="005C7CA8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4796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10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8DC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2E6D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858BE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4E0"/>
    <w:rsid w:val="00696592"/>
    <w:rsid w:val="00696817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085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900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751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5975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03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2E0"/>
    <w:rsid w:val="00747C85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6EC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6B8A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0A5B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4A2D"/>
    <w:rsid w:val="00825020"/>
    <w:rsid w:val="00826664"/>
    <w:rsid w:val="00826A7B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972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34FB"/>
    <w:rsid w:val="00843F04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92E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314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651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004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78E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357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66CC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6A8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053"/>
    <w:rsid w:val="00977694"/>
    <w:rsid w:val="0097785C"/>
    <w:rsid w:val="00977E71"/>
    <w:rsid w:val="0098050D"/>
    <w:rsid w:val="00980627"/>
    <w:rsid w:val="009806CB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3F63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5DD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477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2A0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6D4E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1E07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04A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78A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0E9"/>
    <w:rsid w:val="00AB35EF"/>
    <w:rsid w:val="00AB3E03"/>
    <w:rsid w:val="00AB4410"/>
    <w:rsid w:val="00AB5804"/>
    <w:rsid w:val="00AB58D8"/>
    <w:rsid w:val="00AB5CE3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5F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AD0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37759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2E8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87E73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0F8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5E43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17B46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2F46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276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6CE4"/>
    <w:rsid w:val="00C772E9"/>
    <w:rsid w:val="00C8040B"/>
    <w:rsid w:val="00C807FC"/>
    <w:rsid w:val="00C80F48"/>
    <w:rsid w:val="00C8187E"/>
    <w:rsid w:val="00C81927"/>
    <w:rsid w:val="00C81C97"/>
    <w:rsid w:val="00C826A4"/>
    <w:rsid w:val="00C82868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4F7"/>
    <w:rsid w:val="00CB09C5"/>
    <w:rsid w:val="00CB09CA"/>
    <w:rsid w:val="00CB0DD6"/>
    <w:rsid w:val="00CB0F42"/>
    <w:rsid w:val="00CB184B"/>
    <w:rsid w:val="00CB1F2C"/>
    <w:rsid w:val="00CB22C7"/>
    <w:rsid w:val="00CB262D"/>
    <w:rsid w:val="00CB4081"/>
    <w:rsid w:val="00CB461E"/>
    <w:rsid w:val="00CB56FF"/>
    <w:rsid w:val="00CB5D98"/>
    <w:rsid w:val="00CB5F8B"/>
    <w:rsid w:val="00CB63DB"/>
    <w:rsid w:val="00CB6A20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50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2CB1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3E40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16F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1B0"/>
    <w:rsid w:val="00D4226D"/>
    <w:rsid w:val="00D424D6"/>
    <w:rsid w:val="00D42B0C"/>
    <w:rsid w:val="00D43085"/>
    <w:rsid w:val="00D448ED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6B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424"/>
    <w:rsid w:val="00D817D6"/>
    <w:rsid w:val="00D81CD5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B8C"/>
    <w:rsid w:val="00D87CD8"/>
    <w:rsid w:val="00D87DC4"/>
    <w:rsid w:val="00D900E3"/>
    <w:rsid w:val="00D903A9"/>
    <w:rsid w:val="00D90BD5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077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F4"/>
    <w:rsid w:val="00DB6565"/>
    <w:rsid w:val="00DB6B8C"/>
    <w:rsid w:val="00DB6E43"/>
    <w:rsid w:val="00DB71BD"/>
    <w:rsid w:val="00DB7627"/>
    <w:rsid w:val="00DB7AB9"/>
    <w:rsid w:val="00DC00C7"/>
    <w:rsid w:val="00DC04B9"/>
    <w:rsid w:val="00DC1AD5"/>
    <w:rsid w:val="00DC1F8A"/>
    <w:rsid w:val="00DC2702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0CE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2B9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17F6E"/>
    <w:rsid w:val="00E20171"/>
    <w:rsid w:val="00E20F17"/>
    <w:rsid w:val="00E21952"/>
    <w:rsid w:val="00E21BA0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B4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9CE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18B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5CF1"/>
    <w:rsid w:val="00E76277"/>
    <w:rsid w:val="00E76496"/>
    <w:rsid w:val="00E766F2"/>
    <w:rsid w:val="00E76A5B"/>
    <w:rsid w:val="00E7731F"/>
    <w:rsid w:val="00E77DF6"/>
    <w:rsid w:val="00E80298"/>
    <w:rsid w:val="00E80CAF"/>
    <w:rsid w:val="00E80F2C"/>
    <w:rsid w:val="00E80FE7"/>
    <w:rsid w:val="00E8174B"/>
    <w:rsid w:val="00E81BB0"/>
    <w:rsid w:val="00E81F5A"/>
    <w:rsid w:val="00E82141"/>
    <w:rsid w:val="00E827C2"/>
    <w:rsid w:val="00E82A13"/>
    <w:rsid w:val="00E82C36"/>
    <w:rsid w:val="00E82C89"/>
    <w:rsid w:val="00E82FD4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C2D"/>
    <w:rsid w:val="00ED6DE1"/>
    <w:rsid w:val="00ED6EA8"/>
    <w:rsid w:val="00ED720D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A9E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6815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4FD4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3E29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1D2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9EA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6E6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5EB7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8CFA15-F31A-470A-8344-DAA56AEC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і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і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ий текст з від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інтервалів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1"/>
    <w:rsid w:val="00CB04F7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1"/>
    <w:rsid w:val="00C82868"/>
  </w:style>
  <w:style w:type="character" w:customStyle="1" w:styleId="2054">
    <w:name w:val="2054"/>
    <w:aliases w:val="baiaagaaboqcaaadpwyaaavnbg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1"/>
    <w:rsid w:val="00DC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80F7-B66B-4585-8656-C006D3A8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11440</Words>
  <Characters>6522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cp:lastPrinted>2025-06-20T11:32:00Z</cp:lastPrinted>
  <dcterms:created xsi:type="dcterms:W3CDTF">2025-06-25T06:07:00Z</dcterms:created>
  <dcterms:modified xsi:type="dcterms:W3CDTF">2025-06-25T06:08:00Z</dcterms:modified>
</cp:coreProperties>
</file>