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7F48D5">
        <w:t>24червня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33BEA">
        <w:rPr>
          <w:rFonts w:ascii="Tahoma" w:hAnsi="Tahoma" w:cs="Tahoma"/>
          <w:b/>
          <w:bCs/>
          <w:lang w:val="uk-UA"/>
        </w:rPr>
        <w:t>б</w:t>
      </w:r>
      <w:r w:rsidR="005A5AA3">
        <w:rPr>
          <w:rFonts w:ascii="Tahoma" w:hAnsi="Tahoma" w:cs="Tahoma"/>
          <w:b/>
          <w:bCs/>
          <w:lang w:val="uk-UA"/>
        </w:rPr>
        <w:t>11</w:t>
      </w:r>
      <w:r w:rsidR="00E33BEA">
        <w:rPr>
          <w:rFonts w:ascii="Tahoma" w:hAnsi="Tahoma" w:cs="Tahoma"/>
          <w:b/>
          <w:bCs/>
          <w:lang w:val="uk-UA"/>
        </w:rPr>
        <w:t>.0</w:t>
      </w:r>
      <w:r w:rsidR="006145E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/>
      </w:tblPr>
      <w:tblGrid>
        <w:gridCol w:w="710"/>
        <w:gridCol w:w="9072"/>
      </w:tblGrid>
      <w:tr w:rsidR="000A735D" w:rsidRPr="00234E21" w:rsidTr="000A735D">
        <w:trPr>
          <w:trHeight w:val="599"/>
        </w:trPr>
        <w:tc>
          <w:tcPr>
            <w:tcW w:w="710" w:type="dxa"/>
            <w:vAlign w:val="center"/>
          </w:tcPr>
          <w:p w:rsidR="000A735D" w:rsidRPr="00F71271" w:rsidRDefault="000A735D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0A735D" w:rsidRPr="00F71271" w:rsidRDefault="000A735D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A735D" w:rsidRPr="00662E53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7A0B7D" w:rsidRDefault="000A735D" w:rsidP="007A0B7D">
            <w:pPr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7A0B7D">
              <w:rPr>
                <w:sz w:val="28"/>
                <w:szCs w:val="28"/>
              </w:rPr>
              <w:t>результати</w:t>
            </w:r>
            <w:r w:rsidRPr="007A0B7D">
              <w:rPr>
                <w:bCs/>
                <w:sz w:val="28"/>
                <w:szCs w:val="28"/>
              </w:rPr>
              <w:t>державного фінансового аудиту</w:t>
            </w:r>
            <w:r w:rsidRPr="007A0B7D">
              <w:rPr>
                <w:sz w:val="28"/>
                <w:szCs w:val="28"/>
              </w:rPr>
              <w:t xml:space="preserve"> бюджету Калуськоїміської ради(Калуськоїтериторіальноїгромади)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:rsidR="000A735D" w:rsidRPr="00A307FB" w:rsidRDefault="000A735D" w:rsidP="007A0B7D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третій квартал 2025 року.</w:t>
            </w:r>
          </w:p>
          <w:p w:rsidR="000A735D" w:rsidRPr="007F48D5" w:rsidRDefault="000A735D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8D5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0A735D" w:rsidRPr="00A307FB" w:rsidRDefault="000A735D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EC7746" w:rsidRDefault="000A735D" w:rsidP="00EC7746">
            <w:pPr>
              <w:pStyle w:val="a5"/>
              <w:spacing w:before="0" w:after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одноразових </w:t>
            </w:r>
            <w:r>
              <w:rPr>
                <w:color w:val="000000"/>
                <w:sz w:val="28"/>
                <w:szCs w:val="28"/>
              </w:rPr>
              <w:t xml:space="preserve">грошовихдопомог для спорудженнянадгробків та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встановлення на них цифрових QR-кодівна могилах загиблих (померлих) ЗахисниківУкраїни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A735D" w:rsidRPr="00A307FB" w:rsidRDefault="000A735D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8B7CC7" w:rsidRDefault="000A735D" w:rsidP="008B7CC7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одноразової матеріальної допомоги</w:t>
            </w:r>
            <w:r>
              <w:rPr>
                <w:sz w:val="28"/>
                <w:szCs w:val="28"/>
              </w:rPr>
              <w:t xml:space="preserve"> для </w:t>
            </w:r>
            <w:r w:rsidRPr="00CF73E9">
              <w:rPr>
                <w:sz w:val="28"/>
                <w:szCs w:val="28"/>
              </w:rPr>
              <w:t>встановленняопалення</w:t>
            </w:r>
            <w:r>
              <w:rPr>
                <w:sz w:val="28"/>
                <w:szCs w:val="28"/>
              </w:rPr>
              <w:t>.</w:t>
            </w:r>
          </w:p>
          <w:p w:rsidR="000A735D" w:rsidRPr="008B7CC7" w:rsidRDefault="000A735D" w:rsidP="00A307F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B7CC7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8B7CC7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A307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Порядок надання одноразових грошових допомог для спорудження надгробку на могилі загиблого (померлого) Захисника чи Захисниці України.</w:t>
            </w:r>
          </w:p>
          <w:p w:rsidR="000A735D" w:rsidRPr="00A307FB" w:rsidRDefault="000A735D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A735D" w:rsidRPr="007F48D5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shd w:val="clear" w:color="auto" w:fill="FFFFFF"/>
              <w:tabs>
                <w:tab w:val="left" w:pos="2976"/>
                <w:tab w:val="left" w:pos="550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платних послуг Дитячо-юнацькою спортивною школою Калуської міської ради.</w:t>
            </w:r>
          </w:p>
          <w:p w:rsidR="000A735D" w:rsidRPr="00412832" w:rsidRDefault="000A735D" w:rsidP="0013477A">
            <w:pPr>
              <w:shd w:val="clear" w:color="auto" w:fill="FFFFFF"/>
              <w:tabs>
                <w:tab w:val="left" w:pos="2976"/>
                <w:tab w:val="left" w:pos="550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12832">
              <w:rPr>
                <w:b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412832"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0A735D" w:rsidRPr="007F48D5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2D48F6">
              <w:rPr>
                <w:sz w:val="28"/>
                <w:szCs w:val="28"/>
                <w:lang w:val="uk-UA"/>
              </w:rPr>
              <w:t>затвердження проектно</w:t>
            </w:r>
            <w:r>
              <w:rPr>
                <w:sz w:val="28"/>
                <w:szCs w:val="28"/>
                <w:lang w:val="uk-UA"/>
              </w:rPr>
              <w:t xml:space="preserve">-кошторисної </w:t>
            </w:r>
            <w:r w:rsidRPr="002D48F6">
              <w:rPr>
                <w:sz w:val="28"/>
                <w:szCs w:val="28"/>
                <w:lang w:val="uk-UA"/>
              </w:rPr>
              <w:t xml:space="preserve">документації на </w:t>
            </w:r>
            <w:r>
              <w:rPr>
                <w:sz w:val="28"/>
                <w:szCs w:val="28"/>
                <w:lang w:val="uk-UA"/>
              </w:rPr>
              <w:t xml:space="preserve">додаткові роботи на об’єкті «Нове будівництво модульної газової котельні на території Калуського ліцею №10 на </w:t>
            </w:r>
            <w:proofErr w:type="spellStart"/>
            <w:r>
              <w:rPr>
                <w:sz w:val="28"/>
                <w:szCs w:val="28"/>
                <w:lang w:val="uk-UA"/>
              </w:rPr>
              <w:t>вул.Євшана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17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області».</w:t>
            </w:r>
          </w:p>
          <w:p w:rsidR="000A735D" w:rsidRPr="009366C7" w:rsidRDefault="000A735D" w:rsidP="0013477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366C7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9366C7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0A735D" w:rsidRPr="007F48D5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7F48D5" w:rsidRDefault="000A735D" w:rsidP="0013477A">
            <w:pPr>
              <w:shd w:val="clear" w:color="auto" w:fill="FFFFFF"/>
              <w:tabs>
                <w:tab w:val="left" w:pos="2976"/>
                <w:tab w:val="left" w:pos="5504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внесеннязмін до </w:t>
            </w:r>
            <w:r w:rsidRPr="00155A2A">
              <w:rPr>
                <w:color w:val="000000"/>
                <w:sz w:val="28"/>
                <w:szCs w:val="28"/>
                <w:lang w:eastAsia="uk-UA"/>
              </w:rPr>
              <w:t>фінансового плану комунальногонекомерційногопідприємства</w:t>
            </w:r>
            <w:r>
              <w:rPr>
                <w:color w:val="000000"/>
                <w:sz w:val="28"/>
                <w:szCs w:val="28"/>
                <w:lang w:eastAsia="uk-UA"/>
              </w:rPr>
              <w:t>«Центральна районна лікарняКалуськоїміської ради</w:t>
            </w:r>
            <w:r w:rsidRPr="00155A2A">
              <w:rPr>
                <w:color w:val="000000"/>
                <w:sz w:val="28"/>
                <w:szCs w:val="28"/>
                <w:lang w:eastAsia="uk-UA"/>
              </w:rPr>
              <w:t>Івано - Франківськоїобласті»на 2025 рік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0A735D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Ярослав Мороз</w:t>
            </w:r>
          </w:p>
        </w:tc>
      </w:tr>
      <w:tr w:rsidR="000A735D" w:rsidRPr="007F48D5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1727F4">
              <w:rPr>
                <w:sz w:val="28"/>
                <w:szCs w:val="28"/>
                <w:lang w:val="uk-UA"/>
              </w:rPr>
              <w:t xml:space="preserve">внесення змін до фінансового плану комунального некомерційного підприємства «Калуська міська </w:t>
            </w:r>
            <w:r>
              <w:rPr>
                <w:sz w:val="28"/>
                <w:szCs w:val="28"/>
                <w:lang w:val="uk-UA"/>
              </w:rPr>
              <w:t>лікарня</w:t>
            </w:r>
            <w:r w:rsidRPr="001727F4">
              <w:rPr>
                <w:sz w:val="28"/>
                <w:szCs w:val="28"/>
                <w:lang w:val="uk-UA"/>
              </w:rPr>
              <w:t xml:space="preserve"> калуської міської ради» на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1727F4">
              <w:rPr>
                <w:sz w:val="28"/>
                <w:szCs w:val="28"/>
                <w:lang w:val="uk-UA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A735D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Микола Гудим</w:t>
            </w:r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AB1402" w:rsidRDefault="000A735D" w:rsidP="0013477A">
            <w:pPr>
              <w:ind w:righ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</w:t>
            </w:r>
            <w:r w:rsidRPr="00CF63BE">
              <w:rPr>
                <w:sz w:val="28"/>
                <w:szCs w:val="28"/>
                <w:lang w:val="uk-UA"/>
              </w:rPr>
              <w:t xml:space="preserve">змін </w:t>
            </w:r>
            <w:proofErr w:type="spellStart"/>
            <w:r w:rsidRPr="00CF63BE">
              <w:rPr>
                <w:sz w:val="28"/>
                <w:szCs w:val="28"/>
                <w:lang w:val="uk-UA"/>
              </w:rPr>
              <w:t>дофінансового</w:t>
            </w:r>
            <w:proofErr w:type="spellEnd"/>
            <w:r w:rsidRPr="00CF63BE">
              <w:rPr>
                <w:sz w:val="28"/>
                <w:szCs w:val="28"/>
                <w:lang w:val="uk-UA"/>
              </w:rPr>
              <w:t xml:space="preserve"> плану комунального</w:t>
            </w:r>
            <w:r>
              <w:rPr>
                <w:sz w:val="28"/>
                <w:szCs w:val="28"/>
                <w:lang w:val="uk-UA"/>
              </w:rPr>
              <w:t xml:space="preserve"> некомерційного </w:t>
            </w:r>
            <w:r w:rsidRPr="00CF63BE">
              <w:rPr>
                <w:sz w:val="28"/>
                <w:szCs w:val="28"/>
                <w:lang w:val="uk-UA"/>
              </w:rPr>
              <w:t xml:space="preserve">підприємства «Калуський міський центр первинної медико-санітарної допомоги </w:t>
            </w:r>
            <w:r w:rsidRPr="00CF63BE">
              <w:rPr>
                <w:sz w:val="28"/>
                <w:szCs w:val="28"/>
              </w:rPr>
              <w:t>Калуськоїміської ради»</w:t>
            </w:r>
            <w:r w:rsidRPr="00CF63BE">
              <w:rPr>
                <w:sz w:val="28"/>
                <w:szCs w:val="28"/>
                <w:lang w:val="uk-UA"/>
              </w:rPr>
              <w:t xml:space="preserve"> на 202</w:t>
            </w:r>
            <w:r>
              <w:rPr>
                <w:sz w:val="28"/>
                <w:szCs w:val="28"/>
                <w:lang w:val="uk-UA"/>
              </w:rPr>
              <w:t>5 рік.</w:t>
            </w:r>
          </w:p>
          <w:p w:rsidR="000A735D" w:rsidRPr="007B0532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B0532">
              <w:rPr>
                <w:b/>
                <w:sz w:val="28"/>
                <w:szCs w:val="28"/>
                <w:lang w:val="uk-UA"/>
              </w:rPr>
              <w:lastRenderedPageBreak/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Михайло Гаврилишин</w:t>
            </w:r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AB1402" w:rsidRDefault="000A735D" w:rsidP="0013477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rFonts w:eastAsia="Calibri"/>
                <w:sz w:val="28"/>
                <w:szCs w:val="28"/>
              </w:rPr>
              <w:t>внесеннязмін до</w:t>
            </w:r>
            <w:r w:rsidRPr="00AB1402">
              <w:rPr>
                <w:rFonts w:eastAsia="Calibri"/>
                <w:sz w:val="28"/>
                <w:szCs w:val="28"/>
              </w:rPr>
              <w:t>фінансовогоплану комунального</w:t>
            </w:r>
            <w:r>
              <w:rPr>
                <w:rFonts w:eastAsia="Calibri"/>
                <w:sz w:val="28"/>
                <w:szCs w:val="28"/>
              </w:rPr>
              <w:t>некомерційногопідприємства</w:t>
            </w:r>
            <w:r w:rsidRPr="00AB1402">
              <w:rPr>
                <w:rFonts w:eastAsia="Calibri"/>
                <w:sz w:val="28"/>
                <w:szCs w:val="28"/>
              </w:rPr>
              <w:t>«СтоматологічнаполіклінікаКалуськоїміської ради» на 2025 рік.</w:t>
            </w:r>
          </w:p>
          <w:p w:rsidR="000A735D" w:rsidRPr="00B268B8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268B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Андрій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Костів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в.о.директора</w:t>
            </w:r>
            <w:proofErr w:type="spellEnd"/>
          </w:p>
        </w:tc>
      </w:tr>
      <w:tr w:rsidR="000A735D" w:rsidRPr="007F48D5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підприємства «Міський парк культури і відпочинку ім. Івана Франка» на 2025 рік.</w:t>
            </w:r>
          </w:p>
          <w:p w:rsidR="000A735D" w:rsidRPr="00AB0F95" w:rsidRDefault="000A735D" w:rsidP="0013477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B0F95">
              <w:rPr>
                <w:b/>
                <w:sz w:val="28"/>
                <w:szCs w:val="28"/>
                <w:lang w:val="uk-UA"/>
              </w:rPr>
              <w:t xml:space="preserve">Доповідає: Анастасія </w:t>
            </w:r>
            <w:proofErr w:type="spellStart"/>
            <w:r w:rsidRPr="00AB0F95">
              <w:rPr>
                <w:b/>
                <w:sz w:val="28"/>
                <w:szCs w:val="28"/>
                <w:lang w:val="uk-UA"/>
              </w:rPr>
              <w:t>Мармуш</w:t>
            </w:r>
            <w:proofErr w:type="spellEnd"/>
          </w:p>
        </w:tc>
      </w:tr>
      <w:tr w:rsidR="000A735D" w:rsidRPr="007F48D5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24.10.2023 №294 «</w:t>
            </w:r>
            <w:r w:rsidRPr="005B195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тарифи на ритуальні послуги комунального підприємства «Ритуальна служба».</w:t>
            </w:r>
          </w:p>
          <w:p w:rsidR="000A735D" w:rsidRPr="007A0B7D" w:rsidRDefault="000A735D" w:rsidP="0013477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A0B7D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0A735D" w:rsidRPr="007F48D5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7B0532" w:rsidRDefault="000A735D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2D48F6">
              <w:rPr>
                <w:sz w:val="28"/>
                <w:szCs w:val="28"/>
                <w:lang w:val="uk-UA"/>
              </w:rPr>
              <w:t>затвердження проектної документації на будівництво об’єктів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A735D" w:rsidRPr="00B268B8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268B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  <w:tr w:rsidR="000A735D" w:rsidRPr="007F48D5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2D48F6">
              <w:rPr>
                <w:sz w:val="28"/>
                <w:szCs w:val="28"/>
                <w:lang w:val="uk-UA"/>
              </w:rPr>
              <w:t>затвердження проектної документації на будівництво об’єкт</w:t>
            </w:r>
            <w:r>
              <w:rPr>
                <w:sz w:val="28"/>
                <w:szCs w:val="28"/>
                <w:lang w:val="uk-UA"/>
              </w:rPr>
              <w:t xml:space="preserve">а «Ліквідація (засипка) провальної воронки №14 г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вул.Глібова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 (нове будівництво)».</w:t>
            </w:r>
          </w:p>
          <w:p w:rsidR="000A735D" w:rsidRPr="00B449C8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449C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2D48F6">
              <w:rPr>
                <w:sz w:val="28"/>
                <w:szCs w:val="28"/>
                <w:lang w:val="uk-UA"/>
              </w:rPr>
              <w:t>затвердження проектної документації на будівництво об’єкт</w:t>
            </w:r>
            <w:r>
              <w:rPr>
                <w:sz w:val="28"/>
                <w:szCs w:val="28"/>
                <w:lang w:val="uk-UA"/>
              </w:rPr>
              <w:t xml:space="preserve">а «Нове будівництво модульної твердопаливної котельні по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Хмельницького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області».</w:t>
            </w:r>
          </w:p>
          <w:p w:rsidR="000A735D" w:rsidRPr="0046296D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6296D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  <w:tr w:rsidR="000A735D" w:rsidRPr="00E914CB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E914CB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E914CB"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0A735D" w:rsidRPr="00E914CB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914CB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E914CB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норми споживання теплової енергії на централізоване опалення житлових будинків споживачам ТОВАРИСТВА З ОБМЕЖЕНОЮ ВІДПОВІДАЛЬНІСТЮ «КОСТАНЗА» (в особі Філії «КАЛУСЬКА ТЕЦ» ТОВ «КОСТАНЗА»).</w:t>
            </w:r>
          </w:p>
          <w:p w:rsidR="000A735D" w:rsidRPr="002A56C8" w:rsidRDefault="000A735D" w:rsidP="0013477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56C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річного плану постачання теплової енергії/надання послуг із постачання теплової енергії Філії «КАЛУСЬКА ТЕЦ» ТОВ «КОСТАНЗА» на опалювальний період 2025-2026 років</w:t>
            </w:r>
          </w:p>
          <w:p w:rsidR="000A735D" w:rsidRPr="00F51830" w:rsidRDefault="000A735D" w:rsidP="0013477A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b/>
                <w:sz w:val="28"/>
                <w:szCs w:val="28"/>
              </w:rPr>
            </w:pPr>
            <w:r w:rsidRPr="00F51830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F51830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bookmarkStart w:id="0" w:name="_Hlk197499500"/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B1402">
              <w:rPr>
                <w:color w:val="000000"/>
                <w:sz w:val="28"/>
                <w:szCs w:val="28"/>
                <w:lang w:val="uk-UA" w:eastAsia="uk-UA"/>
              </w:rPr>
              <w:t>утворення оперативного штабу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Калуської міської територіальної громади в осінньо-зимовий період 2025/26 року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0A735D" w:rsidRPr="00456FBD" w:rsidRDefault="000A735D" w:rsidP="0013477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56FB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bookmarkEnd w:id="0"/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інвестиційної програми комунального підприємства «</w:t>
            </w:r>
            <w:proofErr w:type="spellStart"/>
            <w:r w:rsidRPr="00F676B4"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 w:rsidRPr="00F676B4">
              <w:rPr>
                <w:sz w:val="28"/>
                <w:szCs w:val="28"/>
                <w:lang w:val="uk-UA"/>
              </w:rPr>
              <w:t>» Калуської міської ради на 2025</w:t>
            </w:r>
            <w:r>
              <w:rPr>
                <w:sz w:val="28"/>
                <w:szCs w:val="28"/>
                <w:lang w:val="uk-UA"/>
              </w:rPr>
              <w:t>- 2030 роки.</w:t>
            </w:r>
          </w:p>
          <w:p w:rsidR="000A735D" w:rsidRPr="00AB0F95" w:rsidRDefault="000A735D" w:rsidP="0013477A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 w:rsidRPr="00AB0F95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AB0F95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8D69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533229">
              <w:rPr>
                <w:sz w:val="28"/>
                <w:szCs w:val="28"/>
                <w:lang w:val="uk-UA"/>
              </w:rPr>
              <w:t xml:space="preserve">надання дозволу ТОВ «СК- </w:t>
            </w:r>
            <w:proofErr w:type="spellStart"/>
            <w:r w:rsidRPr="00533229">
              <w:rPr>
                <w:sz w:val="28"/>
                <w:szCs w:val="28"/>
                <w:lang w:val="uk-UA"/>
              </w:rPr>
              <w:t>Інвест</w:t>
            </w:r>
            <w:proofErr w:type="spellEnd"/>
            <w:r w:rsidRPr="00533229">
              <w:rPr>
                <w:sz w:val="28"/>
                <w:szCs w:val="28"/>
                <w:lang w:val="uk-UA"/>
              </w:rPr>
              <w:t xml:space="preserve"> Захід» на  видалення  зелених насаджень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r w:rsidRPr="00533229">
              <w:rPr>
                <w:sz w:val="28"/>
                <w:szCs w:val="28"/>
                <w:lang w:val="uk-UA"/>
              </w:rPr>
              <w:t>вулиці Б.</w:t>
            </w:r>
            <w:r>
              <w:rPr>
                <w:sz w:val="28"/>
                <w:szCs w:val="28"/>
                <w:lang w:val="uk-UA"/>
              </w:rPr>
              <w:t>Хмельницького</w:t>
            </w:r>
            <w:r w:rsidRPr="00533229">
              <w:rPr>
                <w:sz w:val="28"/>
                <w:szCs w:val="28"/>
                <w:lang w:val="uk-UA"/>
              </w:rPr>
              <w:t>, 31</w:t>
            </w:r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533229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A735D" w:rsidRPr="009D2A64" w:rsidRDefault="000A735D" w:rsidP="008D699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2A64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9D2A64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AB0F95" w:rsidRDefault="000A735D" w:rsidP="0013477A">
            <w:pPr>
              <w:tabs>
                <w:tab w:val="left" w:pos="2551"/>
              </w:tabs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B0F95">
              <w:rPr>
                <w:sz w:val="28"/>
                <w:szCs w:val="28"/>
                <w:lang w:val="uk-UA"/>
              </w:rPr>
              <w:t xml:space="preserve">Про внесення змін до рішеннявиконавчого комітету Калуської міської ради від 27.11.2024 №294«Про </w:t>
            </w:r>
            <w:r w:rsidRPr="00AB0F95">
              <w:rPr>
                <w:sz w:val="28"/>
                <w:szCs w:val="28"/>
                <w:lang w:val="uk-UA" w:eastAsia="uk-UA"/>
              </w:rPr>
              <w:t xml:space="preserve">координацію виконання невідкладних </w:t>
            </w:r>
            <w:r w:rsidRPr="00AB0F95">
              <w:rPr>
                <w:sz w:val="28"/>
                <w:szCs w:val="28"/>
                <w:lang w:val="uk-UA" w:eastAsia="uk-UA"/>
              </w:rPr>
              <w:lastRenderedPageBreak/>
              <w:t>робіт щодо ліквідації</w:t>
            </w:r>
          </w:p>
          <w:p w:rsidR="000A735D" w:rsidRPr="00AB0F95" w:rsidRDefault="000A735D" w:rsidP="0013477A">
            <w:p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AB0F95">
              <w:rPr>
                <w:sz w:val="28"/>
                <w:szCs w:val="28"/>
                <w:lang w:val="uk-UA" w:eastAsia="uk-UA"/>
              </w:rPr>
              <w:t>наслідків збройної агресії російської федерації, пов’язаних із пошкодженням будівель та споруд»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A735D" w:rsidRPr="00A307FB" w:rsidRDefault="000A735D" w:rsidP="0013477A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висновку-подання органу опіки і піклування щодо.</w:t>
            </w:r>
          </w:p>
          <w:p w:rsidR="000A735D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AB1402">
              <w:rPr>
                <w:b/>
                <w:sz w:val="28"/>
                <w:szCs w:val="28"/>
              </w:rPr>
              <w:t>Доповідає: ЛюбовФедоришин</w:t>
            </w:r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висновку-подання органу опіки і піклування щодо.</w:t>
            </w:r>
          </w:p>
          <w:p w:rsidR="000A735D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AB1402">
              <w:rPr>
                <w:b/>
                <w:sz w:val="28"/>
                <w:szCs w:val="28"/>
              </w:rPr>
              <w:t>Доповідає: ЛюбовФедоришин</w:t>
            </w:r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0A735D" w:rsidRPr="00A307FB" w:rsidRDefault="000A735D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AA4C96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F15E54" w:rsidRDefault="000A735D" w:rsidP="00AA4C96">
            <w:pPr>
              <w:jc w:val="both"/>
              <w:rPr>
                <w:sz w:val="28"/>
                <w:szCs w:val="28"/>
                <w:lang w:val="uk-UA"/>
              </w:rPr>
            </w:pPr>
            <w:r w:rsidRPr="007A4778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>продовження строку перебування малолітніх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</w:t>
            </w:r>
            <w:bookmarkStart w:id="1" w:name="_GoBack"/>
            <w:bookmarkEnd w:id="1"/>
            <w:r>
              <w:rPr>
                <w:sz w:val="28"/>
                <w:szCs w:val="28"/>
                <w:lang w:val="uk-UA"/>
              </w:rPr>
              <w:t>.</w:t>
            </w:r>
          </w:p>
          <w:p w:rsidR="000A735D" w:rsidRPr="007A4778" w:rsidRDefault="000A735D" w:rsidP="00AA4C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402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AB1402">
              <w:rPr>
                <w:rFonts w:ascii="Times New Roman" w:hAnsi="Times New Roman"/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0A735D" w:rsidRPr="00977368" w:rsidTr="000A735D">
        <w:trPr>
          <w:trHeight w:val="599"/>
        </w:trPr>
        <w:tc>
          <w:tcPr>
            <w:tcW w:w="710" w:type="dxa"/>
            <w:vAlign w:val="center"/>
          </w:tcPr>
          <w:p w:rsidR="000A735D" w:rsidRDefault="000A735D" w:rsidP="00AA4C96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A735D" w:rsidRPr="00F15E54" w:rsidRDefault="000A735D" w:rsidP="00AA4C96">
            <w:pPr>
              <w:pStyle w:val="a6"/>
              <w:tabs>
                <w:tab w:val="left" w:pos="3544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778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</w:rPr>
              <w:t>надання статусу дитини, позбавленої батьківського піклування.</w:t>
            </w:r>
          </w:p>
          <w:p w:rsidR="000A735D" w:rsidRPr="00AB1402" w:rsidRDefault="000A735D" w:rsidP="00AA4C96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1402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AB1402">
              <w:rPr>
                <w:rFonts w:ascii="Times New Roman" w:hAnsi="Times New Roman"/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A1FCB"/>
    <w:rsid w:val="000A31F8"/>
    <w:rsid w:val="000A41CF"/>
    <w:rsid w:val="000A735D"/>
    <w:rsid w:val="000A74BF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477A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56B"/>
    <w:rsid w:val="00184CA1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285D"/>
    <w:rsid w:val="002C310C"/>
    <w:rsid w:val="002C3403"/>
    <w:rsid w:val="002D0379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8B5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206EA"/>
    <w:rsid w:val="004216B6"/>
    <w:rsid w:val="00424749"/>
    <w:rsid w:val="00427465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7349"/>
    <w:rsid w:val="005B7D06"/>
    <w:rsid w:val="005C0E4A"/>
    <w:rsid w:val="005C2C19"/>
    <w:rsid w:val="005C71DA"/>
    <w:rsid w:val="005C7435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AF7DC6"/>
    <w:rsid w:val="00B00E59"/>
    <w:rsid w:val="00B00F47"/>
    <w:rsid w:val="00B02163"/>
    <w:rsid w:val="00B0394B"/>
    <w:rsid w:val="00B03F7F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68B8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E676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47C0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993C6-2C90-4CE9-93AA-590A8043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2025-06-20T07:39:00Z</cp:lastPrinted>
  <dcterms:created xsi:type="dcterms:W3CDTF">2025-06-20T13:01:00Z</dcterms:created>
  <dcterms:modified xsi:type="dcterms:W3CDTF">2025-06-20T13:01:00Z</dcterms:modified>
</cp:coreProperties>
</file>