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458" w:rsidRDefault="00E35458" w:rsidP="004C6E35">
      <w:pPr>
        <w:spacing w:after="0"/>
        <w:ind w:firstLine="6521"/>
        <w:jc w:val="both"/>
        <w:rPr>
          <w:rFonts w:ascii="Times New Roman" w:hAnsi="Times New Roman" w:cs="Times New Roman"/>
        </w:rPr>
      </w:pPr>
      <w:bookmarkStart w:id="0" w:name="_GoBack"/>
      <w:bookmarkEnd w:id="0"/>
    </w:p>
    <w:p w:rsidR="00BB3C77" w:rsidRDefault="00BB3C77" w:rsidP="00433F1B">
      <w:pPr>
        <w:pStyle w:val="1"/>
        <w:shd w:val="clear" w:color="auto" w:fill="FFFFFF"/>
        <w:spacing w:before="0"/>
        <w:ind w:firstLine="567"/>
        <w:jc w:val="both"/>
        <w:textAlignment w:val="baseline"/>
        <w:rPr>
          <w:rFonts w:ascii="Times New Roman" w:hAnsi="Times New Roman" w:cs="Times New Roman"/>
          <w:b w:val="0"/>
          <w:color w:val="auto"/>
          <w:sz w:val="22"/>
          <w:szCs w:val="22"/>
          <w:lang w:val="en-US"/>
        </w:rPr>
      </w:pPr>
    </w:p>
    <w:p w:rsidR="00BB3C77" w:rsidRDefault="00BB3C77" w:rsidP="00433F1B">
      <w:pPr>
        <w:pStyle w:val="1"/>
        <w:shd w:val="clear" w:color="auto" w:fill="FFFFFF"/>
        <w:spacing w:before="0"/>
        <w:ind w:firstLine="567"/>
        <w:jc w:val="both"/>
        <w:textAlignment w:val="baseline"/>
        <w:rPr>
          <w:rFonts w:ascii="Times New Roman" w:hAnsi="Times New Roman" w:cs="Times New Roman"/>
          <w:b w:val="0"/>
          <w:color w:val="auto"/>
          <w:sz w:val="22"/>
          <w:szCs w:val="22"/>
          <w:lang w:val="en-US"/>
        </w:rPr>
      </w:pPr>
    </w:p>
    <w:p w:rsidR="00BB3C77" w:rsidRDefault="00BB3C77" w:rsidP="00433F1B">
      <w:pPr>
        <w:pStyle w:val="1"/>
        <w:shd w:val="clear" w:color="auto" w:fill="FFFFFF"/>
        <w:spacing w:before="0"/>
        <w:ind w:firstLine="567"/>
        <w:jc w:val="both"/>
        <w:textAlignment w:val="baseline"/>
        <w:rPr>
          <w:rFonts w:ascii="Times New Roman" w:hAnsi="Times New Roman" w:cs="Times New Roman"/>
          <w:b w:val="0"/>
          <w:color w:val="auto"/>
          <w:sz w:val="22"/>
          <w:szCs w:val="22"/>
          <w:lang w:val="en-US"/>
        </w:rPr>
      </w:pPr>
    </w:p>
    <w:p w:rsidR="00BB3C77" w:rsidRDefault="00BB3C77" w:rsidP="00433F1B">
      <w:pPr>
        <w:pStyle w:val="1"/>
        <w:shd w:val="clear" w:color="auto" w:fill="FFFFFF"/>
        <w:spacing w:before="0"/>
        <w:ind w:firstLine="567"/>
        <w:jc w:val="both"/>
        <w:textAlignment w:val="baseline"/>
        <w:rPr>
          <w:rFonts w:ascii="Times New Roman" w:hAnsi="Times New Roman" w:cs="Times New Roman"/>
          <w:b w:val="0"/>
          <w:color w:val="auto"/>
          <w:sz w:val="22"/>
          <w:szCs w:val="22"/>
          <w:lang w:val="en-US"/>
        </w:rPr>
      </w:pPr>
    </w:p>
    <w:p w:rsidR="00814A6D" w:rsidRPr="00C25E32" w:rsidRDefault="00564427" w:rsidP="00433F1B">
      <w:pPr>
        <w:pStyle w:val="1"/>
        <w:shd w:val="clear" w:color="auto" w:fill="FFFFFF"/>
        <w:spacing w:before="0"/>
        <w:ind w:firstLine="567"/>
        <w:jc w:val="both"/>
        <w:textAlignment w:val="baseline"/>
        <w:rPr>
          <w:rFonts w:ascii="Times New Roman" w:eastAsia="Times New Roman" w:hAnsi="Times New Roman" w:cs="Times New Roman"/>
          <w:b w:val="0"/>
          <w:color w:val="333333"/>
          <w:kern w:val="36"/>
          <w:sz w:val="22"/>
          <w:szCs w:val="22"/>
        </w:rPr>
      </w:pPr>
      <w:r w:rsidRPr="00C25E32">
        <w:rPr>
          <w:rFonts w:ascii="Times New Roman" w:hAnsi="Times New Roman" w:cs="Times New Roman"/>
          <w:b w:val="0"/>
          <w:color w:val="auto"/>
          <w:sz w:val="22"/>
          <w:szCs w:val="22"/>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C25E32">
        <w:rPr>
          <w:rStyle w:val="a6"/>
          <w:rFonts w:ascii="Times New Roman" w:hAnsi="Times New Roman" w:cs="Times New Roman"/>
          <w:b w:val="0"/>
          <w:color w:val="auto"/>
          <w:sz w:val="22"/>
          <w:szCs w:val="22"/>
        </w:rPr>
        <w:t xml:space="preserve"> </w:t>
      </w:r>
      <w:r w:rsidRPr="00C25E32">
        <w:rPr>
          <w:rStyle w:val="a6"/>
          <w:rFonts w:ascii="Times New Roman" w:hAnsi="Times New Roman" w:cs="Times New Roman"/>
          <w:b w:val="0"/>
          <w:i w:val="0"/>
          <w:color w:val="auto"/>
          <w:sz w:val="22"/>
          <w:szCs w:val="22"/>
        </w:rPr>
        <w:t>в електронній системі публічних закупівель «</w:t>
      </w:r>
      <w:proofErr w:type="spellStart"/>
      <w:r w:rsidRPr="00C25E32">
        <w:rPr>
          <w:rStyle w:val="a6"/>
          <w:rFonts w:ascii="Times New Roman" w:hAnsi="Times New Roman" w:cs="Times New Roman"/>
          <w:b w:val="0"/>
          <w:i w:val="0"/>
          <w:color w:val="auto"/>
          <w:sz w:val="22"/>
          <w:szCs w:val="22"/>
        </w:rPr>
        <w:t>Prozorro</w:t>
      </w:r>
      <w:proofErr w:type="spellEnd"/>
      <w:r w:rsidRPr="00C25E32">
        <w:rPr>
          <w:rStyle w:val="a6"/>
          <w:rFonts w:ascii="Times New Roman" w:hAnsi="Times New Roman" w:cs="Times New Roman"/>
          <w:b w:val="0"/>
          <w:i w:val="0"/>
          <w:color w:val="auto"/>
          <w:sz w:val="22"/>
          <w:szCs w:val="22"/>
        </w:rPr>
        <w:t>»</w:t>
      </w:r>
      <w:r w:rsidRPr="00C25E32">
        <w:rPr>
          <w:rFonts w:ascii="Times New Roman" w:hAnsi="Times New Roman" w:cs="Times New Roman"/>
          <w:b w:val="0"/>
          <w:color w:val="auto"/>
          <w:sz w:val="22"/>
          <w:szCs w:val="22"/>
        </w:rPr>
        <w:t xml:space="preserve"> закупівл</w:t>
      </w:r>
      <w:r w:rsidR="00DE48B0" w:rsidRPr="00C25E32">
        <w:rPr>
          <w:rFonts w:ascii="Times New Roman" w:hAnsi="Times New Roman" w:cs="Times New Roman"/>
          <w:b w:val="0"/>
          <w:color w:val="auto"/>
          <w:sz w:val="22"/>
          <w:szCs w:val="22"/>
        </w:rPr>
        <w:t>і</w:t>
      </w:r>
      <w:r w:rsidRPr="00C25E32">
        <w:rPr>
          <w:rStyle w:val="qaclassifierdescr"/>
          <w:rFonts w:ascii="Times New Roman" w:hAnsi="Times New Roman" w:cs="Times New Roman"/>
          <w:b w:val="0"/>
          <w:color w:val="auto"/>
          <w:sz w:val="22"/>
          <w:szCs w:val="22"/>
        </w:rPr>
        <w:t xml:space="preserve"> </w:t>
      </w:r>
      <w:r w:rsidR="00BF722F" w:rsidRPr="00C25E32">
        <w:rPr>
          <w:rStyle w:val="qaclassifierdescr"/>
          <w:rFonts w:ascii="Times New Roman" w:hAnsi="Times New Roman" w:cs="Times New Roman"/>
          <w:b w:val="0"/>
          <w:color w:val="auto"/>
          <w:sz w:val="22"/>
          <w:szCs w:val="22"/>
        </w:rPr>
        <w:t>«</w:t>
      </w:r>
      <w:r w:rsidR="00CB1B37" w:rsidRPr="00C25E32">
        <w:rPr>
          <w:rFonts w:ascii="Times New Roman" w:eastAsia="Times New Roman" w:hAnsi="Times New Roman" w:cs="Times New Roman"/>
          <w:b w:val="0"/>
          <w:color w:val="333333"/>
          <w:kern w:val="36"/>
          <w:sz w:val="22"/>
          <w:szCs w:val="22"/>
          <w:bdr w:val="none" w:sz="0" w:space="0" w:color="auto" w:frame="1"/>
        </w:rPr>
        <w:t>Поточний ремонт зупинок громадського транспорту на території Калуської міської територіальної громади</w:t>
      </w:r>
      <w:r w:rsidR="00BF722F" w:rsidRPr="00C25E32">
        <w:rPr>
          <w:rFonts w:ascii="Times New Roman" w:hAnsi="Times New Roman" w:cs="Times New Roman"/>
          <w:b w:val="0"/>
          <w:color w:val="auto"/>
          <w:sz w:val="22"/>
          <w:szCs w:val="22"/>
        </w:rPr>
        <w:t>»</w:t>
      </w:r>
      <w:r w:rsidR="00BF722F" w:rsidRPr="00C25E32">
        <w:rPr>
          <w:rFonts w:ascii="Times New Roman" w:hAnsi="Times New Roman" w:cs="Times New Roman"/>
          <w:sz w:val="22"/>
          <w:szCs w:val="22"/>
        </w:rPr>
        <w:t xml:space="preserve"> </w:t>
      </w:r>
      <w:r w:rsidRPr="00C25E32">
        <w:rPr>
          <w:rFonts w:ascii="Times New Roman" w:hAnsi="Times New Roman" w:cs="Times New Roman"/>
          <w:b w:val="0"/>
          <w:color w:val="auto"/>
          <w:sz w:val="22"/>
          <w:szCs w:val="22"/>
        </w:rPr>
        <w:t xml:space="preserve">очікуваною вартістю </w:t>
      </w:r>
      <w:r w:rsidR="006F4F95" w:rsidRPr="00C25E32">
        <w:rPr>
          <w:rFonts w:ascii="Times New Roman" w:hAnsi="Times New Roman" w:cs="Times New Roman"/>
          <w:b w:val="0"/>
          <w:color w:val="auto"/>
          <w:sz w:val="22"/>
          <w:szCs w:val="22"/>
        </w:rPr>
        <w:t>2</w:t>
      </w:r>
      <w:r w:rsidR="0097202B" w:rsidRPr="00C25E32">
        <w:rPr>
          <w:rFonts w:ascii="Times New Roman" w:hAnsi="Times New Roman" w:cs="Times New Roman"/>
          <w:b w:val="0"/>
          <w:color w:val="auto"/>
          <w:sz w:val="22"/>
          <w:szCs w:val="22"/>
        </w:rPr>
        <w:t>8</w:t>
      </w:r>
      <w:r w:rsidR="006F4F95" w:rsidRPr="00C25E32">
        <w:rPr>
          <w:rFonts w:ascii="Times New Roman" w:hAnsi="Times New Roman" w:cs="Times New Roman"/>
          <w:b w:val="0"/>
          <w:color w:val="auto"/>
          <w:sz w:val="22"/>
          <w:szCs w:val="22"/>
        </w:rPr>
        <w:t>6</w:t>
      </w:r>
      <w:r w:rsidR="0097202B" w:rsidRPr="00C25E32">
        <w:rPr>
          <w:rFonts w:ascii="Times New Roman" w:hAnsi="Times New Roman" w:cs="Times New Roman"/>
          <w:b w:val="0"/>
          <w:color w:val="auto"/>
          <w:sz w:val="22"/>
          <w:szCs w:val="22"/>
        </w:rPr>
        <w:t xml:space="preserve"> </w:t>
      </w:r>
      <w:r w:rsidR="006F4F95" w:rsidRPr="00C25E32">
        <w:rPr>
          <w:rFonts w:ascii="Times New Roman" w:hAnsi="Times New Roman" w:cs="Times New Roman"/>
          <w:b w:val="0"/>
          <w:color w:val="auto"/>
          <w:sz w:val="22"/>
          <w:szCs w:val="22"/>
        </w:rPr>
        <w:t>190</w:t>
      </w:r>
      <w:r w:rsidR="006D5934" w:rsidRPr="00C25E32">
        <w:rPr>
          <w:rFonts w:ascii="Times New Roman" w:hAnsi="Times New Roman" w:cs="Times New Roman"/>
          <w:b w:val="0"/>
          <w:color w:val="auto"/>
          <w:sz w:val="22"/>
          <w:szCs w:val="22"/>
        </w:rPr>
        <w:t xml:space="preserve">,00 </w:t>
      </w:r>
      <w:r w:rsidRPr="00C25E32">
        <w:rPr>
          <w:rFonts w:ascii="Times New Roman" w:hAnsi="Times New Roman" w:cs="Times New Roman"/>
          <w:b w:val="0"/>
          <w:color w:val="auto"/>
          <w:sz w:val="22"/>
          <w:szCs w:val="22"/>
        </w:rPr>
        <w:t>грн. за процедурою відкриті торги (з особливостями).</w:t>
      </w:r>
    </w:p>
    <w:p w:rsidR="002D1A34" w:rsidRPr="00C25E32" w:rsidRDefault="00564427" w:rsidP="00591B7B">
      <w:pPr>
        <w:spacing w:after="0"/>
        <w:ind w:firstLine="567"/>
        <w:jc w:val="both"/>
        <w:rPr>
          <w:rStyle w:val="h-select-all"/>
          <w:rFonts w:ascii="Times New Roman" w:hAnsi="Times New Roman" w:cs="Times New Roman"/>
        </w:rPr>
      </w:pPr>
      <w:r w:rsidRPr="00C25E32">
        <w:rPr>
          <w:rFonts w:ascii="Times New Roman" w:hAnsi="Times New Roman" w:cs="Times New Roman"/>
        </w:rPr>
        <w:t>«</w:t>
      </w:r>
      <w:r w:rsidR="00CB1B37" w:rsidRPr="00C25E32">
        <w:rPr>
          <w:rFonts w:ascii="Times New Roman" w:hAnsi="Times New Roman" w:cs="Times New Roman"/>
        </w:rPr>
        <w:t>03.06</w:t>
      </w:r>
      <w:r w:rsidR="00BB7B2B" w:rsidRPr="00C25E32">
        <w:rPr>
          <w:rFonts w:ascii="Times New Roman" w:hAnsi="Times New Roman" w:cs="Times New Roman"/>
        </w:rPr>
        <w:t>.2025</w:t>
      </w:r>
      <w:r w:rsidR="002D1A34" w:rsidRPr="00C25E32">
        <w:rPr>
          <w:rFonts w:ascii="Times New Roman" w:hAnsi="Times New Roman" w:cs="Times New Roman"/>
        </w:rPr>
        <w:t xml:space="preserve">р. відділом закупівель УЖКГ Калуської міської ради в </w:t>
      </w:r>
      <w:r w:rsidR="002D1A34" w:rsidRPr="00C25E32">
        <w:rPr>
          <w:rStyle w:val="a6"/>
          <w:rFonts w:ascii="Times New Roman" w:hAnsi="Times New Roman" w:cs="Times New Roman"/>
          <w:bCs/>
          <w:i w:val="0"/>
        </w:rPr>
        <w:t>системі публічних закупівель «</w:t>
      </w:r>
      <w:proofErr w:type="spellStart"/>
      <w:r w:rsidR="002D1A34" w:rsidRPr="00C25E32">
        <w:rPr>
          <w:rStyle w:val="a6"/>
          <w:rFonts w:ascii="Times New Roman" w:hAnsi="Times New Roman" w:cs="Times New Roman"/>
          <w:bCs/>
          <w:i w:val="0"/>
        </w:rPr>
        <w:t>Prozorro</w:t>
      </w:r>
      <w:proofErr w:type="spellEnd"/>
      <w:r w:rsidR="002D1A34" w:rsidRPr="00C25E32">
        <w:rPr>
          <w:rStyle w:val="a6"/>
          <w:rFonts w:ascii="Times New Roman" w:hAnsi="Times New Roman" w:cs="Times New Roman"/>
          <w:bCs/>
          <w:i w:val="0"/>
        </w:rPr>
        <w:t>»</w:t>
      </w:r>
      <w:r w:rsidR="002D1A34" w:rsidRPr="00C25E32">
        <w:rPr>
          <w:rFonts w:ascii="Times New Roman" w:hAnsi="Times New Roman" w:cs="Times New Roman"/>
        </w:rPr>
        <w:t xml:space="preserve"> на </w:t>
      </w:r>
      <w:proofErr w:type="spellStart"/>
      <w:r w:rsidR="002D1A34" w:rsidRPr="00C25E32">
        <w:rPr>
          <w:rFonts w:ascii="Times New Roman" w:hAnsi="Times New Roman" w:cs="Times New Roman"/>
        </w:rPr>
        <w:t>веб-порталі</w:t>
      </w:r>
      <w:proofErr w:type="spellEnd"/>
      <w:r w:rsidR="002D1A34" w:rsidRPr="00C25E32">
        <w:rPr>
          <w:rFonts w:ascii="Times New Roman" w:hAnsi="Times New Roman" w:cs="Times New Roman"/>
        </w:rPr>
        <w:t xml:space="preserve"> Уповноваженого органу </w:t>
      </w:r>
      <w:hyperlink r:id="rId7" w:tgtFrame="_blank" w:history="1">
        <w:proofErr w:type="spellStart"/>
        <w:r w:rsidR="002D1A34" w:rsidRPr="00C25E32">
          <w:rPr>
            <w:rStyle w:val="a3"/>
            <w:rFonts w:ascii="Times New Roman" w:hAnsi="Times New Roman" w:cs="Times New Roman"/>
            <w:color w:val="auto"/>
            <w:u w:val="none"/>
          </w:rPr>
          <w:t>prozorro.gov.ua</w:t>
        </w:r>
        <w:proofErr w:type="spellEnd"/>
      </w:hyperlink>
      <w:r w:rsidR="00A92D9B" w:rsidRPr="00C25E32">
        <w:rPr>
          <w:rStyle w:val="zk-definition-listitem-text"/>
          <w:rFonts w:ascii="Times New Roman" w:hAnsi="Times New Roman" w:cs="Times New Roman"/>
        </w:rPr>
        <w:t xml:space="preserve"> </w:t>
      </w:r>
      <w:r w:rsidR="002D1A34" w:rsidRPr="00C25E32">
        <w:rPr>
          <w:rStyle w:val="zk-definition-listitem-text"/>
          <w:rFonts w:ascii="Times New Roman" w:hAnsi="Times New Roman" w:cs="Times New Roman"/>
        </w:rPr>
        <w:t xml:space="preserve">розміщено </w:t>
      </w:r>
      <w:r w:rsidR="002D1A34" w:rsidRPr="00C25E32">
        <w:rPr>
          <w:rFonts w:ascii="Times New Roman" w:hAnsi="Times New Roman" w:cs="Times New Roman"/>
        </w:rPr>
        <w:t>оголошення щодо закупівлі</w:t>
      </w:r>
      <w:r w:rsidR="002D1A34" w:rsidRPr="00C25E32">
        <w:rPr>
          <w:rStyle w:val="qaclassifierdescr"/>
          <w:rFonts w:ascii="Times New Roman" w:hAnsi="Times New Roman" w:cs="Times New Roman"/>
        </w:rPr>
        <w:t xml:space="preserve"> </w:t>
      </w:r>
      <w:r w:rsidR="004530A1" w:rsidRPr="00C25E32">
        <w:rPr>
          <w:rStyle w:val="qaclassifierdescr"/>
          <w:rFonts w:ascii="Times New Roman" w:hAnsi="Times New Roman" w:cs="Times New Roman"/>
        </w:rPr>
        <w:t>«</w:t>
      </w:r>
      <w:r w:rsidR="00CB1B37" w:rsidRPr="00C25E32">
        <w:rPr>
          <w:rFonts w:ascii="Times New Roman" w:eastAsia="Times New Roman" w:hAnsi="Times New Roman" w:cs="Times New Roman"/>
          <w:color w:val="333333"/>
          <w:kern w:val="36"/>
          <w:bdr w:val="none" w:sz="0" w:space="0" w:color="auto" w:frame="1"/>
        </w:rPr>
        <w:t>Поточний ремонт зупинок громадського транспорту на території Калуської міської територіальної громади</w:t>
      </w:r>
      <w:r w:rsidR="004530A1" w:rsidRPr="00C25E32">
        <w:rPr>
          <w:rFonts w:ascii="Times New Roman" w:hAnsi="Times New Roman" w:cs="Times New Roman"/>
        </w:rPr>
        <w:t xml:space="preserve">» </w:t>
      </w:r>
      <w:r w:rsidR="002D1A34" w:rsidRPr="00C25E32">
        <w:rPr>
          <w:rFonts w:ascii="Times New Roman" w:hAnsi="Times New Roman" w:cs="Times New Roman"/>
        </w:rPr>
        <w:t xml:space="preserve">- </w:t>
      </w:r>
      <w:r w:rsidR="00BB7B2B" w:rsidRPr="00C25E32">
        <w:rPr>
          <w:rFonts w:ascii="Times New Roman" w:hAnsi="Times New Roman" w:cs="Times New Roman"/>
        </w:rPr>
        <w:t xml:space="preserve">ID: </w:t>
      </w:r>
      <w:r w:rsidR="00A92D9B" w:rsidRPr="00C25E32">
        <w:rPr>
          <w:rFonts w:ascii="Times New Roman" w:hAnsi="Times New Roman" w:cs="Times New Roman"/>
          <w:color w:val="333333"/>
          <w:shd w:val="clear" w:color="auto" w:fill="FFFFFF"/>
        </w:rPr>
        <w:t>UA-2025-06-03-008320-a</w:t>
      </w:r>
      <w:r w:rsidR="00AE63FB" w:rsidRPr="00C25E32">
        <w:rPr>
          <w:rStyle w:val="tendertuidzvje7"/>
          <w:rFonts w:ascii="Times New Roman" w:hAnsi="Times New Roman" w:cs="Times New Roman"/>
        </w:rPr>
        <w:t xml:space="preserve"> </w:t>
      </w:r>
      <w:r w:rsidR="002D1A34" w:rsidRPr="00C25E32">
        <w:rPr>
          <w:rFonts w:ascii="Times New Roman" w:hAnsi="Times New Roman" w:cs="Times New Roman"/>
        </w:rPr>
        <w:t>за процедурою відкриті торги (з особливостями)</w:t>
      </w:r>
      <w:r w:rsidR="002D1A34" w:rsidRPr="00C25E32">
        <w:rPr>
          <w:rStyle w:val="h-select-all"/>
          <w:rFonts w:ascii="Times New Roman" w:hAnsi="Times New Roman" w:cs="Times New Roman"/>
        </w:rPr>
        <w:t>.</w:t>
      </w:r>
    </w:p>
    <w:p w:rsidR="00C26FED" w:rsidRPr="00C25E32" w:rsidRDefault="00662677" w:rsidP="00591B7B">
      <w:pPr>
        <w:spacing w:after="0"/>
        <w:ind w:firstLine="567"/>
        <w:jc w:val="both"/>
        <w:rPr>
          <w:rFonts w:ascii="Times New Roman" w:hAnsi="Times New Roman" w:cs="Times New Roman"/>
        </w:rPr>
      </w:pPr>
      <w:r w:rsidRPr="00C25E32">
        <w:rPr>
          <w:rFonts w:ascii="Times New Roman" w:hAnsi="Times New Roman" w:cs="Times New Roman"/>
        </w:rPr>
        <w:t>З метою забезпечення виконання Постанови Кабінету Міністрів України від 11 жовтня 2016р.  № 710</w:t>
      </w:r>
      <w:r w:rsidRPr="00C25E32">
        <w:rPr>
          <w:rFonts w:ascii="Times New Roman" w:hAnsi="Times New Roman" w:cs="Times New Roman"/>
          <w:b/>
        </w:rPr>
        <w:t xml:space="preserve"> «</w:t>
      </w:r>
      <w:r w:rsidRPr="00C25E32">
        <w:rPr>
          <w:rStyle w:val="af"/>
          <w:rFonts w:ascii="Times New Roman" w:hAnsi="Times New Roman" w:cs="Times New Roman"/>
          <w:b w:val="0"/>
        </w:rPr>
        <w:t>Про ефективне використання державних коштів» та</w:t>
      </w:r>
      <w:r w:rsidRPr="00C25E32">
        <w:rPr>
          <w:rFonts w:ascii="Times New Roman" w:hAnsi="Times New Roman" w:cs="Times New Roman"/>
        </w:rPr>
        <w:t xml:space="preserve"> Постанови Кабінету Міністрів України </w:t>
      </w:r>
      <w:r w:rsidRPr="00C25E32">
        <w:rPr>
          <w:rFonts w:ascii="Times New Roman" w:hAnsi="Times New Roman" w:cs="Times New Roman"/>
          <w:bCs/>
        </w:rPr>
        <w:t>від 16 грудня 2020р. № 1266</w:t>
      </w:r>
      <w:r w:rsidRPr="00C25E32">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4530A1" w:rsidRPr="00C25E32">
        <w:rPr>
          <w:rStyle w:val="qaclassifierdescr"/>
          <w:rFonts w:ascii="Times New Roman" w:hAnsi="Times New Roman" w:cs="Times New Roman"/>
        </w:rPr>
        <w:t>«</w:t>
      </w:r>
      <w:r w:rsidR="00A92D9B" w:rsidRPr="00C25E32">
        <w:rPr>
          <w:rFonts w:ascii="Times New Roman" w:eastAsia="Times New Roman" w:hAnsi="Times New Roman" w:cs="Times New Roman"/>
          <w:color w:val="333333"/>
          <w:kern w:val="36"/>
          <w:bdr w:val="none" w:sz="0" w:space="0" w:color="auto" w:frame="1"/>
        </w:rPr>
        <w:t>Поточний ремонт зупинок громадського транспорту на території Калуської міської територіальної громади</w:t>
      </w:r>
      <w:r w:rsidR="004530A1" w:rsidRPr="00C25E32">
        <w:rPr>
          <w:rFonts w:ascii="Times New Roman" w:hAnsi="Times New Roman" w:cs="Times New Roman"/>
        </w:rPr>
        <w:t>»</w:t>
      </w:r>
      <w:r w:rsidRPr="00C25E32">
        <w:rPr>
          <w:rFonts w:ascii="Times New Roman" w:hAnsi="Times New Roman" w:cs="Times New Roman"/>
        </w:rPr>
        <w:t xml:space="preserve">  </w:t>
      </w:r>
      <w:r w:rsidR="00CD0CE8" w:rsidRPr="00C25E32">
        <w:rPr>
          <w:rFonts w:ascii="Times New Roman" w:hAnsi="Times New Roman" w:cs="Times New Roman"/>
        </w:rPr>
        <w:t>ID</w:t>
      </w:r>
      <w:r w:rsidR="00EB0DB0" w:rsidRPr="00C25E32">
        <w:rPr>
          <w:rFonts w:ascii="Times New Roman" w:hAnsi="Times New Roman" w:cs="Times New Roman"/>
        </w:rPr>
        <w:t xml:space="preserve">: </w:t>
      </w:r>
      <w:r w:rsidR="00A92D9B" w:rsidRPr="00C25E32">
        <w:rPr>
          <w:rFonts w:ascii="Times New Roman" w:hAnsi="Times New Roman" w:cs="Times New Roman"/>
          <w:color w:val="333333"/>
          <w:shd w:val="clear" w:color="auto" w:fill="FFFFFF"/>
        </w:rPr>
        <w:t>UA-2025-06-03-008320-a</w:t>
      </w:r>
      <w:r w:rsidRPr="00C25E32">
        <w:rPr>
          <w:rStyle w:val="h-select-all"/>
          <w:rFonts w:ascii="Times New Roman" w:hAnsi="Times New Roman" w:cs="Times New Roman"/>
        </w:rPr>
        <w:t xml:space="preserve">, </w:t>
      </w:r>
      <w:r w:rsidRPr="00C25E32">
        <w:rPr>
          <w:rFonts w:ascii="Times New Roman" w:hAnsi="Times New Roman" w:cs="Times New Roman"/>
        </w:rPr>
        <w:t>повідомляємо:</w:t>
      </w:r>
    </w:p>
    <w:p w:rsidR="001C04A2" w:rsidRPr="00C25E32" w:rsidRDefault="00564427" w:rsidP="001C04A2">
      <w:pPr>
        <w:pStyle w:val="a4"/>
        <w:numPr>
          <w:ilvl w:val="0"/>
          <w:numId w:val="3"/>
        </w:numPr>
        <w:spacing w:after="0"/>
        <w:ind w:left="0" w:firstLine="426"/>
        <w:jc w:val="both"/>
        <w:rPr>
          <w:rFonts w:ascii="Times New Roman" w:hAnsi="Times New Roman" w:cs="Times New Roman"/>
        </w:rPr>
      </w:pPr>
      <w:r w:rsidRPr="00C25E32">
        <w:rPr>
          <w:rFonts w:ascii="Times New Roman" w:hAnsi="Times New Roman" w:cs="Times New Roman"/>
          <w:b/>
        </w:rPr>
        <w:t>Обґрунтування розміру бюджетного призначення:</w:t>
      </w:r>
    </w:p>
    <w:p w:rsidR="001C04A2" w:rsidRPr="00C25E32" w:rsidRDefault="001C04A2" w:rsidP="001C04A2">
      <w:pPr>
        <w:pStyle w:val="a4"/>
        <w:spacing w:after="0"/>
        <w:ind w:left="0" w:firstLine="567"/>
        <w:jc w:val="both"/>
        <w:rPr>
          <w:rFonts w:ascii="Times New Roman" w:hAnsi="Times New Roman" w:cs="Times New Roman"/>
        </w:rPr>
      </w:pPr>
      <w:r w:rsidRPr="00C25E32">
        <w:rPr>
          <w:rFonts w:ascii="Times New Roman" w:hAnsi="Times New Roman" w:cs="Times New Roman"/>
          <w:color w:val="000000" w:themeColor="text1"/>
          <w:shd w:val="clear" w:color="auto" w:fill="FFFFFF"/>
        </w:rPr>
        <w:t>Відповідно до Переліку послуг по ремонту та відновленню об’єктів благоустрою відповідно до договірних зобов’язань на 2025 рік для об’єкту: «</w:t>
      </w:r>
      <w:r w:rsidRPr="00C25E32">
        <w:rPr>
          <w:rFonts w:ascii="Times New Roman" w:hAnsi="Times New Roman" w:cs="Times New Roman"/>
          <w:color w:val="000000" w:themeColor="text1"/>
        </w:rPr>
        <w:t>Поточний ремонт зупинок громадського транспорту на території Калуської міської територіальної громади»</w:t>
      </w:r>
      <w:r w:rsidRPr="00C25E32">
        <w:rPr>
          <w:rFonts w:ascii="Times New Roman" w:hAnsi="Times New Roman" w:cs="Times New Roman"/>
          <w:color w:val="000000" w:themeColor="text1"/>
          <w:shd w:val="clear" w:color="auto" w:fill="FFFFFF"/>
        </w:rPr>
        <w:t xml:space="preserve"> </w:t>
      </w:r>
      <w:r w:rsidRPr="00C25E32">
        <w:rPr>
          <w:rFonts w:ascii="Times New Roman" w:hAnsi="Times New Roman" w:cs="Times New Roman"/>
          <w:color w:val="000000" w:themeColor="text1"/>
        </w:rPr>
        <w:t>передбачено бюджетні призначення в сумі 286 190, 00 грн. (</w:t>
      </w:r>
      <w:r w:rsidRPr="00C25E32">
        <w:rPr>
          <w:rFonts w:ascii="Times New Roman" w:hAnsi="Times New Roman" w:cs="Times New Roman"/>
          <w:color w:val="000000" w:themeColor="text1"/>
          <w:shd w:val="clear" w:color="auto" w:fill="FFFFFF"/>
        </w:rPr>
        <w:t>Програма капітального ремонту та утримання об’єктів благоустрою і дорожньо-мостового господарства Калуської міської територіальної громади на 2025 – 2027 роки затверджена рішенням міської ради від 04.07.2024 № 3307 із внесеними змінами від 24.04.2025 № 4122</w:t>
      </w:r>
      <w:r w:rsidRPr="00C25E32">
        <w:rPr>
          <w:rFonts w:ascii="Times New Roman" w:hAnsi="Times New Roman" w:cs="Times New Roman"/>
          <w:color w:val="000000" w:themeColor="text1"/>
        </w:rPr>
        <w:t>).</w:t>
      </w:r>
    </w:p>
    <w:p w:rsidR="001C04A2" w:rsidRPr="00C25E32" w:rsidRDefault="00564427" w:rsidP="001C04A2">
      <w:pPr>
        <w:pStyle w:val="a4"/>
        <w:numPr>
          <w:ilvl w:val="0"/>
          <w:numId w:val="3"/>
        </w:numPr>
        <w:spacing w:after="0"/>
        <w:ind w:left="0" w:firstLine="426"/>
        <w:jc w:val="both"/>
        <w:rPr>
          <w:rFonts w:ascii="Times New Roman" w:hAnsi="Times New Roman" w:cs="Times New Roman"/>
        </w:rPr>
      </w:pPr>
      <w:r w:rsidRPr="00C25E32">
        <w:rPr>
          <w:rFonts w:ascii="Times New Roman" w:hAnsi="Times New Roman" w:cs="Times New Roman"/>
          <w:b/>
        </w:rPr>
        <w:t>Обґрунтування очікуваної вартість предмета закупівлі:</w:t>
      </w:r>
      <w:r w:rsidRPr="00C25E32">
        <w:rPr>
          <w:rFonts w:ascii="Times New Roman" w:hAnsi="Times New Roman" w:cs="Times New Roman"/>
        </w:rPr>
        <w:t xml:space="preserve"> </w:t>
      </w:r>
    </w:p>
    <w:p w:rsidR="001C04A2" w:rsidRPr="00C25E32" w:rsidRDefault="001C04A2" w:rsidP="001C04A2">
      <w:pPr>
        <w:pStyle w:val="a4"/>
        <w:spacing w:after="0"/>
        <w:ind w:left="0" w:firstLine="567"/>
        <w:jc w:val="both"/>
        <w:rPr>
          <w:rFonts w:ascii="Times New Roman" w:hAnsi="Times New Roman" w:cs="Times New Roman"/>
        </w:rPr>
      </w:pPr>
      <w:r w:rsidRPr="00C25E32">
        <w:rPr>
          <w:rFonts w:ascii="Times New Roman" w:hAnsi="Times New Roman" w:cs="Times New Roman"/>
          <w:color w:val="000000" w:themeColor="text1"/>
        </w:rPr>
        <w:t xml:space="preserve">Очікувана вартість закупівлі «Поточний ремонт зупинок громадського транспорту на території Калуської міської територіальної громади» </w:t>
      </w:r>
      <w:r w:rsidRPr="00C25E32">
        <w:rPr>
          <w:rFonts w:ascii="Times New Roman" w:hAnsi="Times New Roman" w:cs="Times New Roman"/>
          <w:iCs/>
          <w:color w:val="000000" w:themeColor="text1"/>
        </w:rPr>
        <w:t xml:space="preserve">визначена на підставі розробленої </w:t>
      </w:r>
      <w:r w:rsidRPr="00C25E32">
        <w:rPr>
          <w:rFonts w:ascii="Times New Roman" w:hAnsi="Times New Roman" w:cs="Times New Roman"/>
          <w:color w:val="000000" w:themeColor="text1"/>
        </w:rPr>
        <w:t xml:space="preserve">кошторисної документації на цю послугу </w:t>
      </w:r>
      <w:r w:rsidRPr="00C25E32">
        <w:rPr>
          <w:rFonts w:ascii="Times New Roman" w:hAnsi="Times New Roman" w:cs="Times New Roman"/>
          <w:iCs/>
          <w:color w:val="000000" w:themeColor="text1"/>
        </w:rPr>
        <w:t xml:space="preserve">із врахуванням  передбачених бюджетних призначень </w:t>
      </w:r>
      <w:r w:rsidRPr="00C25E32">
        <w:rPr>
          <w:rFonts w:ascii="Times New Roman" w:hAnsi="Times New Roman" w:cs="Times New Roman"/>
          <w:color w:val="000000" w:themeColor="text1"/>
        </w:rPr>
        <w:t>у 2025 році.</w:t>
      </w:r>
    </w:p>
    <w:p w:rsidR="00564427" w:rsidRPr="00C25E32" w:rsidRDefault="00564427" w:rsidP="004C6E35">
      <w:pPr>
        <w:pStyle w:val="a4"/>
        <w:numPr>
          <w:ilvl w:val="0"/>
          <w:numId w:val="3"/>
        </w:numPr>
        <w:spacing w:after="0"/>
        <w:ind w:left="0" w:firstLine="284"/>
        <w:jc w:val="both"/>
        <w:rPr>
          <w:rFonts w:ascii="Times New Roman" w:hAnsi="Times New Roman" w:cs="Times New Roman"/>
          <w:b/>
        </w:rPr>
      </w:pPr>
      <w:r w:rsidRPr="00C25E32">
        <w:rPr>
          <w:rFonts w:ascii="Times New Roman" w:hAnsi="Times New Roman" w:cs="Times New Roman"/>
          <w:b/>
        </w:rPr>
        <w:t>Технічні та якісні характеристики  предмета закупівлі:</w:t>
      </w:r>
    </w:p>
    <w:p w:rsidR="00C26FED" w:rsidRPr="00C25E32" w:rsidRDefault="00A54C26" w:rsidP="00591B7B">
      <w:pPr>
        <w:pStyle w:val="15"/>
        <w:tabs>
          <w:tab w:val="left" w:pos="4935"/>
        </w:tabs>
        <w:spacing w:line="276" w:lineRule="auto"/>
        <w:ind w:left="928" w:hanging="361"/>
        <w:rPr>
          <w:b w:val="0"/>
          <w:sz w:val="22"/>
          <w:szCs w:val="22"/>
        </w:rPr>
      </w:pPr>
      <w:r w:rsidRPr="00C25E32">
        <w:rPr>
          <w:b w:val="0"/>
          <w:sz w:val="22"/>
          <w:szCs w:val="22"/>
        </w:rPr>
        <w:t>Послуги повинні бути надані  відповідно до Технічної специфікації:</w:t>
      </w:r>
    </w:p>
    <w:p w:rsidR="00E35458" w:rsidRDefault="00E35458" w:rsidP="0059709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p>
    <w:p w:rsidR="00E35458" w:rsidRDefault="00E35458" w:rsidP="0059709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p>
    <w:p w:rsidR="0059709B" w:rsidRPr="00E85C7E" w:rsidRDefault="0059709B" w:rsidP="0059709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rPr>
      </w:pPr>
      <w:r w:rsidRPr="00E85C7E">
        <w:rPr>
          <w:rFonts w:ascii="Times New Roman" w:eastAsia="Times New Roman" w:hAnsi="Times New Roman" w:cs="Times New Roman"/>
          <w:b/>
        </w:rPr>
        <w:t>ТЕХНІЧНА СПЕЦИФІКАЦІЯ</w:t>
      </w:r>
      <w:r w:rsidRPr="00E85C7E">
        <w:rPr>
          <w:rFonts w:ascii="Times New Roman" w:eastAsia="Calibri" w:hAnsi="Times New Roman" w:cs="Times New Roman"/>
        </w:rPr>
        <w:t xml:space="preserve"> </w:t>
      </w:r>
    </w:p>
    <w:p w:rsidR="00127058" w:rsidRPr="00127058" w:rsidRDefault="00C25E32" w:rsidP="00C25E3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alibri"/>
          <w:b/>
          <w:sz w:val="24"/>
          <w:szCs w:val="24"/>
        </w:rPr>
      </w:pPr>
      <w:r>
        <w:rPr>
          <w:rFonts w:ascii="Times New Roman" w:eastAsia="Times New Roman" w:hAnsi="Times New Roman" w:cs="Times New Roman"/>
          <w:b/>
          <w:sz w:val="24"/>
          <w:szCs w:val="24"/>
        </w:rPr>
        <w:t xml:space="preserve"> </w:t>
      </w:r>
      <w:r w:rsidRPr="00127058">
        <w:rPr>
          <w:rFonts w:ascii="Times New Roman" w:eastAsia="Times New Roman" w:hAnsi="Times New Roman" w:cs="Times New Roman"/>
          <w:b/>
          <w:sz w:val="24"/>
          <w:szCs w:val="24"/>
        </w:rPr>
        <w:t xml:space="preserve"> </w:t>
      </w:r>
      <w:r w:rsidR="00127058" w:rsidRPr="00127058">
        <w:rPr>
          <w:rFonts w:ascii="Times New Roman" w:eastAsia="Times New Roman" w:hAnsi="Times New Roman" w:cs="Times New Roman"/>
          <w:b/>
          <w:sz w:val="24"/>
          <w:szCs w:val="24"/>
        </w:rPr>
        <w:t>«Поточний ремонт зупинок громадського транспорту на території Калуської міської територіальної громади»</w:t>
      </w:r>
    </w:p>
    <w:tbl>
      <w:tblPr>
        <w:tblpPr w:leftFromText="180" w:rightFromText="180" w:vertAnchor="text" w:tblpY="1"/>
        <w:tblOverlap w:val="never"/>
        <w:tblW w:w="8720" w:type="dxa"/>
        <w:tblLook w:val="04A0"/>
      </w:tblPr>
      <w:tblGrid>
        <w:gridCol w:w="580"/>
        <w:gridCol w:w="1407"/>
        <w:gridCol w:w="4512"/>
        <w:gridCol w:w="1059"/>
        <w:gridCol w:w="1162"/>
      </w:tblGrid>
      <w:tr w:rsidR="00127058" w:rsidRPr="00127058" w:rsidTr="00127058">
        <w:trPr>
          <w:trHeight w:val="1170"/>
        </w:trPr>
        <w:tc>
          <w:tcPr>
            <w:tcW w:w="565" w:type="dxa"/>
            <w:tcBorders>
              <w:top w:val="single" w:sz="8" w:space="0" w:color="auto"/>
              <w:left w:val="single" w:sz="8" w:space="0" w:color="auto"/>
              <w:bottom w:val="nil"/>
              <w:right w:val="single" w:sz="4" w:space="0" w:color="auto"/>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w:t>
            </w:r>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Ч.ч</w:t>
            </w:r>
            <w:proofErr w:type="spellEnd"/>
            <w:r w:rsidRPr="00127058">
              <w:rPr>
                <w:rFonts w:ascii="Times New Roman" w:eastAsia="Times New Roman" w:hAnsi="Times New Roman" w:cs="Times New Roman"/>
                <w:color w:val="000000"/>
                <w:lang w:val="en-US" w:eastAsia="en-US"/>
              </w:rPr>
              <w:t>.</w:t>
            </w:r>
            <w:r w:rsidRPr="00127058">
              <w:rPr>
                <w:rFonts w:ascii="Times New Roman" w:eastAsia="Times New Roman" w:hAnsi="Times New Roman" w:cs="Times New Roman"/>
                <w:color w:val="000000"/>
                <w:lang w:val="en-US" w:eastAsia="en-US"/>
              </w:rPr>
              <w:br/>
              <w:t>.</w:t>
            </w:r>
          </w:p>
        </w:tc>
        <w:tc>
          <w:tcPr>
            <w:tcW w:w="1379" w:type="dxa"/>
            <w:tcBorders>
              <w:top w:val="single" w:sz="8" w:space="0" w:color="auto"/>
              <w:left w:val="nil"/>
              <w:bottom w:val="nil"/>
              <w:right w:val="single" w:sz="4" w:space="0" w:color="auto"/>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Обґрунту</w:t>
            </w:r>
            <w:proofErr w:type="spellEnd"/>
            <w:r w:rsidRPr="00127058">
              <w:rPr>
                <w:rFonts w:ascii="Times New Roman" w:eastAsia="Times New Roman" w:hAnsi="Times New Roman" w:cs="Times New Roman"/>
                <w:color w:val="000000"/>
                <w:lang w:val="en-US" w:eastAsia="en-US"/>
              </w:rPr>
              <w:t>-</w:t>
            </w:r>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вання</w:t>
            </w:r>
            <w:proofErr w:type="spellEnd"/>
            <w:r w:rsidRPr="00127058">
              <w:rPr>
                <w:rFonts w:ascii="Times New Roman" w:eastAsia="Times New Roman" w:hAnsi="Times New Roman" w:cs="Times New Roman"/>
                <w:color w:val="000000"/>
                <w:lang w:val="en-US" w:eastAsia="en-US"/>
              </w:rPr>
              <w:br/>
              <w:t>(</w:t>
            </w:r>
            <w:proofErr w:type="spellStart"/>
            <w:r w:rsidRPr="00127058">
              <w:rPr>
                <w:rFonts w:ascii="Times New Roman" w:eastAsia="Times New Roman" w:hAnsi="Times New Roman" w:cs="Times New Roman"/>
                <w:color w:val="000000"/>
                <w:lang w:val="en-US" w:eastAsia="en-US"/>
              </w:rPr>
              <w:t>шифр</w:t>
            </w:r>
            <w:proofErr w:type="spellEnd"/>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норми</w:t>
            </w:r>
            <w:proofErr w:type="spellEnd"/>
            <w:r w:rsidRPr="00127058">
              <w:rPr>
                <w:rFonts w:ascii="Times New Roman" w:eastAsia="Times New Roman" w:hAnsi="Times New Roman" w:cs="Times New Roman"/>
                <w:color w:val="000000"/>
                <w:lang w:val="en-US" w:eastAsia="en-US"/>
              </w:rPr>
              <w:t>)</w:t>
            </w:r>
          </w:p>
        </w:tc>
        <w:tc>
          <w:tcPr>
            <w:tcW w:w="4555" w:type="dxa"/>
            <w:tcBorders>
              <w:top w:val="single" w:sz="8" w:space="0" w:color="auto"/>
              <w:left w:val="nil"/>
              <w:bottom w:val="nil"/>
              <w:right w:val="single" w:sz="4" w:space="0" w:color="auto"/>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Найменування</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робіт</w:t>
            </w:r>
            <w:proofErr w:type="spellEnd"/>
            <w:r w:rsidRPr="00127058">
              <w:rPr>
                <w:rFonts w:ascii="Times New Roman" w:eastAsia="Times New Roman" w:hAnsi="Times New Roman" w:cs="Times New Roman"/>
                <w:color w:val="000000"/>
                <w:lang w:val="en-US" w:eastAsia="en-US"/>
              </w:rPr>
              <w:t xml:space="preserve"> і </w:t>
            </w:r>
            <w:proofErr w:type="spellStart"/>
            <w:r w:rsidRPr="00127058">
              <w:rPr>
                <w:rFonts w:ascii="Times New Roman" w:eastAsia="Times New Roman" w:hAnsi="Times New Roman" w:cs="Times New Roman"/>
                <w:color w:val="000000"/>
                <w:lang w:val="en-US" w:eastAsia="en-US"/>
              </w:rPr>
              <w:t>витрат</w:t>
            </w:r>
            <w:proofErr w:type="spellEnd"/>
          </w:p>
        </w:tc>
        <w:tc>
          <w:tcPr>
            <w:tcW w:w="1059" w:type="dxa"/>
            <w:tcBorders>
              <w:top w:val="single" w:sz="8" w:space="0" w:color="auto"/>
              <w:left w:val="nil"/>
              <w:bottom w:val="nil"/>
              <w:right w:val="single" w:sz="4" w:space="0" w:color="auto"/>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Одиниця</w:t>
            </w:r>
            <w:proofErr w:type="spellEnd"/>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виміру</w:t>
            </w:r>
            <w:proofErr w:type="spellEnd"/>
          </w:p>
        </w:tc>
        <w:tc>
          <w:tcPr>
            <w:tcW w:w="1162" w:type="dxa"/>
            <w:tcBorders>
              <w:top w:val="single" w:sz="8" w:space="0" w:color="auto"/>
              <w:left w:val="nil"/>
              <w:bottom w:val="nil"/>
              <w:right w:val="single" w:sz="4" w:space="0" w:color="000000"/>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Кіль</w:t>
            </w:r>
            <w:proofErr w:type="spellEnd"/>
            <w:r w:rsidRPr="00127058">
              <w:rPr>
                <w:rFonts w:ascii="Times New Roman" w:eastAsia="Times New Roman" w:hAnsi="Times New Roman" w:cs="Times New Roman"/>
                <w:color w:val="000000"/>
                <w:lang w:val="en-US" w:eastAsia="en-US"/>
              </w:rPr>
              <w:t>-</w:t>
            </w:r>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кість</w:t>
            </w:r>
            <w:proofErr w:type="spellEnd"/>
          </w:p>
        </w:tc>
      </w:tr>
      <w:tr w:rsidR="00127058" w:rsidRPr="00127058" w:rsidTr="00127058">
        <w:trPr>
          <w:trHeight w:val="304"/>
        </w:trPr>
        <w:tc>
          <w:tcPr>
            <w:tcW w:w="565" w:type="dxa"/>
            <w:tcBorders>
              <w:top w:val="single" w:sz="4" w:space="0" w:color="auto"/>
              <w:left w:val="single" w:sz="8" w:space="0" w:color="auto"/>
              <w:bottom w:val="single" w:sz="4" w:space="0" w:color="auto"/>
              <w:right w:val="nil"/>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2</w:t>
            </w:r>
          </w:p>
        </w:tc>
        <w:tc>
          <w:tcPr>
            <w:tcW w:w="4555" w:type="dxa"/>
            <w:tcBorders>
              <w:top w:val="single" w:sz="4" w:space="0" w:color="auto"/>
              <w:left w:val="nil"/>
              <w:bottom w:val="single" w:sz="4" w:space="0" w:color="auto"/>
              <w:right w:val="nil"/>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3</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4</w:t>
            </w:r>
          </w:p>
        </w:tc>
        <w:tc>
          <w:tcPr>
            <w:tcW w:w="1162" w:type="dxa"/>
            <w:tcBorders>
              <w:top w:val="single" w:sz="4" w:space="0" w:color="auto"/>
              <w:left w:val="nil"/>
              <w:bottom w:val="single" w:sz="4" w:space="0" w:color="auto"/>
              <w:right w:val="single" w:sz="4" w:space="0" w:color="000000"/>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5</w:t>
            </w:r>
          </w:p>
        </w:tc>
      </w:tr>
      <w:tr w:rsidR="00127058" w:rsidRPr="00127058" w:rsidTr="00127058">
        <w:trPr>
          <w:trHeight w:val="293"/>
        </w:trPr>
        <w:tc>
          <w:tcPr>
            <w:tcW w:w="565" w:type="dxa"/>
            <w:tcBorders>
              <w:top w:val="nil"/>
              <w:left w:val="single" w:sz="8" w:space="0" w:color="auto"/>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1379" w:type="dxa"/>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4555" w:type="dxa"/>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eastAsia="en-US"/>
              </w:rPr>
            </w:pPr>
          </w:p>
        </w:tc>
        <w:tc>
          <w:tcPr>
            <w:tcW w:w="1059" w:type="dxa"/>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1162" w:type="dxa"/>
            <w:tcBorders>
              <w:top w:val="nil"/>
              <w:left w:val="nil"/>
              <w:bottom w:val="nil"/>
              <w:right w:val="single" w:sz="4" w:space="0" w:color="auto"/>
            </w:tcBorders>
            <w:shd w:val="clear" w:color="auto" w:fill="auto"/>
            <w:vAlign w:val="center"/>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r>
      <w:tr w:rsidR="00127058" w:rsidRPr="00127058" w:rsidTr="00127058">
        <w:trPr>
          <w:trHeight w:val="578"/>
        </w:trPr>
        <w:tc>
          <w:tcPr>
            <w:tcW w:w="565" w:type="dxa"/>
            <w:tcBorders>
              <w:top w:val="nil"/>
              <w:left w:val="single" w:sz="8" w:space="0" w:color="auto"/>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1379" w:type="dxa"/>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4555" w:type="dxa"/>
            <w:tcBorders>
              <w:top w:val="nil"/>
              <w:left w:val="nil"/>
              <w:bottom w:val="nil"/>
              <w:right w:val="nil"/>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ru-RU" w:eastAsia="en-US"/>
              </w:rPr>
            </w:pPr>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b/>
                <w:bCs/>
                <w:color w:val="000000"/>
                <w:lang w:val="ru-RU" w:eastAsia="en-US"/>
              </w:rPr>
              <w:t>Розд</w:t>
            </w:r>
            <w:proofErr w:type="gramStart"/>
            <w:r w:rsidRPr="00127058">
              <w:rPr>
                <w:rFonts w:ascii="Times New Roman" w:eastAsia="Times New Roman" w:hAnsi="Times New Roman" w:cs="Times New Roman"/>
                <w:b/>
                <w:bCs/>
                <w:color w:val="000000"/>
                <w:lang w:val="en-US" w:eastAsia="en-US"/>
              </w:rPr>
              <w:t>i</w:t>
            </w:r>
            <w:proofErr w:type="spellEnd"/>
            <w:proofErr w:type="gramEnd"/>
            <w:r w:rsidRPr="00127058">
              <w:rPr>
                <w:rFonts w:ascii="Times New Roman" w:eastAsia="Times New Roman" w:hAnsi="Times New Roman" w:cs="Times New Roman"/>
                <w:b/>
                <w:bCs/>
                <w:color w:val="000000"/>
                <w:lang w:val="ru-RU" w:eastAsia="en-US"/>
              </w:rPr>
              <w:t xml:space="preserve">л 1. </w:t>
            </w:r>
            <w:proofErr w:type="spellStart"/>
            <w:r w:rsidRPr="00127058">
              <w:rPr>
                <w:rFonts w:ascii="Times New Roman" w:eastAsia="Times New Roman" w:hAnsi="Times New Roman" w:cs="Times New Roman"/>
                <w:b/>
                <w:bCs/>
                <w:color w:val="000000"/>
                <w:lang w:val="ru-RU" w:eastAsia="en-US"/>
              </w:rPr>
              <w:t>Загальні</w:t>
            </w:r>
            <w:proofErr w:type="spellEnd"/>
            <w:r w:rsidRPr="00127058">
              <w:rPr>
                <w:rFonts w:ascii="Times New Roman" w:eastAsia="Times New Roman" w:hAnsi="Times New Roman" w:cs="Times New Roman"/>
                <w:b/>
                <w:bCs/>
                <w:color w:val="000000"/>
                <w:lang w:val="ru-RU" w:eastAsia="en-US"/>
              </w:rPr>
              <w:t xml:space="preserve"> </w:t>
            </w:r>
            <w:proofErr w:type="spellStart"/>
            <w:r w:rsidRPr="00127058">
              <w:rPr>
                <w:rFonts w:ascii="Times New Roman" w:eastAsia="Times New Roman" w:hAnsi="Times New Roman" w:cs="Times New Roman"/>
                <w:b/>
                <w:bCs/>
                <w:color w:val="000000"/>
                <w:lang w:val="ru-RU" w:eastAsia="en-US"/>
              </w:rPr>
              <w:t>будівельно-ремонтні</w:t>
            </w:r>
            <w:proofErr w:type="spellEnd"/>
            <w:r w:rsidRPr="00127058">
              <w:rPr>
                <w:rFonts w:ascii="Times New Roman" w:eastAsia="Times New Roman" w:hAnsi="Times New Roman" w:cs="Times New Roman"/>
                <w:b/>
                <w:bCs/>
                <w:color w:val="000000"/>
                <w:lang w:val="ru-RU" w:eastAsia="en-US"/>
              </w:rPr>
              <w:br/>
            </w:r>
            <w:proofErr w:type="spellStart"/>
            <w:r w:rsidRPr="00127058">
              <w:rPr>
                <w:rFonts w:ascii="Times New Roman" w:eastAsia="Times New Roman" w:hAnsi="Times New Roman" w:cs="Times New Roman"/>
                <w:b/>
                <w:bCs/>
                <w:color w:val="000000"/>
                <w:lang w:val="ru-RU" w:eastAsia="en-US"/>
              </w:rPr>
              <w:t>роботи</w:t>
            </w:r>
            <w:proofErr w:type="spellEnd"/>
            <w:r w:rsidRPr="00127058">
              <w:rPr>
                <w:rFonts w:ascii="Times New Roman" w:eastAsia="Times New Roman" w:hAnsi="Times New Roman" w:cs="Times New Roman"/>
                <w:b/>
                <w:bCs/>
                <w:color w:val="000000"/>
                <w:lang w:val="ru-RU" w:eastAsia="en-US"/>
              </w:rPr>
              <w:t xml:space="preserve"> </w:t>
            </w:r>
          </w:p>
        </w:tc>
        <w:tc>
          <w:tcPr>
            <w:tcW w:w="1059" w:type="dxa"/>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b/>
                <w:bCs/>
                <w:color w:val="000000"/>
                <w:lang w:val="ru-RU" w:eastAsia="en-US"/>
              </w:rPr>
            </w:pPr>
            <w:r w:rsidRPr="00127058">
              <w:rPr>
                <w:rFonts w:ascii="Times New Roman" w:eastAsia="Times New Roman" w:hAnsi="Times New Roman" w:cs="Times New Roman"/>
                <w:b/>
                <w:bCs/>
                <w:color w:val="000000"/>
                <w:lang w:val="en-US" w:eastAsia="en-US"/>
              </w:rPr>
              <w:t> </w:t>
            </w:r>
          </w:p>
        </w:tc>
        <w:tc>
          <w:tcPr>
            <w:tcW w:w="1162"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b/>
                <w:bCs/>
                <w:color w:val="000000"/>
                <w:lang w:val="ru-RU" w:eastAsia="en-US"/>
              </w:rPr>
            </w:pPr>
            <w:r w:rsidRPr="00127058">
              <w:rPr>
                <w:rFonts w:ascii="Times New Roman" w:eastAsia="Times New Roman" w:hAnsi="Times New Roman" w:cs="Times New Roman"/>
                <w:b/>
                <w:bCs/>
                <w:color w:val="000000"/>
                <w:lang w:val="en-US" w:eastAsia="en-US"/>
              </w:rPr>
              <w:t> </w:t>
            </w:r>
          </w:p>
        </w:tc>
      </w:tr>
      <w:tr w:rsidR="00127058" w:rsidRPr="00127058" w:rsidTr="00127058">
        <w:trPr>
          <w:trHeight w:val="293"/>
        </w:trPr>
        <w:tc>
          <w:tcPr>
            <w:tcW w:w="565" w:type="dxa"/>
            <w:tcBorders>
              <w:top w:val="nil"/>
              <w:left w:val="single" w:sz="8" w:space="0" w:color="auto"/>
              <w:bottom w:val="nil"/>
              <w:right w:val="nil"/>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b/>
                <w:bCs/>
                <w:color w:val="000000"/>
                <w:lang w:val="ru-RU" w:eastAsia="en-US"/>
              </w:rPr>
            </w:pPr>
            <w:r w:rsidRPr="00127058">
              <w:rPr>
                <w:rFonts w:ascii="Times New Roman" w:eastAsia="Times New Roman" w:hAnsi="Times New Roman" w:cs="Times New Roman"/>
                <w:b/>
                <w:bCs/>
                <w:color w:val="000000"/>
                <w:lang w:val="en-US" w:eastAsia="en-US"/>
              </w:rPr>
              <w:t> </w:t>
            </w:r>
          </w:p>
        </w:tc>
        <w:tc>
          <w:tcPr>
            <w:tcW w:w="1379" w:type="dxa"/>
            <w:tcBorders>
              <w:top w:val="nil"/>
              <w:left w:val="single" w:sz="4" w:space="0" w:color="auto"/>
              <w:bottom w:val="nil"/>
              <w:right w:val="single" w:sz="4" w:space="0" w:color="auto"/>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b/>
                <w:bCs/>
                <w:color w:val="000000"/>
                <w:lang w:val="ru-RU" w:eastAsia="en-US"/>
              </w:rPr>
            </w:pPr>
            <w:r w:rsidRPr="00127058">
              <w:rPr>
                <w:rFonts w:ascii="Times New Roman" w:eastAsia="Times New Roman" w:hAnsi="Times New Roman" w:cs="Times New Roman"/>
                <w:b/>
                <w:bCs/>
                <w:color w:val="000000"/>
                <w:lang w:val="en-US" w:eastAsia="en-US"/>
              </w:rPr>
              <w:t> </w:t>
            </w:r>
          </w:p>
        </w:tc>
        <w:tc>
          <w:tcPr>
            <w:tcW w:w="4555"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ДЕМОНТАЖНІ РОБОТИ</w:t>
            </w:r>
          </w:p>
        </w:tc>
        <w:tc>
          <w:tcPr>
            <w:tcW w:w="1059"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1162"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КР8-2-4</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Розбирання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покриттів</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покрі</w:t>
            </w:r>
            <w:proofErr w:type="gramStart"/>
            <w:r w:rsidRPr="00127058">
              <w:rPr>
                <w:rFonts w:ascii="Times New Roman" w:eastAsia="Times New Roman" w:hAnsi="Times New Roman" w:cs="Times New Roman"/>
                <w:color w:val="000000"/>
                <w:lang w:val="ru-RU" w:eastAsia="en-US"/>
              </w:rPr>
              <w:t>вл</w:t>
            </w:r>
            <w:proofErr w:type="gramEnd"/>
            <w:r w:rsidRPr="00127058">
              <w:rPr>
                <w:rFonts w:ascii="Times New Roman" w:eastAsia="Times New Roman" w:hAnsi="Times New Roman" w:cs="Times New Roman"/>
                <w:color w:val="000000"/>
                <w:lang w:val="ru-RU" w:eastAsia="en-US"/>
              </w:rPr>
              <w:t>і</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з</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хвилястих</w:t>
            </w:r>
            <w:proofErr w:type="spellEnd"/>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азбестоцементних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листів</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0,738</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2</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КР8-1-1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Розбирання</w:t>
            </w:r>
            <w:proofErr w:type="spellEnd"/>
            <w:r w:rsidRPr="00127058">
              <w:rPr>
                <w:rFonts w:ascii="Times New Roman" w:eastAsia="Times New Roman" w:hAnsi="Times New Roman" w:cs="Times New Roman"/>
                <w:color w:val="000000"/>
                <w:lang w:val="ru-RU" w:eastAsia="en-US"/>
              </w:rPr>
              <w:t xml:space="preserve"> лат [</w:t>
            </w:r>
            <w:proofErr w:type="spellStart"/>
            <w:r w:rsidRPr="00127058">
              <w:rPr>
                <w:rFonts w:ascii="Times New Roman" w:eastAsia="Times New Roman" w:hAnsi="Times New Roman" w:cs="Times New Roman"/>
                <w:color w:val="000000"/>
                <w:lang w:val="ru-RU" w:eastAsia="en-US"/>
              </w:rPr>
              <w:t>решетування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з</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брусків</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з</w:t>
            </w:r>
            <w:proofErr w:type="spellEnd"/>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lastRenderedPageBreak/>
              <w:t>прозорами</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lastRenderedPageBreak/>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0,298</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lastRenderedPageBreak/>
              <w:t>3</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КБ9-75-2</w:t>
            </w:r>
            <w:r w:rsidRPr="00127058">
              <w:rPr>
                <w:rFonts w:ascii="Times New Roman" w:eastAsia="Times New Roman" w:hAnsi="Times New Roman" w:cs="Times New Roman"/>
                <w:color w:val="000000"/>
                <w:lang w:val="en-US" w:eastAsia="en-US"/>
              </w:rPr>
              <w:br/>
              <w:t xml:space="preserve">к </w:t>
            </w:r>
            <w:proofErr w:type="spellStart"/>
            <w:r w:rsidRPr="00127058">
              <w:rPr>
                <w:rFonts w:ascii="Times New Roman" w:eastAsia="Times New Roman" w:hAnsi="Times New Roman" w:cs="Times New Roman"/>
                <w:color w:val="000000"/>
                <w:lang w:val="en-US" w:eastAsia="en-US"/>
              </w:rPr>
              <w:t>дем</w:t>
            </w:r>
            <w:proofErr w:type="spellEnd"/>
            <w:r w:rsidRPr="00127058">
              <w:rPr>
                <w:rFonts w:ascii="Times New Roman" w:eastAsia="Times New Roman" w:hAnsi="Times New Roman" w:cs="Times New Roman"/>
                <w:color w:val="000000"/>
                <w:lang w:val="en-US" w:eastAsia="en-US"/>
              </w:rPr>
              <w:t>.=0,7</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ru-RU" w:eastAsia="en-US"/>
              </w:rPr>
              <w:t xml:space="preserve">(Демонтаж) </w:t>
            </w:r>
            <w:proofErr w:type="spellStart"/>
            <w:r w:rsidRPr="00127058">
              <w:rPr>
                <w:rFonts w:ascii="Times New Roman" w:eastAsia="Times New Roman" w:hAnsi="Times New Roman" w:cs="Times New Roman"/>
                <w:color w:val="000000"/>
                <w:lang w:val="ru-RU" w:eastAsia="en-US"/>
              </w:rPr>
              <w:t>Виготовлення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драбин</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зв'язок</w:t>
            </w:r>
            <w:proofErr w:type="spellEnd"/>
            <w:r w:rsidRPr="00127058">
              <w:rPr>
                <w:rFonts w:ascii="Times New Roman" w:eastAsia="Times New Roman" w:hAnsi="Times New Roman" w:cs="Times New Roman"/>
                <w:color w:val="000000"/>
                <w:lang w:val="ru-RU" w:eastAsia="en-US"/>
              </w:rPr>
              <w:t>,</w:t>
            </w:r>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кронштейнів</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гальмових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конструкцій</w:t>
            </w:r>
            <w:proofErr w:type="spellEnd"/>
            <w:r w:rsidRPr="00127058">
              <w:rPr>
                <w:rFonts w:ascii="Times New Roman" w:eastAsia="Times New Roman" w:hAnsi="Times New Roman" w:cs="Times New Roman"/>
                <w:color w:val="000000"/>
                <w:lang w:val="ru-RU" w:eastAsia="en-US"/>
              </w:rPr>
              <w:t xml:space="preserve"> та </w:t>
            </w:r>
            <w:proofErr w:type="spellStart"/>
            <w:r w:rsidRPr="00127058">
              <w:rPr>
                <w:rFonts w:ascii="Times New Roman" w:eastAsia="Times New Roman" w:hAnsi="Times New Roman" w:cs="Times New Roman"/>
                <w:color w:val="000000"/>
                <w:lang w:val="ru-RU" w:eastAsia="en-US"/>
              </w:rPr>
              <w:t>ін</w:t>
            </w:r>
            <w:proofErr w:type="spellEnd"/>
            <w:r w:rsidRPr="00127058">
              <w:rPr>
                <w:rFonts w:ascii="Times New Roman" w:eastAsia="Times New Roman" w:hAnsi="Times New Roman" w:cs="Times New Roman"/>
                <w:color w:val="000000"/>
                <w:lang w:val="ru-RU" w:eastAsia="en-US"/>
              </w:rPr>
              <w:t>.</w:t>
            </w:r>
            <w:r w:rsidRPr="00127058">
              <w:rPr>
                <w:rFonts w:ascii="Times New Roman" w:eastAsia="Times New Roman" w:hAnsi="Times New Roman" w:cs="Times New Roman"/>
                <w:color w:val="000000"/>
                <w:lang w:val="ru-RU" w:eastAsia="en-US"/>
              </w:rPr>
              <w:br/>
            </w:r>
            <w:r w:rsidRPr="00127058">
              <w:rPr>
                <w:rFonts w:ascii="Times New Roman" w:eastAsia="Times New Roman" w:hAnsi="Times New Roman" w:cs="Times New Roman"/>
                <w:color w:val="000000"/>
                <w:lang w:val="en-US" w:eastAsia="en-US"/>
              </w:rPr>
              <w:t>(</w:t>
            </w:r>
            <w:proofErr w:type="spellStart"/>
            <w:r w:rsidRPr="00127058">
              <w:rPr>
                <w:rFonts w:ascii="Times New Roman" w:eastAsia="Times New Roman" w:hAnsi="Times New Roman" w:cs="Times New Roman"/>
                <w:color w:val="000000"/>
                <w:lang w:val="en-US" w:eastAsia="en-US"/>
              </w:rPr>
              <w:t>каркасу</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покрі</w:t>
            </w:r>
            <w:proofErr w:type="gramStart"/>
            <w:r w:rsidRPr="00127058">
              <w:rPr>
                <w:rFonts w:ascii="Times New Roman" w:eastAsia="Times New Roman" w:hAnsi="Times New Roman" w:cs="Times New Roman"/>
                <w:color w:val="000000"/>
                <w:lang w:val="en-US" w:eastAsia="en-US"/>
              </w:rPr>
              <w:t>вл</w:t>
            </w:r>
            <w:proofErr w:type="gramEnd"/>
            <w:r w:rsidRPr="00127058">
              <w:rPr>
                <w:rFonts w:ascii="Times New Roman" w:eastAsia="Times New Roman" w:hAnsi="Times New Roman" w:cs="Times New Roman"/>
                <w:color w:val="000000"/>
                <w:lang w:val="en-US" w:eastAsia="en-US"/>
              </w:rPr>
              <w:t>і</w:t>
            </w:r>
            <w:proofErr w:type="spellEnd"/>
            <w:r w:rsidRPr="00127058">
              <w:rPr>
                <w:rFonts w:ascii="Times New Roman" w:eastAsia="Times New Roman" w:hAnsi="Times New Roman" w:cs="Times New Roman"/>
                <w:color w:val="000000"/>
                <w:lang w:val="en-US" w:eastAsia="en-US"/>
              </w:rPr>
              <w:t>)</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1т</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0,18</w:t>
            </w:r>
          </w:p>
        </w:tc>
      </w:tr>
      <w:tr w:rsidR="00127058" w:rsidRPr="00127058" w:rsidTr="00127058">
        <w:trPr>
          <w:trHeight w:val="552"/>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4</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КР8-2-2</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Розбирання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покриттів</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покрі</w:t>
            </w:r>
            <w:proofErr w:type="gramStart"/>
            <w:r w:rsidRPr="00127058">
              <w:rPr>
                <w:rFonts w:ascii="Times New Roman" w:eastAsia="Times New Roman" w:hAnsi="Times New Roman" w:cs="Times New Roman"/>
                <w:color w:val="000000"/>
                <w:lang w:val="ru-RU" w:eastAsia="en-US"/>
              </w:rPr>
              <w:t>вл</w:t>
            </w:r>
            <w:proofErr w:type="gramEnd"/>
            <w:r w:rsidRPr="00127058">
              <w:rPr>
                <w:rFonts w:ascii="Times New Roman" w:eastAsia="Times New Roman" w:hAnsi="Times New Roman" w:cs="Times New Roman"/>
                <w:color w:val="000000"/>
                <w:lang w:val="ru-RU" w:eastAsia="en-US"/>
              </w:rPr>
              <w:t>і</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з</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листової</w:t>
            </w:r>
            <w:proofErr w:type="spellEnd"/>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сталі</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0,19</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5</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КР8-2-2</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Розбирання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покриттів</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покрі</w:t>
            </w:r>
            <w:proofErr w:type="gramStart"/>
            <w:r w:rsidRPr="00127058">
              <w:rPr>
                <w:rFonts w:ascii="Times New Roman" w:eastAsia="Times New Roman" w:hAnsi="Times New Roman" w:cs="Times New Roman"/>
                <w:color w:val="000000"/>
                <w:lang w:val="ru-RU" w:eastAsia="en-US"/>
              </w:rPr>
              <w:t>вл</w:t>
            </w:r>
            <w:proofErr w:type="gramEnd"/>
            <w:r w:rsidRPr="00127058">
              <w:rPr>
                <w:rFonts w:ascii="Times New Roman" w:eastAsia="Times New Roman" w:hAnsi="Times New Roman" w:cs="Times New Roman"/>
                <w:color w:val="000000"/>
                <w:lang w:val="ru-RU" w:eastAsia="en-US"/>
              </w:rPr>
              <w:t>і</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з</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листової</w:t>
            </w:r>
            <w:proofErr w:type="spellEnd"/>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сталі</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підшивки</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стелі</w:t>
            </w:r>
            <w:proofErr w:type="spellEnd"/>
            <w:r w:rsidRPr="00127058">
              <w:rPr>
                <w:rFonts w:ascii="Times New Roman" w:eastAsia="Times New Roman" w:hAnsi="Times New Roman" w:cs="Times New Roman"/>
                <w:color w:val="000000"/>
                <w:lang w:val="ru-RU" w:eastAsia="en-US"/>
              </w:rPr>
              <w:t>)</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0,19</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7"/>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6</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ru-RU" w:eastAsia="en-US"/>
              </w:rPr>
            </w:pPr>
            <w:r w:rsidRPr="00127058">
              <w:rPr>
                <w:rFonts w:ascii="Times New Roman" w:eastAsia="Times New Roman" w:hAnsi="Times New Roman" w:cs="Times New Roman"/>
                <w:i/>
                <w:iCs/>
                <w:color w:val="000000"/>
                <w:lang w:val="ru-RU" w:eastAsia="en-US"/>
              </w:rPr>
              <w:t>КБ9-47-1</w:t>
            </w:r>
            <w:r w:rsidRPr="00127058">
              <w:rPr>
                <w:rFonts w:ascii="Times New Roman" w:eastAsia="Times New Roman" w:hAnsi="Times New Roman" w:cs="Times New Roman"/>
                <w:i/>
                <w:iCs/>
                <w:color w:val="000000"/>
                <w:lang w:val="ru-RU" w:eastAsia="en-US"/>
              </w:rPr>
              <w:br/>
              <w:t>тех.ч.</w:t>
            </w:r>
            <w:r w:rsidRPr="00127058">
              <w:rPr>
                <w:rFonts w:ascii="Times New Roman" w:eastAsia="Times New Roman" w:hAnsi="Times New Roman" w:cs="Times New Roman"/>
                <w:i/>
                <w:iCs/>
                <w:color w:val="000000"/>
                <w:lang w:val="ru-RU" w:eastAsia="en-US"/>
              </w:rPr>
              <w:br/>
              <w:t>п.1.3.5</w:t>
            </w:r>
            <w:r w:rsidRPr="00127058">
              <w:rPr>
                <w:rFonts w:ascii="Times New Roman" w:eastAsia="Times New Roman" w:hAnsi="Times New Roman" w:cs="Times New Roman"/>
                <w:i/>
                <w:iCs/>
                <w:color w:val="000000"/>
                <w:lang w:val="ru-RU" w:eastAsia="en-US"/>
              </w:rPr>
              <w:br/>
            </w:r>
            <w:proofErr w:type="gramStart"/>
            <w:r w:rsidRPr="00127058">
              <w:rPr>
                <w:rFonts w:ascii="Times New Roman" w:eastAsia="Times New Roman" w:hAnsi="Times New Roman" w:cs="Times New Roman"/>
                <w:i/>
                <w:iCs/>
                <w:color w:val="000000"/>
                <w:lang w:val="ru-RU" w:eastAsia="en-US"/>
              </w:rPr>
              <w:t>к(</w:t>
            </w:r>
            <w:proofErr w:type="gramEnd"/>
            <w:r w:rsidRPr="00127058">
              <w:rPr>
                <w:rFonts w:ascii="Times New Roman" w:eastAsia="Times New Roman" w:hAnsi="Times New Roman" w:cs="Times New Roman"/>
                <w:i/>
                <w:iCs/>
                <w:color w:val="000000"/>
                <w:lang w:val="ru-RU" w:eastAsia="en-US"/>
              </w:rPr>
              <w:t>труд)=1,</w:t>
            </w:r>
            <w:r w:rsidRPr="00127058">
              <w:rPr>
                <w:rFonts w:ascii="Times New Roman" w:eastAsia="Times New Roman" w:hAnsi="Times New Roman" w:cs="Times New Roman"/>
                <w:i/>
                <w:iCs/>
                <w:color w:val="000000"/>
                <w:lang w:val="ru-RU" w:eastAsia="en-US"/>
              </w:rPr>
              <w:br/>
              <w:t>03</w:t>
            </w:r>
            <w:r w:rsidRPr="00127058">
              <w:rPr>
                <w:rFonts w:ascii="Times New Roman" w:eastAsia="Times New Roman" w:hAnsi="Times New Roman" w:cs="Times New Roman"/>
                <w:i/>
                <w:iCs/>
                <w:color w:val="000000"/>
                <w:lang w:val="ru-RU" w:eastAsia="en-US"/>
              </w:rPr>
              <w:br/>
              <w:t>к дем.=0,7</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ru-RU" w:eastAsia="en-US"/>
              </w:rPr>
            </w:pPr>
            <w:r w:rsidRPr="00127058">
              <w:rPr>
                <w:rFonts w:ascii="Times New Roman" w:eastAsia="Times New Roman" w:hAnsi="Times New Roman" w:cs="Times New Roman"/>
                <w:i/>
                <w:iCs/>
                <w:color w:val="000000"/>
                <w:lang w:val="ru-RU" w:eastAsia="en-US"/>
              </w:rPr>
              <w:t xml:space="preserve">(Демонтаж) </w:t>
            </w:r>
            <w:proofErr w:type="spellStart"/>
            <w:r w:rsidRPr="00127058">
              <w:rPr>
                <w:rFonts w:ascii="Times New Roman" w:eastAsia="Times New Roman" w:hAnsi="Times New Roman" w:cs="Times New Roman"/>
                <w:i/>
                <w:iCs/>
                <w:color w:val="000000"/>
                <w:lang w:val="ru-RU" w:eastAsia="en-US"/>
              </w:rPr>
              <w:t>Облицювання</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воріт</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стальних</w:t>
            </w:r>
            <w:proofErr w:type="spellEnd"/>
            <w:r w:rsidRPr="00127058">
              <w:rPr>
                <w:rFonts w:ascii="Times New Roman" w:eastAsia="Times New Roman" w:hAnsi="Times New Roman" w:cs="Times New Roman"/>
                <w:i/>
                <w:iCs/>
                <w:color w:val="000000"/>
                <w:lang w:val="ru-RU" w:eastAsia="en-US"/>
              </w:rPr>
              <w:br/>
            </w:r>
            <w:proofErr w:type="spellStart"/>
            <w:proofErr w:type="gramStart"/>
            <w:r w:rsidRPr="00127058">
              <w:rPr>
                <w:rFonts w:ascii="Times New Roman" w:eastAsia="Times New Roman" w:hAnsi="Times New Roman" w:cs="Times New Roman"/>
                <w:i/>
                <w:iCs/>
                <w:color w:val="000000"/>
                <w:lang w:val="ru-RU" w:eastAsia="en-US"/>
              </w:rPr>
              <w:t>проф</w:t>
            </w:r>
            <w:proofErr w:type="gramEnd"/>
            <w:r w:rsidRPr="00127058">
              <w:rPr>
                <w:rFonts w:ascii="Times New Roman" w:eastAsia="Times New Roman" w:hAnsi="Times New Roman" w:cs="Times New Roman"/>
                <w:i/>
                <w:iCs/>
                <w:color w:val="000000"/>
                <w:lang w:val="ru-RU" w:eastAsia="en-US"/>
              </w:rPr>
              <w:t>ільованим</w:t>
            </w:r>
            <w:proofErr w:type="spellEnd"/>
            <w:r w:rsidRPr="00127058">
              <w:rPr>
                <w:rFonts w:ascii="Times New Roman" w:eastAsia="Times New Roman" w:hAnsi="Times New Roman" w:cs="Times New Roman"/>
                <w:i/>
                <w:iCs/>
                <w:color w:val="000000"/>
                <w:lang w:val="ru-RU" w:eastAsia="en-US"/>
              </w:rPr>
              <w:t xml:space="preserve"> листом (</w:t>
            </w:r>
            <w:proofErr w:type="spellStart"/>
            <w:r w:rsidRPr="00127058">
              <w:rPr>
                <w:rFonts w:ascii="Times New Roman" w:eastAsia="Times New Roman" w:hAnsi="Times New Roman" w:cs="Times New Roman"/>
                <w:i/>
                <w:iCs/>
                <w:color w:val="000000"/>
                <w:lang w:val="ru-RU" w:eastAsia="en-US"/>
              </w:rPr>
              <w:t>огородження</w:t>
            </w:r>
            <w:proofErr w:type="spellEnd"/>
            <w:r w:rsidRPr="00127058">
              <w:rPr>
                <w:rFonts w:ascii="Times New Roman" w:eastAsia="Times New Roman" w:hAnsi="Times New Roman" w:cs="Times New Roman"/>
                <w:i/>
                <w:iCs/>
                <w:color w:val="000000"/>
                <w:lang w:val="ru-RU" w:eastAsia="en-US"/>
              </w:rPr>
              <w:br/>
            </w:r>
            <w:proofErr w:type="spellStart"/>
            <w:r w:rsidRPr="00127058">
              <w:rPr>
                <w:rFonts w:ascii="Times New Roman" w:eastAsia="Times New Roman" w:hAnsi="Times New Roman" w:cs="Times New Roman"/>
                <w:i/>
                <w:iCs/>
                <w:color w:val="000000"/>
                <w:lang w:val="ru-RU" w:eastAsia="en-US"/>
              </w:rPr>
              <w:t>зупинки</w:t>
            </w:r>
            <w:proofErr w:type="spellEnd"/>
            <w:r w:rsidRPr="00127058">
              <w:rPr>
                <w:rFonts w:ascii="Times New Roman" w:eastAsia="Times New Roman" w:hAnsi="Times New Roman" w:cs="Times New Roman"/>
                <w:i/>
                <w:iCs/>
                <w:color w:val="000000"/>
                <w:lang w:val="ru-RU" w:eastAsia="en-US"/>
              </w:rPr>
              <w:t xml:space="preserve">) /монтаж </w:t>
            </w:r>
            <w:proofErr w:type="spellStart"/>
            <w:r w:rsidRPr="00127058">
              <w:rPr>
                <w:rFonts w:ascii="Times New Roman" w:eastAsia="Times New Roman" w:hAnsi="Times New Roman" w:cs="Times New Roman"/>
                <w:i/>
                <w:iCs/>
                <w:color w:val="000000"/>
                <w:lang w:val="ru-RU" w:eastAsia="en-US"/>
              </w:rPr>
              <w:t>конструкц</w:t>
            </w:r>
            <w:r w:rsidRPr="00127058">
              <w:rPr>
                <w:rFonts w:ascii="Times New Roman" w:eastAsia="Times New Roman" w:hAnsi="Times New Roman" w:cs="Times New Roman"/>
                <w:i/>
                <w:iCs/>
                <w:color w:val="000000"/>
                <w:lang w:val="en-US" w:eastAsia="en-US"/>
              </w:rPr>
              <w:t>i</w:t>
            </w:r>
            <w:r w:rsidRPr="00127058">
              <w:rPr>
                <w:rFonts w:ascii="Times New Roman" w:eastAsia="Times New Roman" w:hAnsi="Times New Roman" w:cs="Times New Roman"/>
                <w:i/>
                <w:iCs/>
                <w:color w:val="000000"/>
                <w:lang w:val="ru-RU" w:eastAsia="en-US"/>
              </w:rPr>
              <w:t>й</w:t>
            </w:r>
            <w:proofErr w:type="spellEnd"/>
            <w:r w:rsidRPr="00127058">
              <w:rPr>
                <w:rFonts w:ascii="Times New Roman" w:eastAsia="Times New Roman" w:hAnsi="Times New Roman" w:cs="Times New Roman"/>
                <w:i/>
                <w:iCs/>
                <w:color w:val="000000"/>
                <w:lang w:val="ru-RU" w:eastAsia="en-US"/>
              </w:rPr>
              <w:t>,</w:t>
            </w:r>
            <w:r w:rsidRPr="00127058">
              <w:rPr>
                <w:rFonts w:ascii="Times New Roman" w:eastAsia="Times New Roman" w:hAnsi="Times New Roman" w:cs="Times New Roman"/>
                <w:i/>
                <w:iCs/>
                <w:color w:val="000000"/>
                <w:lang w:val="ru-RU" w:eastAsia="en-US"/>
              </w:rPr>
              <w:br/>
            </w:r>
            <w:proofErr w:type="spellStart"/>
            <w:r w:rsidRPr="00127058">
              <w:rPr>
                <w:rFonts w:ascii="Times New Roman" w:eastAsia="Times New Roman" w:hAnsi="Times New Roman" w:cs="Times New Roman"/>
                <w:i/>
                <w:iCs/>
                <w:color w:val="000000"/>
                <w:lang w:val="ru-RU" w:eastAsia="en-US"/>
              </w:rPr>
              <w:t>пофарбованих</w:t>
            </w:r>
            <w:proofErr w:type="spellEnd"/>
            <w:r w:rsidRPr="00127058">
              <w:rPr>
                <w:rFonts w:ascii="Times New Roman" w:eastAsia="Times New Roman" w:hAnsi="Times New Roman" w:cs="Times New Roman"/>
                <w:i/>
                <w:iCs/>
                <w:color w:val="000000"/>
                <w:lang w:val="ru-RU" w:eastAsia="en-US"/>
              </w:rPr>
              <w:t xml:space="preserve"> у </w:t>
            </w:r>
            <w:proofErr w:type="spellStart"/>
            <w:r w:rsidRPr="00127058">
              <w:rPr>
                <w:rFonts w:ascii="Times New Roman" w:eastAsia="Times New Roman" w:hAnsi="Times New Roman" w:cs="Times New Roman"/>
                <w:i/>
                <w:iCs/>
                <w:color w:val="000000"/>
                <w:lang w:val="ru-RU" w:eastAsia="en-US"/>
              </w:rPr>
              <w:t>заводських</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умовах</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або</w:t>
            </w:r>
            <w:proofErr w:type="spellEnd"/>
            <w:r w:rsidRPr="00127058">
              <w:rPr>
                <w:rFonts w:ascii="Times New Roman" w:eastAsia="Times New Roman" w:hAnsi="Times New Roman" w:cs="Times New Roman"/>
                <w:i/>
                <w:iCs/>
                <w:color w:val="000000"/>
                <w:lang w:val="ru-RU" w:eastAsia="en-US"/>
              </w:rPr>
              <w:br/>
            </w:r>
            <w:proofErr w:type="spellStart"/>
            <w:r w:rsidRPr="00127058">
              <w:rPr>
                <w:rFonts w:ascii="Times New Roman" w:eastAsia="Times New Roman" w:hAnsi="Times New Roman" w:cs="Times New Roman"/>
                <w:i/>
                <w:iCs/>
                <w:color w:val="000000"/>
                <w:lang w:val="ru-RU" w:eastAsia="en-US"/>
              </w:rPr>
              <w:t>непофарбованих</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що</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поставляються</w:t>
            </w:r>
            <w:proofErr w:type="spellEnd"/>
            <w:r w:rsidRPr="00127058">
              <w:rPr>
                <w:rFonts w:ascii="Times New Roman" w:eastAsia="Times New Roman" w:hAnsi="Times New Roman" w:cs="Times New Roman"/>
                <w:i/>
                <w:iCs/>
                <w:color w:val="000000"/>
                <w:lang w:val="ru-RU" w:eastAsia="en-US"/>
              </w:rPr>
              <w:t xml:space="preserve"> в</w:t>
            </w:r>
            <w:r w:rsidRPr="00127058">
              <w:rPr>
                <w:rFonts w:ascii="Times New Roman" w:eastAsia="Times New Roman" w:hAnsi="Times New Roman" w:cs="Times New Roman"/>
                <w:i/>
                <w:iCs/>
                <w:color w:val="000000"/>
                <w:lang w:val="ru-RU" w:eastAsia="en-US"/>
              </w:rPr>
              <w:br/>
              <w:t>пакетах/</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0,22</w:t>
            </w:r>
          </w:p>
        </w:tc>
      </w:tr>
      <w:tr w:rsidR="00127058" w:rsidRPr="00127058" w:rsidTr="00127058">
        <w:trPr>
          <w:trHeight w:val="1362"/>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r>
      <w:tr w:rsidR="00127058" w:rsidRPr="00127058" w:rsidTr="00127058">
        <w:trPr>
          <w:trHeight w:val="267"/>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7</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КБ9-47-1</w:t>
            </w:r>
            <w:r w:rsidRPr="00127058">
              <w:rPr>
                <w:rFonts w:ascii="Times New Roman" w:eastAsia="Times New Roman" w:hAnsi="Times New Roman" w:cs="Times New Roman"/>
                <w:i/>
                <w:iCs/>
                <w:color w:val="000000"/>
                <w:lang w:val="en-US" w:eastAsia="en-US"/>
              </w:rPr>
              <w:br/>
              <w:t xml:space="preserve">к </w:t>
            </w:r>
            <w:proofErr w:type="spellStart"/>
            <w:r w:rsidRPr="00127058">
              <w:rPr>
                <w:rFonts w:ascii="Times New Roman" w:eastAsia="Times New Roman" w:hAnsi="Times New Roman" w:cs="Times New Roman"/>
                <w:i/>
                <w:iCs/>
                <w:color w:val="000000"/>
                <w:lang w:val="en-US" w:eastAsia="en-US"/>
              </w:rPr>
              <w:t>дем</w:t>
            </w:r>
            <w:proofErr w:type="spellEnd"/>
            <w:r w:rsidRPr="00127058">
              <w:rPr>
                <w:rFonts w:ascii="Times New Roman" w:eastAsia="Times New Roman" w:hAnsi="Times New Roman" w:cs="Times New Roman"/>
                <w:i/>
                <w:iCs/>
                <w:color w:val="000000"/>
                <w:lang w:val="en-US" w:eastAsia="en-US"/>
              </w:rPr>
              <w:t>.=0,7</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ru-RU" w:eastAsia="en-US"/>
              </w:rPr>
            </w:pPr>
            <w:r w:rsidRPr="00127058">
              <w:rPr>
                <w:rFonts w:ascii="Times New Roman" w:eastAsia="Times New Roman" w:hAnsi="Times New Roman" w:cs="Times New Roman"/>
                <w:i/>
                <w:iCs/>
                <w:color w:val="000000"/>
                <w:lang w:val="ru-RU" w:eastAsia="en-US"/>
              </w:rPr>
              <w:t xml:space="preserve">(Демонтаж) </w:t>
            </w:r>
            <w:proofErr w:type="spellStart"/>
            <w:r w:rsidRPr="00127058">
              <w:rPr>
                <w:rFonts w:ascii="Times New Roman" w:eastAsia="Times New Roman" w:hAnsi="Times New Roman" w:cs="Times New Roman"/>
                <w:i/>
                <w:iCs/>
                <w:color w:val="000000"/>
                <w:lang w:val="ru-RU" w:eastAsia="en-US"/>
              </w:rPr>
              <w:t>Облицювання</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воріт</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стальних</w:t>
            </w:r>
            <w:proofErr w:type="spellEnd"/>
            <w:r w:rsidRPr="00127058">
              <w:rPr>
                <w:rFonts w:ascii="Times New Roman" w:eastAsia="Times New Roman" w:hAnsi="Times New Roman" w:cs="Times New Roman"/>
                <w:i/>
                <w:iCs/>
                <w:color w:val="000000"/>
                <w:lang w:val="ru-RU" w:eastAsia="en-US"/>
              </w:rPr>
              <w:br/>
            </w:r>
            <w:proofErr w:type="spellStart"/>
            <w:proofErr w:type="gramStart"/>
            <w:r w:rsidRPr="00127058">
              <w:rPr>
                <w:rFonts w:ascii="Times New Roman" w:eastAsia="Times New Roman" w:hAnsi="Times New Roman" w:cs="Times New Roman"/>
                <w:i/>
                <w:iCs/>
                <w:color w:val="000000"/>
                <w:lang w:val="ru-RU" w:eastAsia="en-US"/>
              </w:rPr>
              <w:t>проф</w:t>
            </w:r>
            <w:proofErr w:type="gramEnd"/>
            <w:r w:rsidRPr="00127058">
              <w:rPr>
                <w:rFonts w:ascii="Times New Roman" w:eastAsia="Times New Roman" w:hAnsi="Times New Roman" w:cs="Times New Roman"/>
                <w:i/>
                <w:iCs/>
                <w:color w:val="000000"/>
                <w:lang w:val="ru-RU" w:eastAsia="en-US"/>
              </w:rPr>
              <w:t>ільованим</w:t>
            </w:r>
            <w:proofErr w:type="spellEnd"/>
            <w:r w:rsidRPr="00127058">
              <w:rPr>
                <w:rFonts w:ascii="Times New Roman" w:eastAsia="Times New Roman" w:hAnsi="Times New Roman" w:cs="Times New Roman"/>
                <w:i/>
                <w:iCs/>
                <w:color w:val="000000"/>
                <w:lang w:val="ru-RU" w:eastAsia="en-US"/>
              </w:rPr>
              <w:t xml:space="preserve"> листом (</w:t>
            </w:r>
            <w:proofErr w:type="spellStart"/>
            <w:r w:rsidRPr="00127058">
              <w:rPr>
                <w:rFonts w:ascii="Times New Roman" w:eastAsia="Times New Roman" w:hAnsi="Times New Roman" w:cs="Times New Roman"/>
                <w:i/>
                <w:iCs/>
                <w:color w:val="000000"/>
                <w:lang w:val="ru-RU" w:eastAsia="en-US"/>
              </w:rPr>
              <w:t>розбирання</w:t>
            </w:r>
            <w:proofErr w:type="spellEnd"/>
            <w:r w:rsidRPr="00127058">
              <w:rPr>
                <w:rFonts w:ascii="Times New Roman" w:eastAsia="Times New Roman" w:hAnsi="Times New Roman" w:cs="Times New Roman"/>
                <w:i/>
                <w:iCs/>
                <w:color w:val="000000"/>
                <w:lang w:val="ru-RU" w:eastAsia="en-US"/>
              </w:rPr>
              <w:br/>
            </w:r>
            <w:proofErr w:type="spellStart"/>
            <w:r w:rsidRPr="00127058">
              <w:rPr>
                <w:rFonts w:ascii="Times New Roman" w:eastAsia="Times New Roman" w:hAnsi="Times New Roman" w:cs="Times New Roman"/>
                <w:i/>
                <w:iCs/>
                <w:color w:val="000000"/>
                <w:lang w:val="ru-RU" w:eastAsia="en-US"/>
              </w:rPr>
              <w:t>обшивання</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стін</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з</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полікарбонату</w:t>
            </w:r>
            <w:proofErr w:type="spellEnd"/>
            <w:r w:rsidRPr="00127058">
              <w:rPr>
                <w:rFonts w:ascii="Times New Roman" w:eastAsia="Times New Roman" w:hAnsi="Times New Roman" w:cs="Times New Roman"/>
                <w:i/>
                <w:iCs/>
                <w:color w:val="000000"/>
                <w:lang w:val="ru-RU" w:eastAsia="en-US"/>
              </w:rPr>
              <w:t>)</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0,24</w:t>
            </w:r>
          </w:p>
        </w:tc>
      </w:tr>
      <w:tr w:rsidR="00127058" w:rsidRPr="00127058" w:rsidTr="00127058">
        <w:trPr>
          <w:trHeight w:val="563"/>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8</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КР7-3-1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Розбирання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дерев'яних</w:t>
            </w:r>
            <w:proofErr w:type="spellEnd"/>
            <w:r w:rsidRPr="00127058">
              <w:rPr>
                <w:rFonts w:ascii="Times New Roman" w:eastAsia="Times New Roman" w:hAnsi="Times New Roman" w:cs="Times New Roman"/>
                <w:color w:val="000000"/>
                <w:lang w:val="ru-RU" w:eastAsia="en-US"/>
              </w:rPr>
              <w:t xml:space="preserve"> </w:t>
            </w:r>
            <w:proofErr w:type="spellStart"/>
            <w:proofErr w:type="gramStart"/>
            <w:r w:rsidRPr="00127058">
              <w:rPr>
                <w:rFonts w:ascii="Times New Roman" w:eastAsia="Times New Roman" w:hAnsi="Times New Roman" w:cs="Times New Roman"/>
                <w:color w:val="000000"/>
                <w:lang w:val="ru-RU" w:eastAsia="en-US"/>
              </w:rPr>
              <w:t>пл</w:t>
            </w:r>
            <w:proofErr w:type="gramEnd"/>
            <w:r w:rsidRPr="00127058">
              <w:rPr>
                <w:rFonts w:ascii="Times New Roman" w:eastAsia="Times New Roman" w:hAnsi="Times New Roman" w:cs="Times New Roman"/>
                <w:color w:val="000000"/>
                <w:lang w:val="ru-RU" w:eastAsia="en-US"/>
              </w:rPr>
              <w:t>інтусів</w:t>
            </w:r>
            <w:proofErr w:type="spellEnd"/>
            <w:r w:rsidRPr="00127058">
              <w:rPr>
                <w:rFonts w:ascii="Times New Roman" w:eastAsia="Times New Roman" w:hAnsi="Times New Roman" w:cs="Times New Roman"/>
                <w:color w:val="000000"/>
                <w:lang w:val="ru-RU" w:eastAsia="en-US"/>
              </w:rPr>
              <w:br/>
              <w:t xml:space="preserve">(демонтаж </w:t>
            </w:r>
            <w:proofErr w:type="spellStart"/>
            <w:r w:rsidRPr="00127058">
              <w:rPr>
                <w:rFonts w:ascii="Times New Roman" w:eastAsia="Times New Roman" w:hAnsi="Times New Roman" w:cs="Times New Roman"/>
                <w:color w:val="000000"/>
                <w:lang w:val="ru-RU" w:eastAsia="en-US"/>
              </w:rPr>
              <w:t>брусків</w:t>
            </w:r>
            <w:proofErr w:type="spellEnd"/>
            <w:r w:rsidRPr="00127058">
              <w:rPr>
                <w:rFonts w:ascii="Times New Roman" w:eastAsia="Times New Roman" w:hAnsi="Times New Roman" w:cs="Times New Roman"/>
                <w:color w:val="000000"/>
                <w:lang w:val="ru-RU" w:eastAsia="en-US"/>
              </w:rPr>
              <w:t xml:space="preserve"> лавки)</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100м</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0,1</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93"/>
        </w:trPr>
        <w:tc>
          <w:tcPr>
            <w:tcW w:w="565" w:type="dxa"/>
            <w:tcBorders>
              <w:top w:val="nil"/>
              <w:left w:val="single" w:sz="8" w:space="0" w:color="auto"/>
              <w:bottom w:val="nil"/>
              <w:right w:val="nil"/>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1379" w:type="dxa"/>
            <w:tcBorders>
              <w:top w:val="nil"/>
              <w:left w:val="single" w:sz="4" w:space="0" w:color="auto"/>
              <w:bottom w:val="nil"/>
              <w:right w:val="single" w:sz="4" w:space="0" w:color="auto"/>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4555"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РЕМОНТ</w:t>
            </w:r>
          </w:p>
        </w:tc>
        <w:tc>
          <w:tcPr>
            <w:tcW w:w="1059"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1162"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9</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КР18-70-1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proofErr w:type="gramStart"/>
            <w:r w:rsidRPr="00127058">
              <w:rPr>
                <w:rFonts w:ascii="Times New Roman" w:eastAsia="Times New Roman" w:hAnsi="Times New Roman" w:cs="Times New Roman"/>
                <w:color w:val="000000"/>
                <w:lang w:val="ru-RU" w:eastAsia="en-US"/>
              </w:rPr>
              <w:t>Др</w:t>
            </w:r>
            <w:proofErr w:type="gramEnd"/>
            <w:r w:rsidRPr="00127058">
              <w:rPr>
                <w:rFonts w:ascii="Times New Roman" w:eastAsia="Times New Roman" w:hAnsi="Times New Roman" w:cs="Times New Roman"/>
                <w:color w:val="000000"/>
                <w:lang w:val="ru-RU" w:eastAsia="en-US"/>
              </w:rPr>
              <w:t>ібний</w:t>
            </w:r>
            <w:proofErr w:type="spellEnd"/>
            <w:r w:rsidRPr="00127058">
              <w:rPr>
                <w:rFonts w:ascii="Times New Roman" w:eastAsia="Times New Roman" w:hAnsi="Times New Roman" w:cs="Times New Roman"/>
                <w:color w:val="000000"/>
                <w:lang w:val="ru-RU" w:eastAsia="en-US"/>
              </w:rPr>
              <w:t xml:space="preserve"> ремонт </w:t>
            </w:r>
            <w:proofErr w:type="spellStart"/>
            <w:r w:rsidRPr="00127058">
              <w:rPr>
                <w:rFonts w:ascii="Times New Roman" w:eastAsia="Times New Roman" w:hAnsi="Times New Roman" w:cs="Times New Roman"/>
                <w:color w:val="000000"/>
                <w:lang w:val="ru-RU" w:eastAsia="en-US"/>
              </w:rPr>
              <w:t>металевих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огорож</w:t>
            </w:r>
            <w:proofErr w:type="spellEnd"/>
            <w:r w:rsidRPr="00127058">
              <w:rPr>
                <w:rFonts w:ascii="Times New Roman" w:eastAsia="Times New Roman" w:hAnsi="Times New Roman" w:cs="Times New Roman"/>
                <w:color w:val="000000"/>
                <w:lang w:val="ru-RU" w:eastAsia="en-US"/>
              </w:rPr>
              <w:br/>
              <w:t>(</w:t>
            </w:r>
            <w:proofErr w:type="spellStart"/>
            <w:r w:rsidRPr="00127058">
              <w:rPr>
                <w:rFonts w:ascii="Times New Roman" w:eastAsia="Times New Roman" w:hAnsi="Times New Roman" w:cs="Times New Roman"/>
                <w:color w:val="000000"/>
                <w:lang w:val="ru-RU" w:eastAsia="en-US"/>
              </w:rPr>
              <w:t>приварювання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металоконструкцій</w:t>
            </w:r>
            <w:proofErr w:type="spellEnd"/>
            <w:r w:rsidRPr="00127058">
              <w:rPr>
                <w:rFonts w:ascii="Times New Roman" w:eastAsia="Times New Roman" w:hAnsi="Times New Roman" w:cs="Times New Roman"/>
                <w:color w:val="000000"/>
                <w:lang w:val="ru-RU" w:eastAsia="en-US"/>
              </w:rPr>
              <w:t xml:space="preserve"> каркасу)</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1,2</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КР18-70-2</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Середній</w:t>
            </w:r>
            <w:proofErr w:type="spellEnd"/>
            <w:r w:rsidRPr="00127058">
              <w:rPr>
                <w:rFonts w:ascii="Times New Roman" w:eastAsia="Times New Roman" w:hAnsi="Times New Roman" w:cs="Times New Roman"/>
                <w:color w:val="000000"/>
                <w:lang w:val="ru-RU" w:eastAsia="en-US"/>
              </w:rPr>
              <w:t xml:space="preserve"> ремонт </w:t>
            </w:r>
            <w:proofErr w:type="spellStart"/>
            <w:r w:rsidRPr="00127058">
              <w:rPr>
                <w:rFonts w:ascii="Times New Roman" w:eastAsia="Times New Roman" w:hAnsi="Times New Roman" w:cs="Times New Roman"/>
                <w:color w:val="000000"/>
                <w:lang w:val="ru-RU" w:eastAsia="en-US"/>
              </w:rPr>
              <w:t>металевих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огорож</w:t>
            </w:r>
            <w:proofErr w:type="spellEnd"/>
            <w:r w:rsidRPr="00127058">
              <w:rPr>
                <w:rFonts w:ascii="Times New Roman" w:eastAsia="Times New Roman" w:hAnsi="Times New Roman" w:cs="Times New Roman"/>
                <w:color w:val="000000"/>
                <w:lang w:val="ru-RU" w:eastAsia="en-US"/>
              </w:rPr>
              <w:br/>
              <w:t>(</w:t>
            </w:r>
            <w:proofErr w:type="spellStart"/>
            <w:r w:rsidRPr="00127058">
              <w:rPr>
                <w:rFonts w:ascii="Times New Roman" w:eastAsia="Times New Roman" w:hAnsi="Times New Roman" w:cs="Times New Roman"/>
                <w:color w:val="000000"/>
                <w:lang w:val="ru-RU" w:eastAsia="en-US"/>
              </w:rPr>
              <w:t>металевого</w:t>
            </w:r>
            <w:proofErr w:type="spellEnd"/>
            <w:r w:rsidRPr="00127058">
              <w:rPr>
                <w:rFonts w:ascii="Times New Roman" w:eastAsia="Times New Roman" w:hAnsi="Times New Roman" w:cs="Times New Roman"/>
                <w:color w:val="000000"/>
                <w:lang w:val="ru-RU" w:eastAsia="en-US"/>
              </w:rPr>
              <w:t xml:space="preserve"> каркасу </w:t>
            </w:r>
            <w:proofErr w:type="spellStart"/>
            <w:r w:rsidRPr="00127058">
              <w:rPr>
                <w:rFonts w:ascii="Times New Roman" w:eastAsia="Times New Roman" w:hAnsi="Times New Roman" w:cs="Times New Roman"/>
                <w:color w:val="000000"/>
                <w:lang w:val="ru-RU" w:eastAsia="en-US"/>
              </w:rPr>
              <w:t>покрі</w:t>
            </w:r>
            <w:proofErr w:type="gramStart"/>
            <w:r w:rsidRPr="00127058">
              <w:rPr>
                <w:rFonts w:ascii="Times New Roman" w:eastAsia="Times New Roman" w:hAnsi="Times New Roman" w:cs="Times New Roman"/>
                <w:color w:val="000000"/>
                <w:lang w:val="ru-RU" w:eastAsia="en-US"/>
              </w:rPr>
              <w:t>вл</w:t>
            </w:r>
            <w:proofErr w:type="gramEnd"/>
            <w:r w:rsidRPr="00127058">
              <w:rPr>
                <w:rFonts w:ascii="Times New Roman" w:eastAsia="Times New Roman" w:hAnsi="Times New Roman" w:cs="Times New Roman"/>
                <w:color w:val="000000"/>
                <w:lang w:val="ru-RU" w:eastAsia="en-US"/>
              </w:rPr>
              <w:t>і</w:t>
            </w:r>
            <w:proofErr w:type="spellEnd"/>
            <w:r w:rsidRPr="00127058">
              <w:rPr>
                <w:rFonts w:ascii="Times New Roman" w:eastAsia="Times New Roman" w:hAnsi="Times New Roman" w:cs="Times New Roman"/>
                <w:color w:val="000000"/>
                <w:lang w:val="ru-RU" w:eastAsia="en-US"/>
              </w:rPr>
              <w:t>)</w:t>
            </w:r>
          </w:p>
          <w:p w:rsidR="00127058" w:rsidRPr="00127058" w:rsidRDefault="00127058" w:rsidP="00127058">
            <w:pPr>
              <w:spacing w:after="0" w:line="240" w:lineRule="auto"/>
              <w:rPr>
                <w:rFonts w:ascii="Times New Roman" w:eastAsia="Times New Roman" w:hAnsi="Times New Roman" w:cs="Times New Roman"/>
                <w:color w:val="000000"/>
                <w:lang w:val="ru-RU" w:eastAsia="en-US"/>
              </w:rPr>
            </w:pPr>
          </w:p>
          <w:p w:rsidR="00127058" w:rsidRPr="00127058" w:rsidRDefault="00127058" w:rsidP="00127058">
            <w:pPr>
              <w:spacing w:after="0" w:line="240" w:lineRule="auto"/>
              <w:rPr>
                <w:rFonts w:ascii="Times New Roman" w:eastAsia="Times New Roman" w:hAnsi="Times New Roman" w:cs="Times New Roman"/>
                <w:color w:val="000000"/>
                <w:lang w:val="ru-RU" w:eastAsia="en-US"/>
              </w:rPr>
            </w:pPr>
          </w:p>
          <w:p w:rsidR="00127058" w:rsidRPr="00127058" w:rsidRDefault="00127058" w:rsidP="00127058">
            <w:pPr>
              <w:spacing w:after="0" w:line="240" w:lineRule="auto"/>
              <w:rPr>
                <w:rFonts w:ascii="Times New Roman" w:eastAsia="Times New Roman" w:hAnsi="Times New Roman" w:cs="Times New Roman"/>
                <w:color w:val="000000"/>
                <w:lang w:val="ru-RU" w:eastAsia="en-US"/>
              </w:rPr>
            </w:pP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8,4</w:t>
            </w:r>
          </w:p>
        </w:tc>
      </w:tr>
      <w:tr w:rsidR="00127058" w:rsidRPr="00127058" w:rsidTr="00127058">
        <w:trPr>
          <w:trHeight w:val="350"/>
        </w:trPr>
        <w:tc>
          <w:tcPr>
            <w:tcW w:w="565" w:type="dxa"/>
            <w:vMerge/>
            <w:tcBorders>
              <w:top w:val="nil"/>
              <w:left w:val="single" w:sz="8" w:space="0" w:color="auto"/>
              <w:bottom w:val="single" w:sz="4" w:space="0" w:color="auto"/>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single" w:sz="4" w:space="0" w:color="auto"/>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single" w:sz="4" w:space="0" w:color="auto"/>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single" w:sz="4" w:space="0" w:color="auto"/>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single" w:sz="4" w:space="0" w:color="auto"/>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single" w:sz="4" w:space="0" w:color="auto"/>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11</w:t>
            </w:r>
          </w:p>
        </w:tc>
        <w:tc>
          <w:tcPr>
            <w:tcW w:w="1379" w:type="dxa"/>
            <w:vMerge w:val="restart"/>
            <w:tcBorders>
              <w:top w:val="single" w:sz="4" w:space="0" w:color="auto"/>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С111-829-1</w:t>
            </w:r>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варіант</w:t>
            </w:r>
            <w:proofErr w:type="spellEnd"/>
            <w:r w:rsidRPr="00127058">
              <w:rPr>
                <w:rFonts w:ascii="Times New Roman" w:eastAsia="Times New Roman" w:hAnsi="Times New Roman" w:cs="Times New Roman"/>
                <w:color w:val="000000"/>
                <w:lang w:val="en-US" w:eastAsia="en-US"/>
              </w:rPr>
              <w:t xml:space="preserve"> 1</w:t>
            </w:r>
          </w:p>
        </w:tc>
        <w:tc>
          <w:tcPr>
            <w:tcW w:w="4555" w:type="dxa"/>
            <w:vMerge w:val="restart"/>
            <w:tcBorders>
              <w:top w:val="single" w:sz="4" w:space="0" w:color="auto"/>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Профілі</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металеві</w:t>
            </w:r>
            <w:proofErr w:type="spellEnd"/>
            <w:r w:rsidRPr="00127058">
              <w:rPr>
                <w:rFonts w:ascii="Times New Roman" w:eastAsia="Times New Roman" w:hAnsi="Times New Roman" w:cs="Times New Roman"/>
                <w:color w:val="000000"/>
                <w:lang w:val="en-US" w:eastAsia="en-US"/>
              </w:rPr>
              <w:t xml:space="preserve"> 40х20х2 </w:t>
            </w:r>
            <w:proofErr w:type="spellStart"/>
            <w:r w:rsidRPr="00127058">
              <w:rPr>
                <w:rFonts w:ascii="Times New Roman" w:eastAsia="Times New Roman" w:hAnsi="Times New Roman" w:cs="Times New Roman"/>
                <w:color w:val="000000"/>
                <w:lang w:val="en-US" w:eastAsia="en-US"/>
              </w:rPr>
              <w:t>мм</w:t>
            </w:r>
            <w:proofErr w:type="spellEnd"/>
          </w:p>
        </w:tc>
        <w:tc>
          <w:tcPr>
            <w:tcW w:w="1059" w:type="dxa"/>
            <w:vMerge w:val="restart"/>
            <w:tcBorders>
              <w:top w:val="single" w:sz="4" w:space="0" w:color="auto"/>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м</w:t>
            </w:r>
          </w:p>
        </w:tc>
        <w:tc>
          <w:tcPr>
            <w:tcW w:w="1162" w:type="dxa"/>
            <w:vMerge w:val="restart"/>
            <w:tcBorders>
              <w:top w:val="single" w:sz="4" w:space="0" w:color="auto"/>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126</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93"/>
        </w:trPr>
        <w:tc>
          <w:tcPr>
            <w:tcW w:w="565" w:type="dxa"/>
            <w:tcBorders>
              <w:top w:val="nil"/>
              <w:left w:val="single" w:sz="8" w:space="0" w:color="auto"/>
              <w:bottom w:val="nil"/>
              <w:right w:val="nil"/>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1379" w:type="dxa"/>
            <w:tcBorders>
              <w:top w:val="nil"/>
              <w:left w:val="single" w:sz="4" w:space="0" w:color="auto"/>
              <w:bottom w:val="nil"/>
              <w:right w:val="single" w:sz="4" w:space="0" w:color="auto"/>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4555"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МОНТАЖНІ РОБОТИ</w:t>
            </w:r>
          </w:p>
        </w:tc>
        <w:tc>
          <w:tcPr>
            <w:tcW w:w="1059"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1162"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12</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КБ9-75-2</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ru-RU" w:eastAsia="en-US"/>
              </w:rPr>
              <w:t>Виготовлення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драбин</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зв'язок</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кронштейнів</w:t>
            </w:r>
            <w:proofErr w:type="spellEnd"/>
            <w:r w:rsidRPr="00127058">
              <w:rPr>
                <w:rFonts w:ascii="Times New Roman" w:eastAsia="Times New Roman" w:hAnsi="Times New Roman" w:cs="Times New Roman"/>
                <w:color w:val="000000"/>
                <w:lang w:val="ru-RU" w:eastAsia="en-US"/>
              </w:rPr>
              <w:t>,</w:t>
            </w:r>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гальмових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конструкцій</w:t>
            </w:r>
            <w:proofErr w:type="spellEnd"/>
            <w:r w:rsidRPr="00127058">
              <w:rPr>
                <w:rFonts w:ascii="Times New Roman" w:eastAsia="Times New Roman" w:hAnsi="Times New Roman" w:cs="Times New Roman"/>
                <w:color w:val="000000"/>
                <w:lang w:val="ru-RU" w:eastAsia="en-US"/>
              </w:rPr>
              <w:t xml:space="preserve"> та </w:t>
            </w:r>
            <w:proofErr w:type="spellStart"/>
            <w:r w:rsidRPr="00127058">
              <w:rPr>
                <w:rFonts w:ascii="Times New Roman" w:eastAsia="Times New Roman" w:hAnsi="Times New Roman" w:cs="Times New Roman"/>
                <w:color w:val="000000"/>
                <w:lang w:val="ru-RU" w:eastAsia="en-US"/>
              </w:rPr>
              <w:t>ін</w:t>
            </w:r>
            <w:proofErr w:type="spellEnd"/>
            <w:r w:rsidRPr="00127058">
              <w:rPr>
                <w:rFonts w:ascii="Times New Roman" w:eastAsia="Times New Roman" w:hAnsi="Times New Roman" w:cs="Times New Roman"/>
                <w:color w:val="000000"/>
                <w:lang w:val="ru-RU" w:eastAsia="en-US"/>
              </w:rPr>
              <w:t xml:space="preserve">. </w:t>
            </w:r>
            <w:r w:rsidRPr="00127058">
              <w:rPr>
                <w:rFonts w:ascii="Times New Roman" w:eastAsia="Times New Roman" w:hAnsi="Times New Roman" w:cs="Times New Roman"/>
                <w:color w:val="000000"/>
                <w:lang w:val="en-US" w:eastAsia="en-US"/>
              </w:rPr>
              <w:t>(</w:t>
            </w:r>
            <w:proofErr w:type="spellStart"/>
            <w:r w:rsidRPr="00127058">
              <w:rPr>
                <w:rFonts w:ascii="Times New Roman" w:eastAsia="Times New Roman" w:hAnsi="Times New Roman" w:cs="Times New Roman"/>
                <w:color w:val="000000"/>
                <w:lang w:val="en-US" w:eastAsia="en-US"/>
              </w:rPr>
              <w:t>каркас</w:t>
            </w:r>
            <w:proofErr w:type="spellEnd"/>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покрі</w:t>
            </w:r>
            <w:proofErr w:type="gramStart"/>
            <w:r w:rsidRPr="00127058">
              <w:rPr>
                <w:rFonts w:ascii="Times New Roman" w:eastAsia="Times New Roman" w:hAnsi="Times New Roman" w:cs="Times New Roman"/>
                <w:color w:val="000000"/>
                <w:lang w:val="en-US" w:eastAsia="en-US"/>
              </w:rPr>
              <w:t>вл</w:t>
            </w:r>
            <w:proofErr w:type="gramEnd"/>
            <w:r w:rsidRPr="00127058">
              <w:rPr>
                <w:rFonts w:ascii="Times New Roman" w:eastAsia="Times New Roman" w:hAnsi="Times New Roman" w:cs="Times New Roman"/>
                <w:color w:val="000000"/>
                <w:lang w:val="en-US" w:eastAsia="en-US"/>
              </w:rPr>
              <w:t>і</w:t>
            </w:r>
            <w:proofErr w:type="spellEnd"/>
            <w:r w:rsidRPr="00127058">
              <w:rPr>
                <w:rFonts w:ascii="Times New Roman" w:eastAsia="Times New Roman" w:hAnsi="Times New Roman" w:cs="Times New Roman"/>
                <w:color w:val="000000"/>
                <w:lang w:val="en-US" w:eastAsia="en-US"/>
              </w:rPr>
              <w:t>)</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1т</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0,493</w:t>
            </w:r>
          </w:p>
        </w:tc>
      </w:tr>
      <w:tr w:rsidR="00127058" w:rsidRPr="00127058" w:rsidTr="00127058">
        <w:trPr>
          <w:trHeight w:val="552"/>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13</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С111-829-1</w:t>
            </w:r>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варіант</w:t>
            </w:r>
            <w:proofErr w:type="spellEnd"/>
            <w:r w:rsidRPr="00127058">
              <w:rPr>
                <w:rFonts w:ascii="Times New Roman" w:eastAsia="Times New Roman" w:hAnsi="Times New Roman" w:cs="Times New Roman"/>
                <w:color w:val="000000"/>
                <w:lang w:val="en-US" w:eastAsia="en-US"/>
              </w:rPr>
              <w:t xml:space="preserve"> 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Профілі</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металеві</w:t>
            </w:r>
            <w:proofErr w:type="spellEnd"/>
            <w:r w:rsidRPr="00127058">
              <w:rPr>
                <w:rFonts w:ascii="Times New Roman" w:eastAsia="Times New Roman" w:hAnsi="Times New Roman" w:cs="Times New Roman"/>
                <w:color w:val="000000"/>
                <w:lang w:val="en-US" w:eastAsia="en-US"/>
              </w:rPr>
              <w:t xml:space="preserve"> 40х20х2 </w:t>
            </w:r>
            <w:proofErr w:type="spellStart"/>
            <w:r w:rsidRPr="00127058">
              <w:rPr>
                <w:rFonts w:ascii="Times New Roman" w:eastAsia="Times New Roman" w:hAnsi="Times New Roman" w:cs="Times New Roman"/>
                <w:color w:val="000000"/>
                <w:lang w:val="en-US" w:eastAsia="en-US"/>
              </w:rPr>
              <w:t>мм</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м</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307,4</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14</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КР20-12-1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r w:rsidRPr="00127058">
              <w:rPr>
                <w:rFonts w:ascii="Times New Roman" w:eastAsia="Times New Roman" w:hAnsi="Times New Roman" w:cs="Times New Roman"/>
                <w:color w:val="000000"/>
                <w:lang w:val="ru-RU" w:eastAsia="en-US"/>
              </w:rPr>
              <w:t xml:space="preserve">Монтаж </w:t>
            </w:r>
            <w:proofErr w:type="spellStart"/>
            <w:proofErr w:type="gramStart"/>
            <w:r w:rsidRPr="00127058">
              <w:rPr>
                <w:rFonts w:ascii="Times New Roman" w:eastAsia="Times New Roman" w:hAnsi="Times New Roman" w:cs="Times New Roman"/>
                <w:color w:val="000000"/>
                <w:lang w:val="ru-RU" w:eastAsia="en-US"/>
              </w:rPr>
              <w:t>др</w:t>
            </w:r>
            <w:proofErr w:type="gramEnd"/>
            <w:r w:rsidRPr="00127058">
              <w:rPr>
                <w:rFonts w:ascii="Times New Roman" w:eastAsia="Times New Roman" w:hAnsi="Times New Roman" w:cs="Times New Roman"/>
                <w:color w:val="000000"/>
                <w:lang w:val="ru-RU" w:eastAsia="en-US"/>
              </w:rPr>
              <w:t>ібних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металоконструкцій</w:t>
            </w:r>
            <w:proofErr w:type="spellEnd"/>
            <w:r w:rsidRPr="00127058">
              <w:rPr>
                <w:rFonts w:ascii="Times New Roman" w:eastAsia="Times New Roman" w:hAnsi="Times New Roman" w:cs="Times New Roman"/>
                <w:color w:val="000000"/>
                <w:lang w:val="ru-RU" w:eastAsia="en-US"/>
              </w:rPr>
              <w:t xml:space="preserve"> вагою</w:t>
            </w:r>
            <w:r w:rsidRPr="00127058">
              <w:rPr>
                <w:rFonts w:ascii="Times New Roman" w:eastAsia="Times New Roman" w:hAnsi="Times New Roman" w:cs="Times New Roman"/>
                <w:color w:val="000000"/>
                <w:lang w:val="ru-RU" w:eastAsia="en-US"/>
              </w:rPr>
              <w:br/>
              <w:t xml:space="preserve">до 0,1 т (каркас </w:t>
            </w:r>
            <w:proofErr w:type="spellStart"/>
            <w:r w:rsidRPr="00127058">
              <w:rPr>
                <w:rFonts w:ascii="Times New Roman" w:eastAsia="Times New Roman" w:hAnsi="Times New Roman" w:cs="Times New Roman"/>
                <w:color w:val="000000"/>
                <w:lang w:val="ru-RU" w:eastAsia="en-US"/>
              </w:rPr>
              <w:t>покрівлі</w:t>
            </w:r>
            <w:proofErr w:type="spellEnd"/>
            <w:r w:rsidRPr="00127058">
              <w:rPr>
                <w:rFonts w:ascii="Times New Roman" w:eastAsia="Times New Roman" w:hAnsi="Times New Roman" w:cs="Times New Roman"/>
                <w:color w:val="000000"/>
                <w:lang w:val="ru-RU" w:eastAsia="en-US"/>
              </w:rPr>
              <w:t>)</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1т</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0,493</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7"/>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15</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КБ10-14-4</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ru-RU" w:eastAsia="en-US"/>
              </w:rPr>
            </w:pPr>
            <w:proofErr w:type="spellStart"/>
            <w:proofErr w:type="gramStart"/>
            <w:r w:rsidRPr="00127058">
              <w:rPr>
                <w:rFonts w:ascii="Times New Roman" w:eastAsia="Times New Roman" w:hAnsi="Times New Roman" w:cs="Times New Roman"/>
                <w:i/>
                <w:iCs/>
                <w:color w:val="000000"/>
                <w:lang w:val="ru-RU" w:eastAsia="en-US"/>
              </w:rPr>
              <w:t>П</w:t>
            </w:r>
            <w:proofErr w:type="gramEnd"/>
            <w:r w:rsidRPr="00127058">
              <w:rPr>
                <w:rFonts w:ascii="Times New Roman" w:eastAsia="Times New Roman" w:hAnsi="Times New Roman" w:cs="Times New Roman"/>
                <w:i/>
                <w:iCs/>
                <w:color w:val="000000"/>
                <w:lang w:val="ru-RU" w:eastAsia="en-US"/>
              </w:rPr>
              <w:t>ідшивання</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стелі</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сталлю</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покрівельною</w:t>
            </w:r>
            <w:proofErr w:type="spellEnd"/>
            <w:r w:rsidRPr="00127058">
              <w:rPr>
                <w:rFonts w:ascii="Times New Roman" w:eastAsia="Times New Roman" w:hAnsi="Times New Roman" w:cs="Times New Roman"/>
                <w:i/>
                <w:iCs/>
                <w:color w:val="000000"/>
                <w:lang w:val="ru-RU" w:eastAsia="en-US"/>
              </w:rPr>
              <w:br/>
            </w:r>
            <w:proofErr w:type="spellStart"/>
            <w:r w:rsidRPr="00127058">
              <w:rPr>
                <w:rFonts w:ascii="Times New Roman" w:eastAsia="Times New Roman" w:hAnsi="Times New Roman" w:cs="Times New Roman"/>
                <w:i/>
                <w:iCs/>
                <w:color w:val="000000"/>
                <w:lang w:val="ru-RU" w:eastAsia="en-US"/>
              </w:rPr>
              <w:t>неоцинкованою</w:t>
            </w:r>
            <w:proofErr w:type="spellEnd"/>
            <w:r w:rsidRPr="00127058">
              <w:rPr>
                <w:rFonts w:ascii="Times New Roman" w:eastAsia="Times New Roman" w:hAnsi="Times New Roman" w:cs="Times New Roman"/>
                <w:i/>
                <w:iCs/>
                <w:color w:val="000000"/>
                <w:lang w:val="ru-RU" w:eastAsia="en-US"/>
              </w:rPr>
              <w:t xml:space="preserve"> по дереву</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0,19</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16</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С1555-109</w:t>
            </w:r>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варіант</w:t>
            </w:r>
            <w:proofErr w:type="spellEnd"/>
            <w:r w:rsidRPr="00127058">
              <w:rPr>
                <w:rFonts w:ascii="Times New Roman" w:eastAsia="Times New Roman" w:hAnsi="Times New Roman" w:cs="Times New Roman"/>
                <w:color w:val="000000"/>
                <w:lang w:val="en-US" w:eastAsia="en-US"/>
              </w:rPr>
              <w:t xml:space="preserve"> 3</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r w:rsidRPr="00127058">
              <w:rPr>
                <w:rFonts w:ascii="Times New Roman" w:eastAsia="Times New Roman" w:hAnsi="Times New Roman" w:cs="Times New Roman"/>
                <w:color w:val="000000"/>
                <w:lang w:val="ru-RU" w:eastAsia="en-US"/>
              </w:rPr>
              <w:t xml:space="preserve">Сталь </w:t>
            </w:r>
            <w:proofErr w:type="spellStart"/>
            <w:r w:rsidRPr="00127058">
              <w:rPr>
                <w:rFonts w:ascii="Times New Roman" w:eastAsia="Times New Roman" w:hAnsi="Times New Roman" w:cs="Times New Roman"/>
                <w:color w:val="000000"/>
                <w:lang w:val="ru-RU" w:eastAsia="en-US"/>
              </w:rPr>
              <w:t>листова</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товщ</w:t>
            </w:r>
            <w:proofErr w:type="spellEnd"/>
            <w:r w:rsidRPr="00127058">
              <w:rPr>
                <w:rFonts w:ascii="Times New Roman" w:eastAsia="Times New Roman" w:hAnsi="Times New Roman" w:cs="Times New Roman"/>
                <w:color w:val="000000"/>
                <w:lang w:val="ru-RU" w:eastAsia="en-US"/>
              </w:rPr>
              <w:t xml:space="preserve">. 0,5 мм (в </w:t>
            </w:r>
            <w:proofErr w:type="spellStart"/>
            <w:r w:rsidRPr="00127058">
              <w:rPr>
                <w:rFonts w:ascii="Times New Roman" w:eastAsia="Times New Roman" w:hAnsi="Times New Roman" w:cs="Times New Roman"/>
                <w:color w:val="000000"/>
                <w:lang w:val="ru-RU" w:eastAsia="en-US"/>
              </w:rPr>
              <w:t>кольорі</w:t>
            </w:r>
            <w:proofErr w:type="spellEnd"/>
            <w:r w:rsidRPr="00127058">
              <w:rPr>
                <w:rFonts w:ascii="Times New Roman" w:eastAsia="Times New Roman" w:hAnsi="Times New Roman" w:cs="Times New Roman"/>
                <w:color w:val="000000"/>
                <w:lang w:val="ru-RU" w:eastAsia="en-US"/>
              </w:rPr>
              <w:t>)</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20,9</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17</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С188888-4</w:t>
            </w:r>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варіант</w:t>
            </w:r>
            <w:proofErr w:type="spellEnd"/>
            <w:r w:rsidRPr="00127058">
              <w:rPr>
                <w:rFonts w:ascii="Times New Roman" w:eastAsia="Times New Roman" w:hAnsi="Times New Roman" w:cs="Times New Roman"/>
                <w:color w:val="000000"/>
                <w:lang w:val="en-US" w:eastAsia="en-US"/>
              </w:rPr>
              <w:t xml:space="preserve"> 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Саморіз</w:t>
            </w:r>
            <w:proofErr w:type="spellEnd"/>
            <w:r w:rsidRPr="00127058">
              <w:rPr>
                <w:rFonts w:ascii="Times New Roman" w:eastAsia="Times New Roman" w:hAnsi="Times New Roman" w:cs="Times New Roman"/>
                <w:color w:val="000000"/>
                <w:lang w:val="en-US" w:eastAsia="en-US"/>
              </w:rPr>
              <w:t xml:space="preserve"> DIN 7504k ST4.8 з </w:t>
            </w:r>
            <w:proofErr w:type="spellStart"/>
            <w:r w:rsidRPr="00127058">
              <w:rPr>
                <w:rFonts w:ascii="Times New Roman" w:eastAsia="Times New Roman" w:hAnsi="Times New Roman" w:cs="Times New Roman"/>
                <w:color w:val="000000"/>
                <w:lang w:val="en-US" w:eastAsia="en-US"/>
              </w:rPr>
              <w:t>нержавійки</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шт</w:t>
            </w:r>
            <w:proofErr w:type="spellEnd"/>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152</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7"/>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18</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ru-RU" w:eastAsia="en-US"/>
              </w:rPr>
            </w:pPr>
            <w:r w:rsidRPr="00127058">
              <w:rPr>
                <w:rFonts w:ascii="Times New Roman" w:eastAsia="Times New Roman" w:hAnsi="Times New Roman" w:cs="Times New Roman"/>
                <w:i/>
                <w:iCs/>
                <w:color w:val="000000"/>
                <w:lang w:val="ru-RU" w:eastAsia="en-US"/>
              </w:rPr>
              <w:t>КБ9-47-1</w:t>
            </w:r>
            <w:r w:rsidRPr="00127058">
              <w:rPr>
                <w:rFonts w:ascii="Times New Roman" w:eastAsia="Times New Roman" w:hAnsi="Times New Roman" w:cs="Times New Roman"/>
                <w:i/>
                <w:iCs/>
                <w:color w:val="000000"/>
                <w:lang w:val="ru-RU" w:eastAsia="en-US"/>
              </w:rPr>
              <w:br/>
            </w:r>
            <w:r w:rsidRPr="00127058">
              <w:rPr>
                <w:rFonts w:ascii="Times New Roman" w:eastAsia="Times New Roman" w:hAnsi="Times New Roman" w:cs="Times New Roman"/>
                <w:i/>
                <w:iCs/>
                <w:color w:val="000000"/>
                <w:lang w:val="ru-RU" w:eastAsia="en-US"/>
              </w:rPr>
              <w:lastRenderedPageBreak/>
              <w:t>тех.ч.</w:t>
            </w:r>
            <w:r w:rsidRPr="00127058">
              <w:rPr>
                <w:rFonts w:ascii="Times New Roman" w:eastAsia="Times New Roman" w:hAnsi="Times New Roman" w:cs="Times New Roman"/>
                <w:i/>
                <w:iCs/>
                <w:color w:val="000000"/>
                <w:lang w:val="ru-RU" w:eastAsia="en-US"/>
              </w:rPr>
              <w:br/>
              <w:t>п.1.3.5</w:t>
            </w:r>
            <w:r w:rsidRPr="00127058">
              <w:rPr>
                <w:rFonts w:ascii="Times New Roman" w:eastAsia="Times New Roman" w:hAnsi="Times New Roman" w:cs="Times New Roman"/>
                <w:i/>
                <w:iCs/>
                <w:color w:val="000000"/>
                <w:lang w:val="ru-RU" w:eastAsia="en-US"/>
              </w:rPr>
              <w:br/>
            </w:r>
            <w:proofErr w:type="gramStart"/>
            <w:r w:rsidRPr="00127058">
              <w:rPr>
                <w:rFonts w:ascii="Times New Roman" w:eastAsia="Times New Roman" w:hAnsi="Times New Roman" w:cs="Times New Roman"/>
                <w:i/>
                <w:iCs/>
                <w:color w:val="000000"/>
                <w:lang w:val="ru-RU" w:eastAsia="en-US"/>
              </w:rPr>
              <w:t>к(</w:t>
            </w:r>
            <w:proofErr w:type="gramEnd"/>
            <w:r w:rsidRPr="00127058">
              <w:rPr>
                <w:rFonts w:ascii="Times New Roman" w:eastAsia="Times New Roman" w:hAnsi="Times New Roman" w:cs="Times New Roman"/>
                <w:i/>
                <w:iCs/>
                <w:color w:val="000000"/>
                <w:lang w:val="ru-RU" w:eastAsia="en-US"/>
              </w:rPr>
              <w:t>труд)=1,</w:t>
            </w:r>
            <w:r w:rsidRPr="00127058">
              <w:rPr>
                <w:rFonts w:ascii="Times New Roman" w:eastAsia="Times New Roman" w:hAnsi="Times New Roman" w:cs="Times New Roman"/>
                <w:i/>
                <w:iCs/>
                <w:color w:val="000000"/>
                <w:lang w:val="ru-RU" w:eastAsia="en-US"/>
              </w:rPr>
              <w:br/>
              <w:t>03</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ru-RU" w:eastAsia="en-US"/>
              </w:rPr>
            </w:pPr>
            <w:proofErr w:type="spellStart"/>
            <w:r w:rsidRPr="00127058">
              <w:rPr>
                <w:rFonts w:ascii="Times New Roman" w:eastAsia="Times New Roman" w:hAnsi="Times New Roman" w:cs="Times New Roman"/>
                <w:i/>
                <w:iCs/>
                <w:color w:val="000000"/>
                <w:lang w:val="ru-RU" w:eastAsia="en-US"/>
              </w:rPr>
              <w:lastRenderedPageBreak/>
              <w:t>Облицювання</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воріт</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стальних</w:t>
            </w:r>
            <w:proofErr w:type="spellEnd"/>
            <w:r w:rsidRPr="00127058">
              <w:rPr>
                <w:rFonts w:ascii="Times New Roman" w:eastAsia="Times New Roman" w:hAnsi="Times New Roman" w:cs="Times New Roman"/>
                <w:i/>
                <w:iCs/>
                <w:color w:val="000000"/>
                <w:lang w:val="ru-RU" w:eastAsia="en-US"/>
              </w:rPr>
              <w:br/>
            </w:r>
            <w:proofErr w:type="spellStart"/>
            <w:proofErr w:type="gramStart"/>
            <w:r w:rsidRPr="00127058">
              <w:rPr>
                <w:rFonts w:ascii="Times New Roman" w:eastAsia="Times New Roman" w:hAnsi="Times New Roman" w:cs="Times New Roman"/>
                <w:i/>
                <w:iCs/>
                <w:color w:val="000000"/>
                <w:lang w:val="ru-RU" w:eastAsia="en-US"/>
              </w:rPr>
              <w:lastRenderedPageBreak/>
              <w:t>проф</w:t>
            </w:r>
            <w:proofErr w:type="gramEnd"/>
            <w:r w:rsidRPr="00127058">
              <w:rPr>
                <w:rFonts w:ascii="Times New Roman" w:eastAsia="Times New Roman" w:hAnsi="Times New Roman" w:cs="Times New Roman"/>
                <w:i/>
                <w:iCs/>
                <w:color w:val="000000"/>
                <w:lang w:val="ru-RU" w:eastAsia="en-US"/>
              </w:rPr>
              <w:t>ільованим</w:t>
            </w:r>
            <w:proofErr w:type="spellEnd"/>
            <w:r w:rsidRPr="00127058">
              <w:rPr>
                <w:rFonts w:ascii="Times New Roman" w:eastAsia="Times New Roman" w:hAnsi="Times New Roman" w:cs="Times New Roman"/>
                <w:i/>
                <w:iCs/>
                <w:color w:val="000000"/>
                <w:lang w:val="ru-RU" w:eastAsia="en-US"/>
              </w:rPr>
              <w:t xml:space="preserve"> листом (</w:t>
            </w:r>
            <w:proofErr w:type="spellStart"/>
            <w:r w:rsidRPr="00127058">
              <w:rPr>
                <w:rFonts w:ascii="Times New Roman" w:eastAsia="Times New Roman" w:hAnsi="Times New Roman" w:cs="Times New Roman"/>
                <w:i/>
                <w:iCs/>
                <w:color w:val="000000"/>
                <w:lang w:val="ru-RU" w:eastAsia="en-US"/>
              </w:rPr>
              <w:t>огородження</w:t>
            </w:r>
            <w:proofErr w:type="spellEnd"/>
            <w:r w:rsidRPr="00127058">
              <w:rPr>
                <w:rFonts w:ascii="Times New Roman" w:eastAsia="Times New Roman" w:hAnsi="Times New Roman" w:cs="Times New Roman"/>
                <w:i/>
                <w:iCs/>
                <w:color w:val="000000"/>
                <w:lang w:val="ru-RU" w:eastAsia="en-US"/>
              </w:rPr>
              <w:br/>
            </w:r>
            <w:proofErr w:type="spellStart"/>
            <w:r w:rsidRPr="00127058">
              <w:rPr>
                <w:rFonts w:ascii="Times New Roman" w:eastAsia="Times New Roman" w:hAnsi="Times New Roman" w:cs="Times New Roman"/>
                <w:i/>
                <w:iCs/>
                <w:color w:val="000000"/>
                <w:lang w:val="ru-RU" w:eastAsia="en-US"/>
              </w:rPr>
              <w:t>зупинки</w:t>
            </w:r>
            <w:proofErr w:type="spellEnd"/>
            <w:r w:rsidRPr="00127058">
              <w:rPr>
                <w:rFonts w:ascii="Times New Roman" w:eastAsia="Times New Roman" w:hAnsi="Times New Roman" w:cs="Times New Roman"/>
                <w:i/>
                <w:iCs/>
                <w:color w:val="000000"/>
                <w:lang w:val="ru-RU" w:eastAsia="en-US"/>
              </w:rPr>
              <w:t xml:space="preserve"> та </w:t>
            </w:r>
            <w:proofErr w:type="spellStart"/>
            <w:r w:rsidRPr="00127058">
              <w:rPr>
                <w:rFonts w:ascii="Times New Roman" w:eastAsia="Times New Roman" w:hAnsi="Times New Roman" w:cs="Times New Roman"/>
                <w:i/>
                <w:iCs/>
                <w:color w:val="000000"/>
                <w:lang w:val="ru-RU" w:eastAsia="en-US"/>
              </w:rPr>
              <w:t>торці</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покрівлі</w:t>
            </w:r>
            <w:proofErr w:type="spellEnd"/>
            <w:r w:rsidRPr="00127058">
              <w:rPr>
                <w:rFonts w:ascii="Times New Roman" w:eastAsia="Times New Roman" w:hAnsi="Times New Roman" w:cs="Times New Roman"/>
                <w:i/>
                <w:iCs/>
                <w:color w:val="000000"/>
                <w:lang w:val="ru-RU" w:eastAsia="en-US"/>
              </w:rPr>
              <w:t>) /монтаж</w:t>
            </w:r>
            <w:r w:rsidRPr="00127058">
              <w:rPr>
                <w:rFonts w:ascii="Times New Roman" w:eastAsia="Times New Roman" w:hAnsi="Times New Roman" w:cs="Times New Roman"/>
                <w:i/>
                <w:iCs/>
                <w:color w:val="000000"/>
                <w:lang w:val="ru-RU" w:eastAsia="en-US"/>
              </w:rPr>
              <w:br/>
            </w:r>
            <w:proofErr w:type="spellStart"/>
            <w:r w:rsidRPr="00127058">
              <w:rPr>
                <w:rFonts w:ascii="Times New Roman" w:eastAsia="Times New Roman" w:hAnsi="Times New Roman" w:cs="Times New Roman"/>
                <w:i/>
                <w:iCs/>
                <w:color w:val="000000"/>
                <w:lang w:val="ru-RU" w:eastAsia="en-US"/>
              </w:rPr>
              <w:t>конструкц</w:t>
            </w:r>
            <w:r w:rsidRPr="00127058">
              <w:rPr>
                <w:rFonts w:ascii="Times New Roman" w:eastAsia="Times New Roman" w:hAnsi="Times New Roman" w:cs="Times New Roman"/>
                <w:i/>
                <w:iCs/>
                <w:color w:val="000000"/>
                <w:lang w:val="en-US" w:eastAsia="en-US"/>
              </w:rPr>
              <w:t>i</w:t>
            </w:r>
            <w:r w:rsidRPr="00127058">
              <w:rPr>
                <w:rFonts w:ascii="Times New Roman" w:eastAsia="Times New Roman" w:hAnsi="Times New Roman" w:cs="Times New Roman"/>
                <w:i/>
                <w:iCs/>
                <w:color w:val="000000"/>
                <w:lang w:val="ru-RU" w:eastAsia="en-US"/>
              </w:rPr>
              <w:t>й</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пофарбованих</w:t>
            </w:r>
            <w:proofErr w:type="spellEnd"/>
            <w:r w:rsidRPr="00127058">
              <w:rPr>
                <w:rFonts w:ascii="Times New Roman" w:eastAsia="Times New Roman" w:hAnsi="Times New Roman" w:cs="Times New Roman"/>
                <w:i/>
                <w:iCs/>
                <w:color w:val="000000"/>
                <w:lang w:val="ru-RU" w:eastAsia="en-US"/>
              </w:rPr>
              <w:t xml:space="preserve"> у </w:t>
            </w:r>
            <w:proofErr w:type="spellStart"/>
            <w:r w:rsidRPr="00127058">
              <w:rPr>
                <w:rFonts w:ascii="Times New Roman" w:eastAsia="Times New Roman" w:hAnsi="Times New Roman" w:cs="Times New Roman"/>
                <w:i/>
                <w:iCs/>
                <w:color w:val="000000"/>
                <w:lang w:val="ru-RU" w:eastAsia="en-US"/>
              </w:rPr>
              <w:t>заводських</w:t>
            </w:r>
            <w:proofErr w:type="spellEnd"/>
            <w:r w:rsidRPr="00127058">
              <w:rPr>
                <w:rFonts w:ascii="Times New Roman" w:eastAsia="Times New Roman" w:hAnsi="Times New Roman" w:cs="Times New Roman"/>
                <w:i/>
                <w:iCs/>
                <w:color w:val="000000"/>
                <w:lang w:val="ru-RU" w:eastAsia="en-US"/>
              </w:rPr>
              <w:br/>
            </w:r>
            <w:proofErr w:type="spellStart"/>
            <w:r w:rsidRPr="00127058">
              <w:rPr>
                <w:rFonts w:ascii="Times New Roman" w:eastAsia="Times New Roman" w:hAnsi="Times New Roman" w:cs="Times New Roman"/>
                <w:i/>
                <w:iCs/>
                <w:color w:val="000000"/>
                <w:lang w:val="ru-RU" w:eastAsia="en-US"/>
              </w:rPr>
              <w:t>умовах</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або</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непофарбованих</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що</w:t>
            </w:r>
            <w:proofErr w:type="spellEnd"/>
            <w:r w:rsidRPr="00127058">
              <w:rPr>
                <w:rFonts w:ascii="Times New Roman" w:eastAsia="Times New Roman" w:hAnsi="Times New Roman" w:cs="Times New Roman"/>
                <w:i/>
                <w:iCs/>
                <w:color w:val="000000"/>
                <w:lang w:val="ru-RU" w:eastAsia="en-US"/>
              </w:rPr>
              <w:br/>
            </w:r>
            <w:proofErr w:type="spellStart"/>
            <w:r w:rsidRPr="00127058">
              <w:rPr>
                <w:rFonts w:ascii="Times New Roman" w:eastAsia="Times New Roman" w:hAnsi="Times New Roman" w:cs="Times New Roman"/>
                <w:i/>
                <w:iCs/>
                <w:color w:val="000000"/>
                <w:lang w:val="ru-RU" w:eastAsia="en-US"/>
              </w:rPr>
              <w:t>поставляються</w:t>
            </w:r>
            <w:proofErr w:type="spellEnd"/>
            <w:r w:rsidRPr="00127058">
              <w:rPr>
                <w:rFonts w:ascii="Times New Roman" w:eastAsia="Times New Roman" w:hAnsi="Times New Roman" w:cs="Times New Roman"/>
                <w:i/>
                <w:iCs/>
                <w:color w:val="000000"/>
                <w:lang w:val="ru-RU" w:eastAsia="en-US"/>
              </w:rPr>
              <w:t xml:space="preserve"> в пакетах/</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lastRenderedPageBreak/>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0,24</w:t>
            </w:r>
          </w:p>
        </w:tc>
      </w:tr>
      <w:tr w:rsidR="00127058" w:rsidRPr="00127058" w:rsidTr="00127058">
        <w:trPr>
          <w:trHeight w:val="1362"/>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lastRenderedPageBreak/>
              <w:t>19</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С1555-109</w:t>
            </w:r>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варіант</w:t>
            </w:r>
            <w:proofErr w:type="spellEnd"/>
            <w:r w:rsidRPr="00127058">
              <w:rPr>
                <w:rFonts w:ascii="Times New Roman" w:eastAsia="Times New Roman" w:hAnsi="Times New Roman" w:cs="Times New Roman"/>
                <w:color w:val="000000"/>
                <w:lang w:val="en-US" w:eastAsia="en-US"/>
              </w:rPr>
              <w:t xml:space="preserve"> 3</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r w:rsidRPr="00127058">
              <w:rPr>
                <w:rFonts w:ascii="Times New Roman" w:eastAsia="Times New Roman" w:hAnsi="Times New Roman" w:cs="Times New Roman"/>
                <w:color w:val="000000"/>
                <w:lang w:val="ru-RU" w:eastAsia="en-US"/>
              </w:rPr>
              <w:t xml:space="preserve">Сталь </w:t>
            </w:r>
            <w:proofErr w:type="spellStart"/>
            <w:r w:rsidRPr="00127058">
              <w:rPr>
                <w:rFonts w:ascii="Times New Roman" w:eastAsia="Times New Roman" w:hAnsi="Times New Roman" w:cs="Times New Roman"/>
                <w:color w:val="000000"/>
                <w:lang w:val="ru-RU" w:eastAsia="en-US"/>
              </w:rPr>
              <w:t>листова</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товщ</w:t>
            </w:r>
            <w:proofErr w:type="spellEnd"/>
            <w:r w:rsidRPr="00127058">
              <w:rPr>
                <w:rFonts w:ascii="Times New Roman" w:eastAsia="Times New Roman" w:hAnsi="Times New Roman" w:cs="Times New Roman"/>
                <w:color w:val="000000"/>
                <w:lang w:val="ru-RU" w:eastAsia="en-US"/>
              </w:rPr>
              <w:t xml:space="preserve">. 0,5 мм (в </w:t>
            </w:r>
            <w:proofErr w:type="spellStart"/>
            <w:r w:rsidRPr="00127058">
              <w:rPr>
                <w:rFonts w:ascii="Times New Roman" w:eastAsia="Times New Roman" w:hAnsi="Times New Roman" w:cs="Times New Roman"/>
                <w:color w:val="000000"/>
                <w:lang w:val="ru-RU" w:eastAsia="en-US"/>
              </w:rPr>
              <w:t>кольорі</w:t>
            </w:r>
            <w:proofErr w:type="spellEnd"/>
            <w:r w:rsidRPr="00127058">
              <w:rPr>
                <w:rFonts w:ascii="Times New Roman" w:eastAsia="Times New Roman" w:hAnsi="Times New Roman" w:cs="Times New Roman"/>
                <w:color w:val="000000"/>
                <w:lang w:val="ru-RU" w:eastAsia="en-US"/>
              </w:rPr>
              <w:t>)</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24</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20</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r w:rsidRPr="00127058">
              <w:rPr>
                <w:rFonts w:ascii="Times New Roman" w:eastAsia="Times New Roman" w:hAnsi="Times New Roman" w:cs="Times New Roman"/>
                <w:color w:val="000000"/>
                <w:lang w:val="ru-RU" w:eastAsia="en-US"/>
              </w:rPr>
              <w:t>КБ9-47-1</w:t>
            </w:r>
            <w:r w:rsidRPr="00127058">
              <w:rPr>
                <w:rFonts w:ascii="Times New Roman" w:eastAsia="Times New Roman" w:hAnsi="Times New Roman" w:cs="Times New Roman"/>
                <w:color w:val="000000"/>
                <w:lang w:val="ru-RU" w:eastAsia="en-US"/>
              </w:rPr>
              <w:br/>
              <w:t>тех.ч.</w:t>
            </w:r>
            <w:r w:rsidRPr="00127058">
              <w:rPr>
                <w:rFonts w:ascii="Times New Roman" w:eastAsia="Times New Roman" w:hAnsi="Times New Roman" w:cs="Times New Roman"/>
                <w:color w:val="000000"/>
                <w:lang w:val="ru-RU" w:eastAsia="en-US"/>
              </w:rPr>
              <w:br/>
              <w:t>п.1.3.5</w:t>
            </w:r>
            <w:r w:rsidRPr="00127058">
              <w:rPr>
                <w:rFonts w:ascii="Times New Roman" w:eastAsia="Times New Roman" w:hAnsi="Times New Roman" w:cs="Times New Roman"/>
                <w:color w:val="000000"/>
                <w:lang w:val="ru-RU" w:eastAsia="en-US"/>
              </w:rPr>
              <w:br/>
            </w:r>
            <w:proofErr w:type="gramStart"/>
            <w:r w:rsidRPr="00127058">
              <w:rPr>
                <w:rFonts w:ascii="Times New Roman" w:eastAsia="Times New Roman" w:hAnsi="Times New Roman" w:cs="Times New Roman"/>
                <w:color w:val="000000"/>
                <w:lang w:val="ru-RU" w:eastAsia="en-US"/>
              </w:rPr>
              <w:t>к(</w:t>
            </w:r>
            <w:proofErr w:type="gramEnd"/>
            <w:r w:rsidRPr="00127058">
              <w:rPr>
                <w:rFonts w:ascii="Times New Roman" w:eastAsia="Times New Roman" w:hAnsi="Times New Roman" w:cs="Times New Roman"/>
                <w:color w:val="000000"/>
                <w:lang w:val="ru-RU" w:eastAsia="en-US"/>
              </w:rPr>
              <w:t>труд)=1,03</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Облицювання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воріт</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стальних</w:t>
            </w:r>
            <w:proofErr w:type="spellEnd"/>
            <w:r w:rsidRPr="00127058">
              <w:rPr>
                <w:rFonts w:ascii="Times New Roman" w:eastAsia="Times New Roman" w:hAnsi="Times New Roman" w:cs="Times New Roman"/>
                <w:color w:val="000000"/>
                <w:lang w:val="ru-RU" w:eastAsia="en-US"/>
              </w:rPr>
              <w:br/>
            </w:r>
            <w:proofErr w:type="spellStart"/>
            <w:proofErr w:type="gramStart"/>
            <w:r w:rsidRPr="00127058">
              <w:rPr>
                <w:rFonts w:ascii="Times New Roman" w:eastAsia="Times New Roman" w:hAnsi="Times New Roman" w:cs="Times New Roman"/>
                <w:color w:val="000000"/>
                <w:lang w:val="ru-RU" w:eastAsia="en-US"/>
              </w:rPr>
              <w:t>проф</w:t>
            </w:r>
            <w:proofErr w:type="gramEnd"/>
            <w:r w:rsidRPr="00127058">
              <w:rPr>
                <w:rFonts w:ascii="Times New Roman" w:eastAsia="Times New Roman" w:hAnsi="Times New Roman" w:cs="Times New Roman"/>
                <w:color w:val="000000"/>
                <w:lang w:val="ru-RU" w:eastAsia="en-US"/>
              </w:rPr>
              <w:t>ільованим</w:t>
            </w:r>
            <w:proofErr w:type="spellEnd"/>
            <w:r w:rsidRPr="00127058">
              <w:rPr>
                <w:rFonts w:ascii="Times New Roman" w:eastAsia="Times New Roman" w:hAnsi="Times New Roman" w:cs="Times New Roman"/>
                <w:color w:val="000000"/>
                <w:lang w:val="ru-RU" w:eastAsia="en-US"/>
              </w:rPr>
              <w:t xml:space="preserve"> листом (</w:t>
            </w:r>
            <w:proofErr w:type="spellStart"/>
            <w:r w:rsidRPr="00127058">
              <w:rPr>
                <w:rFonts w:ascii="Times New Roman" w:eastAsia="Times New Roman" w:hAnsi="Times New Roman" w:cs="Times New Roman"/>
                <w:color w:val="000000"/>
                <w:lang w:val="ru-RU" w:eastAsia="en-US"/>
              </w:rPr>
              <w:t>огородження</w:t>
            </w:r>
            <w:proofErr w:type="spellEnd"/>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зупинки</w:t>
            </w:r>
            <w:proofErr w:type="spellEnd"/>
            <w:r w:rsidRPr="00127058">
              <w:rPr>
                <w:rFonts w:ascii="Times New Roman" w:eastAsia="Times New Roman" w:hAnsi="Times New Roman" w:cs="Times New Roman"/>
                <w:color w:val="000000"/>
                <w:lang w:val="ru-RU" w:eastAsia="en-US"/>
              </w:rPr>
              <w:t xml:space="preserve"> та </w:t>
            </w:r>
            <w:proofErr w:type="spellStart"/>
            <w:r w:rsidRPr="00127058">
              <w:rPr>
                <w:rFonts w:ascii="Times New Roman" w:eastAsia="Times New Roman" w:hAnsi="Times New Roman" w:cs="Times New Roman"/>
                <w:color w:val="000000"/>
                <w:lang w:val="ru-RU" w:eastAsia="en-US"/>
              </w:rPr>
              <w:t>торці</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покрівлі</w:t>
            </w:r>
            <w:proofErr w:type="spellEnd"/>
            <w:r w:rsidRPr="00127058">
              <w:rPr>
                <w:rFonts w:ascii="Times New Roman" w:eastAsia="Times New Roman" w:hAnsi="Times New Roman" w:cs="Times New Roman"/>
                <w:color w:val="000000"/>
                <w:lang w:val="ru-RU" w:eastAsia="en-US"/>
              </w:rPr>
              <w:t>) /монтаж</w:t>
            </w:r>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конструкц</w:t>
            </w:r>
            <w:r w:rsidRPr="00127058">
              <w:rPr>
                <w:rFonts w:ascii="Times New Roman" w:eastAsia="Times New Roman" w:hAnsi="Times New Roman" w:cs="Times New Roman"/>
                <w:color w:val="000000"/>
                <w:lang w:val="en-US" w:eastAsia="en-US"/>
              </w:rPr>
              <w:t>i</w:t>
            </w:r>
            <w:r w:rsidRPr="00127058">
              <w:rPr>
                <w:rFonts w:ascii="Times New Roman" w:eastAsia="Times New Roman" w:hAnsi="Times New Roman" w:cs="Times New Roman"/>
                <w:color w:val="000000"/>
                <w:lang w:val="ru-RU" w:eastAsia="en-US"/>
              </w:rPr>
              <w:t>й</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пофарбованих</w:t>
            </w:r>
            <w:proofErr w:type="spellEnd"/>
            <w:r w:rsidRPr="00127058">
              <w:rPr>
                <w:rFonts w:ascii="Times New Roman" w:eastAsia="Times New Roman" w:hAnsi="Times New Roman" w:cs="Times New Roman"/>
                <w:color w:val="000000"/>
                <w:lang w:val="ru-RU" w:eastAsia="en-US"/>
              </w:rPr>
              <w:t xml:space="preserve"> у </w:t>
            </w:r>
            <w:proofErr w:type="spellStart"/>
            <w:r w:rsidRPr="00127058">
              <w:rPr>
                <w:rFonts w:ascii="Times New Roman" w:eastAsia="Times New Roman" w:hAnsi="Times New Roman" w:cs="Times New Roman"/>
                <w:color w:val="000000"/>
                <w:lang w:val="ru-RU" w:eastAsia="en-US"/>
              </w:rPr>
              <w:t>заводських</w:t>
            </w:r>
            <w:proofErr w:type="spellEnd"/>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умовах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або</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непофарбованих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що</w:t>
            </w:r>
            <w:proofErr w:type="spellEnd"/>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поставляються</w:t>
            </w:r>
            <w:proofErr w:type="spellEnd"/>
            <w:r w:rsidRPr="00127058">
              <w:rPr>
                <w:rFonts w:ascii="Times New Roman" w:eastAsia="Times New Roman" w:hAnsi="Times New Roman" w:cs="Times New Roman"/>
                <w:color w:val="000000"/>
                <w:lang w:val="ru-RU" w:eastAsia="en-US"/>
              </w:rPr>
              <w:t xml:space="preserve"> в пакетах/</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0,24</w:t>
            </w:r>
          </w:p>
        </w:tc>
      </w:tr>
      <w:tr w:rsidR="00127058" w:rsidRPr="00127058" w:rsidTr="00127058">
        <w:trPr>
          <w:trHeight w:val="1335"/>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21</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С1555-109</w:t>
            </w:r>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варіант</w:t>
            </w:r>
            <w:proofErr w:type="spellEnd"/>
            <w:r w:rsidRPr="00127058">
              <w:rPr>
                <w:rFonts w:ascii="Times New Roman" w:eastAsia="Times New Roman" w:hAnsi="Times New Roman" w:cs="Times New Roman"/>
                <w:color w:val="000000"/>
                <w:lang w:val="en-US" w:eastAsia="en-US"/>
              </w:rPr>
              <w:t xml:space="preserve"> 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Профнастил</w:t>
            </w:r>
            <w:proofErr w:type="spellEnd"/>
            <w:r w:rsidRPr="00127058">
              <w:rPr>
                <w:rFonts w:ascii="Times New Roman" w:eastAsia="Times New Roman" w:hAnsi="Times New Roman" w:cs="Times New Roman"/>
                <w:color w:val="000000"/>
                <w:lang w:val="ru-RU" w:eastAsia="en-US"/>
              </w:rPr>
              <w:t xml:space="preserve"> </w:t>
            </w:r>
            <w:proofErr w:type="spellStart"/>
            <w:proofErr w:type="gramStart"/>
            <w:r w:rsidRPr="00127058">
              <w:rPr>
                <w:rFonts w:ascii="Times New Roman" w:eastAsia="Times New Roman" w:hAnsi="Times New Roman" w:cs="Times New Roman"/>
                <w:color w:val="000000"/>
                <w:lang w:val="ru-RU" w:eastAsia="en-US"/>
              </w:rPr>
              <w:t>ст</w:t>
            </w:r>
            <w:proofErr w:type="gramEnd"/>
            <w:r w:rsidRPr="00127058">
              <w:rPr>
                <w:rFonts w:ascii="Times New Roman" w:eastAsia="Times New Roman" w:hAnsi="Times New Roman" w:cs="Times New Roman"/>
                <w:color w:val="000000"/>
                <w:lang w:val="ru-RU" w:eastAsia="en-US"/>
              </w:rPr>
              <w:t>іновий</w:t>
            </w:r>
            <w:proofErr w:type="spellEnd"/>
            <w:r w:rsidRPr="00127058">
              <w:rPr>
                <w:rFonts w:ascii="Times New Roman" w:eastAsia="Times New Roman" w:hAnsi="Times New Roman" w:cs="Times New Roman"/>
                <w:color w:val="000000"/>
                <w:lang w:val="ru-RU" w:eastAsia="en-US"/>
              </w:rPr>
              <w:t xml:space="preserve">, ТП-8, </w:t>
            </w:r>
            <w:proofErr w:type="spellStart"/>
            <w:r w:rsidRPr="00127058">
              <w:rPr>
                <w:rFonts w:ascii="Times New Roman" w:eastAsia="Times New Roman" w:hAnsi="Times New Roman" w:cs="Times New Roman"/>
                <w:color w:val="000000"/>
                <w:lang w:val="ru-RU" w:eastAsia="en-US"/>
              </w:rPr>
              <w:t>товщ</w:t>
            </w:r>
            <w:proofErr w:type="spellEnd"/>
            <w:r w:rsidRPr="00127058">
              <w:rPr>
                <w:rFonts w:ascii="Times New Roman" w:eastAsia="Times New Roman" w:hAnsi="Times New Roman" w:cs="Times New Roman"/>
                <w:color w:val="000000"/>
                <w:lang w:val="ru-RU" w:eastAsia="en-US"/>
              </w:rPr>
              <w:t>. 0,5 мм</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26,4</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22</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С188888-4</w:t>
            </w:r>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варіант</w:t>
            </w:r>
            <w:proofErr w:type="spellEnd"/>
            <w:r w:rsidRPr="00127058">
              <w:rPr>
                <w:rFonts w:ascii="Times New Roman" w:eastAsia="Times New Roman" w:hAnsi="Times New Roman" w:cs="Times New Roman"/>
                <w:color w:val="000000"/>
                <w:lang w:val="en-US" w:eastAsia="en-US"/>
              </w:rPr>
              <w:t xml:space="preserve"> 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Саморіз</w:t>
            </w:r>
            <w:proofErr w:type="spellEnd"/>
            <w:r w:rsidRPr="00127058">
              <w:rPr>
                <w:rFonts w:ascii="Times New Roman" w:eastAsia="Times New Roman" w:hAnsi="Times New Roman" w:cs="Times New Roman"/>
                <w:color w:val="000000"/>
                <w:lang w:val="en-US" w:eastAsia="en-US"/>
              </w:rPr>
              <w:t xml:space="preserve"> DIN 7504k ST4.8 з </w:t>
            </w:r>
            <w:proofErr w:type="spellStart"/>
            <w:r w:rsidRPr="00127058">
              <w:rPr>
                <w:rFonts w:ascii="Times New Roman" w:eastAsia="Times New Roman" w:hAnsi="Times New Roman" w:cs="Times New Roman"/>
                <w:color w:val="000000"/>
                <w:lang w:val="en-US" w:eastAsia="en-US"/>
              </w:rPr>
              <w:t>нержавійки</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шт</w:t>
            </w:r>
            <w:proofErr w:type="spellEnd"/>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192</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23</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r w:rsidRPr="00127058">
              <w:rPr>
                <w:rFonts w:ascii="Times New Roman" w:eastAsia="Times New Roman" w:hAnsi="Times New Roman" w:cs="Times New Roman"/>
                <w:color w:val="000000"/>
                <w:lang w:val="ru-RU" w:eastAsia="en-US"/>
              </w:rPr>
              <w:t>КБ9-42-1</w:t>
            </w:r>
            <w:r w:rsidRPr="00127058">
              <w:rPr>
                <w:rFonts w:ascii="Times New Roman" w:eastAsia="Times New Roman" w:hAnsi="Times New Roman" w:cs="Times New Roman"/>
                <w:color w:val="000000"/>
                <w:lang w:val="ru-RU" w:eastAsia="en-US"/>
              </w:rPr>
              <w:br/>
              <w:t>тех.ч.</w:t>
            </w:r>
            <w:r w:rsidRPr="00127058">
              <w:rPr>
                <w:rFonts w:ascii="Times New Roman" w:eastAsia="Times New Roman" w:hAnsi="Times New Roman" w:cs="Times New Roman"/>
                <w:color w:val="000000"/>
                <w:lang w:val="ru-RU" w:eastAsia="en-US"/>
              </w:rPr>
              <w:br/>
              <w:t>п.1.3.5</w:t>
            </w:r>
            <w:r w:rsidRPr="00127058">
              <w:rPr>
                <w:rFonts w:ascii="Times New Roman" w:eastAsia="Times New Roman" w:hAnsi="Times New Roman" w:cs="Times New Roman"/>
                <w:color w:val="000000"/>
                <w:lang w:val="ru-RU" w:eastAsia="en-US"/>
              </w:rPr>
              <w:br/>
            </w:r>
            <w:proofErr w:type="gramStart"/>
            <w:r w:rsidRPr="00127058">
              <w:rPr>
                <w:rFonts w:ascii="Times New Roman" w:eastAsia="Times New Roman" w:hAnsi="Times New Roman" w:cs="Times New Roman"/>
                <w:color w:val="000000"/>
                <w:lang w:val="ru-RU" w:eastAsia="en-US"/>
              </w:rPr>
              <w:t>к(</w:t>
            </w:r>
            <w:proofErr w:type="gramEnd"/>
            <w:r w:rsidRPr="00127058">
              <w:rPr>
                <w:rFonts w:ascii="Times New Roman" w:eastAsia="Times New Roman" w:hAnsi="Times New Roman" w:cs="Times New Roman"/>
                <w:color w:val="000000"/>
                <w:lang w:val="ru-RU" w:eastAsia="en-US"/>
              </w:rPr>
              <w:t>труд)=1,03</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r w:rsidRPr="00127058">
              <w:rPr>
                <w:rFonts w:ascii="Times New Roman" w:eastAsia="Times New Roman" w:hAnsi="Times New Roman" w:cs="Times New Roman"/>
                <w:color w:val="000000"/>
                <w:lang w:val="ru-RU" w:eastAsia="en-US"/>
              </w:rPr>
              <w:t xml:space="preserve">Монтаж </w:t>
            </w:r>
            <w:proofErr w:type="spellStart"/>
            <w:r w:rsidRPr="00127058">
              <w:rPr>
                <w:rFonts w:ascii="Times New Roman" w:eastAsia="Times New Roman" w:hAnsi="Times New Roman" w:cs="Times New Roman"/>
                <w:color w:val="000000"/>
                <w:lang w:val="ru-RU" w:eastAsia="en-US"/>
              </w:rPr>
              <w:t>покрівельного</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покриття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з</w:t>
            </w:r>
            <w:proofErr w:type="spellEnd"/>
            <w:r w:rsidRPr="00127058">
              <w:rPr>
                <w:rFonts w:ascii="Times New Roman" w:eastAsia="Times New Roman" w:hAnsi="Times New Roman" w:cs="Times New Roman"/>
                <w:color w:val="000000"/>
                <w:lang w:val="ru-RU" w:eastAsia="en-US"/>
              </w:rPr>
              <w:br/>
            </w:r>
            <w:proofErr w:type="spellStart"/>
            <w:proofErr w:type="gramStart"/>
            <w:r w:rsidRPr="00127058">
              <w:rPr>
                <w:rFonts w:ascii="Times New Roman" w:eastAsia="Times New Roman" w:hAnsi="Times New Roman" w:cs="Times New Roman"/>
                <w:color w:val="000000"/>
                <w:lang w:val="ru-RU" w:eastAsia="en-US"/>
              </w:rPr>
              <w:t>проф</w:t>
            </w:r>
            <w:proofErr w:type="gramEnd"/>
            <w:r w:rsidRPr="00127058">
              <w:rPr>
                <w:rFonts w:ascii="Times New Roman" w:eastAsia="Times New Roman" w:hAnsi="Times New Roman" w:cs="Times New Roman"/>
                <w:color w:val="000000"/>
                <w:lang w:val="ru-RU" w:eastAsia="en-US"/>
              </w:rPr>
              <w:t>ільованого</w:t>
            </w:r>
            <w:proofErr w:type="spellEnd"/>
            <w:r w:rsidRPr="00127058">
              <w:rPr>
                <w:rFonts w:ascii="Times New Roman" w:eastAsia="Times New Roman" w:hAnsi="Times New Roman" w:cs="Times New Roman"/>
                <w:color w:val="000000"/>
                <w:lang w:val="ru-RU" w:eastAsia="en-US"/>
              </w:rPr>
              <w:t xml:space="preserve"> листа при </w:t>
            </w:r>
            <w:proofErr w:type="spellStart"/>
            <w:r w:rsidRPr="00127058">
              <w:rPr>
                <w:rFonts w:ascii="Times New Roman" w:eastAsia="Times New Roman" w:hAnsi="Times New Roman" w:cs="Times New Roman"/>
                <w:color w:val="000000"/>
                <w:lang w:val="ru-RU" w:eastAsia="en-US"/>
              </w:rPr>
              <w:t>висоті</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будівлі</w:t>
            </w:r>
            <w:proofErr w:type="spellEnd"/>
            <w:r w:rsidRPr="00127058">
              <w:rPr>
                <w:rFonts w:ascii="Times New Roman" w:eastAsia="Times New Roman" w:hAnsi="Times New Roman" w:cs="Times New Roman"/>
                <w:color w:val="000000"/>
                <w:lang w:val="ru-RU" w:eastAsia="en-US"/>
              </w:rPr>
              <w:t xml:space="preserve"> до</w:t>
            </w:r>
            <w:r w:rsidRPr="00127058">
              <w:rPr>
                <w:rFonts w:ascii="Times New Roman" w:eastAsia="Times New Roman" w:hAnsi="Times New Roman" w:cs="Times New Roman"/>
                <w:color w:val="000000"/>
                <w:lang w:val="ru-RU" w:eastAsia="en-US"/>
              </w:rPr>
              <w:br/>
              <w:t xml:space="preserve">25 м /монтаж </w:t>
            </w:r>
            <w:proofErr w:type="spellStart"/>
            <w:r w:rsidRPr="00127058">
              <w:rPr>
                <w:rFonts w:ascii="Times New Roman" w:eastAsia="Times New Roman" w:hAnsi="Times New Roman" w:cs="Times New Roman"/>
                <w:color w:val="000000"/>
                <w:lang w:val="ru-RU" w:eastAsia="en-US"/>
              </w:rPr>
              <w:t>конструкц</w:t>
            </w:r>
            <w:r w:rsidRPr="00127058">
              <w:rPr>
                <w:rFonts w:ascii="Times New Roman" w:eastAsia="Times New Roman" w:hAnsi="Times New Roman" w:cs="Times New Roman"/>
                <w:color w:val="000000"/>
                <w:lang w:val="en-US" w:eastAsia="en-US"/>
              </w:rPr>
              <w:t>i</w:t>
            </w:r>
            <w:r w:rsidRPr="00127058">
              <w:rPr>
                <w:rFonts w:ascii="Times New Roman" w:eastAsia="Times New Roman" w:hAnsi="Times New Roman" w:cs="Times New Roman"/>
                <w:color w:val="000000"/>
                <w:lang w:val="ru-RU" w:eastAsia="en-US"/>
              </w:rPr>
              <w:t>й</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пофарбованих</w:t>
            </w:r>
            <w:proofErr w:type="spellEnd"/>
            <w:r w:rsidRPr="00127058">
              <w:rPr>
                <w:rFonts w:ascii="Times New Roman" w:eastAsia="Times New Roman" w:hAnsi="Times New Roman" w:cs="Times New Roman"/>
                <w:color w:val="000000"/>
                <w:lang w:val="ru-RU" w:eastAsia="en-US"/>
              </w:rPr>
              <w:t xml:space="preserve"> у</w:t>
            </w:r>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заводських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умовах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або</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непофарбованих</w:t>
            </w:r>
            <w:proofErr w:type="spellEnd"/>
            <w:r w:rsidRPr="00127058">
              <w:rPr>
                <w:rFonts w:ascii="Times New Roman" w:eastAsia="Times New Roman" w:hAnsi="Times New Roman" w:cs="Times New Roman"/>
                <w:color w:val="000000"/>
                <w:lang w:val="ru-RU" w:eastAsia="en-US"/>
              </w:rPr>
              <w:t>,</w:t>
            </w:r>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що</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поставляються</w:t>
            </w:r>
            <w:proofErr w:type="spellEnd"/>
            <w:r w:rsidRPr="00127058">
              <w:rPr>
                <w:rFonts w:ascii="Times New Roman" w:eastAsia="Times New Roman" w:hAnsi="Times New Roman" w:cs="Times New Roman"/>
                <w:color w:val="000000"/>
                <w:lang w:val="ru-RU" w:eastAsia="en-US"/>
              </w:rPr>
              <w:t xml:space="preserve"> в пакетах/</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0,928</w:t>
            </w:r>
          </w:p>
        </w:tc>
      </w:tr>
      <w:tr w:rsidR="00127058" w:rsidRPr="00127058" w:rsidTr="00127058">
        <w:trPr>
          <w:trHeight w:val="1073"/>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24</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С1555-109</w:t>
            </w:r>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варіант</w:t>
            </w:r>
            <w:proofErr w:type="spellEnd"/>
            <w:r w:rsidRPr="00127058">
              <w:rPr>
                <w:rFonts w:ascii="Times New Roman" w:eastAsia="Times New Roman" w:hAnsi="Times New Roman" w:cs="Times New Roman"/>
                <w:color w:val="000000"/>
                <w:lang w:val="en-US" w:eastAsia="en-US"/>
              </w:rPr>
              <w:t xml:space="preserve"> 2</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Профнастил</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покрівельний</w:t>
            </w:r>
            <w:proofErr w:type="spellEnd"/>
            <w:r w:rsidRPr="00127058">
              <w:rPr>
                <w:rFonts w:ascii="Times New Roman" w:eastAsia="Times New Roman" w:hAnsi="Times New Roman" w:cs="Times New Roman"/>
                <w:color w:val="000000"/>
                <w:lang w:val="ru-RU" w:eastAsia="en-US"/>
              </w:rPr>
              <w:t xml:space="preserve">, ТП-8, </w:t>
            </w:r>
            <w:proofErr w:type="spellStart"/>
            <w:r w:rsidRPr="00127058">
              <w:rPr>
                <w:rFonts w:ascii="Times New Roman" w:eastAsia="Times New Roman" w:hAnsi="Times New Roman" w:cs="Times New Roman"/>
                <w:color w:val="000000"/>
                <w:lang w:val="ru-RU" w:eastAsia="en-US"/>
              </w:rPr>
              <w:t>товщ</w:t>
            </w:r>
            <w:proofErr w:type="spellEnd"/>
            <w:r w:rsidRPr="00127058">
              <w:rPr>
                <w:rFonts w:ascii="Times New Roman" w:eastAsia="Times New Roman" w:hAnsi="Times New Roman" w:cs="Times New Roman"/>
                <w:color w:val="000000"/>
                <w:lang w:val="ru-RU" w:eastAsia="en-US"/>
              </w:rPr>
              <w:t>. 0,5</w:t>
            </w:r>
            <w:r w:rsidRPr="00127058">
              <w:rPr>
                <w:rFonts w:ascii="Times New Roman" w:eastAsia="Times New Roman" w:hAnsi="Times New Roman" w:cs="Times New Roman"/>
                <w:color w:val="000000"/>
                <w:lang w:val="ru-RU" w:eastAsia="en-US"/>
              </w:rPr>
              <w:br/>
              <w:t>мм</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102,08</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25</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С188888-4</w:t>
            </w:r>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варіант</w:t>
            </w:r>
            <w:proofErr w:type="spellEnd"/>
            <w:r w:rsidRPr="00127058">
              <w:rPr>
                <w:rFonts w:ascii="Times New Roman" w:eastAsia="Times New Roman" w:hAnsi="Times New Roman" w:cs="Times New Roman"/>
                <w:color w:val="000000"/>
                <w:lang w:val="en-US" w:eastAsia="en-US"/>
              </w:rPr>
              <w:t xml:space="preserve"> 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Саморіз</w:t>
            </w:r>
            <w:proofErr w:type="spellEnd"/>
            <w:r w:rsidRPr="00127058">
              <w:rPr>
                <w:rFonts w:ascii="Times New Roman" w:eastAsia="Times New Roman" w:hAnsi="Times New Roman" w:cs="Times New Roman"/>
                <w:color w:val="000000"/>
                <w:lang w:val="en-US" w:eastAsia="en-US"/>
              </w:rPr>
              <w:t xml:space="preserve"> DIN 7504k ST4.8 з </w:t>
            </w:r>
            <w:proofErr w:type="spellStart"/>
            <w:r w:rsidRPr="00127058">
              <w:rPr>
                <w:rFonts w:ascii="Times New Roman" w:eastAsia="Times New Roman" w:hAnsi="Times New Roman" w:cs="Times New Roman"/>
                <w:color w:val="000000"/>
                <w:lang w:val="en-US" w:eastAsia="en-US"/>
              </w:rPr>
              <w:t>нержавійки</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шт</w:t>
            </w:r>
            <w:proofErr w:type="spellEnd"/>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744</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26</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КР8-40-5</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Улаштування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з</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листової</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сталі</w:t>
            </w:r>
            <w:proofErr w:type="spellEnd"/>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брандмауерів</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парапетів</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конькової</w:t>
            </w:r>
            <w:proofErr w:type="spellEnd"/>
            <w:r w:rsidRPr="00127058">
              <w:rPr>
                <w:rFonts w:ascii="Times New Roman" w:eastAsia="Times New Roman" w:hAnsi="Times New Roman" w:cs="Times New Roman"/>
                <w:color w:val="000000"/>
                <w:lang w:val="ru-RU" w:eastAsia="en-US"/>
              </w:rPr>
              <w:t xml:space="preserve"> планки)</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100м</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0,091</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27</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С111-829-1</w:t>
            </w:r>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варіант</w:t>
            </w:r>
            <w:proofErr w:type="spellEnd"/>
            <w:r w:rsidRPr="00127058">
              <w:rPr>
                <w:rFonts w:ascii="Times New Roman" w:eastAsia="Times New Roman" w:hAnsi="Times New Roman" w:cs="Times New Roman"/>
                <w:color w:val="000000"/>
                <w:lang w:val="en-US" w:eastAsia="en-US"/>
              </w:rPr>
              <w:t xml:space="preserve"> 2</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Конькова</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планка</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шириною</w:t>
            </w:r>
            <w:proofErr w:type="spellEnd"/>
            <w:r w:rsidRPr="00127058">
              <w:rPr>
                <w:rFonts w:ascii="Times New Roman" w:eastAsia="Times New Roman" w:hAnsi="Times New Roman" w:cs="Times New Roman"/>
                <w:color w:val="000000"/>
                <w:lang w:val="en-US" w:eastAsia="en-US"/>
              </w:rPr>
              <w:t xml:space="preserve"> 400 </w:t>
            </w:r>
            <w:proofErr w:type="spellStart"/>
            <w:r w:rsidRPr="00127058">
              <w:rPr>
                <w:rFonts w:ascii="Times New Roman" w:eastAsia="Times New Roman" w:hAnsi="Times New Roman" w:cs="Times New Roman"/>
                <w:color w:val="000000"/>
                <w:lang w:val="en-US" w:eastAsia="en-US"/>
              </w:rPr>
              <w:t>мм</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м</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w:t>
            </w:r>
          </w:p>
        </w:tc>
      </w:tr>
      <w:tr w:rsidR="00127058" w:rsidRPr="00127058" w:rsidTr="00127058">
        <w:trPr>
          <w:trHeight w:val="464"/>
        </w:trPr>
        <w:tc>
          <w:tcPr>
            <w:tcW w:w="565" w:type="dxa"/>
            <w:vMerge/>
            <w:tcBorders>
              <w:top w:val="nil"/>
              <w:left w:val="single" w:sz="8" w:space="0" w:color="auto"/>
              <w:bottom w:val="single" w:sz="4" w:space="0" w:color="auto"/>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single" w:sz="4" w:space="0" w:color="auto"/>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single" w:sz="4" w:space="0" w:color="auto"/>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single" w:sz="4" w:space="0" w:color="auto"/>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single" w:sz="4" w:space="0" w:color="auto"/>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single" w:sz="4" w:space="0" w:color="auto"/>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28</w:t>
            </w:r>
          </w:p>
        </w:tc>
        <w:tc>
          <w:tcPr>
            <w:tcW w:w="1379" w:type="dxa"/>
            <w:vMerge w:val="restart"/>
            <w:tcBorders>
              <w:top w:val="single" w:sz="4" w:space="0" w:color="auto"/>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КБ9-75-2</w:t>
            </w:r>
          </w:p>
        </w:tc>
        <w:tc>
          <w:tcPr>
            <w:tcW w:w="4555" w:type="dxa"/>
            <w:vMerge w:val="restart"/>
            <w:tcBorders>
              <w:top w:val="single" w:sz="4" w:space="0" w:color="auto"/>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ru-RU" w:eastAsia="en-US"/>
              </w:rPr>
              <w:t>Виготовлення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драбин</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зв'язок</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кронштейнів</w:t>
            </w:r>
            <w:proofErr w:type="spellEnd"/>
            <w:r w:rsidRPr="00127058">
              <w:rPr>
                <w:rFonts w:ascii="Times New Roman" w:eastAsia="Times New Roman" w:hAnsi="Times New Roman" w:cs="Times New Roman"/>
                <w:color w:val="000000"/>
                <w:lang w:val="ru-RU" w:eastAsia="en-US"/>
              </w:rPr>
              <w:t>,</w:t>
            </w:r>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гальмових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конструкцій</w:t>
            </w:r>
            <w:proofErr w:type="spellEnd"/>
            <w:r w:rsidRPr="00127058">
              <w:rPr>
                <w:rFonts w:ascii="Times New Roman" w:eastAsia="Times New Roman" w:hAnsi="Times New Roman" w:cs="Times New Roman"/>
                <w:color w:val="000000"/>
                <w:lang w:val="ru-RU" w:eastAsia="en-US"/>
              </w:rPr>
              <w:t xml:space="preserve"> та </w:t>
            </w:r>
            <w:proofErr w:type="spellStart"/>
            <w:r w:rsidRPr="00127058">
              <w:rPr>
                <w:rFonts w:ascii="Times New Roman" w:eastAsia="Times New Roman" w:hAnsi="Times New Roman" w:cs="Times New Roman"/>
                <w:color w:val="000000"/>
                <w:lang w:val="ru-RU" w:eastAsia="en-US"/>
              </w:rPr>
              <w:t>ін</w:t>
            </w:r>
            <w:proofErr w:type="spellEnd"/>
            <w:r w:rsidRPr="00127058">
              <w:rPr>
                <w:rFonts w:ascii="Times New Roman" w:eastAsia="Times New Roman" w:hAnsi="Times New Roman" w:cs="Times New Roman"/>
                <w:color w:val="000000"/>
                <w:lang w:val="ru-RU" w:eastAsia="en-US"/>
              </w:rPr>
              <w:t xml:space="preserve">. </w:t>
            </w:r>
            <w:r w:rsidRPr="00127058">
              <w:rPr>
                <w:rFonts w:ascii="Times New Roman" w:eastAsia="Times New Roman" w:hAnsi="Times New Roman" w:cs="Times New Roman"/>
                <w:color w:val="000000"/>
                <w:lang w:val="en-US" w:eastAsia="en-US"/>
              </w:rPr>
              <w:t>(</w:t>
            </w:r>
            <w:proofErr w:type="spellStart"/>
            <w:r w:rsidRPr="00127058">
              <w:rPr>
                <w:rFonts w:ascii="Times New Roman" w:eastAsia="Times New Roman" w:hAnsi="Times New Roman" w:cs="Times New Roman"/>
                <w:color w:val="000000"/>
                <w:lang w:val="en-US" w:eastAsia="en-US"/>
              </w:rPr>
              <w:t>кронштейни</w:t>
            </w:r>
            <w:proofErr w:type="spellEnd"/>
            <w:r w:rsidRPr="00127058">
              <w:rPr>
                <w:rFonts w:ascii="Times New Roman" w:eastAsia="Times New Roman" w:hAnsi="Times New Roman" w:cs="Times New Roman"/>
                <w:color w:val="000000"/>
                <w:lang w:val="en-US" w:eastAsia="en-US"/>
              </w:rPr>
              <w:br/>
            </w:r>
            <w:proofErr w:type="spellStart"/>
            <w:proofErr w:type="gramStart"/>
            <w:r w:rsidRPr="00127058">
              <w:rPr>
                <w:rFonts w:ascii="Times New Roman" w:eastAsia="Times New Roman" w:hAnsi="Times New Roman" w:cs="Times New Roman"/>
                <w:color w:val="000000"/>
                <w:lang w:val="en-US" w:eastAsia="en-US"/>
              </w:rPr>
              <w:t>п</w:t>
            </w:r>
            <w:proofErr w:type="gramEnd"/>
            <w:r w:rsidRPr="00127058">
              <w:rPr>
                <w:rFonts w:ascii="Times New Roman" w:eastAsia="Times New Roman" w:hAnsi="Times New Roman" w:cs="Times New Roman"/>
                <w:color w:val="000000"/>
                <w:lang w:val="en-US" w:eastAsia="en-US"/>
              </w:rPr>
              <w:t>ід</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лавку</w:t>
            </w:r>
            <w:proofErr w:type="spellEnd"/>
            <w:r w:rsidRPr="00127058">
              <w:rPr>
                <w:rFonts w:ascii="Times New Roman" w:eastAsia="Times New Roman" w:hAnsi="Times New Roman" w:cs="Times New Roman"/>
                <w:color w:val="000000"/>
                <w:lang w:val="en-US" w:eastAsia="en-US"/>
              </w:rPr>
              <w:t>)</w:t>
            </w:r>
          </w:p>
        </w:tc>
        <w:tc>
          <w:tcPr>
            <w:tcW w:w="1059" w:type="dxa"/>
            <w:vMerge w:val="restart"/>
            <w:tcBorders>
              <w:top w:val="single" w:sz="4" w:space="0" w:color="auto"/>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1т</w:t>
            </w:r>
          </w:p>
        </w:tc>
        <w:tc>
          <w:tcPr>
            <w:tcW w:w="1162" w:type="dxa"/>
            <w:vMerge w:val="restart"/>
            <w:tcBorders>
              <w:top w:val="single" w:sz="4" w:space="0" w:color="auto"/>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0,01752</w:t>
            </w:r>
          </w:p>
        </w:tc>
      </w:tr>
      <w:tr w:rsidR="00127058" w:rsidRPr="00127058" w:rsidTr="00127058">
        <w:trPr>
          <w:trHeight w:val="552"/>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29</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С1110-172</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Сталь</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кутова</w:t>
            </w:r>
            <w:proofErr w:type="spellEnd"/>
            <w:r w:rsidRPr="00127058">
              <w:rPr>
                <w:rFonts w:ascii="Times New Roman" w:eastAsia="Times New Roman" w:hAnsi="Times New Roman" w:cs="Times New Roman"/>
                <w:color w:val="000000"/>
                <w:lang w:val="en-US" w:eastAsia="en-US"/>
              </w:rPr>
              <w:t xml:space="preserve"> 32х32 </w:t>
            </w:r>
            <w:proofErr w:type="spellStart"/>
            <w:r w:rsidRPr="00127058">
              <w:rPr>
                <w:rFonts w:ascii="Times New Roman" w:eastAsia="Times New Roman" w:hAnsi="Times New Roman" w:cs="Times New Roman"/>
                <w:color w:val="000000"/>
                <w:lang w:val="en-US" w:eastAsia="en-US"/>
              </w:rPr>
              <w:t>мм</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т</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0,0185712</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30</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КР20-12-1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r w:rsidRPr="00127058">
              <w:rPr>
                <w:rFonts w:ascii="Times New Roman" w:eastAsia="Times New Roman" w:hAnsi="Times New Roman" w:cs="Times New Roman"/>
                <w:color w:val="000000"/>
                <w:lang w:val="ru-RU" w:eastAsia="en-US"/>
              </w:rPr>
              <w:t xml:space="preserve">Монтаж </w:t>
            </w:r>
            <w:proofErr w:type="spellStart"/>
            <w:proofErr w:type="gramStart"/>
            <w:r w:rsidRPr="00127058">
              <w:rPr>
                <w:rFonts w:ascii="Times New Roman" w:eastAsia="Times New Roman" w:hAnsi="Times New Roman" w:cs="Times New Roman"/>
                <w:color w:val="000000"/>
                <w:lang w:val="ru-RU" w:eastAsia="en-US"/>
              </w:rPr>
              <w:t>др</w:t>
            </w:r>
            <w:proofErr w:type="gramEnd"/>
            <w:r w:rsidRPr="00127058">
              <w:rPr>
                <w:rFonts w:ascii="Times New Roman" w:eastAsia="Times New Roman" w:hAnsi="Times New Roman" w:cs="Times New Roman"/>
                <w:color w:val="000000"/>
                <w:lang w:val="ru-RU" w:eastAsia="en-US"/>
              </w:rPr>
              <w:t>ібних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металоконструкцій</w:t>
            </w:r>
            <w:proofErr w:type="spellEnd"/>
            <w:r w:rsidRPr="00127058">
              <w:rPr>
                <w:rFonts w:ascii="Times New Roman" w:eastAsia="Times New Roman" w:hAnsi="Times New Roman" w:cs="Times New Roman"/>
                <w:color w:val="000000"/>
                <w:lang w:val="ru-RU" w:eastAsia="en-US"/>
              </w:rPr>
              <w:t xml:space="preserve"> вагою</w:t>
            </w:r>
            <w:r w:rsidRPr="00127058">
              <w:rPr>
                <w:rFonts w:ascii="Times New Roman" w:eastAsia="Times New Roman" w:hAnsi="Times New Roman" w:cs="Times New Roman"/>
                <w:color w:val="000000"/>
                <w:lang w:val="ru-RU" w:eastAsia="en-US"/>
              </w:rPr>
              <w:br/>
              <w:t>до 0,1 т (</w:t>
            </w:r>
            <w:proofErr w:type="spellStart"/>
            <w:r w:rsidRPr="00127058">
              <w:rPr>
                <w:rFonts w:ascii="Times New Roman" w:eastAsia="Times New Roman" w:hAnsi="Times New Roman" w:cs="Times New Roman"/>
                <w:color w:val="000000"/>
                <w:lang w:val="ru-RU" w:eastAsia="en-US"/>
              </w:rPr>
              <w:t>кронштейнів</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під</w:t>
            </w:r>
            <w:proofErr w:type="spellEnd"/>
            <w:r w:rsidRPr="00127058">
              <w:rPr>
                <w:rFonts w:ascii="Times New Roman" w:eastAsia="Times New Roman" w:hAnsi="Times New Roman" w:cs="Times New Roman"/>
                <w:color w:val="000000"/>
                <w:lang w:val="ru-RU" w:eastAsia="en-US"/>
              </w:rPr>
              <w:t xml:space="preserve"> лавку)</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1т</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0,01752</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7"/>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31</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КБ10-36-1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ru-RU" w:eastAsia="en-US"/>
              </w:rPr>
            </w:pPr>
            <w:proofErr w:type="spellStart"/>
            <w:r w:rsidRPr="00127058">
              <w:rPr>
                <w:rFonts w:ascii="Times New Roman" w:eastAsia="Times New Roman" w:hAnsi="Times New Roman" w:cs="Times New Roman"/>
                <w:i/>
                <w:iCs/>
                <w:color w:val="000000"/>
                <w:lang w:val="ru-RU" w:eastAsia="en-US"/>
              </w:rPr>
              <w:t>Установлення</w:t>
            </w:r>
            <w:proofErr w:type="spellEnd"/>
            <w:r w:rsidRPr="00127058">
              <w:rPr>
                <w:rFonts w:ascii="Times New Roman" w:eastAsia="Times New Roman" w:hAnsi="Times New Roman" w:cs="Times New Roman"/>
                <w:i/>
                <w:iCs/>
                <w:color w:val="000000"/>
                <w:lang w:val="ru-RU" w:eastAsia="en-US"/>
              </w:rPr>
              <w:t xml:space="preserve"> каркаса </w:t>
            </w:r>
            <w:proofErr w:type="spellStart"/>
            <w:r w:rsidRPr="00127058">
              <w:rPr>
                <w:rFonts w:ascii="Times New Roman" w:eastAsia="Times New Roman" w:hAnsi="Times New Roman" w:cs="Times New Roman"/>
                <w:i/>
                <w:iCs/>
                <w:color w:val="000000"/>
                <w:lang w:val="ru-RU" w:eastAsia="en-US"/>
              </w:rPr>
              <w:t>з</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брусів</w:t>
            </w:r>
            <w:proofErr w:type="spellEnd"/>
            <w:r w:rsidRPr="00127058">
              <w:rPr>
                <w:rFonts w:ascii="Times New Roman" w:eastAsia="Times New Roman" w:hAnsi="Times New Roman" w:cs="Times New Roman"/>
                <w:i/>
                <w:iCs/>
                <w:color w:val="000000"/>
                <w:lang w:val="ru-RU" w:eastAsia="en-US"/>
              </w:rPr>
              <w:t xml:space="preserve"> (бруски</w:t>
            </w:r>
            <w:r w:rsidRPr="00127058">
              <w:rPr>
                <w:rFonts w:ascii="Times New Roman" w:eastAsia="Times New Roman" w:hAnsi="Times New Roman" w:cs="Times New Roman"/>
                <w:i/>
                <w:iCs/>
                <w:color w:val="000000"/>
                <w:lang w:val="ru-RU" w:eastAsia="en-US"/>
              </w:rPr>
              <w:br/>
              <w:t>лавки)</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1 м3</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0,10272</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32</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С112-25-1</w:t>
            </w:r>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варіант</w:t>
            </w:r>
            <w:proofErr w:type="spellEnd"/>
            <w:r w:rsidRPr="00127058">
              <w:rPr>
                <w:rFonts w:ascii="Times New Roman" w:eastAsia="Times New Roman" w:hAnsi="Times New Roman" w:cs="Times New Roman"/>
                <w:color w:val="000000"/>
                <w:lang w:val="en-US" w:eastAsia="en-US"/>
              </w:rPr>
              <w:t xml:space="preserve"> 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Лавковий</w:t>
            </w:r>
            <w:proofErr w:type="spellEnd"/>
            <w:r w:rsidRPr="00127058">
              <w:rPr>
                <w:rFonts w:ascii="Times New Roman" w:eastAsia="Times New Roman" w:hAnsi="Times New Roman" w:cs="Times New Roman"/>
                <w:color w:val="000000"/>
                <w:lang w:val="ru-RU" w:eastAsia="en-US"/>
              </w:rPr>
              <w:t xml:space="preserve"> брус 40*60 мм </w:t>
            </w:r>
            <w:proofErr w:type="spellStart"/>
            <w:r w:rsidRPr="00127058">
              <w:rPr>
                <w:rFonts w:ascii="Times New Roman" w:eastAsia="Times New Roman" w:hAnsi="Times New Roman" w:cs="Times New Roman"/>
                <w:color w:val="000000"/>
                <w:lang w:val="ru-RU" w:eastAsia="en-US"/>
              </w:rPr>
              <w:t>дерев</w:t>
            </w:r>
            <w:proofErr w:type="gramStart"/>
            <w:r w:rsidRPr="00127058">
              <w:rPr>
                <w:rFonts w:ascii="Times New Roman" w:eastAsia="Times New Roman" w:hAnsi="Times New Roman" w:cs="Times New Roman"/>
                <w:color w:val="000000"/>
                <w:lang w:val="ru-RU" w:eastAsia="en-US"/>
              </w:rPr>
              <w:t>`я</w:t>
            </w:r>
            <w:proofErr w:type="gramEnd"/>
            <w:r w:rsidRPr="00127058">
              <w:rPr>
                <w:rFonts w:ascii="Times New Roman" w:eastAsia="Times New Roman" w:hAnsi="Times New Roman" w:cs="Times New Roman"/>
                <w:color w:val="000000"/>
                <w:lang w:val="ru-RU" w:eastAsia="en-US"/>
              </w:rPr>
              <w:t>ний</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м</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42,8</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33</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С113-2122</w:t>
            </w:r>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варіант</w:t>
            </w:r>
            <w:proofErr w:type="spellEnd"/>
            <w:r w:rsidRPr="00127058">
              <w:rPr>
                <w:rFonts w:ascii="Times New Roman" w:eastAsia="Times New Roman" w:hAnsi="Times New Roman" w:cs="Times New Roman"/>
                <w:color w:val="000000"/>
                <w:lang w:val="en-US" w:eastAsia="en-US"/>
              </w:rPr>
              <w:t xml:space="preserve"> 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Болти</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кріплення</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шт</w:t>
            </w:r>
            <w:proofErr w:type="spellEnd"/>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32</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93"/>
        </w:trPr>
        <w:tc>
          <w:tcPr>
            <w:tcW w:w="565" w:type="dxa"/>
            <w:tcBorders>
              <w:top w:val="nil"/>
              <w:left w:val="single" w:sz="8" w:space="0" w:color="auto"/>
              <w:bottom w:val="nil"/>
              <w:right w:val="nil"/>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1379" w:type="dxa"/>
            <w:tcBorders>
              <w:top w:val="nil"/>
              <w:left w:val="single" w:sz="4" w:space="0" w:color="auto"/>
              <w:bottom w:val="nil"/>
              <w:right w:val="single" w:sz="4" w:space="0" w:color="auto"/>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4555"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ОЗДОБЛЮВАЛЬНІ РОБОТИ</w:t>
            </w:r>
          </w:p>
        </w:tc>
        <w:tc>
          <w:tcPr>
            <w:tcW w:w="1059"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1162"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34</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КР20-38-1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Очищення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металевих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конструкцій</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від</w:t>
            </w:r>
            <w:proofErr w:type="spellEnd"/>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корозії</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металевими</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щітками</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67,1</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35</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r w:rsidRPr="00127058">
              <w:rPr>
                <w:rFonts w:ascii="Times New Roman" w:eastAsia="Times New Roman" w:hAnsi="Times New Roman" w:cs="Times New Roman"/>
                <w:color w:val="000000"/>
                <w:lang w:val="ru-RU" w:eastAsia="en-US"/>
              </w:rPr>
              <w:t>КБ13-16-6</w:t>
            </w:r>
            <w:r w:rsidRPr="00127058">
              <w:rPr>
                <w:rFonts w:ascii="Times New Roman" w:eastAsia="Times New Roman" w:hAnsi="Times New Roman" w:cs="Times New Roman"/>
                <w:color w:val="000000"/>
                <w:lang w:val="ru-RU" w:eastAsia="en-US"/>
              </w:rPr>
              <w:br/>
            </w:r>
            <w:r w:rsidRPr="00127058">
              <w:rPr>
                <w:rFonts w:ascii="Times New Roman" w:eastAsia="Times New Roman" w:hAnsi="Times New Roman" w:cs="Times New Roman"/>
                <w:color w:val="000000"/>
                <w:lang w:val="ru-RU" w:eastAsia="en-US"/>
              </w:rPr>
              <w:lastRenderedPageBreak/>
              <w:t>тех.ч.</w:t>
            </w:r>
            <w:r w:rsidRPr="00127058">
              <w:rPr>
                <w:rFonts w:ascii="Times New Roman" w:eastAsia="Times New Roman" w:hAnsi="Times New Roman" w:cs="Times New Roman"/>
                <w:color w:val="000000"/>
                <w:lang w:val="ru-RU" w:eastAsia="en-US"/>
              </w:rPr>
              <w:br/>
              <w:t>п.1.3.16</w:t>
            </w:r>
            <w:r w:rsidRPr="00127058">
              <w:rPr>
                <w:rFonts w:ascii="Times New Roman" w:eastAsia="Times New Roman" w:hAnsi="Times New Roman" w:cs="Times New Roman"/>
                <w:color w:val="000000"/>
                <w:lang w:val="ru-RU" w:eastAsia="en-US"/>
              </w:rPr>
              <w:br/>
            </w:r>
            <w:proofErr w:type="gramStart"/>
            <w:r w:rsidRPr="00127058">
              <w:rPr>
                <w:rFonts w:ascii="Times New Roman" w:eastAsia="Times New Roman" w:hAnsi="Times New Roman" w:cs="Times New Roman"/>
                <w:color w:val="000000"/>
                <w:lang w:val="ru-RU" w:eastAsia="en-US"/>
              </w:rPr>
              <w:t>к(</w:t>
            </w:r>
            <w:proofErr w:type="gramEnd"/>
            <w:r w:rsidRPr="00127058">
              <w:rPr>
                <w:rFonts w:ascii="Times New Roman" w:eastAsia="Times New Roman" w:hAnsi="Times New Roman" w:cs="Times New Roman"/>
                <w:color w:val="000000"/>
                <w:lang w:val="ru-RU" w:eastAsia="en-US"/>
              </w:rPr>
              <w:t>труд)=1,1</w:t>
            </w:r>
            <w:r w:rsidRPr="00127058">
              <w:rPr>
                <w:rFonts w:ascii="Times New Roman" w:eastAsia="Times New Roman" w:hAnsi="Times New Roman" w:cs="Times New Roman"/>
                <w:color w:val="000000"/>
                <w:lang w:val="ru-RU" w:eastAsia="en-US"/>
              </w:rPr>
              <w:br/>
              <w:t>к(ЕММ)=1,1</w:t>
            </w:r>
            <w:r w:rsidRPr="00127058">
              <w:rPr>
                <w:rFonts w:ascii="Times New Roman" w:eastAsia="Times New Roman" w:hAnsi="Times New Roman" w:cs="Times New Roman"/>
                <w:color w:val="000000"/>
                <w:lang w:val="ru-RU" w:eastAsia="en-US"/>
              </w:rPr>
              <w:br/>
              <w:t>к(мат)=1,1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lastRenderedPageBreak/>
              <w:t>Ґрунтування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металевих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поверхонь</w:t>
            </w:r>
            <w:proofErr w:type="spellEnd"/>
            <w:r w:rsidRPr="00127058">
              <w:rPr>
                <w:rFonts w:ascii="Times New Roman" w:eastAsia="Times New Roman" w:hAnsi="Times New Roman" w:cs="Times New Roman"/>
                <w:color w:val="000000"/>
                <w:lang w:val="ru-RU" w:eastAsia="en-US"/>
              </w:rPr>
              <w:t xml:space="preserve"> за один</w:t>
            </w:r>
            <w:r w:rsidRPr="00127058">
              <w:rPr>
                <w:rFonts w:ascii="Times New Roman" w:eastAsia="Times New Roman" w:hAnsi="Times New Roman" w:cs="Times New Roman"/>
                <w:color w:val="000000"/>
                <w:lang w:val="ru-RU" w:eastAsia="en-US"/>
              </w:rPr>
              <w:br/>
            </w:r>
            <w:r w:rsidRPr="00127058">
              <w:rPr>
                <w:rFonts w:ascii="Times New Roman" w:eastAsia="Times New Roman" w:hAnsi="Times New Roman" w:cs="Times New Roman"/>
                <w:color w:val="000000"/>
                <w:lang w:val="ru-RU" w:eastAsia="en-US"/>
              </w:rPr>
              <w:lastRenderedPageBreak/>
              <w:t xml:space="preserve">раз </w:t>
            </w:r>
            <w:proofErr w:type="spellStart"/>
            <w:r w:rsidRPr="00127058">
              <w:rPr>
                <w:rFonts w:ascii="Times New Roman" w:eastAsia="Times New Roman" w:hAnsi="Times New Roman" w:cs="Times New Roman"/>
                <w:color w:val="000000"/>
                <w:lang w:val="ru-RU" w:eastAsia="en-US"/>
              </w:rPr>
              <w:t>ґрунтовкою</w:t>
            </w:r>
            <w:proofErr w:type="spellEnd"/>
            <w:r w:rsidRPr="00127058">
              <w:rPr>
                <w:rFonts w:ascii="Times New Roman" w:eastAsia="Times New Roman" w:hAnsi="Times New Roman" w:cs="Times New Roman"/>
                <w:color w:val="000000"/>
                <w:lang w:val="ru-RU" w:eastAsia="en-US"/>
              </w:rPr>
              <w:t xml:space="preserve"> ГФ-021 /при </w:t>
            </w:r>
            <w:proofErr w:type="spellStart"/>
            <w:r w:rsidRPr="00127058">
              <w:rPr>
                <w:rFonts w:ascii="Times New Roman" w:eastAsia="Times New Roman" w:hAnsi="Times New Roman" w:cs="Times New Roman"/>
                <w:color w:val="000000"/>
                <w:lang w:val="ru-RU" w:eastAsia="en-US"/>
              </w:rPr>
              <w:t>фарбуванні</w:t>
            </w:r>
            <w:proofErr w:type="spellEnd"/>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гратчастих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поверхонь</w:t>
            </w:r>
            <w:proofErr w:type="spellEnd"/>
            <w:r w:rsidRPr="00127058">
              <w:rPr>
                <w:rFonts w:ascii="Times New Roman" w:eastAsia="Times New Roman" w:hAnsi="Times New Roman" w:cs="Times New Roman"/>
                <w:color w:val="000000"/>
                <w:lang w:val="ru-RU" w:eastAsia="en-US"/>
              </w:rPr>
              <w:t xml:space="preserve"> /</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lastRenderedPageBreak/>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1,019</w:t>
            </w:r>
          </w:p>
        </w:tc>
      </w:tr>
      <w:tr w:rsidR="00127058" w:rsidRPr="00127058" w:rsidTr="00127058">
        <w:trPr>
          <w:trHeight w:val="1335"/>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lastRenderedPageBreak/>
              <w:t>36</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КР12-54-3</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Фарбування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сталевих</w:t>
            </w:r>
            <w:proofErr w:type="spellEnd"/>
            <w:r w:rsidRPr="00127058">
              <w:rPr>
                <w:rFonts w:ascii="Times New Roman" w:eastAsia="Times New Roman" w:hAnsi="Times New Roman" w:cs="Times New Roman"/>
                <w:color w:val="000000"/>
                <w:lang w:val="ru-RU" w:eastAsia="en-US"/>
              </w:rPr>
              <w:t xml:space="preserve"> балок, труб</w:t>
            </w:r>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діаметром</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більше</w:t>
            </w:r>
            <w:proofErr w:type="spellEnd"/>
            <w:r w:rsidRPr="00127058">
              <w:rPr>
                <w:rFonts w:ascii="Times New Roman" w:eastAsia="Times New Roman" w:hAnsi="Times New Roman" w:cs="Times New Roman"/>
                <w:color w:val="000000"/>
                <w:lang w:val="ru-RU" w:eastAsia="en-US"/>
              </w:rPr>
              <w:t xml:space="preserve"> 50 мм </w:t>
            </w:r>
            <w:proofErr w:type="spellStart"/>
            <w:r w:rsidRPr="00127058">
              <w:rPr>
                <w:rFonts w:ascii="Times New Roman" w:eastAsia="Times New Roman" w:hAnsi="Times New Roman" w:cs="Times New Roman"/>
                <w:color w:val="000000"/>
                <w:lang w:val="ru-RU" w:eastAsia="en-US"/>
              </w:rPr>
              <w:t>тощо</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білилом</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з</w:t>
            </w:r>
            <w:proofErr w:type="spellEnd"/>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додаванням</w:t>
            </w:r>
            <w:proofErr w:type="spellEnd"/>
            <w:r w:rsidRPr="00127058">
              <w:rPr>
                <w:rFonts w:ascii="Times New Roman" w:eastAsia="Times New Roman" w:hAnsi="Times New Roman" w:cs="Times New Roman"/>
                <w:color w:val="000000"/>
                <w:lang w:val="ru-RU" w:eastAsia="en-US"/>
              </w:rPr>
              <w:t xml:space="preserve"> колера за 2 рази</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0,421</w:t>
            </w:r>
          </w:p>
        </w:tc>
      </w:tr>
      <w:tr w:rsidR="00127058" w:rsidRPr="00127058" w:rsidTr="00127058">
        <w:trPr>
          <w:trHeight w:val="552"/>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37</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КР12-54-4</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Фарбування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металевих</w:t>
            </w:r>
            <w:proofErr w:type="spellEnd"/>
            <w:r w:rsidRPr="00127058">
              <w:rPr>
                <w:rFonts w:ascii="Times New Roman" w:eastAsia="Times New Roman" w:hAnsi="Times New Roman" w:cs="Times New Roman"/>
                <w:color w:val="000000"/>
                <w:lang w:val="ru-RU" w:eastAsia="en-US"/>
              </w:rPr>
              <w:t xml:space="preserve"> грат, рам, труб</w:t>
            </w:r>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діаметром</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менше</w:t>
            </w:r>
            <w:proofErr w:type="spellEnd"/>
            <w:r w:rsidRPr="00127058">
              <w:rPr>
                <w:rFonts w:ascii="Times New Roman" w:eastAsia="Times New Roman" w:hAnsi="Times New Roman" w:cs="Times New Roman"/>
                <w:color w:val="000000"/>
                <w:lang w:val="ru-RU" w:eastAsia="en-US"/>
              </w:rPr>
              <w:t xml:space="preserve"> 50 мм </w:t>
            </w:r>
            <w:proofErr w:type="spellStart"/>
            <w:r w:rsidRPr="00127058">
              <w:rPr>
                <w:rFonts w:ascii="Times New Roman" w:eastAsia="Times New Roman" w:hAnsi="Times New Roman" w:cs="Times New Roman"/>
                <w:color w:val="000000"/>
                <w:lang w:val="ru-RU" w:eastAsia="en-US"/>
              </w:rPr>
              <w:t>тощо</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білилом</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з</w:t>
            </w:r>
            <w:proofErr w:type="spellEnd"/>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додаванням</w:t>
            </w:r>
            <w:proofErr w:type="spellEnd"/>
            <w:r w:rsidRPr="00127058">
              <w:rPr>
                <w:rFonts w:ascii="Times New Roman" w:eastAsia="Times New Roman" w:hAnsi="Times New Roman" w:cs="Times New Roman"/>
                <w:color w:val="000000"/>
                <w:lang w:val="ru-RU" w:eastAsia="en-US"/>
              </w:rPr>
              <w:t xml:space="preserve"> колера за 2 рази</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0,7392</w:t>
            </w:r>
          </w:p>
        </w:tc>
      </w:tr>
      <w:tr w:rsidR="00127058" w:rsidRPr="00127058" w:rsidTr="00127058">
        <w:trPr>
          <w:trHeight w:val="552"/>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38</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КР12-54-2</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Фарбування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нових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металевих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поверхонь</w:t>
            </w:r>
            <w:proofErr w:type="spellEnd"/>
            <w:r w:rsidRPr="00127058">
              <w:rPr>
                <w:rFonts w:ascii="Times New Roman" w:eastAsia="Times New Roman" w:hAnsi="Times New Roman" w:cs="Times New Roman"/>
                <w:color w:val="000000"/>
                <w:lang w:val="ru-RU" w:eastAsia="en-US"/>
              </w:rPr>
              <w:br/>
              <w:t>[</w:t>
            </w:r>
            <w:proofErr w:type="spellStart"/>
            <w:r w:rsidRPr="00127058">
              <w:rPr>
                <w:rFonts w:ascii="Times New Roman" w:eastAsia="Times New Roman" w:hAnsi="Times New Roman" w:cs="Times New Roman"/>
                <w:color w:val="000000"/>
                <w:lang w:val="ru-RU" w:eastAsia="en-US"/>
              </w:rPr>
              <w:t>крім</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покрівель</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білилом</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з</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додаванням</w:t>
            </w:r>
            <w:proofErr w:type="spellEnd"/>
            <w:r w:rsidRPr="00127058">
              <w:rPr>
                <w:rFonts w:ascii="Times New Roman" w:eastAsia="Times New Roman" w:hAnsi="Times New Roman" w:cs="Times New Roman"/>
                <w:color w:val="000000"/>
                <w:lang w:val="ru-RU" w:eastAsia="en-US"/>
              </w:rPr>
              <w:br/>
              <w:t xml:space="preserve">колера за 2 рази (Урна для </w:t>
            </w:r>
            <w:proofErr w:type="spellStart"/>
            <w:r w:rsidRPr="00127058">
              <w:rPr>
                <w:rFonts w:ascii="Times New Roman" w:eastAsia="Times New Roman" w:hAnsi="Times New Roman" w:cs="Times New Roman"/>
                <w:color w:val="000000"/>
                <w:lang w:val="ru-RU" w:eastAsia="en-US"/>
              </w:rPr>
              <w:t>сміття</w:t>
            </w:r>
            <w:proofErr w:type="spellEnd"/>
            <w:r w:rsidRPr="00127058">
              <w:rPr>
                <w:rFonts w:ascii="Times New Roman" w:eastAsia="Times New Roman" w:hAnsi="Times New Roman" w:cs="Times New Roman"/>
                <w:color w:val="000000"/>
                <w:lang w:val="ru-RU" w:eastAsia="en-US"/>
              </w:rPr>
              <w:t>)</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0,01</w:t>
            </w:r>
          </w:p>
        </w:tc>
      </w:tr>
      <w:tr w:rsidR="00127058" w:rsidRPr="00127058" w:rsidTr="00127058">
        <w:trPr>
          <w:trHeight w:val="552"/>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39</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КР12-16-3</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Фарбування</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олійними</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сумішами</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раніше</w:t>
            </w:r>
            <w:proofErr w:type="spellEnd"/>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пофарбованих</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дерев'яних</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поручнів</w:t>
            </w:r>
            <w:proofErr w:type="spellEnd"/>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усередині</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будівлі</w:t>
            </w:r>
            <w:proofErr w:type="spellEnd"/>
            <w:r w:rsidRPr="00127058">
              <w:rPr>
                <w:rFonts w:ascii="Times New Roman" w:eastAsia="Times New Roman" w:hAnsi="Times New Roman" w:cs="Times New Roman"/>
                <w:color w:val="000000"/>
                <w:lang w:val="en-US" w:eastAsia="en-US"/>
              </w:rPr>
              <w:t xml:space="preserve"> з </w:t>
            </w:r>
            <w:proofErr w:type="spellStart"/>
            <w:r w:rsidRPr="00127058">
              <w:rPr>
                <w:rFonts w:ascii="Times New Roman" w:eastAsia="Times New Roman" w:hAnsi="Times New Roman" w:cs="Times New Roman"/>
                <w:color w:val="000000"/>
                <w:lang w:val="en-US" w:eastAsia="en-US"/>
              </w:rPr>
              <w:t>покриттям</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лаком</w:t>
            </w:r>
            <w:proofErr w:type="spellEnd"/>
            <w:r w:rsidRPr="00127058">
              <w:rPr>
                <w:rFonts w:ascii="Times New Roman" w:eastAsia="Times New Roman" w:hAnsi="Times New Roman" w:cs="Times New Roman"/>
                <w:color w:val="000000"/>
                <w:lang w:val="en-US" w:eastAsia="en-US"/>
              </w:rPr>
              <w:br/>
              <w:t>(</w:t>
            </w:r>
            <w:proofErr w:type="spellStart"/>
            <w:r w:rsidRPr="00127058">
              <w:rPr>
                <w:rFonts w:ascii="Times New Roman" w:eastAsia="Times New Roman" w:hAnsi="Times New Roman" w:cs="Times New Roman"/>
                <w:color w:val="000000"/>
                <w:lang w:val="en-US" w:eastAsia="en-US"/>
              </w:rPr>
              <w:t>Фарбування</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лавки</w:t>
            </w:r>
            <w:proofErr w:type="spellEnd"/>
            <w:r w:rsidRPr="00127058">
              <w:rPr>
                <w:rFonts w:ascii="Times New Roman" w:eastAsia="Times New Roman" w:hAnsi="Times New Roman" w:cs="Times New Roman"/>
                <w:color w:val="000000"/>
                <w:lang w:val="en-US" w:eastAsia="en-US"/>
              </w:rPr>
              <w:t>)</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0,126</w:t>
            </w:r>
          </w:p>
        </w:tc>
      </w:tr>
      <w:tr w:rsidR="00127058" w:rsidRPr="00127058" w:rsidTr="00127058">
        <w:trPr>
          <w:trHeight w:val="81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40</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КР12-62-1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Фарбування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олійними</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сумішами</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штахетних</w:t>
            </w:r>
            <w:proofErr w:type="spellEnd"/>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огорож</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брусків</w:t>
            </w:r>
            <w:proofErr w:type="spellEnd"/>
            <w:r w:rsidRPr="00127058">
              <w:rPr>
                <w:rFonts w:ascii="Times New Roman" w:eastAsia="Times New Roman" w:hAnsi="Times New Roman" w:cs="Times New Roman"/>
                <w:color w:val="000000"/>
                <w:lang w:val="ru-RU" w:eastAsia="en-US"/>
              </w:rPr>
              <w:t xml:space="preserve"> лавки)</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0,018</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7"/>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41</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КР11-10-1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ru-RU" w:eastAsia="en-US"/>
              </w:rPr>
            </w:pPr>
            <w:r w:rsidRPr="00127058">
              <w:rPr>
                <w:rFonts w:ascii="Times New Roman" w:eastAsia="Times New Roman" w:hAnsi="Times New Roman" w:cs="Times New Roman"/>
                <w:i/>
                <w:iCs/>
                <w:color w:val="000000"/>
                <w:lang w:val="ru-RU" w:eastAsia="en-US"/>
              </w:rPr>
              <w:t xml:space="preserve">Ремонт штукатурки гладких </w:t>
            </w:r>
            <w:proofErr w:type="spellStart"/>
            <w:r w:rsidRPr="00127058">
              <w:rPr>
                <w:rFonts w:ascii="Times New Roman" w:eastAsia="Times New Roman" w:hAnsi="Times New Roman" w:cs="Times New Roman"/>
                <w:i/>
                <w:iCs/>
                <w:color w:val="000000"/>
                <w:lang w:val="ru-RU" w:eastAsia="en-US"/>
              </w:rPr>
              <w:t>фасадів</w:t>
            </w:r>
            <w:proofErr w:type="spellEnd"/>
            <w:r w:rsidRPr="00127058">
              <w:rPr>
                <w:rFonts w:ascii="Times New Roman" w:eastAsia="Times New Roman" w:hAnsi="Times New Roman" w:cs="Times New Roman"/>
                <w:i/>
                <w:iCs/>
                <w:color w:val="000000"/>
                <w:lang w:val="ru-RU" w:eastAsia="en-US"/>
              </w:rPr>
              <w:t xml:space="preserve"> по</w:t>
            </w:r>
            <w:r w:rsidRPr="00127058">
              <w:rPr>
                <w:rFonts w:ascii="Times New Roman" w:eastAsia="Times New Roman" w:hAnsi="Times New Roman" w:cs="Times New Roman"/>
                <w:i/>
                <w:iCs/>
                <w:color w:val="000000"/>
                <w:lang w:val="ru-RU" w:eastAsia="en-US"/>
              </w:rPr>
              <w:br/>
            </w:r>
            <w:proofErr w:type="spellStart"/>
            <w:r w:rsidRPr="00127058">
              <w:rPr>
                <w:rFonts w:ascii="Times New Roman" w:eastAsia="Times New Roman" w:hAnsi="Times New Roman" w:cs="Times New Roman"/>
                <w:i/>
                <w:iCs/>
                <w:color w:val="000000"/>
                <w:lang w:val="ru-RU" w:eastAsia="en-US"/>
              </w:rPr>
              <w:t>каменю</w:t>
            </w:r>
            <w:proofErr w:type="spellEnd"/>
            <w:r w:rsidRPr="00127058">
              <w:rPr>
                <w:rFonts w:ascii="Times New Roman" w:eastAsia="Times New Roman" w:hAnsi="Times New Roman" w:cs="Times New Roman"/>
                <w:i/>
                <w:iCs/>
                <w:color w:val="000000"/>
                <w:lang w:val="ru-RU" w:eastAsia="en-US"/>
              </w:rPr>
              <w:t xml:space="preserve"> та бетону </w:t>
            </w:r>
            <w:proofErr w:type="spellStart"/>
            <w:r w:rsidRPr="00127058">
              <w:rPr>
                <w:rFonts w:ascii="Times New Roman" w:eastAsia="Times New Roman" w:hAnsi="Times New Roman" w:cs="Times New Roman"/>
                <w:i/>
                <w:iCs/>
                <w:color w:val="000000"/>
                <w:lang w:val="ru-RU" w:eastAsia="en-US"/>
              </w:rPr>
              <w:t>з</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землі</w:t>
            </w:r>
            <w:proofErr w:type="spellEnd"/>
            <w:r w:rsidRPr="00127058">
              <w:rPr>
                <w:rFonts w:ascii="Times New Roman" w:eastAsia="Times New Roman" w:hAnsi="Times New Roman" w:cs="Times New Roman"/>
                <w:i/>
                <w:iCs/>
                <w:color w:val="000000"/>
                <w:lang w:val="ru-RU" w:eastAsia="en-US"/>
              </w:rPr>
              <w:t xml:space="preserve"> та </w:t>
            </w:r>
            <w:proofErr w:type="spellStart"/>
            <w:r w:rsidRPr="00127058">
              <w:rPr>
                <w:rFonts w:ascii="Times New Roman" w:eastAsia="Times New Roman" w:hAnsi="Times New Roman" w:cs="Times New Roman"/>
                <w:i/>
                <w:iCs/>
                <w:color w:val="000000"/>
                <w:lang w:val="ru-RU" w:eastAsia="en-US"/>
              </w:rPr>
              <w:t>риштувань</w:t>
            </w:r>
            <w:proofErr w:type="spellEnd"/>
            <w:r w:rsidRPr="00127058">
              <w:rPr>
                <w:rFonts w:ascii="Times New Roman" w:eastAsia="Times New Roman" w:hAnsi="Times New Roman" w:cs="Times New Roman"/>
                <w:i/>
                <w:iCs/>
                <w:color w:val="000000"/>
                <w:lang w:val="ru-RU" w:eastAsia="en-US"/>
              </w:rPr>
              <w:br/>
            </w:r>
            <w:proofErr w:type="spellStart"/>
            <w:r w:rsidRPr="00127058">
              <w:rPr>
                <w:rFonts w:ascii="Times New Roman" w:eastAsia="Times New Roman" w:hAnsi="Times New Roman" w:cs="Times New Roman"/>
                <w:i/>
                <w:iCs/>
                <w:color w:val="000000"/>
                <w:lang w:val="ru-RU" w:eastAsia="en-US"/>
              </w:rPr>
              <w:t>цементно-вапняним</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розчином</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площа</w:t>
            </w:r>
            <w:proofErr w:type="spellEnd"/>
            <w:r w:rsidRPr="00127058">
              <w:rPr>
                <w:rFonts w:ascii="Times New Roman" w:eastAsia="Times New Roman" w:hAnsi="Times New Roman" w:cs="Times New Roman"/>
                <w:i/>
                <w:iCs/>
                <w:color w:val="000000"/>
                <w:lang w:val="ru-RU" w:eastAsia="en-US"/>
              </w:rPr>
              <w:t xml:space="preserve"> до 5</w:t>
            </w:r>
            <w:r w:rsidRPr="00127058">
              <w:rPr>
                <w:rFonts w:ascii="Times New Roman" w:eastAsia="Times New Roman" w:hAnsi="Times New Roman" w:cs="Times New Roman"/>
                <w:i/>
                <w:iCs/>
                <w:color w:val="000000"/>
                <w:lang w:val="ru-RU" w:eastAsia="en-US"/>
              </w:rPr>
              <w:br/>
              <w:t>м</w:t>
            </w:r>
            <w:proofErr w:type="gramStart"/>
            <w:r w:rsidRPr="00127058">
              <w:rPr>
                <w:rFonts w:ascii="Times New Roman" w:eastAsia="Times New Roman" w:hAnsi="Times New Roman" w:cs="Times New Roman"/>
                <w:i/>
                <w:iCs/>
                <w:color w:val="000000"/>
                <w:lang w:val="ru-RU" w:eastAsia="en-US"/>
              </w:rPr>
              <w:t>2</w:t>
            </w:r>
            <w:proofErr w:type="gram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товщина</w:t>
            </w:r>
            <w:proofErr w:type="spellEnd"/>
            <w:r w:rsidRPr="00127058">
              <w:rPr>
                <w:rFonts w:ascii="Times New Roman" w:eastAsia="Times New Roman" w:hAnsi="Times New Roman" w:cs="Times New Roman"/>
                <w:i/>
                <w:iCs/>
                <w:color w:val="000000"/>
                <w:lang w:val="ru-RU" w:eastAsia="en-US"/>
              </w:rPr>
              <w:t xml:space="preserve"> шару 20 мм</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0,025</w:t>
            </w:r>
          </w:p>
        </w:tc>
      </w:tr>
      <w:tr w:rsidR="00127058" w:rsidRPr="00127058" w:rsidTr="00127058">
        <w:trPr>
          <w:trHeight w:val="833"/>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42</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КР20-18-7</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Готування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важких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опоряджувальних</w:t>
            </w:r>
            <w:proofErr w:type="spellEnd"/>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цементно-вапняних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розчинів</w:t>
            </w:r>
            <w:proofErr w:type="spellEnd"/>
            <w:r w:rsidRPr="00127058">
              <w:rPr>
                <w:rFonts w:ascii="Times New Roman" w:eastAsia="Times New Roman" w:hAnsi="Times New Roman" w:cs="Times New Roman"/>
                <w:color w:val="000000"/>
                <w:lang w:val="ru-RU" w:eastAsia="en-US"/>
              </w:rPr>
              <w:t>, склад 1:1:6</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100м3</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0,00055</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43</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КР12-19-1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Фарбування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вапняними</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сумішами</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раніше</w:t>
            </w:r>
            <w:proofErr w:type="spellEnd"/>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пофарбованих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простих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фасаді</w:t>
            </w:r>
            <w:proofErr w:type="gramStart"/>
            <w:r w:rsidRPr="00127058">
              <w:rPr>
                <w:rFonts w:ascii="Times New Roman" w:eastAsia="Times New Roman" w:hAnsi="Times New Roman" w:cs="Times New Roman"/>
                <w:color w:val="000000"/>
                <w:lang w:val="ru-RU" w:eastAsia="en-US"/>
              </w:rPr>
              <w:t>в</w:t>
            </w:r>
            <w:proofErr w:type="spellEnd"/>
            <w:proofErr w:type="gramEnd"/>
            <w:r w:rsidRPr="00127058">
              <w:rPr>
                <w:rFonts w:ascii="Times New Roman" w:eastAsia="Times New Roman" w:hAnsi="Times New Roman" w:cs="Times New Roman"/>
                <w:color w:val="000000"/>
                <w:lang w:val="ru-RU" w:eastAsia="en-US"/>
              </w:rPr>
              <w:t xml:space="preserve"> по</w:t>
            </w:r>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штукатурці</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з</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землі</w:t>
            </w:r>
            <w:proofErr w:type="spellEnd"/>
            <w:r w:rsidRPr="00127058">
              <w:rPr>
                <w:rFonts w:ascii="Times New Roman" w:eastAsia="Times New Roman" w:hAnsi="Times New Roman" w:cs="Times New Roman"/>
                <w:color w:val="000000"/>
                <w:lang w:val="ru-RU" w:eastAsia="en-US"/>
              </w:rPr>
              <w:t xml:space="preserve"> та </w:t>
            </w:r>
            <w:proofErr w:type="spellStart"/>
            <w:r w:rsidRPr="00127058">
              <w:rPr>
                <w:rFonts w:ascii="Times New Roman" w:eastAsia="Times New Roman" w:hAnsi="Times New Roman" w:cs="Times New Roman"/>
                <w:color w:val="000000"/>
                <w:lang w:val="ru-RU" w:eastAsia="en-US"/>
              </w:rPr>
              <w:t>риштувань</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0,6</w:t>
            </w:r>
          </w:p>
        </w:tc>
      </w:tr>
      <w:tr w:rsidR="00127058" w:rsidRPr="00127058" w:rsidTr="00127058">
        <w:trPr>
          <w:trHeight w:val="552"/>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93"/>
        </w:trPr>
        <w:tc>
          <w:tcPr>
            <w:tcW w:w="565" w:type="dxa"/>
            <w:tcBorders>
              <w:top w:val="nil"/>
              <w:left w:val="single" w:sz="8" w:space="0" w:color="auto"/>
              <w:bottom w:val="nil"/>
              <w:right w:val="nil"/>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1379" w:type="dxa"/>
            <w:tcBorders>
              <w:top w:val="nil"/>
              <w:left w:val="single" w:sz="4" w:space="0" w:color="auto"/>
              <w:bottom w:val="nil"/>
              <w:right w:val="single" w:sz="4" w:space="0" w:color="auto"/>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4555"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УЛАШТУВАННЯ БЕТОННОЇ ПІДЛОГИ</w:t>
            </w:r>
          </w:p>
        </w:tc>
        <w:tc>
          <w:tcPr>
            <w:tcW w:w="1059"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1162"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r>
      <w:tr w:rsidR="00127058" w:rsidRPr="00127058" w:rsidTr="00127058">
        <w:trPr>
          <w:trHeight w:val="263"/>
        </w:trPr>
        <w:tc>
          <w:tcPr>
            <w:tcW w:w="565" w:type="dxa"/>
            <w:vMerge w:val="restart"/>
            <w:tcBorders>
              <w:top w:val="nil"/>
              <w:left w:val="single" w:sz="8" w:space="0" w:color="auto"/>
              <w:bottom w:val="single" w:sz="4" w:space="0" w:color="auto"/>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44</w:t>
            </w:r>
          </w:p>
        </w:tc>
        <w:tc>
          <w:tcPr>
            <w:tcW w:w="1379" w:type="dxa"/>
            <w:vMerge w:val="restart"/>
            <w:tcBorders>
              <w:top w:val="nil"/>
              <w:left w:val="single" w:sz="4" w:space="0" w:color="auto"/>
              <w:bottom w:val="single" w:sz="4" w:space="0" w:color="auto"/>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КР1-7-4</w:t>
            </w:r>
          </w:p>
        </w:tc>
        <w:tc>
          <w:tcPr>
            <w:tcW w:w="4555" w:type="dxa"/>
            <w:vMerge w:val="restart"/>
            <w:tcBorders>
              <w:top w:val="nil"/>
              <w:left w:val="nil"/>
              <w:bottom w:val="single" w:sz="4" w:space="0" w:color="auto"/>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Планування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площ</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ручним</w:t>
            </w:r>
            <w:proofErr w:type="spellEnd"/>
            <w:r w:rsidRPr="00127058">
              <w:rPr>
                <w:rFonts w:ascii="Times New Roman" w:eastAsia="Times New Roman" w:hAnsi="Times New Roman" w:cs="Times New Roman"/>
                <w:color w:val="000000"/>
                <w:lang w:val="ru-RU" w:eastAsia="en-US"/>
              </w:rPr>
              <w:t xml:space="preserve"> способом, </w:t>
            </w:r>
            <w:proofErr w:type="spellStart"/>
            <w:r w:rsidRPr="00127058">
              <w:rPr>
                <w:rFonts w:ascii="Times New Roman" w:eastAsia="Times New Roman" w:hAnsi="Times New Roman" w:cs="Times New Roman"/>
                <w:color w:val="000000"/>
                <w:lang w:val="ru-RU" w:eastAsia="en-US"/>
              </w:rPr>
              <w:t>група</w:t>
            </w:r>
            <w:proofErr w:type="spellEnd"/>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ґрунту</w:t>
            </w:r>
            <w:proofErr w:type="spellEnd"/>
            <w:r w:rsidRPr="00127058">
              <w:rPr>
                <w:rFonts w:ascii="Times New Roman" w:eastAsia="Times New Roman" w:hAnsi="Times New Roman" w:cs="Times New Roman"/>
                <w:color w:val="000000"/>
                <w:lang w:val="ru-RU" w:eastAsia="en-US"/>
              </w:rPr>
              <w:t xml:space="preserve"> 1</w:t>
            </w:r>
          </w:p>
        </w:tc>
        <w:tc>
          <w:tcPr>
            <w:tcW w:w="1059" w:type="dxa"/>
            <w:vMerge w:val="restart"/>
            <w:tcBorders>
              <w:top w:val="nil"/>
              <w:left w:val="single" w:sz="4" w:space="0" w:color="auto"/>
              <w:bottom w:val="single" w:sz="4" w:space="0" w:color="auto"/>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1000 м2</w:t>
            </w:r>
          </w:p>
        </w:tc>
        <w:tc>
          <w:tcPr>
            <w:tcW w:w="1162" w:type="dxa"/>
            <w:vMerge w:val="restart"/>
            <w:tcBorders>
              <w:top w:val="nil"/>
              <w:left w:val="single" w:sz="4" w:space="0" w:color="auto"/>
              <w:bottom w:val="single" w:sz="4" w:space="0" w:color="auto"/>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0,0084</w:t>
            </w:r>
          </w:p>
        </w:tc>
      </w:tr>
      <w:tr w:rsidR="00127058" w:rsidRPr="00127058" w:rsidTr="00127058">
        <w:trPr>
          <w:trHeight w:val="464"/>
        </w:trPr>
        <w:tc>
          <w:tcPr>
            <w:tcW w:w="565" w:type="dxa"/>
            <w:vMerge/>
            <w:tcBorders>
              <w:top w:val="single" w:sz="4" w:space="0" w:color="auto"/>
              <w:left w:val="single" w:sz="8" w:space="0" w:color="auto"/>
              <w:bottom w:val="single" w:sz="4" w:space="0" w:color="auto"/>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single" w:sz="4" w:space="0" w:color="auto"/>
              <w:left w:val="nil"/>
              <w:bottom w:val="single" w:sz="4" w:space="0" w:color="auto"/>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single" w:sz="4" w:space="0" w:color="auto"/>
              <w:left w:val="single" w:sz="4" w:space="0" w:color="auto"/>
              <w:bottom w:val="single" w:sz="4" w:space="0" w:color="auto"/>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7"/>
        </w:trPr>
        <w:tc>
          <w:tcPr>
            <w:tcW w:w="565" w:type="dxa"/>
            <w:vMerge w:val="restart"/>
            <w:tcBorders>
              <w:top w:val="single" w:sz="4" w:space="0" w:color="auto"/>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45</w:t>
            </w:r>
          </w:p>
        </w:tc>
        <w:tc>
          <w:tcPr>
            <w:tcW w:w="1379" w:type="dxa"/>
            <w:vMerge w:val="restart"/>
            <w:tcBorders>
              <w:top w:val="single" w:sz="4" w:space="0" w:color="auto"/>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КР7-13-2</w:t>
            </w:r>
          </w:p>
        </w:tc>
        <w:tc>
          <w:tcPr>
            <w:tcW w:w="4555" w:type="dxa"/>
            <w:vMerge w:val="restart"/>
            <w:tcBorders>
              <w:top w:val="single" w:sz="4" w:space="0" w:color="auto"/>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roofErr w:type="spellStart"/>
            <w:r w:rsidRPr="00127058">
              <w:rPr>
                <w:rFonts w:ascii="Times New Roman" w:eastAsia="Times New Roman" w:hAnsi="Times New Roman" w:cs="Times New Roman"/>
                <w:i/>
                <w:iCs/>
                <w:color w:val="000000"/>
                <w:lang w:val="en-US" w:eastAsia="en-US"/>
              </w:rPr>
              <w:t>Ущільнення</w:t>
            </w:r>
            <w:proofErr w:type="spellEnd"/>
            <w:r w:rsidRPr="00127058">
              <w:rPr>
                <w:rFonts w:ascii="Times New Roman" w:eastAsia="Times New Roman" w:hAnsi="Times New Roman" w:cs="Times New Roman"/>
                <w:i/>
                <w:iCs/>
                <w:color w:val="000000"/>
                <w:lang w:val="en-US" w:eastAsia="en-US"/>
              </w:rPr>
              <w:t xml:space="preserve"> </w:t>
            </w:r>
            <w:proofErr w:type="spellStart"/>
            <w:r w:rsidRPr="00127058">
              <w:rPr>
                <w:rFonts w:ascii="Times New Roman" w:eastAsia="Times New Roman" w:hAnsi="Times New Roman" w:cs="Times New Roman"/>
                <w:i/>
                <w:iCs/>
                <w:color w:val="000000"/>
                <w:lang w:val="en-US" w:eastAsia="en-US"/>
              </w:rPr>
              <w:t>ґрунту</w:t>
            </w:r>
            <w:proofErr w:type="spellEnd"/>
            <w:r w:rsidRPr="00127058">
              <w:rPr>
                <w:rFonts w:ascii="Times New Roman" w:eastAsia="Times New Roman" w:hAnsi="Times New Roman" w:cs="Times New Roman"/>
                <w:i/>
                <w:iCs/>
                <w:color w:val="000000"/>
                <w:lang w:val="en-US" w:eastAsia="en-US"/>
              </w:rPr>
              <w:t xml:space="preserve"> </w:t>
            </w:r>
            <w:proofErr w:type="spellStart"/>
            <w:r w:rsidRPr="00127058">
              <w:rPr>
                <w:rFonts w:ascii="Times New Roman" w:eastAsia="Times New Roman" w:hAnsi="Times New Roman" w:cs="Times New Roman"/>
                <w:i/>
                <w:iCs/>
                <w:color w:val="000000"/>
                <w:lang w:val="en-US" w:eastAsia="en-US"/>
              </w:rPr>
              <w:t>щебенем</w:t>
            </w:r>
            <w:proofErr w:type="spellEnd"/>
          </w:p>
        </w:tc>
        <w:tc>
          <w:tcPr>
            <w:tcW w:w="1059" w:type="dxa"/>
            <w:vMerge w:val="restart"/>
            <w:tcBorders>
              <w:top w:val="single" w:sz="4" w:space="0" w:color="auto"/>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100м2</w:t>
            </w:r>
          </w:p>
        </w:tc>
        <w:tc>
          <w:tcPr>
            <w:tcW w:w="1162" w:type="dxa"/>
            <w:vMerge w:val="restart"/>
            <w:tcBorders>
              <w:top w:val="single" w:sz="4" w:space="0" w:color="auto"/>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0,084</w:t>
            </w:r>
          </w:p>
        </w:tc>
      </w:tr>
      <w:tr w:rsidR="00127058" w:rsidRPr="00127058" w:rsidTr="00127058">
        <w:trPr>
          <w:trHeight w:val="464"/>
        </w:trPr>
        <w:tc>
          <w:tcPr>
            <w:tcW w:w="565" w:type="dxa"/>
            <w:vMerge/>
            <w:tcBorders>
              <w:top w:val="single" w:sz="4" w:space="0" w:color="auto"/>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379" w:type="dxa"/>
            <w:vMerge/>
            <w:tcBorders>
              <w:top w:val="single" w:sz="4" w:space="0" w:color="auto"/>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4555" w:type="dxa"/>
            <w:vMerge/>
            <w:tcBorders>
              <w:top w:val="single" w:sz="4" w:space="0" w:color="auto"/>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059" w:type="dxa"/>
            <w:vMerge/>
            <w:tcBorders>
              <w:top w:val="single" w:sz="4" w:space="0" w:color="auto"/>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162" w:type="dxa"/>
            <w:vMerge/>
            <w:tcBorders>
              <w:top w:val="single" w:sz="4" w:space="0" w:color="auto"/>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46</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С1421-9472</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Щебінь</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із</w:t>
            </w:r>
            <w:proofErr w:type="spellEnd"/>
            <w:r w:rsidRPr="00127058">
              <w:rPr>
                <w:rFonts w:ascii="Times New Roman" w:eastAsia="Times New Roman" w:hAnsi="Times New Roman" w:cs="Times New Roman"/>
                <w:color w:val="000000"/>
                <w:lang w:val="ru-RU" w:eastAsia="en-US"/>
              </w:rPr>
              <w:t xml:space="preserve"> природного </w:t>
            </w:r>
            <w:proofErr w:type="spellStart"/>
            <w:r w:rsidRPr="00127058">
              <w:rPr>
                <w:rFonts w:ascii="Times New Roman" w:eastAsia="Times New Roman" w:hAnsi="Times New Roman" w:cs="Times New Roman"/>
                <w:color w:val="000000"/>
                <w:lang w:val="ru-RU" w:eastAsia="en-US"/>
              </w:rPr>
              <w:t>каменю</w:t>
            </w:r>
            <w:proofErr w:type="spellEnd"/>
            <w:r w:rsidRPr="00127058">
              <w:rPr>
                <w:rFonts w:ascii="Times New Roman" w:eastAsia="Times New Roman" w:hAnsi="Times New Roman" w:cs="Times New Roman"/>
                <w:color w:val="000000"/>
                <w:lang w:val="ru-RU" w:eastAsia="en-US"/>
              </w:rPr>
              <w:t xml:space="preserve"> для</w:t>
            </w:r>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будівельних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робіт</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фракція</w:t>
            </w:r>
            <w:proofErr w:type="spellEnd"/>
            <w:r w:rsidRPr="00127058">
              <w:rPr>
                <w:rFonts w:ascii="Times New Roman" w:eastAsia="Times New Roman" w:hAnsi="Times New Roman" w:cs="Times New Roman"/>
                <w:color w:val="000000"/>
                <w:lang w:val="ru-RU" w:eastAsia="en-US"/>
              </w:rPr>
              <w:t xml:space="preserve"> 40-70 мм, марка</w:t>
            </w:r>
            <w:r w:rsidRPr="00127058">
              <w:rPr>
                <w:rFonts w:ascii="Times New Roman" w:eastAsia="Times New Roman" w:hAnsi="Times New Roman" w:cs="Times New Roman"/>
                <w:color w:val="000000"/>
                <w:lang w:val="ru-RU" w:eastAsia="en-US"/>
              </w:rPr>
              <w:br/>
              <w:t>М400</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м3</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0,4284</w:t>
            </w:r>
          </w:p>
        </w:tc>
      </w:tr>
      <w:tr w:rsidR="00127058" w:rsidRPr="00127058" w:rsidTr="00127058">
        <w:trPr>
          <w:trHeight w:val="552"/>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7"/>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47</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КБ11-2-4</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roofErr w:type="spellStart"/>
            <w:r w:rsidRPr="00127058">
              <w:rPr>
                <w:rFonts w:ascii="Times New Roman" w:eastAsia="Times New Roman" w:hAnsi="Times New Roman" w:cs="Times New Roman"/>
                <w:i/>
                <w:iCs/>
                <w:color w:val="000000"/>
                <w:lang w:val="en-US" w:eastAsia="en-US"/>
              </w:rPr>
              <w:t>Улаштування</w:t>
            </w:r>
            <w:proofErr w:type="spellEnd"/>
            <w:r w:rsidRPr="00127058">
              <w:rPr>
                <w:rFonts w:ascii="Times New Roman" w:eastAsia="Times New Roman" w:hAnsi="Times New Roman" w:cs="Times New Roman"/>
                <w:i/>
                <w:iCs/>
                <w:color w:val="000000"/>
                <w:lang w:val="en-US" w:eastAsia="en-US"/>
              </w:rPr>
              <w:t xml:space="preserve"> </w:t>
            </w:r>
            <w:proofErr w:type="spellStart"/>
            <w:r w:rsidRPr="00127058">
              <w:rPr>
                <w:rFonts w:ascii="Times New Roman" w:eastAsia="Times New Roman" w:hAnsi="Times New Roman" w:cs="Times New Roman"/>
                <w:i/>
                <w:iCs/>
                <w:color w:val="000000"/>
                <w:lang w:val="en-US" w:eastAsia="en-US"/>
              </w:rPr>
              <w:t>ущільнених</w:t>
            </w:r>
            <w:proofErr w:type="spellEnd"/>
            <w:r w:rsidRPr="00127058">
              <w:rPr>
                <w:rFonts w:ascii="Times New Roman" w:eastAsia="Times New Roman" w:hAnsi="Times New Roman" w:cs="Times New Roman"/>
                <w:i/>
                <w:iCs/>
                <w:color w:val="000000"/>
                <w:lang w:val="en-US" w:eastAsia="en-US"/>
              </w:rPr>
              <w:t xml:space="preserve"> </w:t>
            </w:r>
            <w:proofErr w:type="spellStart"/>
            <w:r w:rsidRPr="00127058">
              <w:rPr>
                <w:rFonts w:ascii="Times New Roman" w:eastAsia="Times New Roman" w:hAnsi="Times New Roman" w:cs="Times New Roman"/>
                <w:i/>
                <w:iCs/>
                <w:color w:val="000000"/>
                <w:lang w:val="en-US" w:eastAsia="en-US"/>
              </w:rPr>
              <w:t>трамбівками</w:t>
            </w:r>
            <w:proofErr w:type="spellEnd"/>
            <w:r w:rsidRPr="00127058">
              <w:rPr>
                <w:rFonts w:ascii="Times New Roman" w:eastAsia="Times New Roman" w:hAnsi="Times New Roman" w:cs="Times New Roman"/>
                <w:i/>
                <w:iCs/>
                <w:color w:val="000000"/>
                <w:lang w:val="en-US" w:eastAsia="en-US"/>
              </w:rPr>
              <w:br/>
            </w:r>
            <w:proofErr w:type="spellStart"/>
            <w:r w:rsidRPr="00127058">
              <w:rPr>
                <w:rFonts w:ascii="Times New Roman" w:eastAsia="Times New Roman" w:hAnsi="Times New Roman" w:cs="Times New Roman"/>
                <w:i/>
                <w:iCs/>
                <w:color w:val="000000"/>
                <w:lang w:val="en-US" w:eastAsia="en-US"/>
              </w:rPr>
              <w:t>підстилаючих</w:t>
            </w:r>
            <w:proofErr w:type="spellEnd"/>
            <w:r w:rsidRPr="00127058">
              <w:rPr>
                <w:rFonts w:ascii="Times New Roman" w:eastAsia="Times New Roman" w:hAnsi="Times New Roman" w:cs="Times New Roman"/>
                <w:i/>
                <w:iCs/>
                <w:color w:val="000000"/>
                <w:lang w:val="en-US" w:eastAsia="en-US"/>
              </w:rPr>
              <w:t xml:space="preserve"> </w:t>
            </w:r>
            <w:proofErr w:type="spellStart"/>
            <w:r w:rsidRPr="00127058">
              <w:rPr>
                <w:rFonts w:ascii="Times New Roman" w:eastAsia="Times New Roman" w:hAnsi="Times New Roman" w:cs="Times New Roman"/>
                <w:i/>
                <w:iCs/>
                <w:color w:val="000000"/>
                <w:lang w:val="en-US" w:eastAsia="en-US"/>
              </w:rPr>
              <w:t>щебеневих</w:t>
            </w:r>
            <w:proofErr w:type="spellEnd"/>
            <w:r w:rsidRPr="00127058">
              <w:rPr>
                <w:rFonts w:ascii="Times New Roman" w:eastAsia="Times New Roman" w:hAnsi="Times New Roman" w:cs="Times New Roman"/>
                <w:i/>
                <w:iCs/>
                <w:color w:val="000000"/>
                <w:lang w:val="en-US" w:eastAsia="en-US"/>
              </w:rPr>
              <w:t xml:space="preserve"> </w:t>
            </w:r>
            <w:proofErr w:type="spellStart"/>
            <w:r w:rsidRPr="00127058">
              <w:rPr>
                <w:rFonts w:ascii="Times New Roman" w:eastAsia="Times New Roman" w:hAnsi="Times New Roman" w:cs="Times New Roman"/>
                <w:i/>
                <w:iCs/>
                <w:color w:val="000000"/>
                <w:lang w:val="en-US" w:eastAsia="en-US"/>
              </w:rPr>
              <w:t>шарів</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1 м3</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4</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48</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С1421-9476</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Щебінь</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із</w:t>
            </w:r>
            <w:proofErr w:type="spellEnd"/>
            <w:r w:rsidRPr="00127058">
              <w:rPr>
                <w:rFonts w:ascii="Times New Roman" w:eastAsia="Times New Roman" w:hAnsi="Times New Roman" w:cs="Times New Roman"/>
                <w:color w:val="000000"/>
                <w:lang w:val="ru-RU" w:eastAsia="en-US"/>
              </w:rPr>
              <w:t xml:space="preserve"> природного </w:t>
            </w:r>
            <w:proofErr w:type="spellStart"/>
            <w:r w:rsidRPr="00127058">
              <w:rPr>
                <w:rFonts w:ascii="Times New Roman" w:eastAsia="Times New Roman" w:hAnsi="Times New Roman" w:cs="Times New Roman"/>
                <w:color w:val="000000"/>
                <w:lang w:val="ru-RU" w:eastAsia="en-US"/>
              </w:rPr>
              <w:t>каменю</w:t>
            </w:r>
            <w:proofErr w:type="spellEnd"/>
            <w:r w:rsidRPr="00127058">
              <w:rPr>
                <w:rFonts w:ascii="Times New Roman" w:eastAsia="Times New Roman" w:hAnsi="Times New Roman" w:cs="Times New Roman"/>
                <w:color w:val="000000"/>
                <w:lang w:val="ru-RU" w:eastAsia="en-US"/>
              </w:rPr>
              <w:t xml:space="preserve"> для</w:t>
            </w:r>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будівельних</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робіт</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фракція</w:t>
            </w:r>
            <w:proofErr w:type="spellEnd"/>
            <w:r w:rsidRPr="00127058">
              <w:rPr>
                <w:rFonts w:ascii="Times New Roman" w:eastAsia="Times New Roman" w:hAnsi="Times New Roman" w:cs="Times New Roman"/>
                <w:color w:val="000000"/>
                <w:lang w:val="ru-RU" w:eastAsia="en-US"/>
              </w:rPr>
              <w:t xml:space="preserve"> 10-20 мм, марка</w:t>
            </w:r>
            <w:r w:rsidRPr="00127058">
              <w:rPr>
                <w:rFonts w:ascii="Times New Roman" w:eastAsia="Times New Roman" w:hAnsi="Times New Roman" w:cs="Times New Roman"/>
                <w:color w:val="000000"/>
                <w:lang w:val="ru-RU" w:eastAsia="en-US"/>
              </w:rPr>
              <w:br/>
              <w:t>М200-300</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м3</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4,6</w:t>
            </w:r>
          </w:p>
        </w:tc>
      </w:tr>
      <w:tr w:rsidR="00127058" w:rsidRPr="00127058" w:rsidTr="00127058">
        <w:trPr>
          <w:trHeight w:val="552"/>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7"/>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49</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КР7-16-4</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roofErr w:type="spellStart"/>
            <w:r w:rsidRPr="00127058">
              <w:rPr>
                <w:rFonts w:ascii="Times New Roman" w:eastAsia="Times New Roman" w:hAnsi="Times New Roman" w:cs="Times New Roman"/>
                <w:i/>
                <w:iCs/>
                <w:color w:val="000000"/>
                <w:lang w:val="ru-RU" w:eastAsia="en-US"/>
              </w:rPr>
              <w:t>Улаштування</w:t>
            </w:r>
            <w:proofErr w:type="spellEnd"/>
            <w:r w:rsidRPr="00127058">
              <w:rPr>
                <w:rFonts w:ascii="Times New Roman" w:eastAsia="Times New Roman" w:hAnsi="Times New Roman" w:cs="Times New Roman"/>
                <w:i/>
                <w:iCs/>
                <w:color w:val="000000"/>
                <w:lang w:val="ru-RU" w:eastAsia="en-US"/>
              </w:rPr>
              <w:t xml:space="preserve"> </w:t>
            </w:r>
            <w:proofErr w:type="spellStart"/>
            <w:proofErr w:type="gramStart"/>
            <w:r w:rsidRPr="00127058">
              <w:rPr>
                <w:rFonts w:ascii="Times New Roman" w:eastAsia="Times New Roman" w:hAnsi="Times New Roman" w:cs="Times New Roman"/>
                <w:i/>
                <w:iCs/>
                <w:color w:val="000000"/>
                <w:lang w:val="ru-RU" w:eastAsia="en-US"/>
              </w:rPr>
              <w:t>п</w:t>
            </w:r>
            <w:proofErr w:type="gramEnd"/>
            <w:r w:rsidRPr="00127058">
              <w:rPr>
                <w:rFonts w:ascii="Times New Roman" w:eastAsia="Times New Roman" w:hAnsi="Times New Roman" w:cs="Times New Roman"/>
                <w:i/>
                <w:iCs/>
                <w:color w:val="000000"/>
                <w:lang w:val="ru-RU" w:eastAsia="en-US"/>
              </w:rPr>
              <w:t>ідстильного</w:t>
            </w:r>
            <w:proofErr w:type="spellEnd"/>
            <w:r w:rsidRPr="00127058">
              <w:rPr>
                <w:rFonts w:ascii="Times New Roman" w:eastAsia="Times New Roman" w:hAnsi="Times New Roman" w:cs="Times New Roman"/>
                <w:i/>
                <w:iCs/>
                <w:color w:val="000000"/>
                <w:lang w:val="ru-RU" w:eastAsia="en-US"/>
              </w:rPr>
              <w:t xml:space="preserve"> шару</w:t>
            </w:r>
            <w:r w:rsidRPr="00127058">
              <w:rPr>
                <w:rFonts w:ascii="Times New Roman" w:eastAsia="Times New Roman" w:hAnsi="Times New Roman" w:cs="Times New Roman"/>
                <w:i/>
                <w:iCs/>
                <w:color w:val="000000"/>
                <w:lang w:val="ru-RU" w:eastAsia="en-US"/>
              </w:rPr>
              <w:br/>
              <w:t>бетонного (</w:t>
            </w:r>
            <w:proofErr w:type="spellStart"/>
            <w:r w:rsidRPr="00127058">
              <w:rPr>
                <w:rFonts w:ascii="Times New Roman" w:eastAsia="Times New Roman" w:hAnsi="Times New Roman" w:cs="Times New Roman"/>
                <w:i/>
                <w:iCs/>
                <w:color w:val="000000"/>
                <w:lang w:val="ru-RU" w:eastAsia="en-US"/>
              </w:rPr>
              <w:t>бетонної</w:t>
            </w:r>
            <w:proofErr w:type="spellEnd"/>
            <w:r w:rsidRPr="00127058">
              <w:rPr>
                <w:rFonts w:ascii="Times New Roman" w:eastAsia="Times New Roman" w:hAnsi="Times New Roman" w:cs="Times New Roman"/>
                <w:i/>
                <w:iCs/>
                <w:color w:val="000000"/>
                <w:lang w:val="ru-RU" w:eastAsia="en-US"/>
              </w:rPr>
              <w:t xml:space="preserve"> стяжки, </w:t>
            </w:r>
            <w:proofErr w:type="spellStart"/>
            <w:r w:rsidRPr="00127058">
              <w:rPr>
                <w:rFonts w:ascii="Times New Roman" w:eastAsia="Times New Roman" w:hAnsi="Times New Roman" w:cs="Times New Roman"/>
                <w:i/>
                <w:iCs/>
                <w:color w:val="000000"/>
                <w:lang w:val="ru-RU" w:eastAsia="en-US"/>
              </w:rPr>
              <w:t>товщ</w:t>
            </w:r>
            <w:proofErr w:type="spellEnd"/>
            <w:r w:rsidRPr="00127058">
              <w:rPr>
                <w:rFonts w:ascii="Times New Roman" w:eastAsia="Times New Roman" w:hAnsi="Times New Roman" w:cs="Times New Roman"/>
                <w:i/>
                <w:iCs/>
                <w:color w:val="000000"/>
                <w:lang w:val="ru-RU" w:eastAsia="en-US"/>
              </w:rPr>
              <w:t xml:space="preserve">. </w:t>
            </w:r>
            <w:r w:rsidRPr="00127058">
              <w:rPr>
                <w:rFonts w:ascii="Times New Roman" w:eastAsia="Times New Roman" w:hAnsi="Times New Roman" w:cs="Times New Roman"/>
                <w:i/>
                <w:iCs/>
                <w:color w:val="000000"/>
                <w:lang w:val="en-US" w:eastAsia="en-US"/>
              </w:rPr>
              <w:t>10</w:t>
            </w:r>
            <w:r w:rsidRPr="00127058">
              <w:rPr>
                <w:rFonts w:ascii="Times New Roman" w:eastAsia="Times New Roman" w:hAnsi="Times New Roman" w:cs="Times New Roman"/>
                <w:i/>
                <w:iCs/>
                <w:color w:val="000000"/>
                <w:lang w:val="en-US" w:eastAsia="en-US"/>
              </w:rPr>
              <w:br/>
            </w:r>
            <w:proofErr w:type="spellStart"/>
            <w:r w:rsidRPr="00127058">
              <w:rPr>
                <w:rFonts w:ascii="Times New Roman" w:eastAsia="Times New Roman" w:hAnsi="Times New Roman" w:cs="Times New Roman"/>
                <w:i/>
                <w:iCs/>
                <w:color w:val="000000"/>
                <w:lang w:val="en-US" w:eastAsia="en-US"/>
              </w:rPr>
              <w:t>см</w:t>
            </w:r>
            <w:proofErr w:type="spellEnd"/>
            <w:r w:rsidRPr="00127058">
              <w:rPr>
                <w:rFonts w:ascii="Times New Roman" w:eastAsia="Times New Roman" w:hAnsi="Times New Roman" w:cs="Times New Roman"/>
                <w:i/>
                <w:iCs/>
                <w:color w:val="000000"/>
                <w:lang w:val="en-US" w:eastAsia="en-US"/>
              </w:rPr>
              <w:t>)</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м3</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0,84</w:t>
            </w:r>
          </w:p>
        </w:tc>
      </w:tr>
      <w:tr w:rsidR="00127058" w:rsidRPr="00127058" w:rsidTr="00127058">
        <w:trPr>
          <w:trHeight w:val="563"/>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50</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КР20-15-8</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Готування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важкого</w:t>
            </w:r>
            <w:proofErr w:type="spellEnd"/>
            <w:r w:rsidRPr="00127058">
              <w:rPr>
                <w:rFonts w:ascii="Times New Roman" w:eastAsia="Times New Roman" w:hAnsi="Times New Roman" w:cs="Times New Roman"/>
                <w:color w:val="000000"/>
                <w:lang w:val="ru-RU" w:eastAsia="en-US"/>
              </w:rPr>
              <w:t xml:space="preserve"> бетону на </w:t>
            </w:r>
            <w:proofErr w:type="spellStart"/>
            <w:r w:rsidRPr="00127058">
              <w:rPr>
                <w:rFonts w:ascii="Times New Roman" w:eastAsia="Times New Roman" w:hAnsi="Times New Roman" w:cs="Times New Roman"/>
                <w:color w:val="000000"/>
                <w:lang w:val="ru-RU" w:eastAsia="en-US"/>
              </w:rPr>
              <w:t>щебені</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клас</w:t>
            </w:r>
            <w:proofErr w:type="spellEnd"/>
            <w:r w:rsidRPr="00127058">
              <w:rPr>
                <w:rFonts w:ascii="Times New Roman" w:eastAsia="Times New Roman" w:hAnsi="Times New Roman" w:cs="Times New Roman"/>
                <w:color w:val="000000"/>
                <w:lang w:val="ru-RU" w:eastAsia="en-US"/>
              </w:rPr>
              <w:br/>
              <w:t>бетону В</w:t>
            </w:r>
            <w:proofErr w:type="gramStart"/>
            <w:r w:rsidRPr="00127058">
              <w:rPr>
                <w:rFonts w:ascii="Times New Roman" w:eastAsia="Times New Roman" w:hAnsi="Times New Roman" w:cs="Times New Roman"/>
                <w:color w:val="000000"/>
                <w:lang w:val="ru-RU" w:eastAsia="en-US"/>
              </w:rPr>
              <w:t>7</w:t>
            </w:r>
            <w:proofErr w:type="gramEnd"/>
            <w:r w:rsidRPr="00127058">
              <w:rPr>
                <w:rFonts w:ascii="Times New Roman" w:eastAsia="Times New Roman" w:hAnsi="Times New Roman" w:cs="Times New Roman"/>
                <w:color w:val="000000"/>
                <w:lang w:val="ru-RU" w:eastAsia="en-US"/>
              </w:rPr>
              <w:t>,5</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100м3</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0,008568</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51</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КР7-34-1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Залізнення</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цементних</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покриттів</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м2</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8,4</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93"/>
        </w:trPr>
        <w:tc>
          <w:tcPr>
            <w:tcW w:w="565" w:type="dxa"/>
            <w:tcBorders>
              <w:top w:val="nil"/>
              <w:left w:val="single" w:sz="8" w:space="0" w:color="auto"/>
              <w:bottom w:val="nil"/>
              <w:right w:val="nil"/>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1379" w:type="dxa"/>
            <w:tcBorders>
              <w:top w:val="nil"/>
              <w:left w:val="single" w:sz="4" w:space="0" w:color="auto"/>
              <w:bottom w:val="nil"/>
              <w:right w:val="single" w:sz="4" w:space="0" w:color="auto"/>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4555"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МОНТАЖ УРН</w:t>
            </w:r>
          </w:p>
        </w:tc>
        <w:tc>
          <w:tcPr>
            <w:tcW w:w="1059"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1162"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52</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КР1-18-1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Розробка</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ґрунту</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вручну</w:t>
            </w:r>
            <w:proofErr w:type="spellEnd"/>
            <w:r w:rsidRPr="00127058">
              <w:rPr>
                <w:rFonts w:ascii="Times New Roman" w:eastAsia="Times New Roman" w:hAnsi="Times New Roman" w:cs="Times New Roman"/>
                <w:color w:val="000000"/>
                <w:lang w:val="ru-RU" w:eastAsia="en-US"/>
              </w:rPr>
              <w:t xml:space="preserve"> в траншеях</w:t>
            </w:r>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lastRenderedPageBreak/>
              <w:t>глибиною</w:t>
            </w:r>
            <w:proofErr w:type="spellEnd"/>
            <w:r w:rsidRPr="00127058">
              <w:rPr>
                <w:rFonts w:ascii="Times New Roman" w:eastAsia="Times New Roman" w:hAnsi="Times New Roman" w:cs="Times New Roman"/>
                <w:color w:val="000000"/>
                <w:lang w:val="ru-RU" w:eastAsia="en-US"/>
              </w:rPr>
              <w:t xml:space="preserve"> до 2 м без </w:t>
            </w:r>
            <w:proofErr w:type="spellStart"/>
            <w:r w:rsidRPr="00127058">
              <w:rPr>
                <w:rFonts w:ascii="Times New Roman" w:eastAsia="Times New Roman" w:hAnsi="Times New Roman" w:cs="Times New Roman"/>
                <w:color w:val="000000"/>
                <w:lang w:val="ru-RU" w:eastAsia="en-US"/>
              </w:rPr>
              <w:t>кріплень</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з</w:t>
            </w:r>
            <w:proofErr w:type="spellEnd"/>
            <w:r w:rsidRPr="00127058">
              <w:rPr>
                <w:rFonts w:ascii="Times New Roman" w:eastAsia="Times New Roman" w:hAnsi="Times New Roman" w:cs="Times New Roman"/>
                <w:color w:val="000000"/>
                <w:lang w:val="ru-RU" w:eastAsia="en-US"/>
              </w:rPr>
              <w:t xml:space="preserve"> укосами,</w:t>
            </w:r>
            <w:r w:rsidRPr="00127058">
              <w:rPr>
                <w:rFonts w:ascii="Times New Roman" w:eastAsia="Times New Roman" w:hAnsi="Times New Roman" w:cs="Times New Roman"/>
                <w:color w:val="000000"/>
                <w:lang w:val="ru-RU" w:eastAsia="en-US"/>
              </w:rPr>
              <w:br/>
            </w:r>
            <w:proofErr w:type="spellStart"/>
            <w:r w:rsidRPr="00127058">
              <w:rPr>
                <w:rFonts w:ascii="Times New Roman" w:eastAsia="Times New Roman" w:hAnsi="Times New Roman" w:cs="Times New Roman"/>
                <w:color w:val="000000"/>
                <w:lang w:val="ru-RU" w:eastAsia="en-US"/>
              </w:rPr>
              <w:t>група</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ґрунту</w:t>
            </w:r>
            <w:proofErr w:type="spellEnd"/>
            <w:r w:rsidRPr="00127058">
              <w:rPr>
                <w:rFonts w:ascii="Times New Roman" w:eastAsia="Times New Roman" w:hAnsi="Times New Roman" w:cs="Times New Roman"/>
                <w:color w:val="000000"/>
                <w:lang w:val="ru-RU" w:eastAsia="en-US"/>
              </w:rPr>
              <w:t xml:space="preserve"> 1</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lastRenderedPageBreak/>
              <w:t>100 м3</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0,004</w:t>
            </w:r>
          </w:p>
        </w:tc>
      </w:tr>
      <w:tr w:rsidR="00127058" w:rsidRPr="00127058" w:rsidTr="00127058">
        <w:trPr>
          <w:trHeight w:val="552"/>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7"/>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lastRenderedPageBreak/>
              <w:t>53</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КР2-15-1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ru-RU" w:eastAsia="en-US"/>
              </w:rPr>
            </w:pPr>
            <w:proofErr w:type="spellStart"/>
            <w:r w:rsidRPr="00127058">
              <w:rPr>
                <w:rFonts w:ascii="Times New Roman" w:eastAsia="Times New Roman" w:hAnsi="Times New Roman" w:cs="Times New Roman"/>
                <w:i/>
                <w:iCs/>
                <w:color w:val="000000"/>
                <w:lang w:val="ru-RU" w:eastAsia="en-US"/>
              </w:rPr>
              <w:t>Улаштування</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бетонних</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фундаментів</w:t>
            </w:r>
            <w:proofErr w:type="spellEnd"/>
            <w:r w:rsidRPr="00127058">
              <w:rPr>
                <w:rFonts w:ascii="Times New Roman" w:eastAsia="Times New Roman" w:hAnsi="Times New Roman" w:cs="Times New Roman"/>
                <w:i/>
                <w:iCs/>
                <w:color w:val="000000"/>
                <w:lang w:val="ru-RU" w:eastAsia="en-US"/>
              </w:rPr>
              <w:br/>
            </w:r>
            <w:proofErr w:type="spellStart"/>
            <w:r w:rsidRPr="00127058">
              <w:rPr>
                <w:rFonts w:ascii="Times New Roman" w:eastAsia="Times New Roman" w:hAnsi="Times New Roman" w:cs="Times New Roman"/>
                <w:i/>
                <w:iCs/>
                <w:color w:val="000000"/>
                <w:lang w:val="ru-RU" w:eastAsia="en-US"/>
              </w:rPr>
              <w:t>об'ємом</w:t>
            </w:r>
            <w:proofErr w:type="spellEnd"/>
            <w:r w:rsidRPr="00127058">
              <w:rPr>
                <w:rFonts w:ascii="Times New Roman" w:eastAsia="Times New Roman" w:hAnsi="Times New Roman" w:cs="Times New Roman"/>
                <w:i/>
                <w:iCs/>
                <w:color w:val="000000"/>
                <w:lang w:val="ru-RU" w:eastAsia="en-US"/>
              </w:rPr>
              <w:t xml:space="preserve"> до 5 м3 </w:t>
            </w:r>
            <w:proofErr w:type="spellStart"/>
            <w:proofErr w:type="gramStart"/>
            <w:r w:rsidRPr="00127058">
              <w:rPr>
                <w:rFonts w:ascii="Times New Roman" w:eastAsia="Times New Roman" w:hAnsi="Times New Roman" w:cs="Times New Roman"/>
                <w:i/>
                <w:iCs/>
                <w:color w:val="000000"/>
                <w:lang w:val="ru-RU" w:eastAsia="en-US"/>
              </w:rPr>
              <w:t>п</w:t>
            </w:r>
            <w:proofErr w:type="gramEnd"/>
            <w:r w:rsidRPr="00127058">
              <w:rPr>
                <w:rFonts w:ascii="Times New Roman" w:eastAsia="Times New Roman" w:hAnsi="Times New Roman" w:cs="Times New Roman"/>
                <w:i/>
                <w:iCs/>
                <w:color w:val="000000"/>
                <w:lang w:val="ru-RU" w:eastAsia="en-US"/>
              </w:rPr>
              <w:t>ід</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устаткування</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100 м3</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0,004</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54</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КР20-15-8</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Готування</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важкого</w:t>
            </w:r>
            <w:proofErr w:type="spellEnd"/>
            <w:r w:rsidRPr="00127058">
              <w:rPr>
                <w:rFonts w:ascii="Times New Roman" w:eastAsia="Times New Roman" w:hAnsi="Times New Roman" w:cs="Times New Roman"/>
                <w:color w:val="000000"/>
                <w:lang w:val="ru-RU" w:eastAsia="en-US"/>
              </w:rPr>
              <w:t xml:space="preserve"> бетону на </w:t>
            </w:r>
            <w:proofErr w:type="spellStart"/>
            <w:r w:rsidRPr="00127058">
              <w:rPr>
                <w:rFonts w:ascii="Times New Roman" w:eastAsia="Times New Roman" w:hAnsi="Times New Roman" w:cs="Times New Roman"/>
                <w:color w:val="000000"/>
                <w:lang w:val="ru-RU" w:eastAsia="en-US"/>
              </w:rPr>
              <w:t>щебені</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клас</w:t>
            </w:r>
            <w:proofErr w:type="spellEnd"/>
            <w:r w:rsidRPr="00127058">
              <w:rPr>
                <w:rFonts w:ascii="Times New Roman" w:eastAsia="Times New Roman" w:hAnsi="Times New Roman" w:cs="Times New Roman"/>
                <w:color w:val="000000"/>
                <w:lang w:val="ru-RU" w:eastAsia="en-US"/>
              </w:rPr>
              <w:br/>
              <w:t>бетону В</w:t>
            </w:r>
            <w:proofErr w:type="gramStart"/>
            <w:r w:rsidRPr="00127058">
              <w:rPr>
                <w:rFonts w:ascii="Times New Roman" w:eastAsia="Times New Roman" w:hAnsi="Times New Roman" w:cs="Times New Roman"/>
                <w:color w:val="000000"/>
                <w:lang w:val="ru-RU" w:eastAsia="en-US"/>
              </w:rPr>
              <w:t>7</w:t>
            </w:r>
            <w:proofErr w:type="gramEnd"/>
            <w:r w:rsidRPr="00127058">
              <w:rPr>
                <w:rFonts w:ascii="Times New Roman" w:eastAsia="Times New Roman" w:hAnsi="Times New Roman" w:cs="Times New Roman"/>
                <w:color w:val="000000"/>
                <w:lang w:val="ru-RU" w:eastAsia="en-US"/>
              </w:rPr>
              <w:t>,5</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100м3</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0,00408</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7"/>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55</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КБ6-11-9</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i/>
                <w:iCs/>
                <w:color w:val="000000"/>
                <w:lang w:val="ru-RU" w:eastAsia="en-US"/>
              </w:rPr>
            </w:pPr>
            <w:proofErr w:type="spellStart"/>
            <w:r w:rsidRPr="00127058">
              <w:rPr>
                <w:rFonts w:ascii="Times New Roman" w:eastAsia="Times New Roman" w:hAnsi="Times New Roman" w:cs="Times New Roman"/>
                <w:i/>
                <w:iCs/>
                <w:color w:val="000000"/>
                <w:lang w:val="ru-RU" w:eastAsia="en-US"/>
              </w:rPr>
              <w:t>Установлення</w:t>
            </w:r>
            <w:proofErr w:type="spellEnd"/>
            <w:r w:rsidRPr="00127058">
              <w:rPr>
                <w:rFonts w:ascii="Times New Roman" w:eastAsia="Times New Roman" w:hAnsi="Times New Roman" w:cs="Times New Roman"/>
                <w:i/>
                <w:iCs/>
                <w:color w:val="000000"/>
                <w:lang w:val="ru-RU" w:eastAsia="en-US"/>
              </w:rPr>
              <w:t xml:space="preserve"> </w:t>
            </w:r>
            <w:proofErr w:type="spellStart"/>
            <w:r w:rsidRPr="00127058">
              <w:rPr>
                <w:rFonts w:ascii="Times New Roman" w:eastAsia="Times New Roman" w:hAnsi="Times New Roman" w:cs="Times New Roman"/>
                <w:i/>
                <w:iCs/>
                <w:color w:val="000000"/>
                <w:lang w:val="ru-RU" w:eastAsia="en-US"/>
              </w:rPr>
              <w:t>закладних</w:t>
            </w:r>
            <w:proofErr w:type="spellEnd"/>
            <w:r w:rsidRPr="00127058">
              <w:rPr>
                <w:rFonts w:ascii="Times New Roman" w:eastAsia="Times New Roman" w:hAnsi="Times New Roman" w:cs="Times New Roman"/>
                <w:i/>
                <w:iCs/>
                <w:color w:val="000000"/>
                <w:lang w:val="ru-RU" w:eastAsia="en-US"/>
              </w:rPr>
              <w:t xml:space="preserve"> деталей вагою</w:t>
            </w:r>
            <w:r w:rsidRPr="00127058">
              <w:rPr>
                <w:rFonts w:ascii="Times New Roman" w:eastAsia="Times New Roman" w:hAnsi="Times New Roman" w:cs="Times New Roman"/>
                <w:i/>
                <w:iCs/>
                <w:color w:val="000000"/>
                <w:lang w:val="ru-RU" w:eastAsia="en-US"/>
              </w:rPr>
              <w:br/>
            </w:r>
            <w:proofErr w:type="spellStart"/>
            <w:r w:rsidRPr="00127058">
              <w:rPr>
                <w:rFonts w:ascii="Times New Roman" w:eastAsia="Times New Roman" w:hAnsi="Times New Roman" w:cs="Times New Roman"/>
                <w:i/>
                <w:iCs/>
                <w:color w:val="000000"/>
                <w:lang w:val="ru-RU" w:eastAsia="en-US"/>
              </w:rPr>
              <w:t>понад</w:t>
            </w:r>
            <w:proofErr w:type="spellEnd"/>
            <w:r w:rsidRPr="00127058">
              <w:rPr>
                <w:rFonts w:ascii="Times New Roman" w:eastAsia="Times New Roman" w:hAnsi="Times New Roman" w:cs="Times New Roman"/>
                <w:i/>
                <w:iCs/>
                <w:color w:val="000000"/>
                <w:lang w:val="ru-RU" w:eastAsia="en-US"/>
              </w:rPr>
              <w:t xml:space="preserve"> 10 кг до 20 кг (</w:t>
            </w:r>
            <w:proofErr w:type="spellStart"/>
            <w:r w:rsidRPr="00127058">
              <w:rPr>
                <w:rFonts w:ascii="Times New Roman" w:eastAsia="Times New Roman" w:hAnsi="Times New Roman" w:cs="Times New Roman"/>
                <w:i/>
                <w:iCs/>
                <w:color w:val="000000"/>
                <w:lang w:val="ru-RU" w:eastAsia="en-US"/>
              </w:rPr>
              <w:t>Установлення</w:t>
            </w:r>
            <w:proofErr w:type="spellEnd"/>
            <w:r w:rsidRPr="00127058">
              <w:rPr>
                <w:rFonts w:ascii="Times New Roman" w:eastAsia="Times New Roman" w:hAnsi="Times New Roman" w:cs="Times New Roman"/>
                <w:i/>
                <w:iCs/>
                <w:color w:val="000000"/>
                <w:lang w:val="ru-RU" w:eastAsia="en-US"/>
              </w:rPr>
              <w:t xml:space="preserve"> урн)</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1 т</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0,024</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i/>
                <w:iCs/>
                <w:color w:val="000000"/>
                <w:lang w:val="en-US" w:eastAsia="en-US"/>
              </w:rPr>
            </w:pPr>
          </w:p>
        </w:tc>
      </w:tr>
      <w:tr w:rsidR="00127058" w:rsidRPr="00127058" w:rsidTr="00127058">
        <w:trPr>
          <w:trHeight w:val="293"/>
        </w:trPr>
        <w:tc>
          <w:tcPr>
            <w:tcW w:w="565" w:type="dxa"/>
            <w:tcBorders>
              <w:top w:val="nil"/>
              <w:left w:val="single" w:sz="8" w:space="0" w:color="auto"/>
              <w:bottom w:val="nil"/>
              <w:right w:val="nil"/>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 </w:t>
            </w:r>
          </w:p>
        </w:tc>
        <w:tc>
          <w:tcPr>
            <w:tcW w:w="1379" w:type="dxa"/>
            <w:tcBorders>
              <w:top w:val="nil"/>
              <w:left w:val="single" w:sz="4" w:space="0" w:color="auto"/>
              <w:bottom w:val="nil"/>
              <w:right w:val="single" w:sz="4" w:space="0" w:color="auto"/>
            </w:tcBorders>
            <w:shd w:val="clear" w:color="auto" w:fill="auto"/>
            <w:vAlign w:val="center"/>
            <w:hideMark/>
          </w:tcPr>
          <w:p w:rsidR="00127058" w:rsidRPr="00127058" w:rsidRDefault="00127058" w:rsidP="00127058">
            <w:pPr>
              <w:spacing w:after="0" w:line="240" w:lineRule="auto"/>
              <w:jc w:val="center"/>
              <w:rPr>
                <w:rFonts w:ascii="Times New Roman" w:eastAsia="Times New Roman" w:hAnsi="Times New Roman" w:cs="Times New Roman"/>
                <w:i/>
                <w:iCs/>
                <w:color w:val="000000"/>
                <w:lang w:val="en-US" w:eastAsia="en-US"/>
              </w:rPr>
            </w:pPr>
            <w:r w:rsidRPr="00127058">
              <w:rPr>
                <w:rFonts w:ascii="Times New Roman" w:eastAsia="Times New Roman" w:hAnsi="Times New Roman" w:cs="Times New Roman"/>
                <w:i/>
                <w:iCs/>
                <w:color w:val="000000"/>
                <w:lang w:val="en-US" w:eastAsia="en-US"/>
              </w:rPr>
              <w:t> </w:t>
            </w:r>
          </w:p>
        </w:tc>
        <w:tc>
          <w:tcPr>
            <w:tcW w:w="4555"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БЛАГОУСТРІЙ</w:t>
            </w:r>
          </w:p>
        </w:tc>
        <w:tc>
          <w:tcPr>
            <w:tcW w:w="1059"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1162"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56</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КР20-40-1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Навантаження</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сміття</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вручну</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 т</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1,6753</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57</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С311-5-М</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Перевезення</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сміття</w:t>
            </w:r>
            <w:proofErr w:type="spellEnd"/>
            <w:r w:rsidRPr="00127058">
              <w:rPr>
                <w:rFonts w:ascii="Times New Roman" w:eastAsia="Times New Roman" w:hAnsi="Times New Roman" w:cs="Times New Roman"/>
                <w:color w:val="000000"/>
                <w:lang w:val="en-US" w:eastAsia="en-US"/>
              </w:rPr>
              <w:t xml:space="preserve"> </w:t>
            </w:r>
            <w:proofErr w:type="spellStart"/>
            <w:r w:rsidRPr="00127058">
              <w:rPr>
                <w:rFonts w:ascii="Times New Roman" w:eastAsia="Times New Roman" w:hAnsi="Times New Roman" w:cs="Times New Roman"/>
                <w:color w:val="000000"/>
                <w:lang w:val="en-US" w:eastAsia="en-US"/>
              </w:rPr>
              <w:t>до</w:t>
            </w:r>
            <w:proofErr w:type="spellEnd"/>
            <w:r w:rsidRPr="00127058">
              <w:rPr>
                <w:rFonts w:ascii="Times New Roman" w:eastAsia="Times New Roman" w:hAnsi="Times New Roman" w:cs="Times New Roman"/>
                <w:color w:val="000000"/>
                <w:lang w:val="en-US" w:eastAsia="en-US"/>
              </w:rPr>
              <w:t xml:space="preserve"> 5 </w:t>
            </w:r>
            <w:proofErr w:type="spellStart"/>
            <w:r w:rsidRPr="00127058">
              <w:rPr>
                <w:rFonts w:ascii="Times New Roman" w:eastAsia="Times New Roman" w:hAnsi="Times New Roman" w:cs="Times New Roman"/>
                <w:color w:val="000000"/>
                <w:lang w:val="en-US" w:eastAsia="en-US"/>
              </w:rPr>
              <w:t>км</w:t>
            </w:r>
            <w:proofErr w:type="spellEnd"/>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т</w:t>
            </w:r>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1,6753</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304"/>
        </w:trPr>
        <w:tc>
          <w:tcPr>
            <w:tcW w:w="565" w:type="dxa"/>
            <w:tcBorders>
              <w:top w:val="nil"/>
              <w:left w:val="single" w:sz="8" w:space="0" w:color="auto"/>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1379" w:type="dxa"/>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 </w:t>
            </w:r>
          </w:p>
        </w:tc>
        <w:tc>
          <w:tcPr>
            <w:tcW w:w="4555" w:type="dxa"/>
            <w:tcBorders>
              <w:top w:val="nil"/>
              <w:left w:val="nil"/>
              <w:bottom w:val="nil"/>
              <w:right w:val="nil"/>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b/>
                <w:color w:val="000000"/>
                <w:lang w:val="ru-RU" w:eastAsia="en-US"/>
              </w:rPr>
            </w:pPr>
            <w:proofErr w:type="spellStart"/>
            <w:r w:rsidRPr="00127058">
              <w:rPr>
                <w:rFonts w:ascii="Times New Roman" w:eastAsia="Times New Roman" w:hAnsi="Times New Roman" w:cs="Times New Roman"/>
                <w:b/>
                <w:color w:val="000000"/>
                <w:lang w:val="ru-RU" w:eastAsia="en-US"/>
              </w:rPr>
              <w:t>Інвентар</w:t>
            </w:r>
            <w:proofErr w:type="spellEnd"/>
            <w:r w:rsidRPr="00127058">
              <w:rPr>
                <w:rFonts w:ascii="Times New Roman" w:eastAsia="Times New Roman" w:hAnsi="Times New Roman" w:cs="Times New Roman"/>
                <w:b/>
                <w:color w:val="000000"/>
                <w:lang w:val="ru-RU" w:eastAsia="en-US"/>
              </w:rPr>
              <w:t xml:space="preserve"> (</w:t>
            </w:r>
            <w:proofErr w:type="spellStart"/>
            <w:r w:rsidRPr="00127058">
              <w:rPr>
                <w:rFonts w:ascii="Times New Roman" w:eastAsia="Times New Roman" w:hAnsi="Times New Roman" w:cs="Times New Roman"/>
                <w:b/>
                <w:color w:val="000000"/>
                <w:lang w:val="ru-RU" w:eastAsia="en-US"/>
              </w:rPr>
              <w:t>урни</w:t>
            </w:r>
            <w:proofErr w:type="spellEnd"/>
            <w:r w:rsidRPr="00127058">
              <w:rPr>
                <w:rFonts w:ascii="Times New Roman" w:eastAsia="Times New Roman" w:hAnsi="Times New Roman" w:cs="Times New Roman"/>
                <w:b/>
                <w:color w:val="000000"/>
                <w:lang w:val="ru-RU" w:eastAsia="en-US"/>
              </w:rPr>
              <w:t xml:space="preserve"> для </w:t>
            </w:r>
            <w:proofErr w:type="spellStart"/>
            <w:r w:rsidRPr="00127058">
              <w:rPr>
                <w:rFonts w:ascii="Times New Roman" w:eastAsia="Times New Roman" w:hAnsi="Times New Roman" w:cs="Times New Roman"/>
                <w:b/>
                <w:color w:val="000000"/>
                <w:lang w:val="ru-RU" w:eastAsia="en-US"/>
              </w:rPr>
              <w:t>сміття</w:t>
            </w:r>
            <w:proofErr w:type="spellEnd"/>
            <w:r w:rsidRPr="00127058">
              <w:rPr>
                <w:rFonts w:ascii="Times New Roman" w:eastAsia="Times New Roman" w:hAnsi="Times New Roman" w:cs="Times New Roman"/>
                <w:b/>
                <w:color w:val="000000"/>
                <w:lang w:val="ru-RU" w:eastAsia="en-US"/>
              </w:rPr>
              <w:t xml:space="preserve">) </w:t>
            </w:r>
            <w:proofErr w:type="spellStart"/>
            <w:r w:rsidRPr="00127058">
              <w:rPr>
                <w:rFonts w:ascii="Times New Roman" w:eastAsia="Times New Roman" w:hAnsi="Times New Roman" w:cs="Times New Roman"/>
                <w:b/>
                <w:color w:val="000000"/>
                <w:lang w:val="ru-RU" w:eastAsia="en-US"/>
              </w:rPr>
              <w:t>елементі</w:t>
            </w:r>
            <w:proofErr w:type="gramStart"/>
            <w:r w:rsidRPr="00127058">
              <w:rPr>
                <w:rFonts w:ascii="Times New Roman" w:eastAsia="Times New Roman" w:hAnsi="Times New Roman" w:cs="Times New Roman"/>
                <w:b/>
                <w:color w:val="000000"/>
                <w:lang w:val="ru-RU" w:eastAsia="en-US"/>
              </w:rPr>
              <w:t>в</w:t>
            </w:r>
            <w:proofErr w:type="spellEnd"/>
            <w:proofErr w:type="gramEnd"/>
            <w:r w:rsidRPr="00127058">
              <w:rPr>
                <w:rFonts w:ascii="Times New Roman" w:eastAsia="Times New Roman" w:hAnsi="Times New Roman" w:cs="Times New Roman"/>
                <w:b/>
                <w:color w:val="000000"/>
                <w:lang w:val="ru-RU" w:eastAsia="en-US"/>
              </w:rPr>
              <w:t xml:space="preserve"> благоустрою</w:t>
            </w:r>
          </w:p>
        </w:tc>
        <w:tc>
          <w:tcPr>
            <w:tcW w:w="1059" w:type="dxa"/>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b/>
                <w:bCs/>
                <w:color w:val="000000"/>
                <w:lang w:val="ru-RU" w:eastAsia="en-US"/>
              </w:rPr>
            </w:pPr>
            <w:r w:rsidRPr="00127058">
              <w:rPr>
                <w:rFonts w:ascii="Times New Roman" w:eastAsia="Times New Roman" w:hAnsi="Times New Roman" w:cs="Times New Roman"/>
                <w:b/>
                <w:bCs/>
                <w:color w:val="000000"/>
                <w:lang w:val="en-US" w:eastAsia="en-US"/>
              </w:rPr>
              <w:t> </w:t>
            </w:r>
          </w:p>
        </w:tc>
        <w:tc>
          <w:tcPr>
            <w:tcW w:w="1162" w:type="dxa"/>
            <w:tcBorders>
              <w:top w:val="nil"/>
              <w:left w:val="nil"/>
              <w:bottom w:val="nil"/>
              <w:right w:val="single" w:sz="4" w:space="0" w:color="auto"/>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b/>
                <w:bCs/>
                <w:color w:val="000000"/>
                <w:lang w:val="ru-RU" w:eastAsia="en-US"/>
              </w:rPr>
            </w:pPr>
            <w:r w:rsidRPr="00127058">
              <w:rPr>
                <w:rFonts w:ascii="Times New Roman" w:eastAsia="Times New Roman" w:hAnsi="Times New Roman" w:cs="Times New Roman"/>
                <w:b/>
                <w:bCs/>
                <w:color w:val="000000"/>
                <w:lang w:val="en-US" w:eastAsia="en-US"/>
              </w:rPr>
              <w:t> </w:t>
            </w:r>
          </w:p>
        </w:tc>
      </w:tr>
      <w:tr w:rsidR="00127058" w:rsidRPr="00127058" w:rsidTr="00127058">
        <w:trPr>
          <w:trHeight w:val="263"/>
        </w:trPr>
        <w:tc>
          <w:tcPr>
            <w:tcW w:w="565" w:type="dxa"/>
            <w:vMerge w:val="restart"/>
            <w:tcBorders>
              <w:top w:val="nil"/>
              <w:left w:val="single" w:sz="8" w:space="0" w:color="auto"/>
              <w:bottom w:val="nil"/>
              <w:right w:val="nil"/>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1</w:t>
            </w:r>
          </w:p>
        </w:tc>
        <w:tc>
          <w:tcPr>
            <w:tcW w:w="137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550101-34</w:t>
            </w:r>
            <w:r w:rsidRPr="00127058">
              <w:rPr>
                <w:rFonts w:ascii="Times New Roman" w:eastAsia="Times New Roman" w:hAnsi="Times New Roman" w:cs="Times New Roman"/>
                <w:color w:val="000000"/>
                <w:lang w:val="en-US" w:eastAsia="en-US"/>
              </w:rPr>
              <w:br/>
            </w:r>
            <w:proofErr w:type="spellStart"/>
            <w:r w:rsidRPr="00127058">
              <w:rPr>
                <w:rFonts w:ascii="Times New Roman" w:eastAsia="Times New Roman" w:hAnsi="Times New Roman" w:cs="Times New Roman"/>
                <w:color w:val="000000"/>
                <w:lang w:val="en-US" w:eastAsia="en-US"/>
              </w:rPr>
              <w:t>варіант</w:t>
            </w:r>
            <w:proofErr w:type="spellEnd"/>
            <w:r w:rsidRPr="00127058">
              <w:rPr>
                <w:rFonts w:ascii="Times New Roman" w:eastAsia="Times New Roman" w:hAnsi="Times New Roman" w:cs="Times New Roman"/>
                <w:color w:val="000000"/>
                <w:lang w:val="en-US" w:eastAsia="en-US"/>
              </w:rPr>
              <w:t xml:space="preserve"> 1</w:t>
            </w:r>
          </w:p>
        </w:tc>
        <w:tc>
          <w:tcPr>
            <w:tcW w:w="4555" w:type="dxa"/>
            <w:vMerge w:val="restart"/>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color w:val="000000"/>
                <w:lang w:val="ru-RU" w:eastAsia="en-US"/>
              </w:rPr>
            </w:pPr>
            <w:proofErr w:type="spellStart"/>
            <w:r w:rsidRPr="00127058">
              <w:rPr>
                <w:rFonts w:ascii="Times New Roman" w:eastAsia="Times New Roman" w:hAnsi="Times New Roman" w:cs="Times New Roman"/>
                <w:color w:val="000000"/>
                <w:lang w:val="ru-RU" w:eastAsia="en-US"/>
              </w:rPr>
              <w:t>Металева</w:t>
            </w:r>
            <w:proofErr w:type="spellEnd"/>
            <w:r w:rsidRPr="00127058">
              <w:rPr>
                <w:rFonts w:ascii="Times New Roman" w:eastAsia="Times New Roman" w:hAnsi="Times New Roman" w:cs="Times New Roman"/>
                <w:color w:val="000000"/>
                <w:lang w:val="ru-RU" w:eastAsia="en-US"/>
              </w:rPr>
              <w:t xml:space="preserve"> </w:t>
            </w:r>
            <w:proofErr w:type="spellStart"/>
            <w:r w:rsidRPr="00127058">
              <w:rPr>
                <w:rFonts w:ascii="Times New Roman" w:eastAsia="Times New Roman" w:hAnsi="Times New Roman" w:cs="Times New Roman"/>
                <w:color w:val="000000"/>
                <w:lang w:val="ru-RU" w:eastAsia="en-US"/>
              </w:rPr>
              <w:t>вулична</w:t>
            </w:r>
            <w:proofErr w:type="spellEnd"/>
            <w:r w:rsidRPr="00127058">
              <w:rPr>
                <w:rFonts w:ascii="Times New Roman" w:eastAsia="Times New Roman" w:hAnsi="Times New Roman" w:cs="Times New Roman"/>
                <w:color w:val="000000"/>
                <w:lang w:val="ru-RU" w:eastAsia="en-US"/>
              </w:rPr>
              <w:t xml:space="preserve"> урна "</w:t>
            </w:r>
            <w:proofErr w:type="spellStart"/>
            <w:r w:rsidRPr="00127058">
              <w:rPr>
                <w:rFonts w:ascii="Times New Roman" w:eastAsia="Times New Roman" w:hAnsi="Times New Roman" w:cs="Times New Roman"/>
                <w:color w:val="000000"/>
                <w:lang w:val="ru-RU" w:eastAsia="en-US"/>
              </w:rPr>
              <w:t>СтальБак</w:t>
            </w:r>
            <w:proofErr w:type="spellEnd"/>
            <w:r w:rsidRPr="00127058">
              <w:rPr>
                <w:rFonts w:ascii="Times New Roman" w:eastAsia="Times New Roman" w:hAnsi="Times New Roman" w:cs="Times New Roman"/>
                <w:color w:val="000000"/>
                <w:lang w:val="ru-RU" w:eastAsia="en-US"/>
              </w:rPr>
              <w:t>" (12 кг)</w:t>
            </w:r>
          </w:p>
        </w:tc>
        <w:tc>
          <w:tcPr>
            <w:tcW w:w="1059" w:type="dxa"/>
            <w:vMerge w:val="restart"/>
            <w:tcBorders>
              <w:top w:val="nil"/>
              <w:left w:val="single" w:sz="4" w:space="0" w:color="auto"/>
              <w:bottom w:val="nil"/>
              <w:right w:val="single" w:sz="4" w:space="0" w:color="auto"/>
            </w:tcBorders>
            <w:shd w:val="clear" w:color="auto" w:fill="auto"/>
            <w:hideMark/>
          </w:tcPr>
          <w:p w:rsidR="00127058" w:rsidRPr="00127058" w:rsidRDefault="00127058" w:rsidP="00127058">
            <w:pPr>
              <w:spacing w:after="0" w:line="240" w:lineRule="auto"/>
              <w:jc w:val="center"/>
              <w:rPr>
                <w:rFonts w:ascii="Times New Roman" w:eastAsia="Times New Roman" w:hAnsi="Times New Roman" w:cs="Times New Roman"/>
                <w:color w:val="000000"/>
                <w:lang w:val="en-US" w:eastAsia="en-US"/>
              </w:rPr>
            </w:pPr>
            <w:proofErr w:type="spellStart"/>
            <w:r w:rsidRPr="00127058">
              <w:rPr>
                <w:rFonts w:ascii="Times New Roman" w:eastAsia="Times New Roman" w:hAnsi="Times New Roman" w:cs="Times New Roman"/>
                <w:color w:val="000000"/>
                <w:lang w:val="en-US" w:eastAsia="en-US"/>
              </w:rPr>
              <w:t>шт</w:t>
            </w:r>
            <w:proofErr w:type="spellEnd"/>
          </w:p>
        </w:tc>
        <w:tc>
          <w:tcPr>
            <w:tcW w:w="1162" w:type="dxa"/>
            <w:vMerge w:val="restart"/>
            <w:tcBorders>
              <w:top w:val="nil"/>
              <w:left w:val="single" w:sz="4" w:space="0" w:color="auto"/>
              <w:bottom w:val="nil"/>
              <w:right w:val="single" w:sz="4" w:space="0" w:color="000000"/>
            </w:tcBorders>
            <w:shd w:val="clear" w:color="auto" w:fill="auto"/>
            <w:hideMark/>
          </w:tcPr>
          <w:p w:rsidR="00127058" w:rsidRPr="00127058" w:rsidRDefault="00127058" w:rsidP="00127058">
            <w:pPr>
              <w:spacing w:after="0" w:line="240" w:lineRule="auto"/>
              <w:jc w:val="right"/>
              <w:rPr>
                <w:rFonts w:ascii="Times New Roman" w:eastAsia="Times New Roman" w:hAnsi="Times New Roman" w:cs="Times New Roman"/>
                <w:color w:val="000000"/>
                <w:lang w:val="en-US" w:eastAsia="en-US"/>
              </w:rPr>
            </w:pPr>
            <w:r w:rsidRPr="00127058">
              <w:rPr>
                <w:rFonts w:ascii="Times New Roman" w:eastAsia="Times New Roman" w:hAnsi="Times New Roman" w:cs="Times New Roman"/>
                <w:color w:val="000000"/>
                <w:lang w:val="en-US" w:eastAsia="en-US"/>
              </w:rPr>
              <w:t>2</w:t>
            </w:r>
          </w:p>
        </w:tc>
      </w:tr>
      <w:tr w:rsidR="00127058" w:rsidRPr="00127058" w:rsidTr="00127058">
        <w:trPr>
          <w:trHeight w:val="464"/>
        </w:trPr>
        <w:tc>
          <w:tcPr>
            <w:tcW w:w="565" w:type="dxa"/>
            <w:vMerge/>
            <w:tcBorders>
              <w:top w:val="nil"/>
              <w:left w:val="single" w:sz="8" w:space="0" w:color="auto"/>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37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4555" w:type="dxa"/>
            <w:vMerge/>
            <w:tcBorders>
              <w:top w:val="nil"/>
              <w:left w:val="nil"/>
              <w:bottom w:val="nil"/>
              <w:right w:val="nil"/>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059" w:type="dxa"/>
            <w:vMerge/>
            <w:tcBorders>
              <w:top w:val="nil"/>
              <w:left w:val="single" w:sz="4" w:space="0" w:color="auto"/>
              <w:bottom w:val="nil"/>
              <w:right w:val="single" w:sz="4" w:space="0" w:color="auto"/>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c>
          <w:tcPr>
            <w:tcW w:w="1162" w:type="dxa"/>
            <w:vMerge/>
            <w:tcBorders>
              <w:top w:val="nil"/>
              <w:left w:val="single" w:sz="4" w:space="0" w:color="auto"/>
              <w:bottom w:val="nil"/>
              <w:right w:val="single" w:sz="4" w:space="0" w:color="000000"/>
            </w:tcBorders>
            <w:vAlign w:val="center"/>
            <w:hideMark/>
          </w:tcPr>
          <w:p w:rsidR="00127058" w:rsidRPr="00127058" w:rsidRDefault="00127058" w:rsidP="00127058">
            <w:pPr>
              <w:spacing w:after="0" w:line="240" w:lineRule="auto"/>
              <w:rPr>
                <w:rFonts w:ascii="Times New Roman" w:eastAsia="Times New Roman" w:hAnsi="Times New Roman" w:cs="Times New Roman"/>
                <w:color w:val="000000"/>
                <w:lang w:val="en-US" w:eastAsia="en-US"/>
              </w:rPr>
            </w:pPr>
          </w:p>
        </w:tc>
      </w:tr>
      <w:tr w:rsidR="00127058" w:rsidRPr="00127058" w:rsidTr="00127058">
        <w:trPr>
          <w:trHeight w:val="327"/>
        </w:trPr>
        <w:tc>
          <w:tcPr>
            <w:tcW w:w="8720" w:type="dxa"/>
            <w:gridSpan w:val="5"/>
            <w:tcBorders>
              <w:top w:val="single" w:sz="8" w:space="0" w:color="auto"/>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b/>
                <w:bCs/>
                <w:color w:val="000000"/>
                <w:lang w:val="en-US" w:eastAsia="en-US"/>
              </w:rPr>
            </w:pPr>
            <w:r w:rsidRPr="00127058">
              <w:rPr>
                <w:rFonts w:ascii="Times New Roman" w:eastAsia="Times New Roman" w:hAnsi="Times New Roman" w:cs="Times New Roman"/>
                <w:b/>
                <w:bCs/>
                <w:color w:val="000000"/>
                <w:lang w:val="en-US" w:eastAsia="en-US"/>
              </w:rPr>
              <w:t> </w:t>
            </w:r>
          </w:p>
        </w:tc>
      </w:tr>
      <w:tr w:rsidR="00127058" w:rsidRPr="00127058" w:rsidTr="00127058">
        <w:trPr>
          <w:trHeight w:val="293"/>
        </w:trPr>
        <w:tc>
          <w:tcPr>
            <w:tcW w:w="8720" w:type="dxa"/>
            <w:gridSpan w:val="5"/>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b/>
                <w:bCs/>
                <w:color w:val="000000"/>
                <w:lang w:val="en-US" w:eastAsia="en-US"/>
              </w:rPr>
            </w:pPr>
          </w:p>
        </w:tc>
      </w:tr>
      <w:tr w:rsidR="00127058" w:rsidRPr="00127058" w:rsidTr="00127058">
        <w:trPr>
          <w:trHeight w:val="293"/>
        </w:trPr>
        <w:tc>
          <w:tcPr>
            <w:tcW w:w="8720" w:type="dxa"/>
            <w:gridSpan w:val="5"/>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lang w:val="en-US" w:eastAsia="en-US"/>
              </w:rPr>
            </w:pPr>
          </w:p>
        </w:tc>
      </w:tr>
    </w:tbl>
    <w:p w:rsidR="00127058" w:rsidRPr="00C25E32" w:rsidRDefault="00127058" w:rsidP="00127058">
      <w:pPr>
        <w:spacing w:after="0"/>
        <w:jc w:val="both"/>
        <w:outlineLvl w:val="0"/>
        <w:rPr>
          <w:rFonts w:ascii="Times New Roman" w:hAnsi="Times New Roman" w:cs="Times New Roman"/>
          <w:lang w:eastAsia="ru-RU"/>
        </w:rPr>
      </w:pPr>
    </w:p>
    <w:p w:rsidR="00127058" w:rsidRPr="00C25E32" w:rsidRDefault="00127058" w:rsidP="00127058">
      <w:pPr>
        <w:rPr>
          <w:rFonts w:ascii="Times New Roman" w:hAnsi="Times New Roman" w:cs="Times New Roman"/>
          <w:lang w:eastAsia="ru-RU"/>
        </w:rPr>
      </w:pPr>
    </w:p>
    <w:p w:rsidR="00127058" w:rsidRPr="00C25E32" w:rsidRDefault="00127058" w:rsidP="00127058">
      <w:pPr>
        <w:rPr>
          <w:rFonts w:ascii="Times New Roman" w:hAnsi="Times New Roman" w:cs="Times New Roman"/>
          <w:lang w:eastAsia="ru-RU"/>
        </w:rPr>
      </w:pPr>
    </w:p>
    <w:p w:rsidR="00127058" w:rsidRPr="00C25E32" w:rsidRDefault="00127058" w:rsidP="00127058">
      <w:pPr>
        <w:rPr>
          <w:rFonts w:ascii="Times New Roman" w:hAnsi="Times New Roman" w:cs="Times New Roman"/>
          <w:lang w:eastAsia="ru-RU"/>
        </w:rPr>
      </w:pPr>
    </w:p>
    <w:p w:rsidR="00127058" w:rsidRPr="00C25E32" w:rsidRDefault="00127058" w:rsidP="00127058">
      <w:pPr>
        <w:rPr>
          <w:rFonts w:ascii="Times New Roman" w:hAnsi="Times New Roman" w:cs="Times New Roman"/>
          <w:lang w:eastAsia="ru-RU"/>
        </w:rPr>
      </w:pPr>
    </w:p>
    <w:p w:rsidR="00127058" w:rsidRPr="00C25E32" w:rsidRDefault="00127058" w:rsidP="00127058">
      <w:pPr>
        <w:rPr>
          <w:rFonts w:ascii="Times New Roman" w:hAnsi="Times New Roman" w:cs="Times New Roman"/>
          <w:lang w:eastAsia="ru-RU"/>
        </w:rPr>
      </w:pPr>
    </w:p>
    <w:p w:rsidR="00127058" w:rsidRPr="00C25E32" w:rsidRDefault="00127058" w:rsidP="00127058">
      <w:pPr>
        <w:rPr>
          <w:rFonts w:ascii="Times New Roman" w:hAnsi="Times New Roman" w:cs="Times New Roman"/>
          <w:lang w:eastAsia="ru-RU"/>
        </w:rPr>
      </w:pPr>
    </w:p>
    <w:p w:rsidR="00127058" w:rsidRPr="00C25E32" w:rsidRDefault="00127058" w:rsidP="00127058">
      <w:pPr>
        <w:rPr>
          <w:rFonts w:ascii="Times New Roman" w:hAnsi="Times New Roman" w:cs="Times New Roman"/>
          <w:lang w:eastAsia="ru-RU"/>
        </w:rPr>
      </w:pPr>
    </w:p>
    <w:p w:rsidR="00127058" w:rsidRPr="00C25E32" w:rsidRDefault="00127058" w:rsidP="00127058">
      <w:pPr>
        <w:rPr>
          <w:rFonts w:ascii="Times New Roman" w:hAnsi="Times New Roman" w:cs="Times New Roman"/>
          <w:lang w:eastAsia="ru-RU"/>
        </w:rPr>
      </w:pPr>
    </w:p>
    <w:p w:rsidR="00127058" w:rsidRPr="00C25E32" w:rsidRDefault="00127058" w:rsidP="00127058">
      <w:pPr>
        <w:rPr>
          <w:rFonts w:ascii="Times New Roman" w:hAnsi="Times New Roman" w:cs="Times New Roman"/>
          <w:lang w:eastAsia="ru-RU"/>
        </w:rPr>
      </w:pPr>
    </w:p>
    <w:p w:rsidR="00127058" w:rsidRPr="00127058" w:rsidRDefault="00127058" w:rsidP="00127058">
      <w:pPr>
        <w:rPr>
          <w:rFonts w:ascii="Times New Roman" w:hAnsi="Times New Roman" w:cs="Times New Roman"/>
          <w:lang w:eastAsia="ru-RU"/>
        </w:rPr>
      </w:pPr>
    </w:p>
    <w:p w:rsidR="00564427" w:rsidRPr="00E85C7E" w:rsidRDefault="00127058" w:rsidP="00A8508F">
      <w:pPr>
        <w:spacing w:after="0"/>
        <w:ind w:firstLine="567"/>
        <w:jc w:val="both"/>
        <w:outlineLvl w:val="0"/>
        <w:rPr>
          <w:rStyle w:val="rvts23"/>
          <w:rFonts w:ascii="Times New Roman" w:hAnsi="Times New Roman" w:cs="Times New Roman"/>
          <w:lang w:eastAsia="ru-RU"/>
        </w:rPr>
      </w:pPr>
      <w:r>
        <w:rPr>
          <w:rFonts w:ascii="Times New Roman" w:hAnsi="Times New Roman" w:cs="Times New Roman"/>
          <w:lang w:eastAsia="ru-RU"/>
        </w:rPr>
        <w:br w:type="textWrapping" w:clear="all"/>
      </w:r>
      <w:r w:rsidR="00A8508F">
        <w:rPr>
          <w:rFonts w:ascii="Times New Roman" w:hAnsi="Times New Roman" w:cs="Times New Roman"/>
          <w:lang w:eastAsia="ru-RU"/>
        </w:rPr>
        <w:t xml:space="preserve">        </w:t>
      </w:r>
      <w:r w:rsidR="00564427" w:rsidRPr="00E85C7E">
        <w:rPr>
          <w:rFonts w:ascii="Times New Roman" w:hAnsi="Times New Roman" w:cs="Times New Roman"/>
          <w:lang w:eastAsia="ru-RU"/>
        </w:rPr>
        <w:t xml:space="preserve">Детальна інформація щодо умов закупівлі </w:t>
      </w:r>
      <w:r w:rsidR="004530A1" w:rsidRPr="00E85C7E">
        <w:rPr>
          <w:rStyle w:val="qaclassifierdescr"/>
          <w:rFonts w:ascii="Times New Roman" w:hAnsi="Times New Roman" w:cs="Times New Roman"/>
        </w:rPr>
        <w:t>«</w:t>
      </w:r>
      <w:r w:rsidR="00A92D9B" w:rsidRPr="00A92D9B">
        <w:rPr>
          <w:rFonts w:ascii="Times New Roman" w:eastAsia="Times New Roman" w:hAnsi="Times New Roman" w:cs="Times New Roman"/>
          <w:color w:val="333333"/>
          <w:kern w:val="36"/>
          <w:bdr w:val="none" w:sz="0" w:space="0" w:color="auto" w:frame="1"/>
        </w:rPr>
        <w:t xml:space="preserve">Поточний ремонт зупинок громадського транспорту на території Калуської міської територіальної </w:t>
      </w:r>
      <w:proofErr w:type="spellStart"/>
      <w:r w:rsidR="00A92D9B" w:rsidRPr="00A92D9B">
        <w:rPr>
          <w:rFonts w:ascii="Times New Roman" w:eastAsia="Times New Roman" w:hAnsi="Times New Roman" w:cs="Times New Roman"/>
          <w:color w:val="333333"/>
          <w:kern w:val="36"/>
          <w:bdr w:val="none" w:sz="0" w:space="0" w:color="auto" w:frame="1"/>
        </w:rPr>
        <w:t>громади</w:t>
      </w:r>
      <w:r w:rsidR="004530A1" w:rsidRPr="00E85C7E">
        <w:rPr>
          <w:rFonts w:ascii="Times New Roman" w:hAnsi="Times New Roman" w:cs="Times New Roman"/>
        </w:rPr>
        <w:t>»</w:t>
      </w:r>
      <w:r w:rsidR="00AE7940" w:rsidRPr="00E85C7E">
        <w:rPr>
          <w:rFonts w:ascii="Times New Roman" w:hAnsi="Times New Roman" w:cs="Times New Roman"/>
        </w:rPr>
        <w:t>-</w:t>
      </w:r>
      <w:proofErr w:type="spellEnd"/>
      <w:r w:rsidR="00AE7940" w:rsidRPr="00E85C7E">
        <w:rPr>
          <w:rFonts w:ascii="Times New Roman" w:hAnsi="Times New Roman" w:cs="Times New Roman"/>
        </w:rPr>
        <w:t xml:space="preserve"> </w:t>
      </w:r>
      <w:r w:rsidR="003D0526" w:rsidRPr="00E85C7E">
        <w:rPr>
          <w:rFonts w:ascii="Times New Roman" w:hAnsi="Times New Roman" w:cs="Times New Roman"/>
        </w:rPr>
        <w:t xml:space="preserve">ID: </w:t>
      </w:r>
      <w:r w:rsidR="00433F1B" w:rsidRPr="00A92D9B">
        <w:rPr>
          <w:rFonts w:ascii="Times New Roman" w:hAnsi="Times New Roman" w:cs="Times New Roman"/>
          <w:color w:val="333333"/>
          <w:shd w:val="clear" w:color="auto" w:fill="FFFFFF"/>
        </w:rPr>
        <w:t>UA-2025-06-03-008320-a</w:t>
      </w:r>
      <w:r w:rsidR="00564427" w:rsidRPr="00E85C7E">
        <w:rPr>
          <w:rStyle w:val="h-select-all"/>
          <w:rFonts w:ascii="Times New Roman" w:hAnsi="Times New Roman" w:cs="Times New Roman"/>
        </w:rPr>
        <w:t>,</w:t>
      </w:r>
      <w:r w:rsidR="00564427" w:rsidRPr="00E85C7E">
        <w:rPr>
          <w:rFonts w:ascii="Times New Roman" w:hAnsi="Times New Roman" w:cs="Times New Roman"/>
          <w:lang w:eastAsia="ru-RU"/>
        </w:rPr>
        <w:t xml:space="preserve"> розміщена на </w:t>
      </w:r>
      <w:proofErr w:type="spellStart"/>
      <w:r w:rsidR="00564427" w:rsidRPr="00E85C7E">
        <w:rPr>
          <w:rStyle w:val="rvts23"/>
          <w:rFonts w:ascii="Times New Roman" w:hAnsi="Times New Roman" w:cs="Times New Roman"/>
        </w:rPr>
        <w:t>веб-порталі</w:t>
      </w:r>
      <w:proofErr w:type="spellEnd"/>
      <w:r w:rsidR="00564427" w:rsidRPr="00E85C7E">
        <w:rPr>
          <w:rStyle w:val="rvts23"/>
          <w:rFonts w:ascii="Times New Roman" w:hAnsi="Times New Roman" w:cs="Times New Roman"/>
        </w:rPr>
        <w:t xml:space="preserve"> Уповноваженого органу з питань закупівель </w:t>
      </w:r>
      <w:proofErr w:type="spellStart"/>
      <w:r w:rsidR="00564427" w:rsidRPr="00E85C7E">
        <w:rPr>
          <w:rStyle w:val="rvts23"/>
          <w:rFonts w:ascii="Times New Roman" w:hAnsi="Times New Roman" w:cs="Times New Roman"/>
          <w:lang w:val="en-US"/>
        </w:rPr>
        <w:t>prozorro</w:t>
      </w:r>
      <w:proofErr w:type="spellEnd"/>
      <w:r w:rsidR="00564427" w:rsidRPr="00E85C7E">
        <w:rPr>
          <w:rStyle w:val="rvts23"/>
          <w:rFonts w:ascii="Times New Roman" w:hAnsi="Times New Roman" w:cs="Times New Roman"/>
        </w:rPr>
        <w:t>.</w:t>
      </w:r>
      <w:proofErr w:type="spellStart"/>
      <w:r w:rsidR="00564427" w:rsidRPr="00E85C7E">
        <w:rPr>
          <w:rStyle w:val="rvts23"/>
          <w:rFonts w:ascii="Times New Roman" w:hAnsi="Times New Roman" w:cs="Times New Roman"/>
          <w:lang w:val="en-US"/>
        </w:rPr>
        <w:t>gov</w:t>
      </w:r>
      <w:proofErr w:type="spellEnd"/>
      <w:r w:rsidR="00564427" w:rsidRPr="00E85C7E">
        <w:rPr>
          <w:rStyle w:val="rvts23"/>
          <w:rFonts w:ascii="Times New Roman" w:hAnsi="Times New Roman" w:cs="Times New Roman"/>
        </w:rPr>
        <w:t>.</w:t>
      </w:r>
      <w:proofErr w:type="spellStart"/>
      <w:r w:rsidR="00564427" w:rsidRPr="00E85C7E">
        <w:rPr>
          <w:rStyle w:val="rvts23"/>
          <w:rFonts w:ascii="Times New Roman" w:hAnsi="Times New Roman" w:cs="Times New Roman"/>
          <w:lang w:val="en-US"/>
        </w:rPr>
        <w:t>ua</w:t>
      </w:r>
      <w:proofErr w:type="spellEnd"/>
      <w:r w:rsidR="00564427" w:rsidRPr="00E85C7E">
        <w:rPr>
          <w:rStyle w:val="rvts23"/>
          <w:rFonts w:ascii="Times New Roman" w:hAnsi="Times New Roman" w:cs="Times New Roman"/>
        </w:rPr>
        <w:t>.</w:t>
      </w:r>
    </w:p>
    <w:p w:rsidR="00DE48B0" w:rsidRPr="00E85C7E" w:rsidRDefault="00DE48B0" w:rsidP="00202434">
      <w:pPr>
        <w:pStyle w:val="ae"/>
        <w:spacing w:line="276" w:lineRule="auto"/>
        <w:ind w:left="0" w:firstLine="426"/>
        <w:jc w:val="both"/>
        <w:rPr>
          <w:b/>
          <w:sz w:val="22"/>
          <w:szCs w:val="22"/>
          <w:u w:val="single"/>
        </w:rPr>
      </w:pPr>
      <w:proofErr w:type="spellStart"/>
      <w:r w:rsidRPr="00E85C7E">
        <w:rPr>
          <w:rStyle w:val="rvts23"/>
          <w:sz w:val="22"/>
          <w:szCs w:val="22"/>
        </w:rPr>
        <w:t>Крайній</w:t>
      </w:r>
      <w:proofErr w:type="spellEnd"/>
      <w:r w:rsidRPr="00E85C7E">
        <w:rPr>
          <w:rStyle w:val="rvts23"/>
          <w:sz w:val="22"/>
          <w:szCs w:val="22"/>
        </w:rPr>
        <w:t xml:space="preserve"> </w:t>
      </w:r>
      <w:proofErr w:type="spellStart"/>
      <w:r w:rsidRPr="00E85C7E">
        <w:rPr>
          <w:rStyle w:val="rvts23"/>
          <w:sz w:val="22"/>
          <w:szCs w:val="22"/>
        </w:rPr>
        <w:t>термін</w:t>
      </w:r>
      <w:proofErr w:type="spellEnd"/>
      <w:r w:rsidRPr="00E85C7E">
        <w:rPr>
          <w:sz w:val="22"/>
          <w:szCs w:val="22"/>
        </w:rPr>
        <w:t xml:space="preserve"> </w:t>
      </w:r>
      <w:proofErr w:type="spellStart"/>
      <w:r w:rsidRPr="00E85C7E">
        <w:rPr>
          <w:sz w:val="22"/>
          <w:szCs w:val="22"/>
        </w:rPr>
        <w:t>подання</w:t>
      </w:r>
      <w:proofErr w:type="spellEnd"/>
      <w:r w:rsidRPr="00E85C7E">
        <w:rPr>
          <w:sz w:val="22"/>
          <w:szCs w:val="22"/>
        </w:rPr>
        <w:t xml:space="preserve"> </w:t>
      </w:r>
      <w:proofErr w:type="spellStart"/>
      <w:r w:rsidRPr="00E85C7E">
        <w:rPr>
          <w:sz w:val="22"/>
          <w:szCs w:val="22"/>
        </w:rPr>
        <w:t>тендерних</w:t>
      </w:r>
      <w:proofErr w:type="spellEnd"/>
      <w:r w:rsidRPr="00E85C7E">
        <w:rPr>
          <w:sz w:val="22"/>
          <w:szCs w:val="22"/>
        </w:rPr>
        <w:t xml:space="preserve"> </w:t>
      </w:r>
      <w:proofErr w:type="spellStart"/>
      <w:r w:rsidRPr="00E85C7E">
        <w:rPr>
          <w:sz w:val="22"/>
          <w:szCs w:val="22"/>
        </w:rPr>
        <w:t>пропозицій</w:t>
      </w:r>
      <w:proofErr w:type="spellEnd"/>
      <w:r w:rsidRPr="00E85C7E">
        <w:rPr>
          <w:sz w:val="22"/>
          <w:szCs w:val="22"/>
        </w:rPr>
        <w:t xml:space="preserve"> </w:t>
      </w:r>
      <w:proofErr w:type="spellStart"/>
      <w:r w:rsidRPr="00E85C7E">
        <w:rPr>
          <w:sz w:val="22"/>
          <w:szCs w:val="22"/>
        </w:rPr>
        <w:t>Учасників</w:t>
      </w:r>
      <w:proofErr w:type="spellEnd"/>
      <w:r w:rsidRPr="00E85C7E">
        <w:rPr>
          <w:sz w:val="22"/>
          <w:szCs w:val="22"/>
        </w:rPr>
        <w:t xml:space="preserve"> </w:t>
      </w:r>
      <w:proofErr w:type="gramStart"/>
      <w:r w:rsidRPr="00E85C7E">
        <w:rPr>
          <w:sz w:val="22"/>
          <w:szCs w:val="22"/>
        </w:rPr>
        <w:t>в</w:t>
      </w:r>
      <w:proofErr w:type="gramEnd"/>
      <w:r w:rsidRPr="00E85C7E">
        <w:rPr>
          <w:sz w:val="22"/>
          <w:szCs w:val="22"/>
        </w:rPr>
        <w:t xml:space="preserve"> </w:t>
      </w:r>
      <w:proofErr w:type="spellStart"/>
      <w:r w:rsidRPr="00E85C7E">
        <w:rPr>
          <w:sz w:val="22"/>
          <w:szCs w:val="22"/>
        </w:rPr>
        <w:t>е</w:t>
      </w:r>
      <w:r w:rsidR="00E70FD8" w:rsidRPr="00E85C7E">
        <w:rPr>
          <w:sz w:val="22"/>
          <w:szCs w:val="22"/>
        </w:rPr>
        <w:t>лектронній</w:t>
      </w:r>
      <w:proofErr w:type="spellEnd"/>
      <w:r w:rsidR="00E70FD8" w:rsidRPr="00E85C7E">
        <w:rPr>
          <w:sz w:val="22"/>
          <w:szCs w:val="22"/>
        </w:rPr>
        <w:t xml:space="preserve"> </w:t>
      </w:r>
      <w:proofErr w:type="spellStart"/>
      <w:r w:rsidR="00E70FD8" w:rsidRPr="00E85C7E">
        <w:rPr>
          <w:sz w:val="22"/>
          <w:szCs w:val="22"/>
        </w:rPr>
        <w:t>системі</w:t>
      </w:r>
      <w:proofErr w:type="spellEnd"/>
      <w:r w:rsidR="00E70FD8" w:rsidRPr="00E85C7E">
        <w:rPr>
          <w:sz w:val="22"/>
          <w:szCs w:val="22"/>
        </w:rPr>
        <w:t xml:space="preserve"> </w:t>
      </w:r>
      <w:proofErr w:type="spellStart"/>
      <w:r w:rsidR="00E70FD8" w:rsidRPr="00E85C7E">
        <w:rPr>
          <w:sz w:val="22"/>
          <w:szCs w:val="22"/>
        </w:rPr>
        <w:t>закупівель</w:t>
      </w:r>
      <w:proofErr w:type="spellEnd"/>
      <w:r w:rsidR="00E70FD8" w:rsidRPr="00E85C7E">
        <w:rPr>
          <w:sz w:val="22"/>
          <w:szCs w:val="22"/>
        </w:rPr>
        <w:t xml:space="preserve">: </w:t>
      </w:r>
      <w:r w:rsidRPr="00E85C7E">
        <w:rPr>
          <w:b/>
          <w:sz w:val="22"/>
          <w:szCs w:val="22"/>
          <w:u w:val="single"/>
        </w:rPr>
        <w:t xml:space="preserve">до </w:t>
      </w:r>
      <w:r w:rsidR="00477518" w:rsidRPr="00E85C7E">
        <w:rPr>
          <w:b/>
          <w:sz w:val="22"/>
          <w:szCs w:val="22"/>
          <w:u w:val="single"/>
          <w:lang w:val="uk-UA"/>
        </w:rPr>
        <w:t>0</w:t>
      </w:r>
      <w:r w:rsidRPr="00E85C7E">
        <w:rPr>
          <w:b/>
          <w:sz w:val="22"/>
          <w:szCs w:val="22"/>
          <w:u w:val="single"/>
        </w:rPr>
        <w:t>0:00 год.</w:t>
      </w:r>
      <w:r w:rsidR="00E528A0" w:rsidRPr="00E85C7E">
        <w:rPr>
          <w:b/>
          <w:sz w:val="22"/>
          <w:szCs w:val="22"/>
          <w:u w:val="single"/>
          <w:lang w:val="uk-UA"/>
        </w:rPr>
        <w:t xml:space="preserve"> </w:t>
      </w:r>
      <w:r w:rsidR="00A92D9B">
        <w:rPr>
          <w:b/>
          <w:sz w:val="22"/>
          <w:szCs w:val="22"/>
          <w:u w:val="single"/>
          <w:lang w:val="uk-UA"/>
        </w:rPr>
        <w:t>1</w:t>
      </w:r>
      <w:r w:rsidR="00D05F64" w:rsidRPr="00E85C7E">
        <w:rPr>
          <w:b/>
          <w:sz w:val="22"/>
          <w:szCs w:val="22"/>
          <w:u w:val="single"/>
          <w:lang w:val="uk-UA"/>
        </w:rPr>
        <w:t>1</w:t>
      </w:r>
      <w:r w:rsidRPr="00E85C7E">
        <w:rPr>
          <w:b/>
          <w:sz w:val="22"/>
          <w:szCs w:val="22"/>
          <w:u w:val="single"/>
        </w:rPr>
        <w:t xml:space="preserve"> </w:t>
      </w:r>
      <w:r w:rsidR="00A92D9B">
        <w:rPr>
          <w:b/>
          <w:sz w:val="22"/>
          <w:szCs w:val="22"/>
          <w:u w:val="single"/>
          <w:lang w:val="uk-UA"/>
        </w:rPr>
        <w:t>черв</w:t>
      </w:r>
      <w:r w:rsidR="00D05F64" w:rsidRPr="00E85C7E">
        <w:rPr>
          <w:b/>
          <w:sz w:val="22"/>
          <w:szCs w:val="22"/>
          <w:u w:val="single"/>
          <w:lang w:val="uk-UA"/>
        </w:rPr>
        <w:t>ня</w:t>
      </w:r>
      <w:r w:rsidRPr="00E85C7E">
        <w:rPr>
          <w:b/>
          <w:sz w:val="22"/>
          <w:szCs w:val="22"/>
          <w:u w:val="single"/>
        </w:rPr>
        <w:t xml:space="preserve"> 202</w:t>
      </w:r>
      <w:r w:rsidR="003D0526" w:rsidRPr="00E85C7E">
        <w:rPr>
          <w:b/>
          <w:sz w:val="22"/>
          <w:szCs w:val="22"/>
          <w:u w:val="single"/>
          <w:lang w:val="uk-UA"/>
        </w:rPr>
        <w:t>5</w:t>
      </w:r>
      <w:r w:rsidR="00E70FD8" w:rsidRPr="00E85C7E">
        <w:rPr>
          <w:b/>
          <w:sz w:val="22"/>
          <w:szCs w:val="22"/>
          <w:u w:val="single"/>
          <w:lang w:val="uk-UA"/>
        </w:rPr>
        <w:t xml:space="preserve"> </w:t>
      </w:r>
      <w:r w:rsidRPr="00E85C7E">
        <w:rPr>
          <w:b/>
          <w:sz w:val="22"/>
          <w:szCs w:val="22"/>
          <w:u w:val="single"/>
        </w:rPr>
        <w:t>року.</w:t>
      </w:r>
    </w:p>
    <w:p w:rsidR="00564427" w:rsidRPr="00E85C7E" w:rsidRDefault="00DE48B0" w:rsidP="00202434">
      <w:pPr>
        <w:pStyle w:val="ae"/>
        <w:spacing w:line="276" w:lineRule="auto"/>
        <w:ind w:left="0" w:firstLine="426"/>
        <w:jc w:val="both"/>
        <w:outlineLvl w:val="0"/>
        <w:rPr>
          <w:sz w:val="22"/>
          <w:szCs w:val="22"/>
          <w:lang w:val="uk-UA"/>
        </w:rPr>
      </w:pPr>
      <w:r w:rsidRPr="00E85C7E">
        <w:rPr>
          <w:sz w:val="22"/>
          <w:szCs w:val="22"/>
        </w:rPr>
        <w:tab/>
      </w:r>
      <w:r w:rsidR="00564427" w:rsidRPr="00E85C7E">
        <w:rPr>
          <w:sz w:val="22"/>
          <w:szCs w:val="22"/>
        </w:rPr>
        <w:tab/>
      </w:r>
      <w:r w:rsidR="006D406A" w:rsidRPr="00E85C7E">
        <w:rPr>
          <w:sz w:val="22"/>
          <w:szCs w:val="22"/>
        </w:rPr>
        <w:br/>
      </w:r>
    </w:p>
    <w:p w:rsidR="003848F0" w:rsidRPr="00E85C7E" w:rsidRDefault="00E528A0" w:rsidP="004C6E35">
      <w:pPr>
        <w:spacing w:after="0"/>
        <w:jc w:val="both"/>
        <w:rPr>
          <w:rFonts w:ascii="Times New Roman" w:hAnsi="Times New Roman" w:cs="Times New Roman"/>
        </w:rPr>
      </w:pPr>
      <w:r w:rsidRPr="00E85C7E">
        <w:rPr>
          <w:rFonts w:ascii="Times New Roman" w:hAnsi="Times New Roman" w:cs="Times New Roman"/>
        </w:rPr>
        <w:t xml:space="preserve"> </w:t>
      </w:r>
    </w:p>
    <w:p w:rsidR="00FF41C7" w:rsidRPr="00E85C7E" w:rsidRDefault="00FF41C7" w:rsidP="004C6E35">
      <w:pPr>
        <w:spacing w:after="0"/>
        <w:jc w:val="both"/>
        <w:rPr>
          <w:rFonts w:ascii="Times New Roman" w:hAnsi="Times New Roman" w:cs="Times New Roman"/>
        </w:rPr>
      </w:pPr>
    </w:p>
    <w:p w:rsidR="00564427" w:rsidRPr="00E85C7E" w:rsidRDefault="00E528A0" w:rsidP="004C6E35">
      <w:pPr>
        <w:spacing w:after="0"/>
        <w:jc w:val="both"/>
        <w:rPr>
          <w:rFonts w:ascii="Times New Roman" w:hAnsi="Times New Roman" w:cs="Times New Roman"/>
        </w:rPr>
      </w:pPr>
      <w:r w:rsidRPr="00E85C7E">
        <w:rPr>
          <w:rFonts w:ascii="Times New Roman" w:hAnsi="Times New Roman" w:cs="Times New Roman"/>
        </w:rPr>
        <w:t>Н</w:t>
      </w:r>
      <w:r w:rsidR="00564427" w:rsidRPr="00E85C7E">
        <w:rPr>
          <w:rFonts w:ascii="Times New Roman" w:hAnsi="Times New Roman" w:cs="Times New Roman"/>
        </w:rPr>
        <w:t>ачальник</w:t>
      </w:r>
      <w:r w:rsidRPr="00E85C7E">
        <w:rPr>
          <w:rFonts w:ascii="Times New Roman" w:hAnsi="Times New Roman" w:cs="Times New Roman"/>
        </w:rPr>
        <w:t xml:space="preserve"> </w:t>
      </w:r>
      <w:r w:rsidR="00564427" w:rsidRPr="00E85C7E">
        <w:rPr>
          <w:rFonts w:ascii="Times New Roman" w:hAnsi="Times New Roman" w:cs="Times New Roman"/>
        </w:rPr>
        <w:t xml:space="preserve"> УЖКГ міської ради </w:t>
      </w:r>
      <w:r w:rsidR="00564427" w:rsidRPr="00E85C7E">
        <w:rPr>
          <w:rFonts w:ascii="Times New Roman" w:hAnsi="Times New Roman" w:cs="Times New Roman"/>
        </w:rPr>
        <w:tab/>
        <w:t xml:space="preserve">                     </w:t>
      </w:r>
      <w:r w:rsidRPr="00E85C7E">
        <w:rPr>
          <w:rFonts w:ascii="Times New Roman" w:hAnsi="Times New Roman" w:cs="Times New Roman"/>
        </w:rPr>
        <w:t xml:space="preserve">   </w:t>
      </w:r>
      <w:r w:rsidR="00564427" w:rsidRPr="00E85C7E">
        <w:rPr>
          <w:rFonts w:ascii="Times New Roman" w:hAnsi="Times New Roman" w:cs="Times New Roman"/>
        </w:rPr>
        <w:t xml:space="preserve">                 </w:t>
      </w:r>
      <w:r w:rsidRPr="00E85C7E">
        <w:rPr>
          <w:rFonts w:ascii="Times New Roman" w:hAnsi="Times New Roman" w:cs="Times New Roman"/>
        </w:rPr>
        <w:t xml:space="preserve">                        </w:t>
      </w:r>
      <w:r w:rsidR="00564427" w:rsidRPr="00E85C7E">
        <w:rPr>
          <w:rFonts w:ascii="Times New Roman" w:hAnsi="Times New Roman" w:cs="Times New Roman"/>
        </w:rPr>
        <w:t xml:space="preserve">    </w:t>
      </w:r>
      <w:r w:rsidR="00E70FD8" w:rsidRPr="00E85C7E">
        <w:rPr>
          <w:rFonts w:ascii="Times New Roman" w:hAnsi="Times New Roman" w:cs="Times New Roman"/>
        </w:rPr>
        <w:t xml:space="preserve">      </w:t>
      </w:r>
      <w:r w:rsidRPr="00E85C7E">
        <w:rPr>
          <w:rFonts w:ascii="Times New Roman" w:hAnsi="Times New Roman" w:cs="Times New Roman"/>
        </w:rPr>
        <w:t>Тарас ФІЦАК</w:t>
      </w:r>
    </w:p>
    <w:p w:rsidR="00564427" w:rsidRPr="00E85C7E" w:rsidRDefault="00564427" w:rsidP="004C6E35">
      <w:pPr>
        <w:spacing w:after="0"/>
        <w:jc w:val="both"/>
        <w:rPr>
          <w:rFonts w:ascii="Times New Roman" w:hAnsi="Times New Roman" w:cs="Times New Roman"/>
        </w:rPr>
      </w:pPr>
    </w:p>
    <w:p w:rsidR="00564427" w:rsidRPr="00E85C7E" w:rsidRDefault="00564427" w:rsidP="004C6E35">
      <w:pPr>
        <w:spacing w:after="0"/>
        <w:jc w:val="both"/>
        <w:rPr>
          <w:rFonts w:ascii="Times New Roman" w:hAnsi="Times New Roman" w:cs="Times New Roman"/>
        </w:rPr>
      </w:pPr>
    </w:p>
    <w:p w:rsidR="00FF41C7" w:rsidRPr="00E85C7E" w:rsidRDefault="00FF41C7" w:rsidP="004C6E35">
      <w:pPr>
        <w:spacing w:after="0"/>
        <w:jc w:val="both"/>
        <w:rPr>
          <w:rFonts w:ascii="Times New Roman" w:hAnsi="Times New Roman" w:cs="Times New Roman"/>
        </w:rPr>
      </w:pPr>
    </w:p>
    <w:p w:rsidR="00FF41C7" w:rsidRPr="00E85C7E" w:rsidRDefault="00FF41C7" w:rsidP="004C6E35">
      <w:pPr>
        <w:spacing w:after="0"/>
        <w:jc w:val="both"/>
        <w:rPr>
          <w:rFonts w:ascii="Times New Roman" w:hAnsi="Times New Roman" w:cs="Times New Roman"/>
        </w:rPr>
      </w:pPr>
    </w:p>
    <w:p w:rsidR="00FF41C7" w:rsidRPr="00E85C7E" w:rsidRDefault="00FF41C7" w:rsidP="004C6E35">
      <w:pPr>
        <w:spacing w:after="0"/>
        <w:jc w:val="both"/>
        <w:rPr>
          <w:rFonts w:ascii="Times New Roman" w:hAnsi="Times New Roman" w:cs="Times New Roman"/>
        </w:rPr>
      </w:pPr>
    </w:p>
    <w:p w:rsidR="00564427" w:rsidRPr="00E85C7E" w:rsidRDefault="00564427" w:rsidP="004C6E35">
      <w:pPr>
        <w:spacing w:after="0"/>
        <w:jc w:val="both"/>
        <w:rPr>
          <w:rFonts w:ascii="Times New Roman" w:hAnsi="Times New Roman" w:cs="Times New Roman"/>
        </w:rPr>
      </w:pPr>
      <w:r w:rsidRPr="00E85C7E">
        <w:rPr>
          <w:rFonts w:ascii="Times New Roman" w:hAnsi="Times New Roman" w:cs="Times New Roman"/>
        </w:rPr>
        <w:t>Погоджено:</w:t>
      </w:r>
    </w:p>
    <w:p w:rsidR="00564427" w:rsidRPr="00E85C7E" w:rsidRDefault="00564427" w:rsidP="004C6E35">
      <w:pPr>
        <w:spacing w:after="0"/>
        <w:jc w:val="both"/>
        <w:rPr>
          <w:rFonts w:ascii="Times New Roman" w:hAnsi="Times New Roman" w:cs="Times New Roman"/>
        </w:rPr>
      </w:pPr>
      <w:r w:rsidRPr="00E85C7E">
        <w:rPr>
          <w:rFonts w:ascii="Times New Roman" w:hAnsi="Times New Roman" w:cs="Times New Roman"/>
        </w:rPr>
        <w:t>Заступник міського голови</w:t>
      </w:r>
    </w:p>
    <w:p w:rsidR="000E3F8B" w:rsidRPr="00E85C7E" w:rsidRDefault="00564427" w:rsidP="003848F0">
      <w:pPr>
        <w:spacing w:after="0"/>
        <w:jc w:val="both"/>
        <w:rPr>
          <w:rFonts w:ascii="Times New Roman" w:hAnsi="Times New Roman" w:cs="Times New Roman"/>
        </w:rPr>
      </w:pPr>
      <w:r w:rsidRPr="00E85C7E">
        <w:rPr>
          <w:rFonts w:ascii="Times New Roman" w:hAnsi="Times New Roman" w:cs="Times New Roman"/>
        </w:rPr>
        <w:t>________________ Богдан БІЛЕЦЬКИЙ</w:t>
      </w:r>
    </w:p>
    <w:sectPr w:rsidR="000E3F8B" w:rsidRPr="00E85C7E" w:rsidSect="00E82CBD">
      <w:pgSz w:w="11906" w:h="16838"/>
      <w:pgMar w:top="426"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6A1" w:rsidRDefault="00B366A1" w:rsidP="0059709B">
      <w:pPr>
        <w:spacing w:after="0" w:line="240" w:lineRule="auto"/>
      </w:pPr>
      <w:r>
        <w:separator/>
      </w:r>
    </w:p>
  </w:endnote>
  <w:endnote w:type="continuationSeparator" w:id="0">
    <w:p w:rsidR="00B366A1" w:rsidRDefault="00B366A1" w:rsidP="005970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6A1" w:rsidRDefault="00B366A1" w:rsidP="0059709B">
      <w:pPr>
        <w:spacing w:after="0" w:line="240" w:lineRule="auto"/>
      </w:pPr>
      <w:r>
        <w:separator/>
      </w:r>
    </w:p>
  </w:footnote>
  <w:footnote w:type="continuationSeparator" w:id="0">
    <w:p w:rsidR="00B366A1" w:rsidRDefault="00B366A1" w:rsidP="005970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512B30A8"/>
    <w:multiLevelType w:val="hybridMultilevel"/>
    <w:tmpl w:val="7B9212A4"/>
    <w:lvl w:ilvl="0" w:tplc="B1A48B5C">
      <w:start w:val="1"/>
      <w:numFmt w:val="decimal"/>
      <w:lvlText w:val="%1."/>
      <w:lvlJc w:val="left"/>
      <w:pPr>
        <w:ind w:left="786" w:hanging="360"/>
      </w:pPr>
      <w:rPr>
        <w:rFonts w:ascii="Times New Roman" w:eastAsia="Calibri" w:hAnsi="Times New Roman" w:cs="Times New Roman"/>
        <w:b w:val="0"/>
        <w:color w:val="auto"/>
      </w:rPr>
    </w:lvl>
    <w:lvl w:ilvl="1" w:tplc="82E0696C">
      <w:start w:val="1"/>
      <w:numFmt w:val="decimal"/>
      <w:lvlText w:val="%2."/>
      <w:lvlJc w:val="left"/>
      <w:pPr>
        <w:tabs>
          <w:tab w:val="num" w:pos="1866"/>
        </w:tabs>
        <w:ind w:left="1866" w:hanging="360"/>
      </w:pPr>
      <w:rPr>
        <w:b w:val="0"/>
      </w:r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2">
    <w:nsid w:val="7C2C0071"/>
    <w:multiLevelType w:val="hybridMultilevel"/>
    <w:tmpl w:val="FBFC85E2"/>
    <w:lvl w:ilvl="0" w:tplc="B96E62FC">
      <w:start w:val="1"/>
      <w:numFmt w:val="decimal"/>
      <w:lvlText w:val="%1."/>
      <w:lvlJc w:val="left"/>
      <w:pPr>
        <w:ind w:left="928"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E3F8B"/>
    <w:rsid w:val="0000423F"/>
    <w:rsid w:val="00031B8A"/>
    <w:rsid w:val="00055FC1"/>
    <w:rsid w:val="00066B72"/>
    <w:rsid w:val="000A4825"/>
    <w:rsid w:val="000C16D2"/>
    <w:rsid w:val="000E3F8B"/>
    <w:rsid w:val="00127058"/>
    <w:rsid w:val="00174A5B"/>
    <w:rsid w:val="001C04A2"/>
    <w:rsid w:val="001E3E5D"/>
    <w:rsid w:val="00202434"/>
    <w:rsid w:val="00245F09"/>
    <w:rsid w:val="00286031"/>
    <w:rsid w:val="002A38FE"/>
    <w:rsid w:val="002A701B"/>
    <w:rsid w:val="002D1A34"/>
    <w:rsid w:val="00330D4B"/>
    <w:rsid w:val="0034616D"/>
    <w:rsid w:val="003848F0"/>
    <w:rsid w:val="003946D1"/>
    <w:rsid w:val="0039523B"/>
    <w:rsid w:val="003D0526"/>
    <w:rsid w:val="003D08CC"/>
    <w:rsid w:val="003F7526"/>
    <w:rsid w:val="00400859"/>
    <w:rsid w:val="00402834"/>
    <w:rsid w:val="00433F1B"/>
    <w:rsid w:val="0045254D"/>
    <w:rsid w:val="004530A1"/>
    <w:rsid w:val="00477518"/>
    <w:rsid w:val="004863B6"/>
    <w:rsid w:val="00497D83"/>
    <w:rsid w:val="004C41BF"/>
    <w:rsid w:val="004C6E35"/>
    <w:rsid w:val="00501ED8"/>
    <w:rsid w:val="00534ABA"/>
    <w:rsid w:val="00564427"/>
    <w:rsid w:val="00591B7B"/>
    <w:rsid w:val="005935A5"/>
    <w:rsid w:val="0059709B"/>
    <w:rsid w:val="005976B6"/>
    <w:rsid w:val="005B157A"/>
    <w:rsid w:val="005E48F6"/>
    <w:rsid w:val="005F3909"/>
    <w:rsid w:val="00602D70"/>
    <w:rsid w:val="00662677"/>
    <w:rsid w:val="006734CA"/>
    <w:rsid w:val="006829B2"/>
    <w:rsid w:val="006D406A"/>
    <w:rsid w:val="006D5934"/>
    <w:rsid w:val="006F4F95"/>
    <w:rsid w:val="007072CB"/>
    <w:rsid w:val="007178A9"/>
    <w:rsid w:val="007201E1"/>
    <w:rsid w:val="00782A60"/>
    <w:rsid w:val="007A0CC7"/>
    <w:rsid w:val="007B5E32"/>
    <w:rsid w:val="00814A6D"/>
    <w:rsid w:val="00821057"/>
    <w:rsid w:val="0084610B"/>
    <w:rsid w:val="00846388"/>
    <w:rsid w:val="00883FBA"/>
    <w:rsid w:val="008A1BBE"/>
    <w:rsid w:val="008B4987"/>
    <w:rsid w:val="008C4FED"/>
    <w:rsid w:val="008F6336"/>
    <w:rsid w:val="0097202B"/>
    <w:rsid w:val="00986ECD"/>
    <w:rsid w:val="00996B2D"/>
    <w:rsid w:val="009C3281"/>
    <w:rsid w:val="00A070A5"/>
    <w:rsid w:val="00A24753"/>
    <w:rsid w:val="00A54C26"/>
    <w:rsid w:val="00A8508F"/>
    <w:rsid w:val="00A92D9B"/>
    <w:rsid w:val="00AB44C8"/>
    <w:rsid w:val="00AE63FB"/>
    <w:rsid w:val="00AE7940"/>
    <w:rsid w:val="00B366A1"/>
    <w:rsid w:val="00B42522"/>
    <w:rsid w:val="00BB39A5"/>
    <w:rsid w:val="00BB3C77"/>
    <w:rsid w:val="00BB6EBA"/>
    <w:rsid w:val="00BB7442"/>
    <w:rsid w:val="00BB7B2B"/>
    <w:rsid w:val="00BC479A"/>
    <w:rsid w:val="00BC6079"/>
    <w:rsid w:val="00BE46C7"/>
    <w:rsid w:val="00BF722F"/>
    <w:rsid w:val="00C1547E"/>
    <w:rsid w:val="00C25E32"/>
    <w:rsid w:val="00C26FED"/>
    <w:rsid w:val="00C37C95"/>
    <w:rsid w:val="00C460DA"/>
    <w:rsid w:val="00C91AAE"/>
    <w:rsid w:val="00C97FB2"/>
    <w:rsid w:val="00CB1B37"/>
    <w:rsid w:val="00CD0CE8"/>
    <w:rsid w:val="00CE504A"/>
    <w:rsid w:val="00D05F64"/>
    <w:rsid w:val="00D4310B"/>
    <w:rsid w:val="00D75609"/>
    <w:rsid w:val="00D86E58"/>
    <w:rsid w:val="00D94DC4"/>
    <w:rsid w:val="00DC51FA"/>
    <w:rsid w:val="00DD5AB2"/>
    <w:rsid w:val="00DE48B0"/>
    <w:rsid w:val="00E27A7A"/>
    <w:rsid w:val="00E32074"/>
    <w:rsid w:val="00E35458"/>
    <w:rsid w:val="00E528A0"/>
    <w:rsid w:val="00E70FD8"/>
    <w:rsid w:val="00E82CBD"/>
    <w:rsid w:val="00E85C7E"/>
    <w:rsid w:val="00EB0DB0"/>
    <w:rsid w:val="00EE520F"/>
    <w:rsid w:val="00F06D5E"/>
    <w:rsid w:val="00F077AA"/>
    <w:rsid w:val="00F3306E"/>
    <w:rsid w:val="00F56744"/>
    <w:rsid w:val="00F93F97"/>
    <w:rsid w:val="00FD745E"/>
    <w:rsid w:val="00FF41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C95"/>
    <w:rPr>
      <w:rFonts w:eastAsiaTheme="minorEastAsia"/>
      <w:lang w:eastAsia="uk-UA"/>
    </w:rPr>
  </w:style>
  <w:style w:type="paragraph" w:styleId="1">
    <w:name w:val="heading 1"/>
    <w:basedOn w:val="a"/>
    <w:next w:val="a"/>
    <w:link w:val="10"/>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aliases w:val="Elenco Normale,List Paragraph,Список уровня 2,название табл/рис,Chapter10,тв-Абзац списка,заголовок 1.1,EBRD List,CA bullets"/>
    <w:basedOn w:val="a"/>
    <w:link w:val="a5"/>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6">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rsid w:val="007A0CC7"/>
    <w:rPr>
      <w:rFonts w:ascii="Times New Roman" w:eastAsia="Times New Roman" w:hAnsi="Times New Roman" w:cs="Times New Roman"/>
      <w:sz w:val="24"/>
      <w:szCs w:val="24"/>
    </w:rPr>
  </w:style>
  <w:style w:type="paragraph" w:styleId="a9">
    <w:name w:val="Title"/>
    <w:basedOn w:val="a"/>
    <w:link w:val="aa"/>
    <w:qFormat/>
    <w:rsid w:val="00564427"/>
    <w:pPr>
      <w:spacing w:after="0" w:line="240" w:lineRule="auto"/>
      <w:jc w:val="center"/>
    </w:pPr>
    <w:rPr>
      <w:rFonts w:ascii="Tahoma" w:eastAsia="Times New Roman" w:hAnsi="Tahoma" w:cs="Tahoma"/>
      <w:b/>
      <w:sz w:val="24"/>
      <w:szCs w:val="24"/>
      <w:lang w:eastAsia="ru-RU"/>
    </w:rPr>
  </w:style>
  <w:style w:type="character" w:customStyle="1" w:styleId="aa">
    <w:name w:val="Название Знак"/>
    <w:basedOn w:val="a0"/>
    <w:link w:val="a9"/>
    <w:rsid w:val="00564427"/>
    <w:rPr>
      <w:rFonts w:ascii="Tahoma" w:eastAsia="Times New Roman" w:hAnsi="Tahoma" w:cs="Tahoma"/>
      <w:b/>
      <w:sz w:val="24"/>
      <w:szCs w:val="24"/>
      <w:lang w:eastAsia="ru-RU"/>
    </w:rPr>
  </w:style>
  <w:style w:type="paragraph" w:styleId="ab">
    <w:name w:val="Subtitle"/>
    <w:basedOn w:val="a"/>
    <w:link w:val="ac"/>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c">
    <w:name w:val="Подзаголовок Знак"/>
    <w:basedOn w:val="a0"/>
    <w:link w:val="ab"/>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d">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e"/>
    <w:uiPriority w:val="99"/>
    <w:locked/>
    <w:rsid w:val="00DE48B0"/>
    <w:rPr>
      <w:rFonts w:ascii="Times New Roman" w:eastAsia="Times New Roman" w:hAnsi="Times New Roman" w:cs="Times New Roman"/>
      <w:sz w:val="24"/>
      <w:szCs w:val="24"/>
      <w:lang w:val="ru-RU" w:eastAsia="ru-RU"/>
    </w:rPr>
  </w:style>
  <w:style w:type="paragraph" w:styleId="ae">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d"/>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character" w:customStyle="1" w:styleId="tendertuidzvje7">
    <w:name w:val="tender__tuid__zvje7"/>
    <w:basedOn w:val="a0"/>
    <w:rsid w:val="00AE63FB"/>
  </w:style>
  <w:style w:type="character" w:styleId="af">
    <w:name w:val="Strong"/>
    <w:basedOn w:val="a0"/>
    <w:uiPriority w:val="22"/>
    <w:qFormat/>
    <w:rsid w:val="00662677"/>
    <w:rPr>
      <w:b/>
      <w:bCs/>
    </w:rPr>
  </w:style>
  <w:style w:type="character" w:customStyle="1" w:styleId="a5">
    <w:name w:val="Абзац списка Знак"/>
    <w:aliases w:val="Elenco Normale Знак,List Paragraph Знак,Список уровня 2 Знак,название табл/рис Знак,Chapter10 Знак,тв-Абзац списка Знак,заголовок 1.1 Знак,EBRD List Знак,CA bullets Знак"/>
    <w:link w:val="a4"/>
    <w:uiPriority w:val="1"/>
    <w:locked/>
    <w:rsid w:val="00055FC1"/>
    <w:rPr>
      <w:rFonts w:eastAsiaTheme="minorEastAsia"/>
      <w:lang w:eastAsia="uk-UA"/>
    </w:rPr>
  </w:style>
  <w:style w:type="paragraph" w:customStyle="1" w:styleId="15">
    <w:name w:val="Заголовок 15"/>
    <w:basedOn w:val="a"/>
    <w:uiPriority w:val="1"/>
    <w:qFormat/>
    <w:rsid w:val="00031B8A"/>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numbering" w:customStyle="1" w:styleId="12">
    <w:name w:val="Нет списка1"/>
    <w:next w:val="a2"/>
    <w:uiPriority w:val="99"/>
    <w:semiHidden/>
    <w:unhideWhenUsed/>
    <w:rsid w:val="0059709B"/>
  </w:style>
  <w:style w:type="paragraph" w:customStyle="1" w:styleId="31">
    <w:name w:val="Абзац списка3"/>
    <w:basedOn w:val="a"/>
    <w:rsid w:val="0059709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59709B"/>
    <w:pPr>
      <w:spacing w:after="0" w:line="240" w:lineRule="auto"/>
    </w:pPr>
    <w:rPr>
      <w:rFonts w:ascii="Verdana" w:eastAsia="Times New Roman" w:hAnsi="Verdana" w:cs="Verdana"/>
      <w:sz w:val="20"/>
      <w:szCs w:val="20"/>
      <w:lang w:val="en-US" w:eastAsia="en-US"/>
    </w:rPr>
  </w:style>
  <w:style w:type="character" w:styleId="af0">
    <w:name w:val="FollowedHyperlink"/>
    <w:basedOn w:val="a0"/>
    <w:uiPriority w:val="99"/>
    <w:semiHidden/>
    <w:unhideWhenUsed/>
    <w:rsid w:val="0059709B"/>
    <w:rPr>
      <w:color w:val="800080" w:themeColor="followedHyperlink"/>
      <w:u w:val="single"/>
    </w:rPr>
  </w:style>
  <w:style w:type="paragraph" w:styleId="af1">
    <w:name w:val="header"/>
    <w:basedOn w:val="a"/>
    <w:link w:val="af2"/>
    <w:uiPriority w:val="99"/>
    <w:unhideWhenUsed/>
    <w:rsid w:val="0059709B"/>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59709B"/>
    <w:rPr>
      <w:rFonts w:eastAsiaTheme="minorEastAsia"/>
      <w:lang w:eastAsia="uk-UA"/>
    </w:rPr>
  </w:style>
  <w:style w:type="paragraph" w:styleId="af3">
    <w:name w:val="footer"/>
    <w:basedOn w:val="a"/>
    <w:link w:val="af4"/>
    <w:uiPriority w:val="99"/>
    <w:unhideWhenUsed/>
    <w:rsid w:val="0059709B"/>
    <w:pPr>
      <w:tabs>
        <w:tab w:val="center" w:pos="4819"/>
        <w:tab w:val="right" w:pos="9639"/>
      </w:tabs>
      <w:spacing w:after="0" w:line="240" w:lineRule="auto"/>
    </w:pPr>
  </w:style>
  <w:style w:type="character" w:customStyle="1" w:styleId="af4">
    <w:name w:val="Нижний колонтитул Знак"/>
    <w:basedOn w:val="a0"/>
    <w:link w:val="af3"/>
    <w:uiPriority w:val="99"/>
    <w:rsid w:val="0059709B"/>
    <w:rPr>
      <w:rFonts w:eastAsiaTheme="minorEastAsia"/>
      <w:lang w:eastAsia="uk-UA"/>
    </w:rPr>
  </w:style>
  <w:style w:type="paragraph" w:styleId="af5">
    <w:name w:val="Balloon Text"/>
    <w:basedOn w:val="a"/>
    <w:link w:val="af6"/>
    <w:uiPriority w:val="99"/>
    <w:semiHidden/>
    <w:unhideWhenUsed/>
    <w:rsid w:val="00DD5AB2"/>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DD5AB2"/>
    <w:rPr>
      <w:rFonts w:ascii="Segoe UI" w:eastAsiaTheme="minorEastAsia" w:hAnsi="Segoe UI" w:cs="Segoe UI"/>
      <w:sz w:val="18"/>
      <w:szCs w:val="18"/>
      <w:lang w:eastAsia="uk-UA"/>
    </w:rPr>
  </w:style>
</w:styles>
</file>

<file path=word/webSettings.xml><?xml version="1.0" encoding="utf-8"?>
<w:webSettings xmlns:r="http://schemas.openxmlformats.org/officeDocument/2006/relationships" xmlns:w="http://schemas.openxmlformats.org/wordprocessingml/2006/main">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766685282">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1467</Words>
  <Characters>8362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SPecialiST</cp:lastModifiedBy>
  <cp:revision>4</cp:revision>
  <cp:lastPrinted>2025-06-03T13:48:00Z</cp:lastPrinted>
  <dcterms:created xsi:type="dcterms:W3CDTF">2025-06-05T05:14:00Z</dcterms:created>
  <dcterms:modified xsi:type="dcterms:W3CDTF">2025-06-05T10:38:00Z</dcterms:modified>
</cp:coreProperties>
</file>