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F3E" w:rsidRPr="004E6F3E" w:rsidRDefault="004E6F3E" w:rsidP="004E6F3E">
      <w:pPr>
        <w:tabs>
          <w:tab w:val="left" w:pos="4860"/>
        </w:tabs>
        <w:snapToGrid w:val="0"/>
        <w:spacing w:after="0" w:line="360" w:lineRule="auto"/>
        <w:jc w:val="center"/>
        <w:rPr>
          <w:rFonts w:ascii="Times New Roman" w:hAnsi="Times New Roman" w:cs="Times New Roman"/>
          <w:szCs w:val="28"/>
        </w:rPr>
      </w:pPr>
      <w:r w:rsidRPr="004E6F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79FC5E" wp14:editId="0FD361C4">
            <wp:extent cx="5524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F3E" w:rsidRPr="004E6F3E" w:rsidRDefault="004E6F3E" w:rsidP="004E6F3E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F3E"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</w:p>
    <w:p w:rsidR="004E6F3E" w:rsidRPr="004E6F3E" w:rsidRDefault="004E6F3E" w:rsidP="004E6F3E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F3E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4E6F3E" w:rsidRPr="004E6F3E" w:rsidRDefault="004E6F3E" w:rsidP="004E6F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F3E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4E6F3E" w:rsidRPr="004E6F3E" w:rsidRDefault="004E6F3E" w:rsidP="004E6F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F3E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margin">
                  <wp:posOffset>-28575</wp:posOffset>
                </wp:positionH>
                <wp:positionV relativeFrom="paragraph">
                  <wp:posOffset>80010</wp:posOffset>
                </wp:positionV>
                <wp:extent cx="6096000" cy="9525"/>
                <wp:effectExtent l="0" t="19050" r="38100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526EC" id="Прямая соединительная линия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-2.25pt,6.3pt" to="477.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" strokeweight="4.5pt">
                <v:stroke linestyle="thickThin"/>
                <w10:wrap anchorx="margin"/>
              </v:line>
            </w:pict>
          </mc:Fallback>
        </mc:AlternateContent>
      </w:r>
    </w:p>
    <w:p w:rsidR="004E6F3E" w:rsidRPr="004E6F3E" w:rsidRDefault="004E6F3E" w:rsidP="004E6F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F3E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D80C16" w:rsidRPr="004E6F3E" w:rsidRDefault="004E6F3E" w:rsidP="004E6F3E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4E6F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4E6F3E">
        <w:rPr>
          <w:rFonts w:ascii="Times New Roman" w:hAnsi="Times New Roman" w:cs="Times New Roman"/>
          <w:sz w:val="28"/>
          <w:szCs w:val="28"/>
        </w:rPr>
        <w:t xml:space="preserve">     </w:t>
      </w:r>
      <w:r w:rsidRPr="004E6F3E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4E6F3E">
        <w:rPr>
          <w:rFonts w:ascii="Times New Roman" w:hAnsi="Times New Roman" w:cs="Times New Roman"/>
          <w:sz w:val="28"/>
          <w:szCs w:val="28"/>
        </w:rPr>
        <w:tab/>
        <w:t xml:space="preserve">         м. Калуш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294</w:t>
      </w:r>
      <w:r w:rsidRPr="004E6F3E">
        <w:rPr>
          <w:rFonts w:ascii="Times New Roman" w:hAnsi="Times New Roman" w:cs="Times New Roman"/>
          <w:sz w:val="28"/>
          <w:szCs w:val="28"/>
        </w:rPr>
        <w:t>-р</w:t>
      </w:r>
    </w:p>
    <w:p w:rsidR="004E6F3E" w:rsidRDefault="004E6F3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80C16" w:rsidRDefault="003362B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-57"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Про організацію прийому громадян        міським      головою,</w:t>
      </w:r>
    </w:p>
    <w:p w:rsidR="00D80C16" w:rsidRDefault="003362B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-57"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секретарем міської ради, заступниками міського голови,</w:t>
      </w:r>
    </w:p>
    <w:p w:rsidR="00D80C16" w:rsidRDefault="003362B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-57"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керуючим справами виконавчого комітету,  старост старостинських округів  у  першому півріччі 2025  року</w:t>
      </w:r>
    </w:p>
    <w:p w:rsidR="00D80C16" w:rsidRDefault="00D80C16">
      <w:pPr>
        <w:autoSpaceDE w:val="0"/>
        <w:autoSpaceDN w:val="0"/>
        <w:adjustRightInd w:val="0"/>
        <w:spacing w:after="120" w:line="240" w:lineRule="auto"/>
        <w:ind w:left="-142" w:right="5244"/>
        <w:rPr>
          <w:rFonts w:ascii="Calibri" w:eastAsia="Calibri" w:hAnsi="Calibri" w:cs="Calibri"/>
        </w:rPr>
      </w:pPr>
    </w:p>
    <w:p w:rsidR="00D80C16" w:rsidRDefault="003362B7" w:rsidP="00347A24">
      <w:pPr>
        <w:autoSpaceDE w:val="0"/>
        <w:autoSpaceDN w:val="0"/>
        <w:adjustRightInd w:val="0"/>
        <w:spacing w:line="240" w:lineRule="auto"/>
        <w:ind w:left="-142" w:right="-6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 w:rsidR="006C390D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90D">
        <w:rPr>
          <w:rFonts w:ascii="Times New Roman" w:hAnsi="Times New Roman" w:cs="Times New Roman"/>
          <w:sz w:val="28"/>
          <w:szCs w:val="28"/>
          <w:lang w:val="uk-UA"/>
        </w:rPr>
        <w:t xml:space="preserve">ст. 40 Конституції України, відповідно до </w:t>
      </w:r>
      <w:r w:rsidR="00452223">
        <w:rPr>
          <w:rFonts w:ascii="Times New Roman" w:hAnsi="Times New Roman" w:cs="Times New Roman"/>
          <w:sz w:val="28"/>
          <w:szCs w:val="28"/>
          <w:lang w:val="uk-UA"/>
        </w:rPr>
        <w:t xml:space="preserve">п. 20 ч. 4 ст. 42 </w:t>
      </w:r>
      <w:r w:rsidR="00347A2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2223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 w:rsidR="006C390D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Pr="006C390D">
        <w:rPr>
          <w:rFonts w:ascii="Times New Roman" w:hAnsi="Times New Roman" w:cs="Times New Roman"/>
          <w:sz w:val="28"/>
          <w:szCs w:val="28"/>
          <w:lang w:val="uk-UA"/>
        </w:rPr>
        <w:t>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«Про звернення громадян», Указу Президента України від 07 лютого 2008 року  №109/2008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»:</w:t>
      </w:r>
    </w:p>
    <w:p w:rsidR="00D80C16" w:rsidRDefault="003362B7">
      <w:pPr>
        <w:autoSpaceDE w:val="0"/>
        <w:autoSpaceDN w:val="0"/>
        <w:adjustRightInd w:val="0"/>
        <w:spacing w:after="0"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Затвердити:</w:t>
      </w:r>
    </w:p>
    <w:p w:rsidR="00D80C16" w:rsidRDefault="003362B7">
      <w:pPr>
        <w:autoSpaceDE w:val="0"/>
        <w:autoSpaceDN w:val="0"/>
        <w:adjustRightInd w:val="0"/>
        <w:spacing w:after="0"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Графік прийому громадян міським головою, секретарем міської     ради, заступниками міського голови, керуючим справами вик</w:t>
      </w:r>
      <w:r w:rsidR="00347A24">
        <w:rPr>
          <w:rFonts w:ascii="Times New Roman CYR" w:eastAsia="Calibri" w:hAnsi="Times New Roman CYR" w:cs="Times New Roman CYR"/>
          <w:sz w:val="28"/>
          <w:szCs w:val="28"/>
          <w:lang w:val="uk-UA"/>
        </w:rPr>
        <w:t>онавчого      комітету,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старост старостинських округів у першому півріччі 2025 року згідно        з додатком 1.</w:t>
      </w:r>
    </w:p>
    <w:p w:rsidR="00D80C16" w:rsidRDefault="003362B7">
      <w:pPr>
        <w:autoSpaceDE w:val="0"/>
        <w:autoSpaceDN w:val="0"/>
        <w:adjustRightInd w:val="0"/>
        <w:spacing w:after="0"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 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Графік роботи “гарячої” телефонної лінії згідно з  додатком 2.</w:t>
      </w:r>
    </w:p>
    <w:p w:rsidR="00D80C16" w:rsidRDefault="003362B7">
      <w:pPr>
        <w:autoSpaceDE w:val="0"/>
        <w:autoSpaceDN w:val="0"/>
        <w:adjustRightInd w:val="0"/>
        <w:spacing w:after="0"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1.3.   Графік виїзних прийомів громадян з особис</w:t>
      </w:r>
      <w:r w:rsidR="00BB129C">
        <w:rPr>
          <w:rFonts w:ascii="Times New Roman CYR" w:eastAsia="Calibri" w:hAnsi="Times New Roman CYR" w:cs="Times New Roman CYR"/>
          <w:sz w:val="28"/>
          <w:szCs w:val="28"/>
          <w:lang w:val="uk-UA"/>
        </w:rPr>
        <w:t>т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их питань керівництвом виконавчого комітету Калуської міської ради згідно з додатком 3.</w:t>
      </w:r>
    </w:p>
    <w:p w:rsidR="00D80C16" w:rsidRDefault="003362B7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 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Час роботи телефону довіри  -  з 8 год. до 17 год. 15 хв. щоденно,      крім вихідних за номером  (03472)7-96-35.</w:t>
      </w:r>
    </w:p>
    <w:p w:rsidR="00D80C16" w:rsidRDefault="003362B7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Загальному відділу в п’ятиденний термін дане розпорядження розмістити на офіційному вебсайті міської ради та на дошках оголошень.</w:t>
      </w:r>
    </w:p>
    <w:p w:rsidR="00D80C16" w:rsidRDefault="003362B7" w:rsidP="006A20A5">
      <w:pPr>
        <w:autoSpaceDE w:val="0"/>
        <w:autoSpaceDN w:val="0"/>
        <w:adjustRightInd w:val="0"/>
        <w:spacing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Координацію роботи та узагальнення інформації щодо  виконання розпорядження  покласти на головного відповідального виконавця - загальний відділ виконавчого комітету Калуської міської ради (Олена Буждиган).</w:t>
      </w:r>
      <w:bookmarkStart w:id="0" w:name="_GoBack"/>
      <w:bookmarkEnd w:id="0"/>
    </w:p>
    <w:p w:rsidR="00BB129C" w:rsidRDefault="00BB129C">
      <w:pPr>
        <w:autoSpaceDE w:val="0"/>
        <w:autoSpaceDN w:val="0"/>
        <w:adjustRightInd w:val="0"/>
        <w:spacing w:after="0"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80C16" w:rsidRDefault="003362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9" w:firstLine="70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lastRenderedPageBreak/>
        <w:t>4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.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Контроль за виконанням цього  розпорядження покласти на      керуючого справами виконкому Олега Савку.</w:t>
      </w:r>
    </w:p>
    <w:p w:rsidR="00D80C16" w:rsidRDefault="00D80C16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</w:rPr>
      </w:pPr>
    </w:p>
    <w:p w:rsidR="00D80C16" w:rsidRDefault="00D80C16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</w:rPr>
      </w:pPr>
    </w:p>
    <w:p w:rsidR="00D80C16" w:rsidRDefault="003362B7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Міський голова                                                                               Андрій НАЙДА</w:t>
      </w:r>
    </w:p>
    <w:p w:rsidR="00D80C16" w:rsidRDefault="00D80C16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80C16" w:rsidRDefault="00D80C16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80C16" w:rsidRDefault="00D80C16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B129C" w:rsidRDefault="00BB129C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B129C" w:rsidRDefault="00BB129C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B129C" w:rsidRDefault="00BB129C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B129C" w:rsidRDefault="00BB129C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B129C" w:rsidRDefault="00BB129C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B129C" w:rsidRDefault="00BB129C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B129C" w:rsidRDefault="00BB129C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B129C" w:rsidRDefault="00BB129C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B129C" w:rsidRDefault="00BB129C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B129C" w:rsidRDefault="00BB129C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B129C" w:rsidRDefault="00BB129C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B129C" w:rsidRDefault="00BB129C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B129C" w:rsidRDefault="00BB129C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B129C" w:rsidRDefault="00BB129C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B129C" w:rsidRDefault="00BB129C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B129C" w:rsidRDefault="00BB129C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B129C" w:rsidRDefault="00BB129C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B129C" w:rsidRDefault="00BB129C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B129C" w:rsidRDefault="00BB129C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B129C" w:rsidRDefault="00BB129C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B129C" w:rsidRDefault="00BB129C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B129C" w:rsidRDefault="00BB129C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B129C" w:rsidRDefault="00BB129C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B129C" w:rsidRDefault="00BB129C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B129C" w:rsidRDefault="00BB129C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B129C" w:rsidRDefault="00BB129C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B129C" w:rsidRDefault="00BB129C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B129C" w:rsidRDefault="00BB129C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B129C" w:rsidRDefault="00BB129C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B129C" w:rsidRDefault="00BB129C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B129C" w:rsidRDefault="00BB129C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B129C" w:rsidRDefault="00BB129C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B129C" w:rsidRDefault="00BB129C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B129C" w:rsidRDefault="00BB129C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B129C" w:rsidRDefault="00BB129C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80C16" w:rsidRDefault="00D80C16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865"/>
      </w:tblGrid>
      <w:tr w:rsidR="00D80C16">
        <w:trPr>
          <w:trHeight w:val="1"/>
        </w:trPr>
        <w:tc>
          <w:tcPr>
            <w:tcW w:w="4927" w:type="dxa"/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65" w:type="dxa"/>
            <w:tcBorders>
              <w:left w:val="nil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lastRenderedPageBreak/>
              <w:t>Додаток 1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розпорядження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A1575C" w:rsidRDefault="00BB129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31.12.2024</w:t>
            </w:r>
            <w:r w:rsidR="00A1575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294-р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 xml:space="preserve"> </w:t>
            </w:r>
          </w:p>
        </w:tc>
      </w:tr>
    </w:tbl>
    <w:p w:rsidR="00D80C16" w:rsidRDefault="00D80C16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Cs/>
          <w:sz w:val="28"/>
          <w:szCs w:val="28"/>
          <w:lang w:val="uk-UA"/>
        </w:rPr>
      </w:pPr>
    </w:p>
    <w:p w:rsidR="00D80C16" w:rsidRDefault="003362B7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ГРАФІК</w:t>
      </w:r>
    </w:p>
    <w:p w:rsidR="00D80C16" w:rsidRDefault="003362B7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прийому громадян </w:t>
      </w:r>
      <w:r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 xml:space="preserve">міським головою, секретарем міської ради, заступниками міського голови, керуючим справами виконавчого комітету,  старост старостинських округів </w:t>
      </w:r>
    </w:p>
    <w:p w:rsidR="00D80C16" w:rsidRDefault="003362B7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>у першому півріччі 2025 року</w:t>
      </w:r>
    </w:p>
    <w:tbl>
      <w:tblPr>
        <w:tblW w:w="98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1956"/>
        <w:gridCol w:w="3089"/>
      </w:tblGrid>
      <w:tr w:rsidR="00D80C16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Прізвище, ім’я та по батькові,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Дні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прийому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Години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прийому</w:t>
            </w:r>
          </w:p>
        </w:tc>
      </w:tr>
      <w:tr w:rsidR="00D80C16">
        <w:trPr>
          <w:trHeight w:val="11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Міський голова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Найда Андрій Михайлович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вул.І.Франка,1  (2-ий поверх)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11 до 13 год.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D80C16">
        <w:trPr>
          <w:trHeight w:val="290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Секретар міської ради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Гільтайчук Віктор Вікторович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вул.Шевченка,6 (2-ий поверх)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D80C16">
        <w:trPr>
          <w:trHeight w:val="115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Гуш Надія Богданівна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вул.І.Франка,1  (2-ий поверх)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D80C16">
        <w:trPr>
          <w:trHeight w:val="1128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Заступник міського голови 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Білецький Богдан Ігорович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вул.Т.Шевченка,6  (2-ий поверх)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D80C16">
        <w:trPr>
          <w:trHeight w:val="937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Кінаш Наталія Олександрівна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вул.І.Франка,1  (2-ий поверх)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з 14 до 16 год.</w:t>
            </w:r>
          </w:p>
        </w:tc>
      </w:tr>
      <w:tr w:rsidR="00D80C16">
        <w:trPr>
          <w:trHeight w:val="320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Савка Олег Васильович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вул.І.Франка,1  (2-ий поверх)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з 14 до 16 год.</w:t>
            </w:r>
          </w:p>
        </w:tc>
      </w:tr>
      <w:tr w:rsidR="00D80C16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  Кропивницького старостинського округу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Паньків Василь Дмитрович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 Кропивник,  вул. С. Стрільців, 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D80C16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 Мостищенського старостинського округу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Паньків Василь Дмитрович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 Мостище, вул.  Стуса, 1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Щочетверга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8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15 год.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</w:tr>
    </w:tbl>
    <w:p w:rsidR="00D80C16" w:rsidRDefault="00D80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80C16" w:rsidRDefault="00D80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80C16" w:rsidRDefault="003362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Продовження додатка 1</w:t>
      </w:r>
    </w:p>
    <w:p w:rsidR="00D80C16" w:rsidRDefault="003362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BB129C" w:rsidRDefault="00BB129C" w:rsidP="00BB129C">
      <w:pPr>
        <w:autoSpaceDE w:val="0"/>
        <w:autoSpaceDN w:val="0"/>
        <w:adjustRightInd w:val="0"/>
        <w:spacing w:after="0" w:line="240" w:lineRule="auto"/>
        <w:ind w:left="7080" w:right="-62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31.12.2024  № 294-р</w:t>
      </w:r>
    </w:p>
    <w:p w:rsidR="00D80C16" w:rsidRDefault="00D80C1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98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2"/>
        <w:gridCol w:w="1871"/>
        <w:gridCol w:w="2352"/>
      </w:tblGrid>
      <w:tr w:rsidR="00D80C16" w:rsidTr="00CB6C6B">
        <w:trPr>
          <w:trHeight w:val="1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С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тароста  Вістівського старостинського округу (с. Вістова та с. Бабин-Зарічний)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Хомич Василь Миколайович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 Вістова, вул. Шевченка, 36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80C16" w:rsidRDefault="003362B7" w:rsidP="00CB6C6B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0C16" w:rsidRPr="00EB018C" w:rsidRDefault="003362B7" w:rsidP="00EB018C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01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 10 до 12 год.</w:t>
            </w:r>
          </w:p>
          <w:p w:rsidR="00D80C16" w:rsidRPr="00EB018C" w:rsidRDefault="003362B7" w:rsidP="00EB018C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01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</w:t>
            </w:r>
          </w:p>
          <w:p w:rsidR="00D80C16" w:rsidRPr="00EB018C" w:rsidRDefault="003362B7" w:rsidP="00EB018C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018C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D80C16" w:rsidTr="00CB6C6B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 Студінського старостинського  округу (с. Студінка та Середній Бабин)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Стасюк Марія Романівна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 Студінка, П. Мирного, 10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80C16" w:rsidRDefault="003362B7" w:rsidP="00CB6C6B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0C16" w:rsidRPr="00EB018C" w:rsidRDefault="003362B7" w:rsidP="00EB018C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01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 10 до 12 год.</w:t>
            </w:r>
          </w:p>
          <w:p w:rsidR="00D80C16" w:rsidRPr="00EB018C" w:rsidRDefault="003362B7" w:rsidP="00EB018C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01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</w:t>
            </w:r>
          </w:p>
          <w:p w:rsidR="00D80C16" w:rsidRPr="00EB018C" w:rsidRDefault="003362B7" w:rsidP="00EB018C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018C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D80C16" w:rsidTr="00CB6C6B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 Сівка-Калуського старостинського округу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Тимчишин Василь Васильович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 Сівка-Калуська, вул. І. Франка, 57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80C16" w:rsidRDefault="003362B7" w:rsidP="00CB6C6B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вівторок місяця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0C16" w:rsidRPr="00EB018C" w:rsidRDefault="003362B7" w:rsidP="00EB018C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01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 10 до 12 год.</w:t>
            </w:r>
          </w:p>
          <w:p w:rsidR="00D80C16" w:rsidRPr="00EB018C" w:rsidRDefault="003362B7" w:rsidP="00EB018C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01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</w:t>
            </w:r>
          </w:p>
          <w:p w:rsidR="00D80C16" w:rsidRPr="00EB018C" w:rsidRDefault="003362B7" w:rsidP="00EB018C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018C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D80C16" w:rsidTr="00CB6C6B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 Голинського старостинського округу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Тимчишин Василь Васильович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с.Голинь, вул. 600-річчя Голиня, 18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80C16" w:rsidRDefault="003362B7" w:rsidP="00CB6C6B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Щопонеділка</w:t>
            </w:r>
          </w:p>
          <w:p w:rsidR="00D80C16" w:rsidRDefault="003362B7" w:rsidP="00CB6C6B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</w:t>
            </w:r>
          </w:p>
          <w:p w:rsidR="00D80C16" w:rsidRDefault="003362B7" w:rsidP="00CB6C6B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щоп’ятниці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0C16" w:rsidRPr="00EB018C" w:rsidRDefault="003362B7" w:rsidP="00EB018C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01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 10 до 12 год.</w:t>
            </w:r>
          </w:p>
          <w:p w:rsidR="00D80C16" w:rsidRPr="00EB018C" w:rsidRDefault="003362B7" w:rsidP="00EB018C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01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</w:t>
            </w:r>
          </w:p>
          <w:p w:rsidR="00D80C16" w:rsidRPr="00EB018C" w:rsidRDefault="003362B7" w:rsidP="00EB018C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018C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D80C16" w:rsidTr="00CB6C6B">
        <w:trPr>
          <w:trHeight w:val="857"/>
        </w:trPr>
        <w:tc>
          <w:tcPr>
            <w:tcW w:w="5642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 Копанківського старостинського округу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Лазар Василь Михайлович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с.Копанки, вул. Івасюка, 13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80C16" w:rsidRDefault="003362B7" w:rsidP="00CB6C6B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Щовівторка</w:t>
            </w:r>
          </w:p>
          <w:p w:rsidR="00D80C16" w:rsidRDefault="00D80C16" w:rsidP="00CB6C6B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80C16" w:rsidRPr="00EB018C" w:rsidRDefault="003362B7" w:rsidP="00EB018C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01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 13 до 15 год.</w:t>
            </w:r>
          </w:p>
          <w:p w:rsidR="00D80C16" w:rsidRPr="00EB018C" w:rsidRDefault="00D80C16" w:rsidP="00EB018C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80C16" w:rsidTr="00CB6C6B">
        <w:trPr>
          <w:trHeight w:val="701"/>
        </w:trPr>
        <w:tc>
          <w:tcPr>
            <w:tcW w:w="5642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80C16" w:rsidRDefault="003362B7" w:rsidP="00CB6C6B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Щоп’ятниці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0C16" w:rsidRPr="00EB018C" w:rsidRDefault="003362B7" w:rsidP="00EB018C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8C">
              <w:rPr>
                <w:rFonts w:ascii="Times New Roman" w:eastAsia="Calibri" w:hAnsi="Times New Roman" w:cs="Times New Roman"/>
                <w:sz w:val="28"/>
                <w:szCs w:val="28"/>
              </w:rPr>
              <w:t>з 08 год.</w:t>
            </w:r>
            <w:r w:rsidRPr="00EB01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30 хв.</w:t>
            </w:r>
            <w:r w:rsidRPr="00EB01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10 год.</w:t>
            </w:r>
            <w:r w:rsidRPr="00EB01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30 хв.</w:t>
            </w:r>
          </w:p>
        </w:tc>
      </w:tr>
      <w:tr w:rsidR="00F6428E" w:rsidTr="00CB6C6B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428E" w:rsidRDefault="00F6428E" w:rsidP="00F6428E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 Пійлівського старостинського округу</w:t>
            </w:r>
          </w:p>
          <w:p w:rsidR="00F6428E" w:rsidRDefault="00F6428E" w:rsidP="00F6428E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Гелега Галина Ярославівна</w:t>
            </w:r>
          </w:p>
          <w:p w:rsidR="00F6428E" w:rsidRDefault="00F6428E" w:rsidP="00F6428E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с.Пійло, вул. Грушевського, 85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428E" w:rsidRDefault="00F6428E" w:rsidP="00CB6C6B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428E" w:rsidRPr="00EB018C" w:rsidRDefault="00F6428E" w:rsidP="00EB018C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01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 10 до 12 год.</w:t>
            </w:r>
          </w:p>
          <w:p w:rsidR="00F6428E" w:rsidRPr="00EB018C" w:rsidRDefault="00F6428E" w:rsidP="00EB018C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01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</w:t>
            </w:r>
          </w:p>
          <w:p w:rsidR="00F6428E" w:rsidRPr="00EB018C" w:rsidRDefault="00F6428E" w:rsidP="00EB018C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018C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D80C16" w:rsidTr="00CB6C6B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 Тужилівського старостинського округу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Лазар Василь Михайлович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с.Тужилів, вул. Б.Хмельницького, 16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80C16" w:rsidRDefault="003362B7" w:rsidP="00CB6C6B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0C16" w:rsidRPr="00EB018C" w:rsidRDefault="003362B7" w:rsidP="00EB018C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01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 10 до 12 год.</w:t>
            </w:r>
          </w:p>
          <w:p w:rsidR="00D80C16" w:rsidRPr="00EB018C" w:rsidRDefault="003362B7" w:rsidP="00EB018C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01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</w:t>
            </w:r>
          </w:p>
          <w:p w:rsidR="00D80C16" w:rsidRPr="00EB018C" w:rsidRDefault="003362B7" w:rsidP="00EB018C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018C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D80C16" w:rsidTr="00CB6C6B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 Ріп’янського старостинського округу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Гулимчук Любомир Васильович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с.Ріп’янка, вул. Б.Хмельницького,16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80C16" w:rsidRDefault="003362B7" w:rsidP="00CB6C6B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0C16" w:rsidRPr="00EB018C" w:rsidRDefault="003362B7" w:rsidP="00EB018C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01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 10 до 12 год.</w:t>
            </w:r>
          </w:p>
          <w:p w:rsidR="00D80C16" w:rsidRPr="00EB018C" w:rsidRDefault="003362B7" w:rsidP="00EB018C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01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</w:t>
            </w:r>
          </w:p>
          <w:p w:rsidR="00D80C16" w:rsidRPr="00EB018C" w:rsidRDefault="003362B7" w:rsidP="00EB018C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018C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</w:tbl>
    <w:p w:rsidR="00EB018C" w:rsidRDefault="00EB018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B018C" w:rsidRDefault="00EB018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80C16" w:rsidRDefault="00D80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80C16" w:rsidRDefault="003362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Продовження додатка 1</w:t>
      </w:r>
    </w:p>
    <w:p w:rsidR="00D80C16" w:rsidRDefault="003362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BB129C" w:rsidRDefault="00BB129C" w:rsidP="00BB129C">
      <w:pPr>
        <w:autoSpaceDE w:val="0"/>
        <w:autoSpaceDN w:val="0"/>
        <w:adjustRightInd w:val="0"/>
        <w:spacing w:after="0" w:line="240" w:lineRule="auto"/>
        <w:ind w:left="6372" w:right="-62" w:firstLine="708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31.12.2024  № 294-р</w:t>
      </w:r>
    </w:p>
    <w:p w:rsidR="00D80C16" w:rsidRDefault="00D80C16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80C16" w:rsidRDefault="00D80C1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98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58"/>
        <w:gridCol w:w="2126"/>
        <w:gridCol w:w="2381"/>
      </w:tblGrid>
      <w:tr w:rsidR="00D80C16">
        <w:trPr>
          <w:trHeight w:val="1"/>
        </w:trPr>
        <w:tc>
          <w:tcPr>
            <w:tcW w:w="53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 Боднарівського старостинського округу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Дрогомирецький Олег Михайлович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с.Боднарів, вул. Шевченка, 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</w:tbl>
    <w:p w:rsidR="00D80C16" w:rsidRDefault="00D80C16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80C16" w:rsidRDefault="00D80C16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80C16" w:rsidRDefault="003362B7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Керуючий справами виконавчого комітету                                        Олег САВКА</w:t>
      </w:r>
    </w:p>
    <w:p w:rsidR="00D80C16" w:rsidRDefault="00D80C16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80C16" w:rsidRDefault="00D80C16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80C16" w:rsidRDefault="00D80C16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80C16" w:rsidRDefault="00D80C16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80C16" w:rsidRDefault="00D80C16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80C16" w:rsidRDefault="00D80C16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80C16" w:rsidRDefault="00D80C16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80C16" w:rsidRDefault="00D80C16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80C16" w:rsidRDefault="00D80C16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80C16" w:rsidRDefault="00D80C16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80C16" w:rsidRDefault="00D80C16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80C16" w:rsidRDefault="00D80C16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80C16" w:rsidRDefault="00D80C16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80C16" w:rsidRDefault="00D80C16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80C16" w:rsidRDefault="00D80C16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80C16" w:rsidRDefault="00D80C16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80C16" w:rsidRDefault="00D80C16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80C16" w:rsidRDefault="00D80C16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80C16" w:rsidRDefault="00D80C16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80C16" w:rsidRDefault="00D80C16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80C16" w:rsidRDefault="00D80C16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80C16" w:rsidRDefault="00D80C16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80C16" w:rsidRDefault="00D80C16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80C16" w:rsidRDefault="00D80C16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80C16" w:rsidRDefault="00D80C16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80C16" w:rsidRDefault="00D80C16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80C16" w:rsidRDefault="00D80C16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80C16" w:rsidRDefault="00D80C16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80C16" w:rsidRDefault="00D80C16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D80C16">
        <w:trPr>
          <w:trHeight w:val="1"/>
        </w:trPr>
        <w:tc>
          <w:tcPr>
            <w:tcW w:w="4927" w:type="dxa"/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7" w:type="dxa"/>
            <w:tcBorders>
              <w:left w:val="nil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Додаток 2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D80C16" w:rsidRPr="00BB129C" w:rsidRDefault="00BB129C" w:rsidP="00BB129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31.12.2024  № 294-р</w:t>
            </w:r>
          </w:p>
        </w:tc>
      </w:tr>
    </w:tbl>
    <w:p w:rsidR="00D80C16" w:rsidRDefault="00D80C1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</w:p>
    <w:p w:rsidR="00D80C16" w:rsidRDefault="00D80C1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</w:p>
    <w:p w:rsidR="00D80C16" w:rsidRDefault="00336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ГРАФІК</w:t>
      </w:r>
    </w:p>
    <w:p w:rsidR="00D80C16" w:rsidRDefault="00336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роботи "гарячої" телефонної лінії  </w:t>
      </w:r>
    </w:p>
    <w:tbl>
      <w:tblPr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68"/>
        <w:gridCol w:w="3558"/>
        <w:gridCol w:w="2268"/>
      </w:tblGrid>
      <w:tr w:rsidR="00D80C16">
        <w:trPr>
          <w:trHeight w:val="59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Гільтайчук Віктор Вікторович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тел. (03472) 7-96-40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uk-UA"/>
              </w:rPr>
              <w:t>Секретар міської ради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 січня;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 лютого;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 березня;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 квітня;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 травня;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27 червня.</w:t>
            </w:r>
          </w:p>
        </w:tc>
      </w:tr>
      <w:tr w:rsidR="00D80C16">
        <w:trPr>
          <w:trHeight w:val="666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Білецький Богдан Ігорович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тел. (03472) </w:t>
            </w:r>
            <w:r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en-US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січня;</w:t>
            </w:r>
          </w:p>
          <w:p w:rsidR="00D80C16" w:rsidRDefault="00336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 лютого;</w:t>
            </w:r>
          </w:p>
          <w:p w:rsidR="00D80C16" w:rsidRDefault="00336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 березня;</w:t>
            </w:r>
          </w:p>
          <w:p w:rsidR="00D80C16" w:rsidRDefault="00336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квітня;</w:t>
            </w:r>
          </w:p>
          <w:p w:rsidR="00D80C16" w:rsidRDefault="00336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травня.</w:t>
            </w:r>
          </w:p>
        </w:tc>
      </w:tr>
      <w:tr w:rsidR="00D80C16">
        <w:trPr>
          <w:trHeight w:val="75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Гуш Надія Богданівна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тел.</w:t>
            </w:r>
            <w:r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(03472) </w:t>
            </w:r>
            <w:r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en-US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 січня;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 лютого;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 березня;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травня;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 червня.</w:t>
            </w:r>
          </w:p>
        </w:tc>
      </w:tr>
      <w:tr w:rsidR="00D80C16">
        <w:trPr>
          <w:trHeight w:val="655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Кінаш Наталія Олександрівна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тел.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(03472)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en-US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 січня;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 лютого;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 квітня;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 травня;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 червня.</w:t>
            </w:r>
          </w:p>
        </w:tc>
      </w:tr>
      <w:tr w:rsidR="00D80C16">
        <w:trPr>
          <w:trHeight w:val="655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Савка Олег Васильович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тел.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(03472)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en-US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31 січня;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 березня;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 квітня;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 травня;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 червня.</w:t>
            </w:r>
          </w:p>
        </w:tc>
      </w:tr>
    </w:tbl>
    <w:p w:rsidR="00D80C16" w:rsidRDefault="00D80C16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:rsidR="00D80C16" w:rsidRDefault="003362B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Гаряча» телефонна лінія проводиться з 15.00 год. до 16.00 год. </w:t>
      </w:r>
    </w:p>
    <w:p w:rsidR="00D80C16" w:rsidRDefault="00D80C16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D80C16" w:rsidRDefault="00D80C16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D80C16" w:rsidRDefault="00D80C16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D80C16" w:rsidRDefault="00D80C16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D80C16" w:rsidRDefault="003362B7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Керуючий справами виконавчого комітету                                        Олег САВКА</w:t>
      </w:r>
    </w:p>
    <w:p w:rsidR="00D80C16" w:rsidRDefault="00D80C16">
      <w:pPr>
        <w:spacing w:after="200" w:line="276" w:lineRule="auto"/>
        <w:rPr>
          <w:rFonts w:ascii="Calibri" w:eastAsia="Calibri" w:hAnsi="Calibri" w:cs="Times New Roman"/>
        </w:rPr>
      </w:pPr>
    </w:p>
    <w:p w:rsidR="00D80C16" w:rsidRDefault="00D80C1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0" w:type="auto"/>
        <w:tblInd w:w="-246" w:type="dxa"/>
        <w:tblLayout w:type="fixed"/>
        <w:tblLook w:val="04A0" w:firstRow="1" w:lastRow="0" w:firstColumn="1" w:lastColumn="0" w:noHBand="0" w:noVBand="1"/>
      </w:tblPr>
      <w:tblGrid>
        <w:gridCol w:w="5160"/>
        <w:gridCol w:w="4935"/>
      </w:tblGrid>
      <w:tr w:rsidR="00D80C16">
        <w:trPr>
          <w:trHeight w:val="708"/>
        </w:trPr>
        <w:tc>
          <w:tcPr>
            <w:tcW w:w="5160" w:type="dxa"/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35" w:type="dxa"/>
            <w:tcBorders>
              <w:left w:val="nil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Додаток 3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D80C16" w:rsidRPr="00C50D87" w:rsidRDefault="00C50D87" w:rsidP="00C50D8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31.12.2024  № 294-р</w:t>
            </w:r>
          </w:p>
        </w:tc>
      </w:tr>
    </w:tbl>
    <w:p w:rsidR="00D80C16" w:rsidRDefault="00D80C16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D80C16" w:rsidRDefault="00336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ГРАФІК</w:t>
      </w:r>
    </w:p>
    <w:p w:rsidR="00D80C16" w:rsidRDefault="003362B7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виїзних прийомів громадян з особистих питань</w:t>
      </w:r>
    </w:p>
    <w:p w:rsidR="00D80C16" w:rsidRDefault="003362B7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керівництвом виконавчого комітету Калуської міської ради</w:t>
      </w:r>
    </w:p>
    <w:p w:rsidR="00D80C16" w:rsidRDefault="00D80C16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tbl>
      <w:tblPr>
        <w:tblW w:w="987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3402"/>
        <w:gridCol w:w="1797"/>
      </w:tblGrid>
      <w:tr w:rsidR="00D80C16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>Прізвище, ім’я та по батькові, посада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Дні проведення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Місце проведення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Дати прийому</w:t>
            </w:r>
          </w:p>
        </w:tc>
      </w:tr>
      <w:tr w:rsidR="00D80C16">
        <w:trPr>
          <w:trHeight w:val="39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Секретар міської ради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Гільтайчук Віктор Вікторович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другий і четвертий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понеділок місяця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</w:t>
            </w: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 11 </w:t>
            </w: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>12</w:t>
            </w: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 год.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Боднарівський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13 січня</w:t>
            </w:r>
          </w:p>
        </w:tc>
      </w:tr>
      <w:tr w:rsidR="00D80C16">
        <w:trPr>
          <w:trHeight w:val="21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Вістівський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27 січня</w:t>
            </w:r>
          </w:p>
        </w:tc>
      </w:tr>
      <w:tr w:rsidR="00D80C16">
        <w:trPr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Голинський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10 лютого</w:t>
            </w:r>
          </w:p>
        </w:tc>
      </w:tr>
      <w:tr w:rsidR="00D80C16">
        <w:trPr>
          <w:trHeight w:val="15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Копанківський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24 лютого</w:t>
            </w:r>
          </w:p>
        </w:tc>
      </w:tr>
      <w:tr w:rsidR="00D80C16">
        <w:trPr>
          <w:trHeight w:val="13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Кропивницький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10 березня</w:t>
            </w:r>
          </w:p>
        </w:tc>
      </w:tr>
      <w:tr w:rsidR="00D80C16">
        <w:trPr>
          <w:trHeight w:val="18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Мостищенський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24 березня</w:t>
            </w:r>
          </w:p>
        </w:tc>
      </w:tr>
      <w:tr w:rsidR="00D80C16">
        <w:trPr>
          <w:trHeight w:val="13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Пійлівський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14 квітня</w:t>
            </w:r>
          </w:p>
        </w:tc>
      </w:tr>
      <w:tr w:rsidR="00D80C16">
        <w:trPr>
          <w:trHeight w:val="14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Ріп’янський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28 квітня</w:t>
            </w:r>
          </w:p>
        </w:tc>
      </w:tr>
      <w:tr w:rsidR="00D80C16">
        <w:trPr>
          <w:trHeight w:val="20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Сівка-Калуський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12 травня</w:t>
            </w:r>
          </w:p>
        </w:tc>
      </w:tr>
      <w:tr w:rsidR="00D80C16">
        <w:trPr>
          <w:trHeight w:val="15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Студінський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26 травня</w:t>
            </w:r>
          </w:p>
        </w:tc>
      </w:tr>
      <w:tr w:rsidR="00D80C16">
        <w:trPr>
          <w:trHeight w:val="551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Тужилівський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9 червня</w:t>
            </w:r>
          </w:p>
        </w:tc>
      </w:tr>
    </w:tbl>
    <w:p w:rsidR="00D80C16" w:rsidRDefault="00D80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987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3289"/>
        <w:gridCol w:w="1910"/>
      </w:tblGrid>
      <w:tr w:rsidR="00D80C16">
        <w:trPr>
          <w:cantSplit/>
          <w:trHeight w:val="18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Заступник міського голови 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Білецький Богдан Ігорович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друга і четверта п’ятниця місяця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</w:t>
            </w: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 11 </w:t>
            </w: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12 </w:t>
            </w: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Боднарівський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 січня</w:t>
            </w:r>
          </w:p>
        </w:tc>
      </w:tr>
      <w:tr w:rsidR="00D80C16">
        <w:trPr>
          <w:cantSplit/>
          <w:trHeight w:val="20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Вістівський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 січня</w:t>
            </w:r>
          </w:p>
        </w:tc>
      </w:tr>
      <w:tr w:rsidR="00D80C16">
        <w:trPr>
          <w:cantSplit/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Голинський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 лютого</w:t>
            </w:r>
          </w:p>
        </w:tc>
      </w:tr>
      <w:tr w:rsidR="00D80C16">
        <w:trPr>
          <w:cantSplit/>
          <w:trHeight w:val="15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Копанківський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 лютого</w:t>
            </w:r>
          </w:p>
        </w:tc>
      </w:tr>
      <w:tr w:rsidR="00D80C16">
        <w:trPr>
          <w:cantSplit/>
          <w:trHeight w:val="18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Кропивницький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14 березня</w:t>
            </w:r>
          </w:p>
        </w:tc>
      </w:tr>
      <w:tr w:rsidR="00D80C16">
        <w:trPr>
          <w:cantSplit/>
          <w:trHeight w:val="12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Мостищенський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28 березня</w:t>
            </w:r>
          </w:p>
        </w:tc>
      </w:tr>
      <w:tr w:rsidR="00D80C16">
        <w:trPr>
          <w:cantSplit/>
          <w:trHeight w:val="19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Пійлівський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11 квітня</w:t>
            </w:r>
          </w:p>
        </w:tc>
      </w:tr>
      <w:tr w:rsidR="00D80C16">
        <w:trPr>
          <w:cantSplit/>
          <w:trHeight w:val="22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Ріп’янський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25 квітня</w:t>
            </w:r>
          </w:p>
        </w:tc>
      </w:tr>
      <w:tr w:rsidR="00D80C16">
        <w:trPr>
          <w:cantSplit/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Сівка-Калуський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9 травня</w:t>
            </w:r>
          </w:p>
        </w:tc>
      </w:tr>
      <w:tr w:rsidR="00D80C16">
        <w:trPr>
          <w:cantSplit/>
          <w:trHeight w:val="15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Студінський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23 травня</w:t>
            </w:r>
          </w:p>
        </w:tc>
      </w:tr>
      <w:tr w:rsidR="00D80C16">
        <w:trPr>
          <w:cantSplit/>
          <w:trHeight w:val="52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Тужилівський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13 червня</w:t>
            </w:r>
          </w:p>
        </w:tc>
      </w:tr>
    </w:tbl>
    <w:p w:rsidR="005E757B" w:rsidRDefault="005E757B" w:rsidP="005E75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Продовження додатка 3</w:t>
      </w:r>
    </w:p>
    <w:p w:rsidR="005E757B" w:rsidRDefault="005E757B" w:rsidP="005E75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5E757B" w:rsidRDefault="005E757B" w:rsidP="005E757B">
      <w:pPr>
        <w:autoSpaceDE w:val="0"/>
        <w:autoSpaceDN w:val="0"/>
        <w:adjustRightInd w:val="0"/>
        <w:spacing w:after="0" w:line="240" w:lineRule="auto"/>
        <w:ind w:left="6372" w:right="-62" w:firstLine="708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31.12.2024  № 294-р</w:t>
      </w:r>
    </w:p>
    <w:p w:rsidR="005E757B" w:rsidRDefault="005E757B" w:rsidP="005E757B">
      <w:pPr>
        <w:jc w:val="right"/>
      </w:pPr>
    </w:p>
    <w:tbl>
      <w:tblPr>
        <w:tblW w:w="987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3289"/>
        <w:gridCol w:w="1910"/>
      </w:tblGrid>
      <w:tr w:rsidR="00D80C16">
        <w:trPr>
          <w:trHeight w:val="16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Заступник міського голови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Гуш Надія Богданівна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другий і четвертий вівторок  місяця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</w:t>
            </w: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 11 </w:t>
            </w: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12 </w:t>
            </w: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Боднарівський старостинський округ 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 січня</w:t>
            </w:r>
          </w:p>
        </w:tc>
      </w:tr>
      <w:tr w:rsidR="00D80C16">
        <w:trPr>
          <w:trHeight w:val="21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Вістівський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 січня</w:t>
            </w:r>
          </w:p>
        </w:tc>
      </w:tr>
      <w:tr w:rsidR="00D80C16">
        <w:trPr>
          <w:trHeight w:val="11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Голинський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 лютого</w:t>
            </w:r>
          </w:p>
        </w:tc>
      </w:tr>
      <w:tr w:rsidR="00D80C16">
        <w:trPr>
          <w:trHeight w:val="15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Копанківський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 лютого</w:t>
            </w:r>
          </w:p>
        </w:tc>
      </w:tr>
      <w:tr w:rsidR="00D80C16">
        <w:trPr>
          <w:trHeight w:val="14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Кропивницький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 березня</w:t>
            </w:r>
          </w:p>
        </w:tc>
      </w:tr>
      <w:tr w:rsidR="00D80C16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Мостищенський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 березня</w:t>
            </w:r>
          </w:p>
        </w:tc>
      </w:tr>
      <w:tr w:rsidR="00D80C16">
        <w:trPr>
          <w:trHeight w:val="11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Пійлівський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 квітня</w:t>
            </w:r>
          </w:p>
        </w:tc>
      </w:tr>
      <w:tr w:rsidR="00D80C16">
        <w:trPr>
          <w:trHeight w:val="12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Ріп’янський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 квітня</w:t>
            </w:r>
          </w:p>
        </w:tc>
      </w:tr>
      <w:tr w:rsidR="00D80C16">
        <w:trPr>
          <w:trHeight w:val="14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Сівка-Калуський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 травня</w:t>
            </w:r>
          </w:p>
        </w:tc>
      </w:tr>
      <w:tr w:rsidR="00D80C16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Студінський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27 травня</w:t>
            </w:r>
          </w:p>
        </w:tc>
      </w:tr>
      <w:tr w:rsidR="00D80C16">
        <w:trPr>
          <w:trHeight w:val="150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Тужилівський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 червня</w:t>
            </w:r>
          </w:p>
        </w:tc>
      </w:tr>
    </w:tbl>
    <w:p w:rsidR="00D80C16" w:rsidRDefault="00D80C16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tbl>
      <w:tblPr>
        <w:tblW w:w="987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3402"/>
        <w:gridCol w:w="1797"/>
      </w:tblGrid>
      <w:tr w:rsidR="00D80C16">
        <w:trPr>
          <w:trHeight w:val="202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  <w:t>Заступник міського голови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pacing w:val="-10"/>
                <w:sz w:val="28"/>
                <w:szCs w:val="28"/>
                <w:lang w:val="uk-UA"/>
              </w:rPr>
              <w:t>Кінаш Наталія Олександрівна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перший і третій  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четвер місяця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 11 до 12 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Боднарівський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 січня</w:t>
            </w:r>
          </w:p>
        </w:tc>
      </w:tr>
      <w:tr w:rsidR="00D80C16">
        <w:trPr>
          <w:trHeight w:val="10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Вістівський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16 січня</w:t>
            </w:r>
          </w:p>
        </w:tc>
      </w:tr>
      <w:tr w:rsidR="00D80C16">
        <w:trPr>
          <w:trHeight w:val="25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Голинський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6 лютого</w:t>
            </w:r>
          </w:p>
        </w:tc>
      </w:tr>
      <w:tr w:rsidR="00D80C16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Копанківський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20 лютого</w:t>
            </w:r>
          </w:p>
        </w:tc>
      </w:tr>
      <w:tr w:rsidR="00D80C16">
        <w:trPr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Кропивницький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6 березня</w:t>
            </w:r>
          </w:p>
        </w:tc>
      </w:tr>
      <w:tr w:rsidR="00D80C16">
        <w:trPr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Мостищенський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20 березня</w:t>
            </w:r>
          </w:p>
        </w:tc>
      </w:tr>
      <w:tr w:rsidR="00D80C16">
        <w:trPr>
          <w:trHeight w:val="19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Пійлівський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3 квітня</w:t>
            </w:r>
          </w:p>
        </w:tc>
      </w:tr>
      <w:tr w:rsidR="00D80C16">
        <w:trPr>
          <w:trHeight w:val="12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Ріп’янський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17 квітня</w:t>
            </w:r>
          </w:p>
        </w:tc>
      </w:tr>
      <w:tr w:rsidR="00D80C16">
        <w:trPr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Сівка-Калуський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 травня</w:t>
            </w:r>
          </w:p>
        </w:tc>
      </w:tr>
      <w:tr w:rsidR="00D80C16">
        <w:trPr>
          <w:trHeight w:val="15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Студінський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15 травня</w:t>
            </w:r>
          </w:p>
        </w:tc>
      </w:tr>
      <w:tr w:rsidR="00D80C16">
        <w:trPr>
          <w:trHeight w:val="540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Тужилівський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5 червня</w:t>
            </w:r>
          </w:p>
        </w:tc>
      </w:tr>
      <w:tr w:rsidR="00D80C16">
        <w:trPr>
          <w:trHeight w:val="615"/>
        </w:trPr>
        <w:tc>
          <w:tcPr>
            <w:tcW w:w="9878" w:type="dxa"/>
            <w:gridSpan w:val="4"/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5E757B" w:rsidRDefault="005E757B" w:rsidP="005E75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Продовження додатка 3</w:t>
            </w:r>
          </w:p>
          <w:p w:rsidR="005E757B" w:rsidRDefault="005E757B" w:rsidP="005E75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5E757B" w:rsidRDefault="005E757B" w:rsidP="005E757B">
            <w:pPr>
              <w:autoSpaceDE w:val="0"/>
              <w:autoSpaceDN w:val="0"/>
              <w:adjustRightInd w:val="0"/>
              <w:spacing w:after="0" w:line="240" w:lineRule="auto"/>
              <w:ind w:left="6372" w:right="-62"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31.12.2024  № 294-р</w:t>
            </w:r>
          </w:p>
          <w:p w:rsidR="00D80C16" w:rsidRDefault="00D80C16" w:rsidP="005E757B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</w:p>
        </w:tc>
      </w:tr>
      <w:tr w:rsidR="00D80C16">
        <w:trPr>
          <w:trHeight w:val="272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lastRenderedPageBreak/>
              <w:t>Керуючий справами</w:t>
            </w:r>
            <w:r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 xml:space="preserve"> виконкому</w:t>
            </w:r>
          </w:p>
          <w:p w:rsidR="00D80C16" w:rsidRDefault="00336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Савка Олег Васильович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перша і третя 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середа місяця</w:t>
            </w:r>
          </w:p>
          <w:p w:rsidR="00D80C16" w:rsidRDefault="003362B7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</w:t>
            </w: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 11 </w:t>
            </w: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12 </w:t>
            </w: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Боднарівський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 січня</w:t>
            </w:r>
          </w:p>
        </w:tc>
      </w:tr>
      <w:tr w:rsidR="00D80C16">
        <w:trPr>
          <w:trHeight w:val="20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Вістівський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15 січня</w:t>
            </w:r>
          </w:p>
        </w:tc>
      </w:tr>
      <w:tr w:rsidR="00D80C16">
        <w:trPr>
          <w:trHeight w:val="11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Голинський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5 лютого</w:t>
            </w:r>
          </w:p>
        </w:tc>
      </w:tr>
      <w:tr w:rsidR="00D80C16">
        <w:trPr>
          <w:trHeight w:val="22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Копанківський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19 лютого</w:t>
            </w:r>
          </w:p>
        </w:tc>
      </w:tr>
      <w:tr w:rsidR="00D80C16">
        <w:trPr>
          <w:trHeight w:val="10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Кропивницький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5 березня</w:t>
            </w:r>
          </w:p>
        </w:tc>
      </w:tr>
      <w:tr w:rsidR="00D80C16">
        <w:trPr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Мостищенський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19 березня</w:t>
            </w:r>
          </w:p>
        </w:tc>
      </w:tr>
      <w:tr w:rsidR="00D80C16">
        <w:trPr>
          <w:trHeight w:val="15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Пійлівський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 квітня</w:t>
            </w:r>
          </w:p>
        </w:tc>
      </w:tr>
      <w:tr w:rsidR="00D80C16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Ріп’янський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16 квітня</w:t>
            </w:r>
          </w:p>
        </w:tc>
      </w:tr>
      <w:tr w:rsidR="00D80C16">
        <w:trPr>
          <w:trHeight w:val="15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Сівка-Калуський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7 травня</w:t>
            </w:r>
          </w:p>
        </w:tc>
      </w:tr>
      <w:tr w:rsidR="00D80C16">
        <w:trPr>
          <w:trHeight w:val="31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Студінський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21 травня</w:t>
            </w:r>
          </w:p>
        </w:tc>
      </w:tr>
      <w:tr w:rsidR="00D80C16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Тужилівський старостинський округ</w:t>
            </w:r>
          </w:p>
          <w:p w:rsidR="00D80C16" w:rsidRDefault="00D80C16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0C16" w:rsidRDefault="003362B7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4 червня</w:t>
            </w:r>
          </w:p>
        </w:tc>
      </w:tr>
    </w:tbl>
    <w:p w:rsidR="00D80C16" w:rsidRDefault="00D80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80C16" w:rsidRDefault="003362B7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Керуючий справами виконавчого комітету                                        Олег САВКА</w:t>
      </w:r>
    </w:p>
    <w:p w:rsidR="00D80C16" w:rsidRDefault="00D80C16">
      <w:pPr>
        <w:rPr>
          <w:lang w:val="uk-UA"/>
        </w:rPr>
      </w:pPr>
    </w:p>
    <w:sectPr w:rsidR="00D80C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4B7" w:rsidRDefault="008D24B7">
      <w:pPr>
        <w:spacing w:line="240" w:lineRule="auto"/>
      </w:pPr>
      <w:r>
        <w:separator/>
      </w:r>
    </w:p>
  </w:endnote>
  <w:endnote w:type="continuationSeparator" w:id="0">
    <w:p w:rsidR="008D24B7" w:rsidRDefault="008D24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panose1 w:val="02010600030101010101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4B7" w:rsidRDefault="008D24B7">
      <w:pPr>
        <w:spacing w:after="0"/>
      </w:pPr>
      <w:r>
        <w:separator/>
      </w:r>
    </w:p>
  </w:footnote>
  <w:footnote w:type="continuationSeparator" w:id="0">
    <w:p w:rsidR="008D24B7" w:rsidRDefault="008D24B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67"/>
    <w:rsid w:val="00002567"/>
    <w:rsid w:val="00231F62"/>
    <w:rsid w:val="00257A56"/>
    <w:rsid w:val="002C200F"/>
    <w:rsid w:val="002C71AF"/>
    <w:rsid w:val="00305B40"/>
    <w:rsid w:val="003362B7"/>
    <w:rsid w:val="00347A24"/>
    <w:rsid w:val="003707AA"/>
    <w:rsid w:val="00452223"/>
    <w:rsid w:val="004E6F3E"/>
    <w:rsid w:val="0058188A"/>
    <w:rsid w:val="005E757B"/>
    <w:rsid w:val="0060585C"/>
    <w:rsid w:val="0065643A"/>
    <w:rsid w:val="00670D3B"/>
    <w:rsid w:val="006A20A5"/>
    <w:rsid w:val="006C390D"/>
    <w:rsid w:val="007D0F6E"/>
    <w:rsid w:val="0080034E"/>
    <w:rsid w:val="00880E45"/>
    <w:rsid w:val="008D24B7"/>
    <w:rsid w:val="00926E69"/>
    <w:rsid w:val="00953F9B"/>
    <w:rsid w:val="009B25F5"/>
    <w:rsid w:val="00A06454"/>
    <w:rsid w:val="00A1575C"/>
    <w:rsid w:val="00A4226E"/>
    <w:rsid w:val="00AB4307"/>
    <w:rsid w:val="00AD0081"/>
    <w:rsid w:val="00B27309"/>
    <w:rsid w:val="00B4526C"/>
    <w:rsid w:val="00BB129C"/>
    <w:rsid w:val="00C03E42"/>
    <w:rsid w:val="00C50D87"/>
    <w:rsid w:val="00C664CE"/>
    <w:rsid w:val="00CB6C6B"/>
    <w:rsid w:val="00D80C16"/>
    <w:rsid w:val="00D87A7F"/>
    <w:rsid w:val="00DF32AD"/>
    <w:rsid w:val="00EB018C"/>
    <w:rsid w:val="00F04C77"/>
    <w:rsid w:val="00F6428E"/>
    <w:rsid w:val="00FC0934"/>
    <w:rsid w:val="132212A8"/>
    <w:rsid w:val="5D91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EE3F2-B096-4D89-9659-B23C7D31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Subtitle"/>
    <w:basedOn w:val="a"/>
    <w:next w:val="a"/>
    <w:link w:val="a6"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Pr>
      <w:rFonts w:eastAsiaTheme="minorEastAsia"/>
      <w:color w:val="595959" w:themeColor="text1" w:themeTint="A6"/>
      <w:spacing w:val="15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15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575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15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575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41</cp:revision>
  <cp:lastPrinted>2025-01-15T11:18:00Z</cp:lastPrinted>
  <dcterms:created xsi:type="dcterms:W3CDTF">2025-01-13T10:42:00Z</dcterms:created>
  <dcterms:modified xsi:type="dcterms:W3CDTF">2025-01-15T11:52:00Z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1EF36B0AD54F4855B012152E5BECDE01_12</vt:lpwstr>
  </property>
</Properties>
</file>