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F2" w:rsidRPr="00991246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5pt;height:45.35pt" o:ole="" fillcolor="window">
            <v:imagedata r:id="rId6" o:title=""/>
          </v:shape>
          <o:OLEObject Type="Embed" ProgID="Word.Picture.8" ShapeID="_x0000_i1025" DrawAspect="Content" ObjectID="_1795434449" r:id="rId7"/>
        </w:object>
      </w:r>
    </w:p>
    <w:p w:rsidR="008F0BF2" w:rsidRPr="00991246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991246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000"/>
      </w:tblGrid>
      <w:tr w:rsidR="008F0BF2" w:rsidRPr="00991246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91246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91246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/факс (03472)6-00-26, тел. 6-68-42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991246" w:rsidRDefault="0096094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960942">
        <w:rPr>
          <w:rFonts w:ascii="Times New Roman" w:hAnsi="Times New Roman"/>
          <w:sz w:val="24"/>
          <w:szCs w:val="24"/>
          <w:u w:val="single"/>
          <w:lang w:eastAsia="ru-RU"/>
        </w:rPr>
        <w:t>04</w:t>
      </w:r>
      <w:r w:rsidR="00C339C6" w:rsidRPr="0091424E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Pr="003E0270">
        <w:rPr>
          <w:rFonts w:ascii="Times New Roman" w:hAnsi="Times New Roman"/>
          <w:sz w:val="24"/>
          <w:szCs w:val="24"/>
          <w:u w:val="single"/>
          <w:lang w:eastAsia="ru-RU"/>
        </w:rPr>
        <w:t>12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895942" w:rsidRPr="00895942"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="00C339C6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01.1-08</w:t>
      </w:r>
      <w:r w:rsidR="00D53CAD" w:rsidRPr="00895942">
        <w:rPr>
          <w:rFonts w:ascii="Times New Roman" w:hAnsi="Times New Roman"/>
          <w:sz w:val="24"/>
          <w:szCs w:val="24"/>
          <w:u w:val="single"/>
          <w:lang w:eastAsia="ru-RU"/>
        </w:rPr>
        <w:t>/</w:t>
      </w:r>
      <w:r w:rsidR="006323F7">
        <w:rPr>
          <w:rFonts w:ascii="Times New Roman" w:hAnsi="Times New Roman"/>
          <w:sz w:val="24"/>
          <w:szCs w:val="24"/>
          <w:u w:val="single"/>
          <w:lang w:val="uk-UA" w:eastAsia="ru-RU"/>
        </w:rPr>
        <w:t>827</w:t>
      </w:r>
      <w:r w:rsidR="00331A4B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991246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proofErr w:type="spellStart"/>
      <w:r w:rsidR="00C14C8D" w:rsidRPr="00991246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  <w:proofErr w:type="spellEnd"/>
    </w:p>
    <w:p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215F63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</w:t>
      </w:r>
      <w:r w:rsidR="003E7924" w:rsidRPr="003E7924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>оголошення в електронній системі публічних закупівель «</w:t>
      </w:r>
      <w:proofErr w:type="spellStart"/>
      <w:r w:rsidRPr="00C44836">
        <w:rPr>
          <w:rFonts w:ascii="Times New Roman" w:hAnsi="Times New Roman"/>
          <w:sz w:val="27"/>
          <w:szCs w:val="27"/>
          <w:lang w:val="uk-UA"/>
        </w:rPr>
        <w:t>Prozorro</w:t>
      </w:r>
      <w:proofErr w:type="spellEnd"/>
      <w:r w:rsidRPr="00C44836">
        <w:rPr>
          <w:rFonts w:ascii="Times New Roman" w:hAnsi="Times New Roman"/>
          <w:sz w:val="27"/>
          <w:szCs w:val="27"/>
          <w:lang w:val="uk-UA"/>
        </w:rPr>
        <w:t xml:space="preserve">» </w:t>
      </w:r>
      <w:r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закупівлю </w:t>
      </w:r>
      <w:r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C4483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 xml:space="preserve">код 09120000-6 «Газове паливо» за </w:t>
      </w:r>
      <w:proofErr w:type="spellStart"/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ДК</w:t>
      </w:r>
      <w:proofErr w:type="spellEnd"/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 xml:space="preserve"> 021:2015 Єдиного закупівельного словника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очікуваною вартістю </w:t>
      </w:r>
      <w:r w:rsidR="00895942" w:rsidRPr="00895942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10</w:t>
      </w:r>
      <w:r w:rsidR="00960942" w:rsidRPr="00960942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3461</w:t>
      </w:r>
      <w:r w:rsidR="00960942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,</w:t>
      </w:r>
      <w:r w:rsidR="00960942" w:rsidRPr="00960942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8</w:t>
      </w:r>
      <w:r w:rsidR="00895942" w:rsidRPr="00895942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1</w:t>
      </w:r>
      <w:r w:rsidRPr="00C44836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 xml:space="preserve"> </w:t>
      </w:r>
      <w:proofErr w:type="spellStart"/>
      <w:r w:rsidRPr="00C44836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грн</w:t>
      </w:r>
      <w:proofErr w:type="spellEnd"/>
      <w:r w:rsidRPr="00C44836">
        <w:rPr>
          <w:rFonts w:ascii="Times New Roman" w:eastAsia="Times New Roman" w:hAnsi="Times New Roman"/>
          <w:color w:val="000000"/>
          <w:sz w:val="27"/>
          <w:szCs w:val="27"/>
          <w:lang w:val="uk-UA" w:eastAsia="ru-RU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>за процедурою в</w:t>
      </w:r>
      <w:r w:rsidR="003E7924">
        <w:rPr>
          <w:rFonts w:ascii="Times New Roman" w:hAnsi="Times New Roman"/>
          <w:sz w:val="27"/>
          <w:szCs w:val="27"/>
          <w:lang w:val="uk-UA"/>
        </w:rPr>
        <w:t>ідкриті торги (з особливостями)</w:t>
      </w:r>
      <w:r w:rsidR="00215F63">
        <w:rPr>
          <w:rFonts w:ascii="Times New Roman" w:hAnsi="Times New Roman"/>
          <w:sz w:val="27"/>
          <w:szCs w:val="27"/>
          <w:lang w:val="uk-UA"/>
        </w:rPr>
        <w:t>.</w:t>
      </w:r>
    </w:p>
    <w:p w:rsidR="00B87D92" w:rsidRPr="00C4483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>З метою забезпечення виконання Постанови Кабінету Міністрів України від 16 грудня 2020</w:t>
      </w:r>
      <w:r w:rsidR="00895942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р. </w:t>
      </w:r>
      <w:r w:rsidR="00991246" w:rsidRPr="00C44836">
        <w:rPr>
          <w:rFonts w:ascii="Times New Roman" w:hAnsi="Times New Roman"/>
          <w:sz w:val="27"/>
          <w:szCs w:val="27"/>
          <w:lang w:val="uk-UA"/>
        </w:rPr>
        <w:t>№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99124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99124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 xml:space="preserve">код 09120000-6 «Газове паливо» за </w:t>
      </w:r>
      <w:proofErr w:type="spellStart"/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ДК</w:t>
      </w:r>
      <w:proofErr w:type="spellEnd"/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 xml:space="preserve"> 021:2015 Єдиного закупівельного словника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lang w:val="uk-UA"/>
        </w:rPr>
        <w:t>, ідентифікатор закупівлі: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F2018F" w:rsidRPr="00F2018F">
        <w:rPr>
          <w:rFonts w:ascii="Times New Roman" w:hAnsi="Times New Roman"/>
          <w:sz w:val="28"/>
          <w:szCs w:val="28"/>
        </w:rPr>
        <w:t>UA</w:t>
      </w:r>
      <w:r w:rsidR="00F2018F" w:rsidRPr="00F2018F">
        <w:rPr>
          <w:rFonts w:ascii="Times New Roman" w:hAnsi="Times New Roman"/>
          <w:sz w:val="28"/>
          <w:szCs w:val="28"/>
          <w:lang w:val="uk-UA"/>
        </w:rPr>
        <w:t>-2024-12-04-006051-</w:t>
      </w:r>
      <w:proofErr w:type="spellStart"/>
      <w:r w:rsidR="00F2018F" w:rsidRPr="00F2018F">
        <w:rPr>
          <w:rFonts w:ascii="Times New Roman" w:hAnsi="Times New Roman"/>
          <w:sz w:val="28"/>
          <w:szCs w:val="28"/>
        </w:rPr>
        <w:t>a</w:t>
      </w:r>
      <w:proofErr w:type="spellEnd"/>
      <w:r w:rsidR="002610DD" w:rsidRPr="00C44836">
        <w:rPr>
          <w:rFonts w:ascii="Times New Roman" w:hAnsi="Times New Roman"/>
          <w:sz w:val="27"/>
          <w:szCs w:val="27"/>
          <w:lang w:val="uk-UA"/>
        </w:rPr>
        <w:t>, повідомляємо, що</w:t>
      </w:r>
      <w:r w:rsidR="0091424E" w:rsidRPr="0091424E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960942" w:rsidRPr="00960942">
        <w:rPr>
          <w:rFonts w:ascii="Times New Roman" w:hAnsi="Times New Roman"/>
          <w:sz w:val="27"/>
          <w:szCs w:val="27"/>
          <w:lang w:val="uk-UA"/>
        </w:rPr>
        <w:t>04</w:t>
      </w:r>
      <w:r w:rsidR="002610DD" w:rsidRPr="00895942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="00960942" w:rsidRPr="00960942">
        <w:rPr>
          <w:rFonts w:ascii="Times New Roman" w:hAnsi="Times New Roman"/>
          <w:sz w:val="27"/>
          <w:szCs w:val="27"/>
          <w:lang w:val="uk-UA"/>
        </w:rPr>
        <w:t>грудня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202</w:t>
      </w:r>
      <w:r w:rsidR="00895942">
        <w:rPr>
          <w:rFonts w:ascii="Times New Roman" w:hAnsi="Times New Roman"/>
          <w:sz w:val="27"/>
          <w:szCs w:val="27"/>
          <w:lang w:val="uk-UA"/>
        </w:rPr>
        <w:t>4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року</w:t>
      </w:r>
      <w:r w:rsidR="00032136" w:rsidRPr="00C44836">
        <w:rPr>
          <w:rFonts w:ascii="Times New Roman" w:hAnsi="Times New Roman"/>
          <w:sz w:val="27"/>
          <w:szCs w:val="27"/>
          <w:lang w:val="uk-UA"/>
        </w:rPr>
        <w:t xml:space="preserve"> управлінням з питань надзвичайних ситуацій Калуської міської ради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оголошено закупівлю природного газу, а саме:</w:t>
      </w:r>
    </w:p>
    <w:p w:rsidR="0097270F" w:rsidRPr="00C44836" w:rsidRDefault="0097270F" w:rsidP="002610DD">
      <w:pPr>
        <w:spacing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"/>
        <w:gridCol w:w="2922"/>
        <w:gridCol w:w="6229"/>
      </w:tblGrid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C44836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Природний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газ, код 09120000-6 «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Газове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паливо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» за ДК 021:2015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Єдиного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</w:t>
            </w:r>
            <w:proofErr w:type="spellStart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закупівельного</w:t>
            </w:r>
            <w:proofErr w:type="spellEnd"/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 xml:space="preserve"> словника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Відкриті торги 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(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 особливостями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)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3E0270" w:rsidRDefault="00F2018F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F2018F">
              <w:rPr>
                <w:rFonts w:ascii="Times New Roman" w:hAnsi="Times New Roman"/>
                <w:sz w:val="28"/>
                <w:szCs w:val="28"/>
              </w:rPr>
              <w:t>UA</w:t>
            </w:r>
            <w:r w:rsidRPr="00F2018F">
              <w:rPr>
                <w:rFonts w:ascii="Times New Roman" w:hAnsi="Times New Roman"/>
                <w:sz w:val="28"/>
                <w:szCs w:val="28"/>
                <w:lang w:val="uk-UA"/>
              </w:rPr>
              <w:t>-2024-12-04-006051-</w:t>
            </w:r>
            <w:proofErr w:type="spellStart"/>
            <w:r w:rsidRPr="00F2018F">
              <w:rPr>
                <w:rFonts w:ascii="Times New Roman" w:hAnsi="Times New Roman"/>
                <w:sz w:val="28"/>
                <w:szCs w:val="28"/>
              </w:rPr>
              <w:t>a</w:t>
            </w:r>
            <w:proofErr w:type="spellEnd"/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 xml:space="preserve">Обґрунтування технічних та якісних </w:t>
            </w: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lastRenderedPageBreak/>
              <w:t>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 xml:space="preserve">Замовник здійснює закупівлю природного газу як товарної продукції у відповідності до п. 31 ч. 1 ст. 1 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 xml:space="preserve">закону України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“Про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ринок природного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газу”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Умови постачання природного газу Замовнику повинні відповідати наступним нормативно-правовим актам: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Закону України «Про ринок природного газу»;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Правилам постачання природного газу, затвердженим постановою Національної комісії, що здійснює державне регулювання у сфері енергетики та комунальних послуг від 30.09.2015 №2496.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Закупівля здійснюється для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газозабезпечення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об’єктів Споживача – управління культури та мистецтв </w:t>
            </w:r>
            <w:proofErr w:type="spellStart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Чортківської</w:t>
            </w:r>
            <w:proofErr w:type="spellEnd"/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міської ради безперервно, цілодобово в опалювальний період.</w:t>
            </w:r>
          </w:p>
          <w:p w:rsidR="002610DD" w:rsidRPr="00C44836" w:rsidRDefault="00F64636" w:rsidP="003E0270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D53CA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бсяг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</w:t>
            </w:r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закупі</w:t>
            </w:r>
            <w:proofErr w:type="gramStart"/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вл</w:t>
            </w:r>
            <w:proofErr w:type="gramEnd"/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і становить —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r w:rsidR="00895942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6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,</w:t>
            </w:r>
            <w:r w:rsidR="003E0270" w:rsidRPr="003E027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250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proofErr w:type="spellStart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тис.м.куб</w:t>
            </w:r>
            <w:proofErr w:type="spellEnd"/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215F63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215F63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5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рік.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895942" w:rsidP="003E027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10</w:t>
            </w:r>
            <w:r w:rsidR="003E0270" w:rsidRPr="003E0270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3461</w:t>
            </w:r>
            <w:r w:rsidR="003E0270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,</w:t>
            </w:r>
            <w:r w:rsidR="003E0270" w:rsidRPr="003E0270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1</w:t>
            </w:r>
            <w:r w:rsidR="00C44836" w:rsidRPr="00C44836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 xml:space="preserve"> </w:t>
            </w:r>
            <w:proofErr w:type="spellStart"/>
            <w:r w:rsidR="00C44836" w:rsidRPr="00C44836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грн</w:t>
            </w:r>
            <w:proofErr w:type="spellEnd"/>
            <w:r w:rsidR="003E0270" w:rsidRPr="003E0270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  <w:r w:rsidR="002610DD" w:rsidRPr="00C4483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2610DD" w:rsidRPr="00C44836">
              <w:rPr>
                <w:rFonts w:ascii="Times New Roman" w:hAnsi="Times New Roman"/>
                <w:b/>
                <w:sz w:val="27"/>
                <w:szCs w:val="27"/>
              </w:rPr>
              <w:t>з</w:t>
            </w:r>
            <w:proofErr w:type="spellEnd"/>
            <w:r w:rsidR="002610DD" w:rsidRPr="00C44836">
              <w:rPr>
                <w:rFonts w:ascii="Times New Roman" w:hAnsi="Times New Roman"/>
                <w:b/>
                <w:sz w:val="27"/>
                <w:szCs w:val="27"/>
              </w:rPr>
              <w:t xml:space="preserve"> ПДВ</w:t>
            </w:r>
          </w:p>
        </w:tc>
      </w:tr>
      <w:tr w:rsidR="002610DD" w:rsidRPr="00C4483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При визначенні очікуваної вартості закупівлі враховувалась інформація про ціни на товари та послуги, що міститься </w:t>
            </w:r>
            <w:r w:rsidRPr="003E7924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C44836" w:rsidRDefault="002610DD" w:rsidP="002610DD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8F0BF2" w:rsidRPr="00C44836" w:rsidRDefault="008F0BF2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:rsidR="008F0BF2" w:rsidRPr="00C44836" w:rsidRDefault="00296B81" w:rsidP="00895942">
      <w:pPr>
        <w:tabs>
          <w:tab w:val="left" w:pos="6521"/>
        </w:tabs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Начальник управління</w:t>
      </w:r>
      <w:r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 w:rsidR="00C14C8D" w:rsidRPr="00C44836">
        <w:rPr>
          <w:rFonts w:ascii="Times New Roman" w:hAnsi="Times New Roman"/>
          <w:b/>
          <w:sz w:val="27"/>
          <w:szCs w:val="27"/>
          <w:lang w:val="uk-UA"/>
        </w:rPr>
        <w:t xml:space="preserve">Іван </w:t>
      </w:r>
      <w:r w:rsidR="00895942" w:rsidRPr="00C44836">
        <w:rPr>
          <w:rFonts w:ascii="Times New Roman" w:hAnsi="Times New Roman"/>
          <w:b/>
          <w:sz w:val="27"/>
          <w:szCs w:val="27"/>
          <w:lang w:val="uk-UA"/>
        </w:rPr>
        <w:t>ДЕМБИЧ</w:t>
      </w:r>
    </w:p>
    <w:p w:rsidR="008F0BF2" w:rsidRPr="00C44836" w:rsidRDefault="008F0BF2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:rsidR="00A2174B" w:rsidRPr="00C44836" w:rsidRDefault="00A2174B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:rsidR="00684617" w:rsidRPr="00C44836" w:rsidRDefault="00684617" w:rsidP="00684617">
      <w:pPr>
        <w:spacing w:line="240" w:lineRule="auto"/>
        <w:jc w:val="left"/>
        <w:rPr>
          <w:rFonts w:ascii="Times New Roman" w:hAnsi="Times New Roman"/>
          <w:b/>
          <w:sz w:val="27"/>
          <w:szCs w:val="27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Погоджено</w:t>
      </w:r>
    </w:p>
    <w:p w:rsidR="008F0BF2" w:rsidRPr="00C44836" w:rsidRDefault="00895942" w:rsidP="00895942">
      <w:pPr>
        <w:tabs>
          <w:tab w:val="left" w:pos="6521"/>
        </w:tabs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>Секретар міської ради</w:t>
      </w:r>
      <w:r w:rsidR="00684617"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>
        <w:rPr>
          <w:rFonts w:ascii="Times New Roman" w:hAnsi="Times New Roman"/>
          <w:b/>
          <w:sz w:val="27"/>
          <w:szCs w:val="27"/>
          <w:lang w:val="uk-UA"/>
        </w:rPr>
        <w:t>Віктор ГІЛЬТАЙЧУК</w:t>
      </w:r>
    </w:p>
    <w:p w:rsidR="00B7632C" w:rsidRPr="00C44836" w:rsidRDefault="00B7632C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:rsidR="00684617" w:rsidRPr="00991246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991246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991246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991246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991246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77103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1374"/>
    <w:rsid w:val="001D2ECF"/>
    <w:rsid w:val="001E3192"/>
    <w:rsid w:val="001E459F"/>
    <w:rsid w:val="001F2104"/>
    <w:rsid w:val="00205BC1"/>
    <w:rsid w:val="00206AA7"/>
    <w:rsid w:val="00210CF7"/>
    <w:rsid w:val="00215F63"/>
    <w:rsid w:val="002213B4"/>
    <w:rsid w:val="00233CFF"/>
    <w:rsid w:val="00240B9B"/>
    <w:rsid w:val="00250268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0270"/>
    <w:rsid w:val="003E6A06"/>
    <w:rsid w:val="003E7924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323F7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5942"/>
    <w:rsid w:val="0089632A"/>
    <w:rsid w:val="00896ED9"/>
    <w:rsid w:val="008A18F7"/>
    <w:rsid w:val="008A28FF"/>
    <w:rsid w:val="008D34B9"/>
    <w:rsid w:val="008D78D9"/>
    <w:rsid w:val="008E44AA"/>
    <w:rsid w:val="008E542A"/>
    <w:rsid w:val="008F01DE"/>
    <w:rsid w:val="008F0BF2"/>
    <w:rsid w:val="008F3D22"/>
    <w:rsid w:val="00900788"/>
    <w:rsid w:val="009036A3"/>
    <w:rsid w:val="00906163"/>
    <w:rsid w:val="00906E5D"/>
    <w:rsid w:val="009132C0"/>
    <w:rsid w:val="0091424E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0942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0AB3"/>
    <w:rsid w:val="00B32DBB"/>
    <w:rsid w:val="00B40795"/>
    <w:rsid w:val="00B453AA"/>
    <w:rsid w:val="00B5005A"/>
    <w:rsid w:val="00B73808"/>
    <w:rsid w:val="00B73F34"/>
    <w:rsid w:val="00B7632C"/>
    <w:rsid w:val="00B856C3"/>
    <w:rsid w:val="00B87D92"/>
    <w:rsid w:val="00B9142F"/>
    <w:rsid w:val="00B93B91"/>
    <w:rsid w:val="00BA45D8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931"/>
    <w:rsid w:val="00C21EF9"/>
    <w:rsid w:val="00C228C0"/>
    <w:rsid w:val="00C32A5B"/>
    <w:rsid w:val="00C339C6"/>
    <w:rsid w:val="00C340AB"/>
    <w:rsid w:val="00C3472E"/>
    <w:rsid w:val="00C36B8A"/>
    <w:rsid w:val="00C44836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4F27"/>
    <w:rsid w:val="00D26754"/>
    <w:rsid w:val="00D327E6"/>
    <w:rsid w:val="00D3497A"/>
    <w:rsid w:val="00D35FDA"/>
    <w:rsid w:val="00D3787B"/>
    <w:rsid w:val="00D40138"/>
    <w:rsid w:val="00D40674"/>
    <w:rsid w:val="00D4207B"/>
    <w:rsid w:val="00D42AF0"/>
    <w:rsid w:val="00D47A79"/>
    <w:rsid w:val="00D50A56"/>
    <w:rsid w:val="00D53CAD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53D9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30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72AE"/>
    <w:rsid w:val="00F061B2"/>
    <w:rsid w:val="00F1664C"/>
    <w:rsid w:val="00F2018F"/>
    <w:rsid w:val="00F27CAA"/>
    <w:rsid w:val="00F304C0"/>
    <w:rsid w:val="00F309BF"/>
    <w:rsid w:val="00F42A47"/>
    <w:rsid w:val="00F43B6E"/>
    <w:rsid w:val="00F4605C"/>
    <w:rsid w:val="00F55FC7"/>
    <w:rsid w:val="00F5743A"/>
    <w:rsid w:val="00F63F0E"/>
    <w:rsid w:val="00F64636"/>
    <w:rsid w:val="00F65757"/>
    <w:rsid w:val="00F75A3E"/>
    <w:rsid w:val="00F84587"/>
    <w:rsid w:val="00F87500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96BBF-2531-406B-8E76-C8A7D4E0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2024-12-04T12:44:00Z</cp:lastPrinted>
  <dcterms:created xsi:type="dcterms:W3CDTF">2023-09-05T11:33:00Z</dcterms:created>
  <dcterms:modified xsi:type="dcterms:W3CDTF">2024-12-11T13:01:00Z</dcterms:modified>
</cp:coreProperties>
</file>