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B03" w:rsidRDefault="00B21B03" w:rsidP="00B21B03">
      <w:pPr>
        <w:tabs>
          <w:tab w:val="left" w:pos="4090"/>
        </w:tabs>
        <w:spacing w:after="0"/>
        <w:jc w:val="center"/>
        <w:rPr>
          <w:rFonts w:ascii="Times New Roman" w:hAnsi="Times New Roman" w:cs="Times New Roman"/>
          <w:b/>
          <w:sz w:val="28"/>
          <w:szCs w:val="28"/>
        </w:rPr>
      </w:pPr>
      <w:r>
        <w:rPr>
          <w:rFonts w:ascii="Times New Roman" w:hAnsi="Times New Roman" w:cs="Times New Roman"/>
          <w:b/>
          <w:sz w:val="28"/>
          <w:szCs w:val="28"/>
        </w:rPr>
        <w:t>Звіт</w:t>
      </w:r>
    </w:p>
    <w:p w:rsidR="00B21B03" w:rsidRDefault="00B21B03" w:rsidP="00B21B03">
      <w:pPr>
        <w:tabs>
          <w:tab w:val="left" w:pos="4090"/>
        </w:tabs>
        <w:spacing w:after="0"/>
        <w:jc w:val="center"/>
        <w:rPr>
          <w:rFonts w:ascii="Times New Roman" w:hAnsi="Times New Roman" w:cs="Times New Roman"/>
          <w:b/>
          <w:sz w:val="28"/>
          <w:szCs w:val="28"/>
        </w:rPr>
      </w:pPr>
      <w:r>
        <w:rPr>
          <w:rFonts w:ascii="Times New Roman" w:hAnsi="Times New Roman" w:cs="Times New Roman"/>
          <w:b/>
          <w:sz w:val="28"/>
          <w:szCs w:val="28"/>
        </w:rPr>
        <w:t>про роботу територіального центру соціального обслуговування</w:t>
      </w:r>
    </w:p>
    <w:p w:rsidR="00B21B03" w:rsidRDefault="00857F02" w:rsidP="00B21B03">
      <w:pPr>
        <w:tabs>
          <w:tab w:val="left" w:pos="2085"/>
        </w:tabs>
        <w:jc w:val="center"/>
        <w:rPr>
          <w:rFonts w:ascii="Times New Roman" w:hAnsi="Times New Roman" w:cs="Times New Roman"/>
          <w:b/>
          <w:sz w:val="28"/>
          <w:szCs w:val="28"/>
        </w:rPr>
      </w:pPr>
      <w:proofErr w:type="spellStart"/>
      <w:r>
        <w:rPr>
          <w:rFonts w:ascii="Times New Roman" w:hAnsi="Times New Roman" w:cs="Times New Roman"/>
          <w:b/>
          <w:sz w:val="28"/>
          <w:szCs w:val="28"/>
        </w:rPr>
        <w:t>м.Калуша</w:t>
      </w:r>
      <w:proofErr w:type="spellEnd"/>
      <w:r>
        <w:rPr>
          <w:rFonts w:ascii="Times New Roman" w:hAnsi="Times New Roman" w:cs="Times New Roman"/>
          <w:b/>
          <w:sz w:val="28"/>
          <w:szCs w:val="28"/>
        </w:rPr>
        <w:t xml:space="preserve"> за жовт</w:t>
      </w:r>
      <w:r w:rsidR="00B21B03">
        <w:rPr>
          <w:rFonts w:ascii="Times New Roman" w:hAnsi="Times New Roman" w:cs="Times New Roman"/>
          <w:b/>
          <w:sz w:val="28"/>
          <w:szCs w:val="28"/>
        </w:rPr>
        <w:t>ень 2024 року.</w:t>
      </w:r>
    </w:p>
    <w:p w:rsidR="00B21B03" w:rsidRDefault="00B21B03" w:rsidP="00B21B03">
      <w:pPr>
        <w:pStyle w:val="a3"/>
        <w:spacing w:before="60" w:beforeAutospacing="0" w:after="0" w:afterAutospacing="0"/>
        <w:ind w:firstLine="708"/>
        <w:jc w:val="both"/>
        <w:rPr>
          <w:sz w:val="28"/>
          <w:szCs w:val="28"/>
        </w:rPr>
      </w:pPr>
      <w:r>
        <w:rPr>
          <w:sz w:val="28"/>
          <w:szCs w:val="28"/>
        </w:rPr>
        <w:t>Територіальний центр соціального обслуговування м. Калуша проводить свою діяльність на принципах адресності та індивідуального підходу, доступності та відкритості, добровільного вибору отримання чи відмови від надання соціальних послуг, гуманності, комплектності, максимальної ефективності використання бюджетних коштів, законності, соціальної справедливості, забезпечення конфіденційності, дотримання державних стандартів соціальних послуг, етичних норм і правил</w:t>
      </w:r>
      <w:r>
        <w:rPr>
          <w:b/>
          <w:bCs/>
          <w:sz w:val="28"/>
          <w:szCs w:val="28"/>
        </w:rPr>
        <w:t> </w:t>
      </w:r>
      <w:r>
        <w:rPr>
          <w:sz w:val="28"/>
          <w:szCs w:val="28"/>
        </w:rPr>
        <w:t>.</w:t>
      </w:r>
    </w:p>
    <w:p w:rsidR="00B21B03" w:rsidRDefault="00B21B03" w:rsidP="00B21B03">
      <w:pPr>
        <w:suppressAutoHyphens/>
        <w:spacing w:after="0"/>
        <w:ind w:right="57"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Основним завданням Територіального центру є виявлення громадян,  які потребують сторонньої допомоги, визначення їх індивідуальних потреб у соціальному обслуговуванні та забезпечення якісного надання соціальних послуг.</w:t>
      </w:r>
    </w:p>
    <w:p w:rsidR="00B21B03" w:rsidRDefault="00B21B03" w:rsidP="00B21B03">
      <w:pPr>
        <w:suppressAutoHyphens/>
        <w:spacing w:after="0"/>
        <w:ind w:right="57"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Територіальний центр через свої структурні підрозділи забезпечує безоплатне соціальне обслуговування громадян похилого віку та осіб з інвалідністю, які не мають рідних, що повинні забезпечити їм до</w:t>
      </w:r>
      <w:r>
        <w:rPr>
          <w:rFonts w:ascii="Times New Roman" w:hAnsi="Times New Roman" w:cs="Times New Roman"/>
          <w:sz w:val="28"/>
          <w:szCs w:val="28"/>
        </w:rPr>
        <w:t xml:space="preserve">гляд і допомогу. Працівниками територіального центру спільно з представниками </w:t>
      </w:r>
      <w:proofErr w:type="spellStart"/>
      <w:r>
        <w:rPr>
          <w:rFonts w:ascii="Times New Roman" w:hAnsi="Times New Roman" w:cs="Times New Roman"/>
          <w:sz w:val="28"/>
          <w:szCs w:val="28"/>
        </w:rPr>
        <w:t>старостинських</w:t>
      </w:r>
      <w:proofErr w:type="spellEnd"/>
      <w:r>
        <w:rPr>
          <w:rFonts w:ascii="Times New Roman" w:hAnsi="Times New Roman" w:cs="Times New Roman"/>
          <w:sz w:val="28"/>
          <w:szCs w:val="28"/>
        </w:rPr>
        <w:t xml:space="preserve"> округів  проводиться робота  по виявленню та обстеженню матеріально-побутових умов проживання одиноких пенсіонерів та осіб з інвалідністю територіальної громади.</w:t>
      </w:r>
    </w:p>
    <w:p w:rsidR="00B21B03" w:rsidRDefault="00B21B03" w:rsidP="00B21B03">
      <w:pPr>
        <w:spacing w:after="0"/>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Pr>
          <w:rFonts w:ascii="Times New Roman" w:eastAsia="Calibri" w:hAnsi="Times New Roman" w:cs="Times New Roman"/>
          <w:sz w:val="28"/>
          <w:szCs w:val="28"/>
        </w:rPr>
        <w:t>Пріоритетними напрямами діяльності Територіального центру залишається розширення співпраці з громадськими, благодійними та релігійними організаціями для підвищення якості надання існуючих соціальних послуг та запровадження інноваційних.</w:t>
      </w:r>
      <w:r>
        <w:rPr>
          <w:rFonts w:ascii="Times New Roman" w:hAnsi="Times New Roman" w:cs="Times New Roman"/>
          <w:sz w:val="28"/>
          <w:szCs w:val="28"/>
          <w:shd w:val="clear" w:color="auto" w:fill="FFFFFF"/>
        </w:rPr>
        <w:t xml:space="preserve"> </w:t>
      </w:r>
    </w:p>
    <w:p w:rsidR="00B21B03" w:rsidRDefault="00B21B03" w:rsidP="00B21B03">
      <w:pPr>
        <w:spacing w:after="0"/>
        <w:ind w:firstLine="567"/>
        <w:jc w:val="both"/>
        <w:rPr>
          <w:rFonts w:ascii="Times New Roman" w:hAnsi="Times New Roman" w:cs="Times New Roman"/>
          <w:sz w:val="28"/>
          <w:szCs w:val="28"/>
        </w:rPr>
      </w:pPr>
      <w:r>
        <w:rPr>
          <w:rFonts w:ascii="Times New Roman" w:hAnsi="Times New Roman" w:cs="Times New Roman"/>
          <w:sz w:val="28"/>
          <w:szCs w:val="28"/>
          <w:shd w:val="clear" w:color="auto" w:fill="FFFFFF"/>
        </w:rPr>
        <w:t>Робот</w:t>
      </w:r>
      <w:r w:rsidR="00857F02">
        <w:rPr>
          <w:rFonts w:ascii="Times New Roman" w:hAnsi="Times New Roman" w:cs="Times New Roman"/>
          <w:sz w:val="28"/>
          <w:szCs w:val="28"/>
          <w:shd w:val="clear" w:color="auto" w:fill="FFFFFF"/>
        </w:rPr>
        <w:t>а територіального центру у жовт</w:t>
      </w:r>
      <w:r>
        <w:rPr>
          <w:rFonts w:ascii="Times New Roman" w:hAnsi="Times New Roman" w:cs="Times New Roman"/>
          <w:sz w:val="28"/>
          <w:szCs w:val="28"/>
          <w:shd w:val="clear" w:color="auto" w:fill="FFFFFF"/>
        </w:rPr>
        <w:t xml:space="preserve">ні була висвітлена </w:t>
      </w:r>
      <w:r w:rsidR="00B67199">
        <w:rPr>
          <w:rFonts w:ascii="Times New Roman" w:hAnsi="Times New Roman" w:cs="Times New Roman"/>
          <w:sz w:val="28"/>
          <w:szCs w:val="28"/>
          <w:shd w:val="clear" w:color="auto" w:fill="FFFFFF"/>
        </w:rPr>
        <w:t xml:space="preserve"> </w:t>
      </w:r>
      <w:proofErr w:type="spellStart"/>
      <w:r w:rsidR="00B67199">
        <w:rPr>
          <w:rFonts w:ascii="Times New Roman" w:hAnsi="Times New Roman" w:cs="Times New Roman"/>
          <w:sz w:val="28"/>
          <w:szCs w:val="28"/>
          <w:shd w:val="clear" w:color="auto" w:fill="FFFFFF"/>
        </w:rPr>
        <w:t>девять</w:t>
      </w:r>
      <w:proofErr w:type="spellEnd"/>
      <w:r>
        <w:rPr>
          <w:rFonts w:ascii="Times New Roman" w:hAnsi="Times New Roman" w:cs="Times New Roman"/>
          <w:sz w:val="28"/>
          <w:szCs w:val="28"/>
          <w:shd w:val="clear" w:color="auto" w:fill="FFFFFF"/>
        </w:rPr>
        <w:t xml:space="preserve"> раз на сайті Калуської міської ради, </w:t>
      </w:r>
      <w:r>
        <w:rPr>
          <w:rFonts w:ascii="Times New Roman" w:hAnsi="Times New Roman" w:cs="Times New Roman"/>
          <w:sz w:val="28"/>
          <w:szCs w:val="28"/>
        </w:rPr>
        <w:t xml:space="preserve">а на сторінці Територіального центру в соціальній мережі </w:t>
      </w:r>
      <w:proofErr w:type="spellStart"/>
      <w:r>
        <w:rPr>
          <w:rFonts w:ascii="Times New Roman" w:hAnsi="Times New Roman" w:cs="Times New Roman"/>
          <w:sz w:val="28"/>
          <w:szCs w:val="28"/>
        </w:rPr>
        <w:t>Фейсбук</w:t>
      </w:r>
      <w:proofErr w:type="spellEnd"/>
      <w:r>
        <w:rPr>
          <w:rFonts w:ascii="Times New Roman" w:hAnsi="Times New Roman" w:cs="Times New Roman"/>
          <w:sz w:val="28"/>
          <w:szCs w:val="28"/>
        </w:rPr>
        <w:t xml:space="preserve"> було розміщено </w:t>
      </w:r>
      <w:r w:rsidR="00B67199">
        <w:rPr>
          <w:rFonts w:ascii="Times New Roman" w:hAnsi="Times New Roman" w:cs="Times New Roman"/>
          <w:sz w:val="28"/>
          <w:szCs w:val="28"/>
        </w:rPr>
        <w:t>13</w:t>
      </w:r>
      <w:r>
        <w:rPr>
          <w:rFonts w:ascii="Times New Roman" w:hAnsi="Times New Roman" w:cs="Times New Roman"/>
          <w:sz w:val="28"/>
          <w:szCs w:val="28"/>
        </w:rPr>
        <w:t xml:space="preserve"> дописів.</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 xml:space="preserve">Двічі на місяць підопічним територіального центру безкоштовно видаються 100 примірників газети «Вікна». </w:t>
      </w:r>
    </w:p>
    <w:p w:rsidR="00B21B03" w:rsidRDefault="00B21B03" w:rsidP="00B21B03">
      <w:pPr>
        <w:pStyle w:val="a3"/>
        <w:spacing w:before="0" w:beforeAutospacing="0" w:after="0" w:afterAutospacing="0"/>
        <w:ind w:firstLine="540"/>
        <w:jc w:val="both"/>
        <w:rPr>
          <w:sz w:val="28"/>
          <w:szCs w:val="28"/>
        </w:rPr>
      </w:pPr>
      <w:r>
        <w:rPr>
          <w:sz w:val="28"/>
          <w:szCs w:val="28"/>
        </w:rPr>
        <w:t xml:space="preserve"> Матеріально-технічна  база територіального центру задовільна .  </w:t>
      </w:r>
    </w:p>
    <w:p w:rsidR="00B21B03" w:rsidRDefault="00B21B03" w:rsidP="00B21B03">
      <w:pPr>
        <w:pStyle w:val="a3"/>
        <w:spacing w:before="75" w:beforeAutospacing="0" w:after="75" w:afterAutospacing="0"/>
        <w:ind w:firstLine="708"/>
        <w:jc w:val="center"/>
        <w:rPr>
          <w:b/>
          <w:sz w:val="28"/>
          <w:szCs w:val="28"/>
        </w:rPr>
      </w:pPr>
      <w:r>
        <w:rPr>
          <w:b/>
          <w:sz w:val="28"/>
          <w:szCs w:val="28"/>
        </w:rPr>
        <w:t>В територіальному центрі функціонують 3 відділення:</w:t>
      </w:r>
    </w:p>
    <w:p w:rsidR="00B21B03" w:rsidRDefault="00B21B03" w:rsidP="00B21B03">
      <w:pPr>
        <w:pStyle w:val="a3"/>
        <w:spacing w:before="0" w:beforeAutospacing="0" w:after="120" w:afterAutospacing="0"/>
        <w:ind w:left="283"/>
        <w:jc w:val="both"/>
        <w:rPr>
          <w:sz w:val="28"/>
          <w:szCs w:val="28"/>
        </w:rPr>
      </w:pPr>
      <w:proofErr w:type="spellStart"/>
      <w:r>
        <w:rPr>
          <w:sz w:val="28"/>
          <w:szCs w:val="28"/>
        </w:rPr>
        <w:t>-відділення</w:t>
      </w:r>
      <w:proofErr w:type="spellEnd"/>
      <w:r>
        <w:rPr>
          <w:sz w:val="28"/>
          <w:szCs w:val="28"/>
        </w:rPr>
        <w:t xml:space="preserve"> соціальної допомоги вдома; </w:t>
      </w:r>
    </w:p>
    <w:p w:rsidR="00B21B03" w:rsidRDefault="00B21B03" w:rsidP="00B21B03">
      <w:pPr>
        <w:pStyle w:val="a3"/>
        <w:spacing w:before="0" w:beforeAutospacing="0" w:after="120" w:afterAutospacing="0"/>
        <w:ind w:left="283"/>
        <w:jc w:val="both"/>
        <w:rPr>
          <w:sz w:val="28"/>
          <w:szCs w:val="28"/>
        </w:rPr>
      </w:pPr>
      <w:proofErr w:type="spellStart"/>
      <w:r>
        <w:rPr>
          <w:sz w:val="28"/>
          <w:szCs w:val="28"/>
        </w:rPr>
        <w:t>-відділення</w:t>
      </w:r>
      <w:proofErr w:type="spellEnd"/>
      <w:r>
        <w:rPr>
          <w:sz w:val="28"/>
          <w:szCs w:val="28"/>
        </w:rPr>
        <w:t xml:space="preserve"> організації надання адресної натуральної та грошової   допомоги; </w:t>
      </w:r>
    </w:p>
    <w:p w:rsidR="00B21B03" w:rsidRDefault="00B21B03" w:rsidP="00B21B03">
      <w:pPr>
        <w:pStyle w:val="a3"/>
        <w:spacing w:before="0" w:beforeAutospacing="0" w:after="120" w:afterAutospacing="0"/>
        <w:ind w:left="283"/>
        <w:jc w:val="both"/>
        <w:rPr>
          <w:sz w:val="28"/>
          <w:szCs w:val="28"/>
        </w:rPr>
      </w:pPr>
      <w:proofErr w:type="spellStart"/>
      <w:r>
        <w:rPr>
          <w:sz w:val="28"/>
          <w:szCs w:val="28"/>
        </w:rPr>
        <w:t>-відділення</w:t>
      </w:r>
      <w:proofErr w:type="spellEnd"/>
      <w:r>
        <w:rPr>
          <w:sz w:val="28"/>
          <w:szCs w:val="28"/>
        </w:rPr>
        <w:t xml:space="preserve"> денного перебування.     </w:t>
      </w:r>
    </w:p>
    <w:p w:rsidR="00B21B03" w:rsidRDefault="00B21B03" w:rsidP="00B21B03">
      <w:pPr>
        <w:pStyle w:val="a4"/>
        <w:ind w:firstLine="708"/>
        <w:rPr>
          <w:rFonts w:ascii="Times New Roman" w:hAnsi="Times New Roman"/>
          <w:bCs/>
          <w:sz w:val="28"/>
          <w:szCs w:val="28"/>
        </w:rPr>
      </w:pPr>
      <w:r>
        <w:rPr>
          <w:rFonts w:ascii="Times New Roman" w:hAnsi="Times New Roman"/>
          <w:bCs/>
          <w:sz w:val="28"/>
          <w:szCs w:val="28"/>
        </w:rPr>
        <w:t>Відділення соціальної допомоги вдома:</w:t>
      </w:r>
    </w:p>
    <w:p w:rsidR="00B21B03" w:rsidRDefault="00B21B03" w:rsidP="00B21B03">
      <w:pPr>
        <w:pStyle w:val="a4"/>
        <w:ind w:firstLine="708"/>
        <w:rPr>
          <w:rFonts w:ascii="Times New Roman" w:hAnsi="Times New Roman"/>
          <w:b w:val="0"/>
          <w:sz w:val="28"/>
          <w:szCs w:val="28"/>
        </w:rPr>
      </w:pPr>
    </w:p>
    <w:p w:rsidR="00B21B03" w:rsidRDefault="00857F02" w:rsidP="00B21B03">
      <w:pPr>
        <w:pStyle w:val="a3"/>
        <w:spacing w:before="0" w:beforeAutospacing="0" w:after="0" w:afterAutospacing="0"/>
        <w:ind w:firstLine="708"/>
        <w:jc w:val="both"/>
        <w:rPr>
          <w:sz w:val="28"/>
          <w:szCs w:val="28"/>
        </w:rPr>
      </w:pPr>
      <w:r>
        <w:rPr>
          <w:sz w:val="28"/>
          <w:szCs w:val="28"/>
        </w:rPr>
        <w:t>За жовт</w:t>
      </w:r>
      <w:r w:rsidR="00E17A02">
        <w:rPr>
          <w:sz w:val="28"/>
          <w:szCs w:val="28"/>
        </w:rPr>
        <w:t>ень виявлено 5 осіб</w:t>
      </w:r>
      <w:r w:rsidR="00B21B03">
        <w:rPr>
          <w:sz w:val="28"/>
          <w:szCs w:val="28"/>
        </w:rPr>
        <w:t xml:space="preserve"> похилого віку, які перебувають у складних життєвих  обставинах і потребують соціального обслуговування, фактично </w:t>
      </w:r>
      <w:proofErr w:type="spellStart"/>
      <w:r w:rsidR="00B21B03">
        <w:rPr>
          <w:sz w:val="28"/>
          <w:szCs w:val="28"/>
        </w:rPr>
        <w:t>обслужено</w:t>
      </w:r>
      <w:proofErr w:type="spellEnd"/>
      <w:r w:rsidR="00E17A02">
        <w:rPr>
          <w:sz w:val="28"/>
          <w:szCs w:val="28"/>
        </w:rPr>
        <w:t xml:space="preserve"> 330</w:t>
      </w:r>
      <w:r w:rsidR="00DA44BD">
        <w:rPr>
          <w:sz w:val="28"/>
          <w:szCs w:val="28"/>
        </w:rPr>
        <w:t xml:space="preserve"> осіб</w:t>
      </w:r>
      <w:r w:rsidR="00B21B03">
        <w:rPr>
          <w:sz w:val="28"/>
          <w:szCs w:val="28"/>
        </w:rPr>
        <w:t>. За звітний період соціальними робітниками відділенням соціальної допом</w:t>
      </w:r>
      <w:r w:rsidR="00E17A02">
        <w:rPr>
          <w:sz w:val="28"/>
          <w:szCs w:val="28"/>
        </w:rPr>
        <w:t>оги вдома надано 2888 послуг 330</w:t>
      </w:r>
      <w:r w:rsidR="00B21B03">
        <w:rPr>
          <w:sz w:val="28"/>
          <w:szCs w:val="28"/>
        </w:rPr>
        <w:t xml:space="preserve"> одиноким. </w:t>
      </w:r>
      <w:r w:rsidR="00B21B03">
        <w:rPr>
          <w:rFonts w:eastAsia="Calibri"/>
          <w:sz w:val="28"/>
          <w:szCs w:val="28"/>
        </w:rPr>
        <w:t xml:space="preserve">Середнє </w:t>
      </w:r>
      <w:r w:rsidR="00B21B03">
        <w:rPr>
          <w:rFonts w:eastAsia="Calibri"/>
          <w:sz w:val="28"/>
          <w:szCs w:val="28"/>
        </w:rPr>
        <w:lastRenderedPageBreak/>
        <w:t xml:space="preserve">навантаження на одного соціального робітника становить 10 осіб. </w:t>
      </w:r>
      <w:r w:rsidR="00993492">
        <w:rPr>
          <w:sz w:val="28"/>
          <w:szCs w:val="28"/>
        </w:rPr>
        <w:t>Проведено шістдесят</w:t>
      </w:r>
      <w:r w:rsidR="00E17A02">
        <w:rPr>
          <w:sz w:val="28"/>
          <w:szCs w:val="28"/>
        </w:rPr>
        <w:t xml:space="preserve"> дев’ять </w:t>
      </w:r>
      <w:r w:rsidR="00B21B03">
        <w:rPr>
          <w:sz w:val="28"/>
          <w:szCs w:val="28"/>
        </w:rPr>
        <w:t xml:space="preserve">перевірок роботи соціальних робітників. Скарг та зауважень до роботи не було. У відділенні  поновлено документи на </w:t>
      </w:r>
      <w:r w:rsidR="00E17A02">
        <w:rPr>
          <w:sz w:val="28"/>
          <w:szCs w:val="28"/>
        </w:rPr>
        <w:t>10</w:t>
      </w:r>
      <w:r w:rsidR="00DA44BD">
        <w:rPr>
          <w:sz w:val="28"/>
          <w:szCs w:val="28"/>
        </w:rPr>
        <w:t xml:space="preserve"> осіб. Знято з обліку  2 особи</w:t>
      </w:r>
      <w:r w:rsidR="00B21B03">
        <w:rPr>
          <w:sz w:val="28"/>
          <w:szCs w:val="28"/>
        </w:rPr>
        <w:t xml:space="preserve">  (1- по причині смерті, 1- по причині дострокового розірвання договору).</w:t>
      </w:r>
      <w:r w:rsidR="00B21B03">
        <w:rPr>
          <w:rFonts w:eastAsia="Calibri"/>
          <w:sz w:val="28"/>
          <w:szCs w:val="28"/>
        </w:rPr>
        <w:t xml:space="preserve">  </w:t>
      </w:r>
      <w:proofErr w:type="spellStart"/>
      <w:r w:rsidR="00B21B03">
        <w:rPr>
          <w:sz w:val="28"/>
          <w:szCs w:val="28"/>
        </w:rPr>
        <w:t>Мультидисциплінарною</w:t>
      </w:r>
      <w:proofErr w:type="spellEnd"/>
      <w:r w:rsidR="00B21B03">
        <w:rPr>
          <w:sz w:val="28"/>
          <w:szCs w:val="28"/>
        </w:rPr>
        <w:t xml:space="preserve"> командою у складі працівників територіального центру, управління соціального захисту та медика міської поліклініки, в поточному місяці здійснено два виїзди, </w:t>
      </w:r>
      <w:proofErr w:type="spellStart"/>
      <w:r w:rsidR="00B21B03">
        <w:rPr>
          <w:sz w:val="28"/>
          <w:szCs w:val="28"/>
        </w:rPr>
        <w:t>обслужено</w:t>
      </w:r>
      <w:proofErr w:type="spellEnd"/>
      <w:r w:rsidR="00B21B03">
        <w:rPr>
          <w:sz w:val="28"/>
          <w:szCs w:val="28"/>
        </w:rPr>
        <w:t xml:space="preserve"> </w:t>
      </w:r>
      <w:r w:rsidR="00E17A02">
        <w:rPr>
          <w:sz w:val="28"/>
          <w:szCs w:val="28"/>
        </w:rPr>
        <w:t>7 осіб та надано їм 35</w:t>
      </w:r>
      <w:r w:rsidR="00B21B03">
        <w:rPr>
          <w:sz w:val="28"/>
          <w:szCs w:val="28"/>
        </w:rPr>
        <w:t xml:space="preserve"> соціальних послуг.  Двом особам надано 16 соціальних послуг фізичного супроводу  з інвалідністю по зору. </w:t>
      </w:r>
      <w:r w:rsidR="00B21B03">
        <w:rPr>
          <w:rFonts w:eastAsia="Calibri"/>
          <w:sz w:val="28"/>
          <w:szCs w:val="28"/>
        </w:rPr>
        <w:t>Працівниками постійно проводиться робота по визначенню індивідуальних потреб громадян та оцінки якості надання соціальних послуг даним громадянам</w:t>
      </w:r>
      <w:r w:rsidR="00B21B03">
        <w:rPr>
          <w:sz w:val="28"/>
          <w:szCs w:val="28"/>
        </w:rPr>
        <w:t>. </w:t>
      </w:r>
    </w:p>
    <w:p w:rsidR="00B21B03" w:rsidRDefault="00B21B03" w:rsidP="00B21B03">
      <w:pPr>
        <w:widowControl w:val="0"/>
        <w:suppressAutoHyphens/>
        <w:jc w:val="center"/>
        <w:rPr>
          <w:rFonts w:ascii="Times New Roman" w:hAnsi="Times New Roman" w:cs="Times New Roman"/>
          <w:b/>
          <w:bCs/>
          <w:sz w:val="28"/>
          <w:szCs w:val="28"/>
        </w:rPr>
      </w:pPr>
    </w:p>
    <w:p w:rsidR="00B21B03" w:rsidRDefault="00B21B03" w:rsidP="00B21B03">
      <w:pPr>
        <w:widowControl w:val="0"/>
        <w:suppressAutoHyphens/>
        <w:jc w:val="center"/>
        <w:rPr>
          <w:rFonts w:ascii="Times New Roman" w:hAnsi="Times New Roman" w:cs="Times New Roman"/>
          <w:sz w:val="28"/>
          <w:szCs w:val="28"/>
        </w:rPr>
      </w:pPr>
      <w:r>
        <w:rPr>
          <w:rFonts w:ascii="Times New Roman" w:hAnsi="Times New Roman" w:cs="Times New Roman"/>
          <w:b/>
          <w:bCs/>
          <w:sz w:val="28"/>
          <w:szCs w:val="28"/>
        </w:rPr>
        <w:t>Відділення організації надання адресної натуральної та  грошової допомоги:</w:t>
      </w:r>
    </w:p>
    <w:p w:rsidR="00B21B03" w:rsidRDefault="00B21B03" w:rsidP="00B21B03">
      <w:pPr>
        <w:spacing w:after="0"/>
        <w:jc w:val="both"/>
        <w:rPr>
          <w:rFonts w:ascii="Times New Roman" w:eastAsia="Calibri" w:hAnsi="Times New Roman" w:cs="Times New Roman"/>
          <w:i/>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 xml:space="preserve"> </w:t>
      </w:r>
      <w:r w:rsidR="00857F02">
        <w:rPr>
          <w:rFonts w:ascii="Times New Roman" w:eastAsia="Calibri" w:hAnsi="Times New Roman" w:cs="Times New Roman"/>
          <w:sz w:val="28"/>
          <w:szCs w:val="28"/>
        </w:rPr>
        <w:t>Станом на 01.11</w:t>
      </w:r>
      <w:r>
        <w:rPr>
          <w:rFonts w:ascii="Times New Roman" w:eastAsia="Calibri" w:hAnsi="Times New Roman" w:cs="Times New Roman"/>
          <w:sz w:val="28"/>
          <w:szCs w:val="28"/>
        </w:rPr>
        <w:t>.2024 на о</w:t>
      </w:r>
      <w:r w:rsidR="00E46011">
        <w:rPr>
          <w:rFonts w:ascii="Times New Roman" w:eastAsia="Calibri" w:hAnsi="Times New Roman" w:cs="Times New Roman"/>
          <w:sz w:val="28"/>
          <w:szCs w:val="28"/>
        </w:rPr>
        <w:t>бліку у відділенні перебуває 652</w:t>
      </w:r>
      <w:r w:rsidR="00993492">
        <w:rPr>
          <w:rFonts w:ascii="Times New Roman" w:eastAsia="Calibri" w:hAnsi="Times New Roman" w:cs="Times New Roman"/>
          <w:sz w:val="28"/>
          <w:szCs w:val="28"/>
        </w:rPr>
        <w:t xml:space="preserve"> особи</w:t>
      </w:r>
      <w:r>
        <w:rPr>
          <w:rFonts w:ascii="Times New Roman" w:eastAsia="Calibri" w:hAnsi="Times New Roman" w:cs="Times New Roman"/>
          <w:sz w:val="28"/>
          <w:szCs w:val="28"/>
        </w:rPr>
        <w:t>.</w:t>
      </w:r>
      <w:r>
        <w:rPr>
          <w:rFonts w:ascii="Times New Roman" w:eastAsia="Calibri" w:hAnsi="Times New Roman" w:cs="Times New Roman"/>
          <w:i/>
          <w:sz w:val="28"/>
          <w:szCs w:val="28"/>
        </w:rPr>
        <w:t xml:space="preserve"> </w:t>
      </w:r>
      <w:r>
        <w:rPr>
          <w:rFonts w:ascii="Times New Roman" w:hAnsi="Times New Roman" w:cs="Times New Roman"/>
          <w:sz w:val="28"/>
          <w:szCs w:val="28"/>
        </w:rPr>
        <w:t xml:space="preserve">Взято на облік  у відділення за поточний місяць 2 осіб, знято з обслуговування </w:t>
      </w:r>
      <w:r w:rsidR="00E46011">
        <w:rPr>
          <w:rFonts w:ascii="Times New Roman" w:hAnsi="Times New Roman" w:cs="Times New Roman"/>
          <w:sz w:val="28"/>
          <w:szCs w:val="28"/>
        </w:rPr>
        <w:t>5</w:t>
      </w:r>
      <w:r>
        <w:rPr>
          <w:rFonts w:ascii="Times New Roman" w:hAnsi="Times New Roman" w:cs="Times New Roman"/>
          <w:sz w:val="28"/>
          <w:szCs w:val="28"/>
        </w:rPr>
        <w:t xml:space="preserve"> осіб (</w:t>
      </w:r>
      <w:r w:rsidR="00E46011">
        <w:rPr>
          <w:rFonts w:ascii="Times New Roman" w:hAnsi="Times New Roman" w:cs="Times New Roman"/>
          <w:sz w:val="28"/>
          <w:szCs w:val="28"/>
        </w:rPr>
        <w:t>3</w:t>
      </w:r>
      <w:r>
        <w:rPr>
          <w:rFonts w:ascii="Times New Roman" w:hAnsi="Times New Roman" w:cs="Times New Roman"/>
          <w:sz w:val="28"/>
          <w:szCs w:val="28"/>
        </w:rPr>
        <w:t>-</w:t>
      </w:r>
      <w:r w:rsidR="00E46011">
        <w:rPr>
          <w:rFonts w:ascii="Times New Roman" w:hAnsi="Times New Roman" w:cs="Times New Roman"/>
          <w:sz w:val="28"/>
          <w:szCs w:val="28"/>
        </w:rPr>
        <w:t xml:space="preserve"> </w:t>
      </w:r>
      <w:r>
        <w:rPr>
          <w:rFonts w:ascii="Times New Roman" w:hAnsi="Times New Roman" w:cs="Times New Roman"/>
          <w:sz w:val="28"/>
          <w:szCs w:val="28"/>
        </w:rPr>
        <w:t>по причині смерті, 1-</w:t>
      </w:r>
      <w:r w:rsidR="00E46011">
        <w:rPr>
          <w:rFonts w:ascii="Times New Roman" w:hAnsi="Times New Roman" w:cs="Times New Roman"/>
          <w:sz w:val="28"/>
          <w:szCs w:val="28"/>
        </w:rPr>
        <w:t xml:space="preserve"> </w:t>
      </w:r>
      <w:r>
        <w:rPr>
          <w:rFonts w:ascii="Times New Roman" w:hAnsi="Times New Roman" w:cs="Times New Roman"/>
          <w:sz w:val="28"/>
          <w:szCs w:val="28"/>
        </w:rPr>
        <w:t>по причині дострокового розірвання договору</w:t>
      </w:r>
      <w:r w:rsidR="00E46011">
        <w:rPr>
          <w:rFonts w:ascii="Times New Roman" w:hAnsi="Times New Roman" w:cs="Times New Roman"/>
          <w:sz w:val="28"/>
          <w:szCs w:val="28"/>
        </w:rPr>
        <w:t>,1- по причині зміни місця проживання</w:t>
      </w:r>
      <w:r>
        <w:rPr>
          <w:rFonts w:ascii="Times New Roman" w:hAnsi="Times New Roman" w:cs="Times New Roman"/>
          <w:sz w:val="28"/>
          <w:szCs w:val="28"/>
        </w:rPr>
        <w:t xml:space="preserve">). Продовжено термін дії договорів про надання соціальних послуг для </w:t>
      </w:r>
      <w:r w:rsidR="00993492">
        <w:rPr>
          <w:rFonts w:ascii="Times New Roman" w:hAnsi="Times New Roman" w:cs="Times New Roman"/>
          <w:sz w:val="28"/>
          <w:szCs w:val="28"/>
        </w:rPr>
        <w:t>12</w:t>
      </w:r>
      <w:r>
        <w:rPr>
          <w:rFonts w:ascii="Times New Roman" w:hAnsi="Times New Roman" w:cs="Times New Roman"/>
          <w:sz w:val="28"/>
          <w:szCs w:val="28"/>
        </w:rPr>
        <w:t xml:space="preserve"> осіб. В поточному місяці видано 2 особам технічні засоби реабілітації. Поновлено документи в </w:t>
      </w:r>
      <w:r w:rsidR="00E46011">
        <w:rPr>
          <w:rFonts w:ascii="Times New Roman" w:hAnsi="Times New Roman" w:cs="Times New Roman"/>
          <w:sz w:val="28"/>
          <w:szCs w:val="28"/>
        </w:rPr>
        <w:t>32</w:t>
      </w:r>
      <w:r>
        <w:rPr>
          <w:rFonts w:ascii="Times New Roman" w:hAnsi="Times New Roman" w:cs="Times New Roman"/>
          <w:sz w:val="28"/>
          <w:szCs w:val="28"/>
        </w:rPr>
        <w:t xml:space="preserve"> особових справах </w:t>
      </w:r>
      <w:proofErr w:type="spellStart"/>
      <w:r>
        <w:rPr>
          <w:rFonts w:ascii="Times New Roman" w:hAnsi="Times New Roman" w:cs="Times New Roman"/>
          <w:sz w:val="28"/>
          <w:szCs w:val="28"/>
        </w:rPr>
        <w:t>отримувачів</w:t>
      </w:r>
      <w:proofErr w:type="spellEnd"/>
      <w:r>
        <w:rPr>
          <w:rFonts w:ascii="Times New Roman" w:hAnsi="Times New Roman" w:cs="Times New Roman"/>
          <w:sz w:val="28"/>
          <w:szCs w:val="28"/>
        </w:rPr>
        <w:t xml:space="preserve"> соціальної послуги натуральної допомоги.</w:t>
      </w:r>
    </w:p>
    <w:p w:rsidR="00B21B03" w:rsidRDefault="00B21B03" w:rsidP="00B21B03">
      <w:pPr>
        <w:pStyle w:val="a3"/>
        <w:spacing w:before="0" w:beforeAutospacing="0" w:after="0" w:afterAutospacing="0"/>
        <w:jc w:val="both"/>
        <w:rPr>
          <w:sz w:val="28"/>
          <w:szCs w:val="28"/>
        </w:rPr>
      </w:pPr>
      <w:r>
        <w:rPr>
          <w:sz w:val="28"/>
          <w:szCs w:val="28"/>
        </w:rPr>
        <w:t xml:space="preserve">           За дорученням міського голови з ювілеєм пр</w:t>
      </w:r>
      <w:r w:rsidR="00E46011">
        <w:rPr>
          <w:sz w:val="28"/>
          <w:szCs w:val="28"/>
        </w:rPr>
        <w:t>ивітали солодким подарунком чотирьох  осіб  на суму 63</w:t>
      </w:r>
      <w:r>
        <w:rPr>
          <w:sz w:val="28"/>
          <w:szCs w:val="28"/>
        </w:rPr>
        <w:t>9,</w:t>
      </w:r>
      <w:r w:rsidR="00E46011">
        <w:rPr>
          <w:sz w:val="28"/>
          <w:szCs w:val="28"/>
        </w:rPr>
        <w:t>2</w:t>
      </w:r>
      <w:r>
        <w:rPr>
          <w:sz w:val="28"/>
          <w:szCs w:val="28"/>
        </w:rPr>
        <w:t xml:space="preserve">0 грн. Надано </w:t>
      </w:r>
      <w:r w:rsidR="00E46011">
        <w:rPr>
          <w:sz w:val="28"/>
          <w:szCs w:val="28"/>
        </w:rPr>
        <w:t>одну перукарську послугу</w:t>
      </w:r>
      <w:r>
        <w:rPr>
          <w:sz w:val="28"/>
          <w:szCs w:val="28"/>
        </w:rPr>
        <w:t xml:space="preserve"> на суму </w:t>
      </w:r>
      <w:r w:rsidR="00E46011">
        <w:rPr>
          <w:sz w:val="28"/>
          <w:szCs w:val="28"/>
        </w:rPr>
        <w:t>2</w:t>
      </w:r>
      <w:r>
        <w:rPr>
          <w:sz w:val="28"/>
          <w:szCs w:val="28"/>
        </w:rPr>
        <w:t xml:space="preserve">00,00 грн. </w:t>
      </w:r>
      <w:r w:rsidR="00E46011">
        <w:rPr>
          <w:sz w:val="28"/>
          <w:szCs w:val="28"/>
        </w:rPr>
        <w:t>Організовано надання натуральної допомоги (продуктових наборів) від БО «Старенькі» через «БФ «</w:t>
      </w:r>
      <w:proofErr w:type="spellStart"/>
      <w:r w:rsidR="00E46011">
        <w:rPr>
          <w:sz w:val="28"/>
          <w:szCs w:val="28"/>
        </w:rPr>
        <w:t>Карітас</w:t>
      </w:r>
      <w:proofErr w:type="spellEnd"/>
      <w:r w:rsidR="00E46011">
        <w:rPr>
          <w:sz w:val="28"/>
          <w:szCs w:val="28"/>
        </w:rPr>
        <w:t xml:space="preserve"> – Івано-Франківськ УГКЦ» для 60 одиноких осіб, які перебувають на обліку у відділені соціальної допомоги вдома.</w:t>
      </w:r>
      <w:r w:rsidR="00993492">
        <w:rPr>
          <w:sz w:val="28"/>
          <w:szCs w:val="28"/>
        </w:rPr>
        <w:t xml:space="preserve"> Отримано  та видано натуральну допомогу (х</w:t>
      </w:r>
      <w:r w:rsidR="00AD70CC">
        <w:rPr>
          <w:sz w:val="28"/>
          <w:szCs w:val="28"/>
        </w:rPr>
        <w:t xml:space="preserve">ліб) від </w:t>
      </w:r>
      <w:proofErr w:type="spellStart"/>
      <w:r w:rsidR="00AD70CC">
        <w:rPr>
          <w:sz w:val="28"/>
          <w:szCs w:val="28"/>
        </w:rPr>
        <w:t>о.Миколи</w:t>
      </w:r>
      <w:proofErr w:type="spellEnd"/>
      <w:r w:rsidR="00AD70CC">
        <w:rPr>
          <w:sz w:val="28"/>
          <w:szCs w:val="28"/>
        </w:rPr>
        <w:t xml:space="preserve"> </w:t>
      </w:r>
      <w:proofErr w:type="spellStart"/>
      <w:r w:rsidR="00AD70CC">
        <w:rPr>
          <w:sz w:val="28"/>
          <w:szCs w:val="28"/>
        </w:rPr>
        <w:t>Крушеца</w:t>
      </w:r>
      <w:proofErr w:type="spellEnd"/>
      <w:r w:rsidR="00AD70CC">
        <w:rPr>
          <w:sz w:val="28"/>
          <w:szCs w:val="28"/>
        </w:rPr>
        <w:t xml:space="preserve"> (</w:t>
      </w:r>
      <w:r w:rsidR="00993492">
        <w:rPr>
          <w:sz w:val="28"/>
          <w:szCs w:val="28"/>
        </w:rPr>
        <w:t xml:space="preserve">релігійна громада (парафія) </w:t>
      </w:r>
      <w:proofErr w:type="spellStart"/>
      <w:r w:rsidR="00993492">
        <w:rPr>
          <w:sz w:val="28"/>
          <w:szCs w:val="28"/>
        </w:rPr>
        <w:t>св.</w:t>
      </w:r>
      <w:r w:rsidR="00AD70CC">
        <w:rPr>
          <w:sz w:val="28"/>
          <w:szCs w:val="28"/>
        </w:rPr>
        <w:t>Андрія</w:t>
      </w:r>
      <w:proofErr w:type="spellEnd"/>
      <w:r w:rsidR="00AD70CC">
        <w:rPr>
          <w:sz w:val="28"/>
          <w:szCs w:val="28"/>
        </w:rPr>
        <w:t xml:space="preserve"> </w:t>
      </w:r>
      <w:proofErr w:type="spellStart"/>
      <w:r w:rsidR="00AD70CC">
        <w:rPr>
          <w:sz w:val="28"/>
          <w:szCs w:val="28"/>
        </w:rPr>
        <w:t>Первозванного</w:t>
      </w:r>
      <w:proofErr w:type="spellEnd"/>
      <w:r w:rsidR="00AD70CC">
        <w:rPr>
          <w:sz w:val="28"/>
          <w:szCs w:val="28"/>
        </w:rPr>
        <w:t xml:space="preserve"> УГКЦ)  </w:t>
      </w:r>
      <w:r w:rsidR="00993492">
        <w:rPr>
          <w:sz w:val="28"/>
          <w:szCs w:val="28"/>
        </w:rPr>
        <w:t xml:space="preserve">55 одиноким особам </w:t>
      </w:r>
      <w:r w:rsidR="00AD70CC">
        <w:rPr>
          <w:sz w:val="28"/>
          <w:szCs w:val="28"/>
        </w:rPr>
        <w:t xml:space="preserve"> на суму 1375 грн., які перебувають на обліку у відділенні соціальної допомоги вдома.</w:t>
      </w:r>
    </w:p>
    <w:p w:rsidR="00B21B03" w:rsidRDefault="00B21B03" w:rsidP="00B21B03">
      <w:pPr>
        <w:pStyle w:val="a3"/>
        <w:tabs>
          <w:tab w:val="left" w:pos="1545"/>
        </w:tabs>
        <w:spacing w:before="0" w:beforeAutospacing="0" w:after="0" w:afterAutospacing="0"/>
        <w:rPr>
          <w:b/>
          <w:bCs/>
          <w:sz w:val="28"/>
          <w:szCs w:val="28"/>
        </w:rPr>
      </w:pPr>
    </w:p>
    <w:p w:rsidR="00B21B03" w:rsidRDefault="00B21B03" w:rsidP="00B21B03">
      <w:pPr>
        <w:pStyle w:val="a3"/>
        <w:spacing w:before="0" w:beforeAutospacing="0" w:after="0" w:afterAutospacing="0"/>
        <w:jc w:val="center"/>
        <w:rPr>
          <w:b/>
          <w:bCs/>
          <w:sz w:val="28"/>
          <w:szCs w:val="28"/>
        </w:rPr>
      </w:pPr>
      <w:r>
        <w:rPr>
          <w:b/>
          <w:bCs/>
          <w:sz w:val="28"/>
          <w:szCs w:val="28"/>
        </w:rPr>
        <w:t>Відділення денного перебування:</w:t>
      </w:r>
    </w:p>
    <w:p w:rsidR="00B21B03" w:rsidRDefault="00B21B03" w:rsidP="00B21B03">
      <w:pPr>
        <w:pStyle w:val="a3"/>
        <w:spacing w:before="0" w:beforeAutospacing="0" w:after="0" w:afterAutospacing="0"/>
        <w:jc w:val="center"/>
        <w:rPr>
          <w:b/>
          <w:bCs/>
          <w:sz w:val="28"/>
          <w:szCs w:val="28"/>
        </w:rPr>
      </w:pPr>
    </w:p>
    <w:p w:rsidR="00B21B03" w:rsidRDefault="00B21B03" w:rsidP="00B21B03">
      <w:pPr>
        <w:spacing w:after="0"/>
        <w:jc w:val="both"/>
        <w:rPr>
          <w:rFonts w:ascii="Times New Roman" w:eastAsia="Calibri" w:hAnsi="Times New Roman" w:cs="Times New Roman"/>
          <w:sz w:val="28"/>
          <w:szCs w:val="28"/>
        </w:rPr>
      </w:pPr>
      <w:r>
        <w:rPr>
          <w:rFonts w:ascii="Times New Roman" w:eastAsia="Times New Roman" w:hAnsi="Times New Roman" w:cs="Times New Roman"/>
          <w:b/>
          <w:bCs/>
          <w:sz w:val="28"/>
          <w:szCs w:val="28"/>
          <w:lang w:eastAsia="uk-UA"/>
        </w:rPr>
        <w:t xml:space="preserve">          </w:t>
      </w:r>
      <w:r>
        <w:rPr>
          <w:rFonts w:ascii="Times New Roman" w:eastAsia="Calibri" w:hAnsi="Times New Roman" w:cs="Times New Roman"/>
          <w:sz w:val="28"/>
          <w:szCs w:val="28"/>
        </w:rPr>
        <w:t>Відділення денного перебування надає послугу соціальної адаптації особам з інвалідністю та пенсіонерам територіальної громади. Соціальна послуга соціальної адаптації – це комплекс заходів, що здійснюються з метою активного гармонійного пристосування осіб похилого віку та осіб з інвалідністю до умов соціального середовища, усунення або пристосування їх вікових чи фізичних обмежень життєдіяльності для підтримки соціальної незалежності, збереження та продовження соціальної активності.</w:t>
      </w:r>
    </w:p>
    <w:p w:rsidR="00B21B03" w:rsidRDefault="00857F02" w:rsidP="00B21B03">
      <w:pPr>
        <w:spacing w:after="0"/>
        <w:ind w:firstLine="708"/>
        <w:jc w:val="both"/>
        <w:rPr>
          <w:rFonts w:ascii="Times New Roman" w:eastAsia="Calibri" w:hAnsi="Times New Roman" w:cs="Times New Roman"/>
          <w:i/>
          <w:sz w:val="28"/>
          <w:szCs w:val="28"/>
        </w:rPr>
      </w:pPr>
      <w:r>
        <w:rPr>
          <w:rFonts w:ascii="Times New Roman" w:eastAsia="Calibri" w:hAnsi="Times New Roman" w:cs="Times New Roman"/>
          <w:sz w:val="28"/>
          <w:szCs w:val="28"/>
        </w:rPr>
        <w:t>Станом на 01.11</w:t>
      </w:r>
      <w:r w:rsidR="00B21B03">
        <w:rPr>
          <w:rFonts w:ascii="Times New Roman" w:eastAsia="Calibri" w:hAnsi="Times New Roman" w:cs="Times New Roman"/>
          <w:sz w:val="28"/>
          <w:szCs w:val="28"/>
        </w:rPr>
        <w:t>.2024 на обліку у відділенні д</w:t>
      </w:r>
      <w:r w:rsidR="00645FAD">
        <w:rPr>
          <w:rFonts w:ascii="Times New Roman" w:eastAsia="Calibri" w:hAnsi="Times New Roman" w:cs="Times New Roman"/>
          <w:sz w:val="28"/>
          <w:szCs w:val="28"/>
        </w:rPr>
        <w:t>енного перебування перебуває 174 особи</w:t>
      </w:r>
      <w:r w:rsidR="00B21B03">
        <w:rPr>
          <w:rFonts w:ascii="Times New Roman" w:eastAsia="Calibri" w:hAnsi="Times New Roman" w:cs="Times New Roman"/>
          <w:sz w:val="28"/>
          <w:szCs w:val="28"/>
        </w:rPr>
        <w:t>.</w:t>
      </w:r>
      <w:r w:rsidR="00B21B03">
        <w:rPr>
          <w:rFonts w:ascii="Times New Roman" w:eastAsia="Calibri" w:hAnsi="Times New Roman" w:cs="Times New Roman"/>
          <w:i/>
          <w:sz w:val="28"/>
          <w:szCs w:val="28"/>
        </w:rPr>
        <w:t xml:space="preserve"> </w:t>
      </w:r>
    </w:p>
    <w:p w:rsidR="00B21B03" w:rsidRDefault="00857F02" w:rsidP="00B21B03">
      <w:pPr>
        <w:pStyle w:val="a4"/>
        <w:ind w:firstLine="708"/>
        <w:jc w:val="both"/>
        <w:rPr>
          <w:rFonts w:ascii="Times New Roman" w:hAnsi="Times New Roman"/>
          <w:b w:val="0"/>
          <w:sz w:val="28"/>
          <w:szCs w:val="28"/>
        </w:rPr>
      </w:pPr>
      <w:r>
        <w:rPr>
          <w:rFonts w:ascii="Times New Roman" w:hAnsi="Times New Roman"/>
          <w:b w:val="0"/>
          <w:sz w:val="28"/>
          <w:szCs w:val="28"/>
        </w:rPr>
        <w:lastRenderedPageBreak/>
        <w:t>В жовт</w:t>
      </w:r>
      <w:r w:rsidR="00B21B03">
        <w:rPr>
          <w:rFonts w:ascii="Times New Roman" w:hAnsi="Times New Roman"/>
          <w:b w:val="0"/>
          <w:sz w:val="28"/>
          <w:szCs w:val="28"/>
        </w:rPr>
        <w:t>ні проведено 1</w:t>
      </w:r>
      <w:r w:rsidR="00645FAD">
        <w:rPr>
          <w:rFonts w:ascii="Times New Roman" w:hAnsi="Times New Roman"/>
          <w:b w:val="0"/>
          <w:sz w:val="28"/>
          <w:szCs w:val="28"/>
        </w:rPr>
        <w:t>3</w:t>
      </w:r>
      <w:r w:rsidR="00B21B03">
        <w:rPr>
          <w:rFonts w:ascii="Times New Roman" w:hAnsi="Times New Roman"/>
          <w:b w:val="0"/>
          <w:sz w:val="28"/>
          <w:szCs w:val="28"/>
        </w:rPr>
        <w:t xml:space="preserve"> спортивно-оздоровчих занять та </w:t>
      </w:r>
      <w:r w:rsidR="00645FAD">
        <w:rPr>
          <w:rFonts w:ascii="Times New Roman" w:hAnsi="Times New Roman"/>
          <w:b w:val="0"/>
          <w:sz w:val="28"/>
          <w:szCs w:val="28"/>
        </w:rPr>
        <w:t>10</w:t>
      </w:r>
      <w:r w:rsidR="00B21B03">
        <w:rPr>
          <w:rFonts w:ascii="Times New Roman" w:hAnsi="Times New Roman"/>
          <w:b w:val="0"/>
          <w:sz w:val="28"/>
          <w:szCs w:val="28"/>
        </w:rPr>
        <w:t xml:space="preserve"> занять з скандинавської ходьби н</w:t>
      </w:r>
      <w:r w:rsidR="00645FAD">
        <w:rPr>
          <w:rFonts w:ascii="Times New Roman" w:hAnsi="Times New Roman"/>
          <w:b w:val="0"/>
          <w:sz w:val="28"/>
          <w:szCs w:val="28"/>
        </w:rPr>
        <w:t>а стадіоні «Хімік», проведено 23</w:t>
      </w:r>
      <w:r w:rsidR="00B21B03">
        <w:rPr>
          <w:rFonts w:ascii="Times New Roman" w:hAnsi="Times New Roman"/>
          <w:b w:val="0"/>
          <w:sz w:val="28"/>
          <w:szCs w:val="28"/>
        </w:rPr>
        <w:t xml:space="preserve"> бесід</w:t>
      </w:r>
      <w:r w:rsidR="00393C9F">
        <w:rPr>
          <w:rFonts w:ascii="Times New Roman" w:hAnsi="Times New Roman"/>
          <w:b w:val="0"/>
          <w:sz w:val="28"/>
          <w:szCs w:val="28"/>
        </w:rPr>
        <w:t>и</w:t>
      </w:r>
      <w:r w:rsidR="00B21B03">
        <w:rPr>
          <w:rFonts w:ascii="Times New Roman" w:hAnsi="Times New Roman"/>
          <w:b w:val="0"/>
          <w:sz w:val="28"/>
          <w:szCs w:val="28"/>
        </w:rPr>
        <w:t xml:space="preserve"> на різноманітні теми з особами, що є на обліку у відділенні</w:t>
      </w:r>
      <w:r w:rsidR="00645FAD">
        <w:rPr>
          <w:rFonts w:ascii="Times New Roman" w:hAnsi="Times New Roman"/>
          <w:b w:val="0"/>
          <w:sz w:val="28"/>
          <w:szCs w:val="28"/>
        </w:rPr>
        <w:t xml:space="preserve"> денного перебування. Надано 291</w:t>
      </w:r>
      <w:r w:rsidR="00393C9F">
        <w:rPr>
          <w:rFonts w:ascii="Times New Roman" w:hAnsi="Times New Roman"/>
          <w:b w:val="0"/>
          <w:sz w:val="28"/>
          <w:szCs w:val="28"/>
        </w:rPr>
        <w:t xml:space="preserve"> соціально-побутову, медичну</w:t>
      </w:r>
      <w:r w:rsidR="00B21B03">
        <w:rPr>
          <w:rFonts w:ascii="Times New Roman" w:hAnsi="Times New Roman"/>
          <w:b w:val="0"/>
          <w:sz w:val="28"/>
          <w:szCs w:val="28"/>
        </w:rPr>
        <w:t xml:space="preserve"> послуг</w:t>
      </w:r>
      <w:r w:rsidR="00393C9F">
        <w:rPr>
          <w:rFonts w:ascii="Times New Roman" w:hAnsi="Times New Roman"/>
          <w:b w:val="0"/>
          <w:sz w:val="28"/>
          <w:szCs w:val="28"/>
        </w:rPr>
        <w:t>у</w:t>
      </w:r>
      <w:r w:rsidR="00B21B03">
        <w:rPr>
          <w:rFonts w:ascii="Times New Roman" w:hAnsi="Times New Roman"/>
          <w:b w:val="0"/>
          <w:sz w:val="28"/>
          <w:szCs w:val="28"/>
        </w:rPr>
        <w:t>, а саме</w:t>
      </w:r>
      <w:r w:rsidR="00645FAD">
        <w:rPr>
          <w:rFonts w:ascii="Times New Roman" w:hAnsi="Times New Roman"/>
          <w:b w:val="0"/>
          <w:sz w:val="28"/>
          <w:szCs w:val="28"/>
        </w:rPr>
        <w:t>: 233</w:t>
      </w:r>
      <w:r w:rsidR="00B21B03">
        <w:rPr>
          <w:rFonts w:ascii="Times New Roman" w:hAnsi="Times New Roman"/>
          <w:b w:val="0"/>
          <w:sz w:val="28"/>
          <w:szCs w:val="28"/>
        </w:rPr>
        <w:t xml:space="preserve"> особам </w:t>
      </w:r>
      <w:proofErr w:type="spellStart"/>
      <w:r w:rsidR="00B21B03">
        <w:rPr>
          <w:rFonts w:ascii="Times New Roman" w:hAnsi="Times New Roman"/>
          <w:b w:val="0"/>
          <w:sz w:val="28"/>
          <w:szCs w:val="28"/>
        </w:rPr>
        <w:t>виміряно</w:t>
      </w:r>
      <w:proofErr w:type="spellEnd"/>
      <w:r w:rsidR="00645FAD">
        <w:rPr>
          <w:rFonts w:ascii="Times New Roman" w:hAnsi="Times New Roman"/>
          <w:b w:val="0"/>
          <w:sz w:val="28"/>
          <w:szCs w:val="28"/>
        </w:rPr>
        <w:t xml:space="preserve"> артеріальний тиск, проведено 52 бесід</w:t>
      </w:r>
      <w:r w:rsidR="00393C9F">
        <w:rPr>
          <w:rFonts w:ascii="Times New Roman" w:hAnsi="Times New Roman"/>
          <w:b w:val="0"/>
          <w:sz w:val="28"/>
          <w:szCs w:val="28"/>
        </w:rPr>
        <w:t>и</w:t>
      </w:r>
      <w:r w:rsidR="00645FAD">
        <w:rPr>
          <w:rFonts w:ascii="Times New Roman" w:hAnsi="Times New Roman"/>
          <w:b w:val="0"/>
          <w:sz w:val="28"/>
          <w:szCs w:val="28"/>
        </w:rPr>
        <w:t>, 6</w:t>
      </w:r>
      <w:r w:rsidR="00B21B03">
        <w:rPr>
          <w:rFonts w:ascii="Times New Roman" w:hAnsi="Times New Roman"/>
          <w:b w:val="0"/>
          <w:sz w:val="28"/>
          <w:szCs w:val="28"/>
        </w:rPr>
        <w:t xml:space="preserve"> м</w:t>
      </w:r>
      <w:r w:rsidR="00645FAD">
        <w:rPr>
          <w:rFonts w:ascii="Times New Roman" w:hAnsi="Times New Roman"/>
          <w:b w:val="0"/>
          <w:sz w:val="28"/>
          <w:szCs w:val="28"/>
        </w:rPr>
        <w:t>асажів. Медична сестра за жовтень місяць  відвідала 58 осіб</w:t>
      </w:r>
      <w:r w:rsidR="00B21B03">
        <w:rPr>
          <w:rFonts w:ascii="Times New Roman" w:hAnsi="Times New Roman"/>
          <w:b w:val="0"/>
          <w:sz w:val="28"/>
          <w:szCs w:val="28"/>
        </w:rPr>
        <w:t>, які перебувають на обслуговуванні територіальному центрі. Продовжується набір пенсіонерів та осіб з інвалідністю на безкоштовні курси комп’ютерної грамотності.</w:t>
      </w:r>
    </w:p>
    <w:p w:rsidR="00B21B03" w:rsidRDefault="00B21B03" w:rsidP="00B21B03">
      <w:pPr>
        <w:pStyle w:val="a4"/>
        <w:ind w:firstLine="708"/>
        <w:jc w:val="both"/>
        <w:rPr>
          <w:rFonts w:ascii="Times New Roman" w:hAnsi="Times New Roman"/>
          <w:b w:val="0"/>
          <w:sz w:val="28"/>
          <w:szCs w:val="28"/>
        </w:rPr>
      </w:pPr>
      <w:r>
        <w:rPr>
          <w:rFonts w:ascii="Times New Roman" w:hAnsi="Times New Roman"/>
          <w:sz w:val="28"/>
          <w:szCs w:val="28"/>
        </w:rPr>
        <w:t xml:space="preserve">   </w:t>
      </w:r>
      <w:r>
        <w:rPr>
          <w:rFonts w:ascii="Times New Roman" w:hAnsi="Times New Roman"/>
          <w:b w:val="0"/>
          <w:sz w:val="28"/>
          <w:szCs w:val="28"/>
        </w:rPr>
        <w:t xml:space="preserve">Також </w:t>
      </w:r>
      <w:r>
        <w:rPr>
          <w:rFonts w:ascii="Times New Roman" w:hAnsi="Times New Roman"/>
          <w:b w:val="0"/>
          <w:color w:val="000000"/>
          <w:sz w:val="28"/>
          <w:szCs w:val="28"/>
        </w:rPr>
        <w:t>для</w:t>
      </w:r>
      <w:r w:rsidR="00857F02">
        <w:rPr>
          <w:rFonts w:ascii="Times New Roman" w:hAnsi="Times New Roman"/>
          <w:b w:val="0"/>
          <w:color w:val="000000"/>
          <w:sz w:val="28"/>
          <w:szCs w:val="28"/>
        </w:rPr>
        <w:t xml:space="preserve"> 4 підопічних відділення у жовт</w:t>
      </w:r>
      <w:r>
        <w:rPr>
          <w:rFonts w:ascii="Times New Roman" w:hAnsi="Times New Roman"/>
          <w:b w:val="0"/>
          <w:color w:val="000000"/>
          <w:sz w:val="28"/>
          <w:szCs w:val="28"/>
        </w:rPr>
        <w:t>ні місяці проведено чотири заняття на курсах комп’ютерної грамотності «Мій друг комп’ютер» та основи роботи на планшеті, сенсорному телефон</w:t>
      </w:r>
      <w:r w:rsidR="00645FAD">
        <w:rPr>
          <w:rFonts w:ascii="Times New Roman" w:hAnsi="Times New Roman"/>
          <w:b w:val="0"/>
          <w:color w:val="000000"/>
          <w:sz w:val="28"/>
          <w:szCs w:val="28"/>
        </w:rPr>
        <w:t xml:space="preserve">і «Зі </w:t>
      </w:r>
      <w:proofErr w:type="spellStart"/>
      <w:r w:rsidR="00645FAD">
        <w:rPr>
          <w:rFonts w:ascii="Times New Roman" w:hAnsi="Times New Roman"/>
          <w:b w:val="0"/>
          <w:color w:val="000000"/>
          <w:sz w:val="28"/>
          <w:szCs w:val="28"/>
        </w:rPr>
        <w:t>смартфоном</w:t>
      </w:r>
      <w:proofErr w:type="spellEnd"/>
      <w:r w:rsidR="00645FAD">
        <w:rPr>
          <w:rFonts w:ascii="Times New Roman" w:hAnsi="Times New Roman"/>
          <w:b w:val="0"/>
          <w:color w:val="000000"/>
          <w:sz w:val="28"/>
          <w:szCs w:val="28"/>
        </w:rPr>
        <w:t xml:space="preserve"> на ти». У жовт</w:t>
      </w:r>
      <w:r>
        <w:rPr>
          <w:rFonts w:ascii="Times New Roman" w:hAnsi="Times New Roman"/>
          <w:b w:val="0"/>
          <w:color w:val="000000"/>
          <w:sz w:val="28"/>
          <w:szCs w:val="28"/>
        </w:rPr>
        <w:t>ні місяці п</w:t>
      </w:r>
      <w:r w:rsidR="00645FAD">
        <w:rPr>
          <w:rFonts w:ascii="Times New Roman" w:hAnsi="Times New Roman"/>
          <w:b w:val="0"/>
          <w:color w:val="000000"/>
          <w:sz w:val="28"/>
          <w:szCs w:val="28"/>
        </w:rPr>
        <w:t>роведено 4 заняття для</w:t>
      </w:r>
      <w:r>
        <w:rPr>
          <w:rFonts w:ascii="Times New Roman" w:hAnsi="Times New Roman"/>
          <w:b w:val="0"/>
          <w:color w:val="000000"/>
          <w:sz w:val="28"/>
          <w:szCs w:val="28"/>
        </w:rPr>
        <w:t xml:space="preserve"> слухачі</w:t>
      </w:r>
      <w:r w:rsidR="00B67199">
        <w:rPr>
          <w:rFonts w:ascii="Times New Roman" w:hAnsi="Times New Roman"/>
          <w:b w:val="0"/>
          <w:color w:val="000000"/>
          <w:sz w:val="28"/>
          <w:szCs w:val="28"/>
        </w:rPr>
        <w:t xml:space="preserve">в  Університету ІІІ віку, а саме:                               01.09.10.2024.Тема заняття «Відновлення ментального здоров’я». . 16.10.2024. Тема заняття «Презентація матеріалів архіву Калуської станиці </w:t>
      </w:r>
      <w:proofErr w:type="spellStart"/>
      <w:r w:rsidR="00B67199">
        <w:rPr>
          <w:rFonts w:ascii="Times New Roman" w:hAnsi="Times New Roman"/>
          <w:b w:val="0"/>
          <w:color w:val="000000"/>
          <w:sz w:val="28"/>
          <w:szCs w:val="28"/>
        </w:rPr>
        <w:t>братсва</w:t>
      </w:r>
      <w:proofErr w:type="spellEnd"/>
      <w:r w:rsidR="00B67199">
        <w:rPr>
          <w:rFonts w:ascii="Times New Roman" w:hAnsi="Times New Roman"/>
          <w:b w:val="0"/>
          <w:color w:val="000000"/>
          <w:sz w:val="28"/>
          <w:szCs w:val="28"/>
        </w:rPr>
        <w:t xml:space="preserve"> вояків УПА». 3.Тема заняття «Життєстійкість». 4. Тема заняття «Як себе убезпечити в соціальних мережах від шахраїв»  </w:t>
      </w:r>
      <w:r w:rsidR="00645FAD">
        <w:rPr>
          <w:rFonts w:ascii="Times New Roman" w:hAnsi="Times New Roman"/>
          <w:b w:val="0"/>
          <w:color w:val="000000"/>
          <w:sz w:val="28"/>
          <w:szCs w:val="28"/>
        </w:rPr>
        <w:t>в</w:t>
      </w:r>
      <w:r w:rsidR="00B67199">
        <w:rPr>
          <w:rFonts w:ascii="Times New Roman" w:hAnsi="Times New Roman"/>
          <w:b w:val="0"/>
          <w:color w:val="000000"/>
          <w:sz w:val="28"/>
          <w:szCs w:val="28"/>
        </w:rPr>
        <w:t xml:space="preserve"> </w:t>
      </w:r>
      <w:r w:rsidR="00645FAD">
        <w:rPr>
          <w:rFonts w:ascii="Times New Roman" w:hAnsi="Times New Roman"/>
          <w:b w:val="0"/>
          <w:color w:val="000000"/>
          <w:sz w:val="28"/>
          <w:szCs w:val="28"/>
        </w:rPr>
        <w:t xml:space="preserve"> яких </w:t>
      </w:r>
      <w:r>
        <w:rPr>
          <w:rFonts w:ascii="Times New Roman" w:hAnsi="Times New Roman"/>
          <w:b w:val="0"/>
          <w:color w:val="000000"/>
          <w:sz w:val="28"/>
          <w:szCs w:val="28"/>
        </w:rPr>
        <w:t xml:space="preserve">взяло участь </w:t>
      </w:r>
      <w:r w:rsidR="00645FAD">
        <w:rPr>
          <w:rFonts w:ascii="Times New Roman" w:hAnsi="Times New Roman"/>
          <w:b w:val="0"/>
          <w:color w:val="000000"/>
          <w:sz w:val="28"/>
          <w:szCs w:val="28"/>
        </w:rPr>
        <w:t>48</w:t>
      </w:r>
      <w:r>
        <w:rPr>
          <w:rFonts w:ascii="Times New Roman" w:hAnsi="Times New Roman"/>
          <w:b w:val="0"/>
          <w:color w:val="000000"/>
          <w:sz w:val="28"/>
          <w:szCs w:val="28"/>
        </w:rPr>
        <w:t xml:space="preserve"> осіб.</w:t>
      </w:r>
      <w:r>
        <w:rPr>
          <w:rFonts w:ascii="Times New Roman" w:hAnsi="Times New Roman"/>
          <w:b w:val="0"/>
          <w:sz w:val="28"/>
          <w:szCs w:val="28"/>
        </w:rPr>
        <w:t xml:space="preserve"> </w:t>
      </w:r>
    </w:p>
    <w:p w:rsidR="00B21B03" w:rsidRDefault="00B21B03" w:rsidP="00B21B03">
      <w:pPr>
        <w:pStyle w:val="a4"/>
        <w:ind w:firstLine="708"/>
        <w:jc w:val="both"/>
        <w:rPr>
          <w:rFonts w:ascii="Times New Roman" w:hAnsi="Times New Roman"/>
          <w:b w:val="0"/>
          <w:color w:val="000000"/>
          <w:sz w:val="28"/>
          <w:szCs w:val="28"/>
        </w:rPr>
      </w:pPr>
      <w:r>
        <w:rPr>
          <w:rFonts w:ascii="Times New Roman" w:hAnsi="Times New Roman"/>
          <w:b w:val="0"/>
          <w:sz w:val="28"/>
          <w:szCs w:val="28"/>
        </w:rPr>
        <w:t>Працівником відділе</w:t>
      </w:r>
      <w:r w:rsidR="00857F02">
        <w:rPr>
          <w:rFonts w:ascii="Times New Roman" w:hAnsi="Times New Roman"/>
          <w:b w:val="0"/>
          <w:sz w:val="28"/>
          <w:szCs w:val="28"/>
        </w:rPr>
        <w:t xml:space="preserve">ння </w:t>
      </w:r>
      <w:r w:rsidR="00393C9F">
        <w:rPr>
          <w:rFonts w:ascii="Times New Roman" w:hAnsi="Times New Roman"/>
          <w:b w:val="0"/>
          <w:sz w:val="28"/>
          <w:szCs w:val="28"/>
        </w:rPr>
        <w:t xml:space="preserve">протягом жовтня </w:t>
      </w:r>
      <w:r w:rsidR="00857F02">
        <w:rPr>
          <w:rFonts w:ascii="Times New Roman" w:hAnsi="Times New Roman"/>
          <w:b w:val="0"/>
          <w:sz w:val="28"/>
          <w:szCs w:val="28"/>
        </w:rPr>
        <w:t xml:space="preserve">організовано  </w:t>
      </w:r>
      <w:r w:rsidR="00645FAD">
        <w:rPr>
          <w:rFonts w:ascii="Times New Roman" w:hAnsi="Times New Roman"/>
          <w:b w:val="0"/>
          <w:sz w:val="28"/>
          <w:szCs w:val="28"/>
        </w:rPr>
        <w:t>складання 68</w:t>
      </w:r>
      <w:r>
        <w:rPr>
          <w:rFonts w:ascii="Times New Roman" w:hAnsi="Times New Roman"/>
          <w:b w:val="0"/>
          <w:sz w:val="28"/>
          <w:szCs w:val="28"/>
        </w:rPr>
        <w:t xml:space="preserve"> актів обстеження матеріально - побутових умов проживання мешканців міста для визначення права надання їм одноразової  грошової допомоги за рішенням виконавчого комітету Калуської міської ради. </w:t>
      </w:r>
    </w:p>
    <w:p w:rsidR="00B21B03" w:rsidRDefault="00B21B03" w:rsidP="00B21B03">
      <w:pPr>
        <w:spacing w:after="0"/>
        <w:jc w:val="both"/>
        <w:rPr>
          <w:rFonts w:ascii="Times New Roman" w:hAnsi="Times New Roman" w:cs="Times New Roman"/>
          <w:bCs/>
          <w:sz w:val="28"/>
          <w:szCs w:val="28"/>
        </w:rPr>
      </w:pPr>
      <w:r>
        <w:rPr>
          <w:rFonts w:ascii="Times New Roman" w:eastAsia="Times New Roman" w:hAnsi="Times New Roman" w:cs="Times New Roman"/>
          <w:sz w:val="28"/>
          <w:szCs w:val="28"/>
          <w:lang w:eastAsia="ru-RU"/>
        </w:rPr>
        <w:t xml:space="preserve">           </w:t>
      </w:r>
    </w:p>
    <w:p w:rsidR="00B21B03" w:rsidRDefault="00B21B03" w:rsidP="00B21B03">
      <w:pPr>
        <w:spacing w:after="0"/>
        <w:ind w:firstLine="567"/>
        <w:jc w:val="both"/>
        <w:rPr>
          <w:rFonts w:ascii="Times New Roman" w:eastAsia="Calibri" w:hAnsi="Times New Roman" w:cs="Times New Roman"/>
          <w:sz w:val="28"/>
          <w:szCs w:val="28"/>
        </w:rPr>
      </w:pPr>
    </w:p>
    <w:p w:rsidR="00B21B03" w:rsidRDefault="00B21B03" w:rsidP="00B21B03">
      <w:pPr>
        <w:pStyle w:val="a3"/>
        <w:spacing w:before="0" w:beforeAutospacing="0" w:after="0" w:afterAutospacing="0"/>
        <w:jc w:val="both"/>
        <w:rPr>
          <w:b/>
          <w:sz w:val="28"/>
          <w:szCs w:val="28"/>
        </w:rPr>
      </w:pPr>
      <w:r>
        <w:rPr>
          <w:b/>
          <w:sz w:val="28"/>
          <w:szCs w:val="28"/>
        </w:rPr>
        <w:t xml:space="preserve">  Директор                                                                                              Надія  РИМ </w:t>
      </w:r>
    </w:p>
    <w:p w:rsidR="00B21B03" w:rsidRDefault="00B21B03" w:rsidP="00B21B03"/>
    <w:p w:rsidR="00B21B03" w:rsidRDefault="00B21B03" w:rsidP="00B21B03"/>
    <w:p w:rsidR="003C6A10" w:rsidRDefault="003C6A10"/>
    <w:sectPr w:rsidR="003C6A10" w:rsidSect="003C6A1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21B03"/>
    <w:rsid w:val="00237236"/>
    <w:rsid w:val="00284A65"/>
    <w:rsid w:val="00393C9F"/>
    <w:rsid w:val="003C6A10"/>
    <w:rsid w:val="006327FC"/>
    <w:rsid w:val="00645FAD"/>
    <w:rsid w:val="0072306E"/>
    <w:rsid w:val="00725134"/>
    <w:rsid w:val="00747B9B"/>
    <w:rsid w:val="00757344"/>
    <w:rsid w:val="00857F02"/>
    <w:rsid w:val="00967C7C"/>
    <w:rsid w:val="009866E6"/>
    <w:rsid w:val="00993492"/>
    <w:rsid w:val="00A95D8C"/>
    <w:rsid w:val="00AD17DF"/>
    <w:rsid w:val="00AD70CC"/>
    <w:rsid w:val="00B21B03"/>
    <w:rsid w:val="00B67199"/>
    <w:rsid w:val="00C55634"/>
    <w:rsid w:val="00DA44BD"/>
    <w:rsid w:val="00E17A02"/>
    <w:rsid w:val="00E46011"/>
    <w:rsid w:val="00EA79E2"/>
    <w:rsid w:val="00ED7E3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B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1B0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Subtitle"/>
    <w:basedOn w:val="a"/>
    <w:link w:val="a5"/>
    <w:uiPriority w:val="99"/>
    <w:qFormat/>
    <w:rsid w:val="00B21B03"/>
    <w:pPr>
      <w:spacing w:after="0" w:line="240" w:lineRule="auto"/>
      <w:jc w:val="center"/>
    </w:pPr>
    <w:rPr>
      <w:rFonts w:ascii="Courier New" w:eastAsia="Times New Roman" w:hAnsi="Courier New" w:cs="Times New Roman"/>
      <w:b/>
      <w:sz w:val="44"/>
      <w:lang w:eastAsia="ru-RU"/>
    </w:rPr>
  </w:style>
  <w:style w:type="character" w:customStyle="1" w:styleId="a5">
    <w:name w:val="Подзаголовок Знак"/>
    <w:basedOn w:val="a0"/>
    <w:link w:val="a4"/>
    <w:uiPriority w:val="99"/>
    <w:rsid w:val="00B21B03"/>
    <w:rPr>
      <w:rFonts w:ascii="Courier New" w:eastAsia="Times New Roman" w:hAnsi="Courier New" w:cs="Times New Roman"/>
      <w:b/>
      <w:sz w:val="44"/>
      <w:lang w:eastAsia="ru-RU"/>
    </w:rPr>
  </w:style>
</w:styles>
</file>

<file path=word/webSettings.xml><?xml version="1.0" encoding="utf-8"?>
<w:webSettings xmlns:r="http://schemas.openxmlformats.org/officeDocument/2006/relationships" xmlns:w="http://schemas.openxmlformats.org/wordprocessingml/2006/main">
  <w:divs>
    <w:div w:id="92353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4148</Words>
  <Characters>2365</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cp:lastPrinted>2024-10-31T14:22:00Z</cp:lastPrinted>
  <dcterms:created xsi:type="dcterms:W3CDTF">2024-10-21T07:35:00Z</dcterms:created>
  <dcterms:modified xsi:type="dcterms:W3CDTF">2024-10-31T14:33:00Z</dcterms:modified>
</cp:coreProperties>
</file>