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4A" w:rsidRPr="00D643D0" w:rsidRDefault="00263188" w:rsidP="00120177">
      <w:pPr>
        <w:pStyle w:val="a4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D643D0">
        <w:rPr>
          <w:rFonts w:ascii="Times New Roman" w:hAnsi="Times New Roman"/>
          <w:b/>
          <w:sz w:val="26"/>
          <w:szCs w:val="26"/>
          <w:lang w:val="uk-UA"/>
        </w:rPr>
        <w:t>Перелік заходів, обсяги та джерела фінансування Програми</w:t>
      </w:r>
    </w:p>
    <w:p w:rsidR="008C6C44" w:rsidRPr="00D643D0" w:rsidRDefault="008C6C44" w:rsidP="00120177">
      <w:pPr>
        <w:pStyle w:val="a4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46E4A" w:rsidRPr="00D643D0" w:rsidRDefault="00263188" w:rsidP="00263188">
      <w:pPr>
        <w:pStyle w:val="a4"/>
        <w:rPr>
          <w:rFonts w:ascii="Times New Roman" w:hAnsi="Times New Roman"/>
          <w:sz w:val="26"/>
          <w:szCs w:val="26"/>
          <w:lang w:val="uk-UA"/>
        </w:rPr>
      </w:pPr>
      <w:r w:rsidRPr="00D643D0">
        <w:rPr>
          <w:rFonts w:ascii="Times New Roman" w:hAnsi="Times New Roman"/>
          <w:b/>
          <w:sz w:val="26"/>
          <w:szCs w:val="26"/>
          <w:lang w:val="uk-UA"/>
        </w:rPr>
        <w:t>Назва замовника</w:t>
      </w:r>
      <w:r w:rsidR="008C6C44" w:rsidRPr="00D643D0">
        <w:rPr>
          <w:rFonts w:ascii="Times New Roman" w:hAnsi="Times New Roman"/>
          <w:b/>
          <w:sz w:val="26"/>
          <w:szCs w:val="26"/>
          <w:lang w:val="uk-UA"/>
        </w:rPr>
        <w:t>:</w:t>
      </w:r>
      <w:r w:rsidRPr="00D643D0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D643D0">
        <w:rPr>
          <w:rFonts w:ascii="Times New Roman" w:hAnsi="Times New Roman"/>
          <w:sz w:val="26"/>
          <w:szCs w:val="26"/>
          <w:lang w:val="uk-UA"/>
        </w:rPr>
        <w:t>Калуський МРВ УДСНС в Ів</w:t>
      </w:r>
      <w:r w:rsidR="00A5339F" w:rsidRPr="00D643D0">
        <w:rPr>
          <w:rFonts w:ascii="Times New Roman" w:hAnsi="Times New Roman"/>
          <w:sz w:val="26"/>
          <w:szCs w:val="26"/>
          <w:lang w:val="uk-UA"/>
        </w:rPr>
        <w:t>ано-Франківській області</w:t>
      </w:r>
    </w:p>
    <w:p w:rsidR="00A5339F" w:rsidRPr="008C6C44" w:rsidRDefault="00A5339F" w:rsidP="00263188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5223" w:type="pct"/>
        <w:tblInd w:w="-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"/>
        <w:gridCol w:w="605"/>
        <w:gridCol w:w="23"/>
        <w:gridCol w:w="1634"/>
        <w:gridCol w:w="283"/>
        <w:gridCol w:w="989"/>
        <w:gridCol w:w="35"/>
        <w:gridCol w:w="816"/>
        <w:gridCol w:w="857"/>
        <w:gridCol w:w="849"/>
        <w:gridCol w:w="818"/>
        <w:gridCol w:w="36"/>
        <w:gridCol w:w="830"/>
        <w:gridCol w:w="23"/>
        <w:gridCol w:w="853"/>
        <w:gridCol w:w="1383"/>
        <w:gridCol w:w="34"/>
        <w:gridCol w:w="142"/>
      </w:tblGrid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  <w:vMerge w:val="restart"/>
          </w:tcPr>
          <w:p w:rsidR="00D46E4A" w:rsidRPr="0005659F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  <w:p w:rsidR="00EF0399" w:rsidRPr="0005659F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1635" w:type="dxa"/>
            <w:vMerge w:val="restart"/>
          </w:tcPr>
          <w:p w:rsidR="00EF0399" w:rsidRPr="0005659F" w:rsidRDefault="00263188" w:rsidP="00263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Найменування </w:t>
            </w:r>
            <w:r w:rsidR="003922E6"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заход</w:t>
            </w: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</w:p>
        </w:tc>
        <w:tc>
          <w:tcPr>
            <w:tcW w:w="1307" w:type="dxa"/>
            <w:gridSpan w:val="3"/>
            <w:vMerge w:val="restart"/>
          </w:tcPr>
          <w:p w:rsidR="00EF0399" w:rsidRPr="0005659F" w:rsidRDefault="00EF0399" w:rsidP="00263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Виконав</w:t>
            </w:r>
            <w:r w:rsidR="00263188"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="003922E6" w:rsidRPr="0005659F">
              <w:rPr>
                <w:rFonts w:ascii="Times New Roman" w:hAnsi="Times New Roman"/>
                <w:sz w:val="24"/>
                <w:szCs w:val="24"/>
                <w:lang w:val="uk-UA"/>
              </w:rPr>
              <w:t>ц</w:t>
            </w:r>
            <w:r w:rsidR="00263188" w:rsidRPr="0005659F">
              <w:rPr>
                <w:rFonts w:ascii="Times New Roman" w:hAnsi="Times New Roman"/>
                <w:sz w:val="24"/>
                <w:szCs w:val="24"/>
                <w:lang w:val="uk-UA"/>
              </w:rPr>
              <w:t>ь</w:t>
            </w:r>
          </w:p>
        </w:tc>
        <w:tc>
          <w:tcPr>
            <w:tcW w:w="816" w:type="dxa"/>
            <w:vMerge w:val="restart"/>
          </w:tcPr>
          <w:p w:rsidR="00D46E4A" w:rsidRPr="0005659F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4263" w:type="dxa"/>
            <w:gridSpan w:val="7"/>
          </w:tcPr>
          <w:p w:rsidR="00FA2CC4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Орієнтовні обсяги фінансування,</w:t>
            </w:r>
          </w:p>
          <w:p w:rsidR="00D46E4A" w:rsidRPr="0005659F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тис. грн</w:t>
            </w:r>
          </w:p>
        </w:tc>
        <w:tc>
          <w:tcPr>
            <w:tcW w:w="1559" w:type="dxa"/>
            <w:gridSpan w:val="3"/>
            <w:vMerge w:val="restart"/>
          </w:tcPr>
          <w:p w:rsidR="00EF0399" w:rsidRPr="0005659F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  <w:vMerge/>
          </w:tcPr>
          <w:p w:rsidR="00D46E4A" w:rsidRPr="0005659F" w:rsidRDefault="00D46E4A" w:rsidP="006B5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D46E4A" w:rsidRPr="0005659F" w:rsidRDefault="00D46E4A" w:rsidP="006B5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D46E4A" w:rsidRPr="0005659F" w:rsidRDefault="00D46E4A" w:rsidP="006B5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D46E4A" w:rsidRPr="0005659F" w:rsidRDefault="00D46E4A" w:rsidP="006B5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vMerge w:val="restart"/>
          </w:tcPr>
          <w:p w:rsidR="00D46E4A" w:rsidRPr="0005659F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  <w:p w:rsidR="00EF0399" w:rsidRPr="0005659F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49" w:type="dxa"/>
            <w:vMerge w:val="restart"/>
          </w:tcPr>
          <w:p w:rsidR="00D46E4A" w:rsidRPr="0005659F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557" w:type="dxa"/>
            <w:gridSpan w:val="5"/>
          </w:tcPr>
          <w:p w:rsidR="00D46E4A" w:rsidRPr="0005659F" w:rsidRDefault="00263188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EF0399" w:rsidRPr="000565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</w:t>
            </w:r>
            <w:r w:rsidR="007B1F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EF0399" w:rsidRPr="0005659F">
              <w:rPr>
                <w:rFonts w:ascii="Times New Roman" w:hAnsi="Times New Roman"/>
                <w:sz w:val="24"/>
                <w:szCs w:val="24"/>
                <w:lang w:val="uk-UA"/>
              </w:rPr>
              <w:t>ч.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EF0399"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за джерелами</w:t>
            </w:r>
          </w:p>
          <w:p w:rsidR="00EF0399" w:rsidRPr="0005659F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фінансування</w:t>
            </w:r>
          </w:p>
        </w:tc>
        <w:tc>
          <w:tcPr>
            <w:tcW w:w="1559" w:type="dxa"/>
            <w:gridSpan w:val="3"/>
            <w:vMerge/>
          </w:tcPr>
          <w:p w:rsidR="00D46E4A" w:rsidRPr="0005659F" w:rsidRDefault="00D46E4A" w:rsidP="006B5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  <w:vMerge/>
          </w:tcPr>
          <w:p w:rsidR="00D46E4A" w:rsidRPr="0005659F" w:rsidRDefault="00D46E4A" w:rsidP="006B5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D46E4A" w:rsidRPr="0005659F" w:rsidRDefault="00D46E4A" w:rsidP="006B5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D46E4A" w:rsidRPr="0005659F" w:rsidRDefault="00D46E4A" w:rsidP="006B5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D46E4A" w:rsidRPr="0005659F" w:rsidRDefault="00D46E4A" w:rsidP="006B5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vMerge/>
          </w:tcPr>
          <w:p w:rsidR="00D46E4A" w:rsidRPr="0005659F" w:rsidRDefault="00D46E4A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49" w:type="dxa"/>
            <w:vMerge/>
          </w:tcPr>
          <w:p w:rsidR="00D46E4A" w:rsidRPr="0005659F" w:rsidRDefault="00D46E4A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8" w:type="dxa"/>
          </w:tcPr>
          <w:p w:rsidR="00D46E4A" w:rsidRPr="0005659F" w:rsidRDefault="00D44726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обласний</w:t>
            </w:r>
          </w:p>
          <w:p w:rsidR="00EF0399" w:rsidRPr="0005659F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бюджет</w:t>
            </w:r>
          </w:p>
        </w:tc>
        <w:tc>
          <w:tcPr>
            <w:tcW w:w="866" w:type="dxa"/>
            <w:gridSpan w:val="2"/>
          </w:tcPr>
          <w:p w:rsidR="00D46E4A" w:rsidRPr="0005659F" w:rsidRDefault="00D44726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міс</w:t>
            </w:r>
            <w:r w:rsidR="00CD1B1B" w:rsidRPr="0005659F">
              <w:rPr>
                <w:rFonts w:ascii="Times New Roman" w:hAnsi="Times New Roman"/>
                <w:sz w:val="24"/>
                <w:szCs w:val="24"/>
                <w:lang w:val="uk-UA"/>
              </w:rPr>
              <w:t>ький</w:t>
            </w:r>
          </w:p>
          <w:p w:rsidR="00EF0399" w:rsidRPr="0005659F" w:rsidRDefault="00EF0399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бюджет</w:t>
            </w:r>
          </w:p>
        </w:tc>
        <w:tc>
          <w:tcPr>
            <w:tcW w:w="873" w:type="dxa"/>
            <w:gridSpan w:val="2"/>
          </w:tcPr>
          <w:p w:rsidR="00EF0399" w:rsidRPr="0005659F" w:rsidRDefault="00D44726" w:rsidP="006B5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1559" w:type="dxa"/>
            <w:gridSpan w:val="3"/>
            <w:vMerge/>
          </w:tcPr>
          <w:p w:rsidR="00D46E4A" w:rsidRPr="0005659F" w:rsidRDefault="00D46E4A" w:rsidP="006B5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D46E4A" w:rsidRPr="008C6C44" w:rsidRDefault="00EF039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6C44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635" w:type="dxa"/>
          </w:tcPr>
          <w:p w:rsidR="00D46E4A" w:rsidRPr="0005659F" w:rsidRDefault="00EF0399" w:rsidP="00FA2C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5659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Організаційне забезпечення у сфері</w:t>
            </w:r>
            <w:r w:rsidR="00FA2CC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пожежної </w:t>
            </w:r>
            <w:r w:rsidR="001F072F" w:rsidRPr="0005659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безпеки</w:t>
            </w:r>
          </w:p>
        </w:tc>
        <w:tc>
          <w:tcPr>
            <w:tcW w:w="1307" w:type="dxa"/>
            <w:gridSpan w:val="3"/>
          </w:tcPr>
          <w:p w:rsidR="00D46E4A" w:rsidRPr="0005659F" w:rsidRDefault="00D46E4A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</w:tcPr>
          <w:p w:rsidR="00D46E4A" w:rsidRPr="0005659F" w:rsidRDefault="00D46E4A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D46E4A" w:rsidRPr="0005659F" w:rsidRDefault="00D46E4A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49" w:type="dxa"/>
          </w:tcPr>
          <w:p w:rsidR="00D46E4A" w:rsidRPr="0005659F" w:rsidRDefault="00D46E4A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8" w:type="dxa"/>
          </w:tcPr>
          <w:p w:rsidR="00D46E4A" w:rsidRPr="0005659F" w:rsidRDefault="00D46E4A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66" w:type="dxa"/>
            <w:gridSpan w:val="2"/>
          </w:tcPr>
          <w:p w:rsidR="00D46E4A" w:rsidRPr="0005659F" w:rsidRDefault="00D46E4A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73" w:type="dxa"/>
            <w:gridSpan w:val="2"/>
          </w:tcPr>
          <w:p w:rsidR="00D46E4A" w:rsidRPr="0005659F" w:rsidRDefault="00D46E4A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3"/>
          </w:tcPr>
          <w:p w:rsidR="00D46E4A" w:rsidRPr="0005659F" w:rsidRDefault="00D46E4A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D46E4A" w:rsidRPr="008C6C44" w:rsidRDefault="001F072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6C44">
              <w:rPr>
                <w:rFonts w:ascii="Times New Roman" w:hAnsi="Times New Roman"/>
                <w:sz w:val="24"/>
                <w:szCs w:val="24"/>
                <w:lang w:val="uk-UA"/>
              </w:rPr>
              <w:t>1.1.</w:t>
            </w:r>
          </w:p>
        </w:tc>
        <w:tc>
          <w:tcPr>
            <w:tcW w:w="1635" w:type="dxa"/>
          </w:tcPr>
          <w:p w:rsidR="00D46E4A" w:rsidRPr="006B5635" w:rsidRDefault="002C70B5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1F072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роведення аналізу стану забезпечення пожежної безпеки в </w:t>
            </w:r>
            <w:r w:rsidR="00D44726">
              <w:rPr>
                <w:rFonts w:ascii="Times New Roman" w:hAnsi="Times New Roman"/>
                <w:sz w:val="24"/>
                <w:szCs w:val="24"/>
                <w:lang w:val="uk-UA"/>
              </w:rPr>
              <w:t>місті,</w:t>
            </w:r>
            <w:r w:rsidR="00120177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F072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на підприємствах, установах та організаціях і розроблення за результатами аналізу комплексного пл</w:t>
            </w:r>
            <w:r w:rsidR="00120177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ану заходів із запобігання поже</w:t>
            </w:r>
            <w:r w:rsidR="001F072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жам</w:t>
            </w:r>
            <w:r w:rsidR="00377DF9">
              <w:rPr>
                <w:rFonts w:ascii="Times New Roman" w:hAnsi="Times New Roman"/>
                <w:sz w:val="24"/>
                <w:szCs w:val="24"/>
                <w:lang w:val="uk-UA"/>
              </w:rPr>
              <w:t>, надзвичайним ситуація</w:t>
            </w:r>
            <w:r w:rsidR="003922E6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r w:rsidR="001F072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загибелі на них людей </w:t>
            </w:r>
          </w:p>
        </w:tc>
        <w:tc>
          <w:tcPr>
            <w:tcW w:w="1307" w:type="dxa"/>
            <w:gridSpan w:val="3"/>
          </w:tcPr>
          <w:p w:rsidR="00D46E4A" w:rsidRPr="006B5635" w:rsidRDefault="001F072F" w:rsidP="004401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Калуський </w:t>
            </w:r>
            <w:r w:rsidR="003922E6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РВ У</w:t>
            </w:r>
            <w:r w:rsidR="003922E6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ДСНС в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області,</w:t>
            </w:r>
            <w:r w:rsidR="003922E6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C6C44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D44726">
              <w:rPr>
                <w:rFonts w:ascii="Times New Roman" w:hAnsi="Times New Roman"/>
                <w:sz w:val="24"/>
                <w:szCs w:val="24"/>
                <w:lang w:val="uk-UA"/>
              </w:rPr>
              <w:t>правління з</w:t>
            </w:r>
            <w:r w:rsidR="003416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питань НС Калуської міської </w:t>
            </w:r>
            <w:r w:rsidR="0044019D">
              <w:rPr>
                <w:rFonts w:ascii="Times New Roman" w:hAnsi="Times New Roman"/>
                <w:sz w:val="24"/>
                <w:szCs w:val="24"/>
                <w:lang w:val="uk-UA"/>
              </w:rPr>
              <w:t>територіальної громади</w:t>
            </w:r>
          </w:p>
        </w:tc>
        <w:tc>
          <w:tcPr>
            <w:tcW w:w="816" w:type="dxa"/>
          </w:tcPr>
          <w:p w:rsidR="001F072F" w:rsidRPr="006B5635" w:rsidRDefault="002C70B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1F072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857" w:type="dxa"/>
          </w:tcPr>
          <w:p w:rsidR="001F072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D46E4A" w:rsidRPr="006B5635" w:rsidRDefault="001F072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D46E4A" w:rsidRPr="006B5635" w:rsidRDefault="001F072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D46E4A" w:rsidRPr="006B5635" w:rsidRDefault="001F072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D46E4A" w:rsidRPr="006B5635" w:rsidRDefault="001F072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D46E4A" w:rsidRPr="006B5635" w:rsidRDefault="001F072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Розробка перспективних та поточних планів запобігання пожежам</w:t>
            </w:r>
          </w:p>
        </w:tc>
      </w:tr>
      <w:tr w:rsidR="00A14F92" w:rsidRPr="006B5635" w:rsidTr="00D643D0">
        <w:trPr>
          <w:gridBefore w:val="1"/>
          <w:wBefore w:w="84" w:type="dxa"/>
          <w:trHeight w:val="556"/>
        </w:trPr>
        <w:tc>
          <w:tcPr>
            <w:tcW w:w="629" w:type="dxa"/>
            <w:gridSpan w:val="2"/>
          </w:tcPr>
          <w:p w:rsidR="00D46E4A" w:rsidRPr="008C6C44" w:rsidRDefault="001F072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6C44">
              <w:rPr>
                <w:rFonts w:ascii="Times New Roman" w:hAnsi="Times New Roman"/>
                <w:sz w:val="24"/>
                <w:szCs w:val="24"/>
                <w:lang w:val="uk-UA"/>
              </w:rPr>
              <w:t>1.2.</w:t>
            </w:r>
          </w:p>
        </w:tc>
        <w:tc>
          <w:tcPr>
            <w:tcW w:w="1635" w:type="dxa"/>
          </w:tcPr>
          <w:p w:rsidR="00D46E4A" w:rsidRPr="006B5635" w:rsidRDefault="002C70B5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координація діяльності міс</w:t>
            </w:r>
            <w:r w:rsidR="001F072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цевих органів </w:t>
            </w:r>
            <w:r w:rsidR="00BA4BAD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виконавчої влади із забезпеченн</w:t>
            </w:r>
            <w:r w:rsidR="008C6C44">
              <w:rPr>
                <w:rFonts w:ascii="Times New Roman" w:hAnsi="Times New Roman"/>
                <w:sz w:val="24"/>
                <w:szCs w:val="24"/>
                <w:lang w:val="uk-UA"/>
              </w:rPr>
              <w:t>я про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типожежного захисту об’єк</w:t>
            </w:r>
            <w:r w:rsidR="00BA4BAD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тів та територій</w:t>
            </w:r>
          </w:p>
        </w:tc>
        <w:tc>
          <w:tcPr>
            <w:tcW w:w="1307" w:type="dxa"/>
            <w:gridSpan w:val="3"/>
          </w:tcPr>
          <w:p w:rsidR="002C70B5" w:rsidRPr="006B5635" w:rsidRDefault="003922E6" w:rsidP="004401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Калуський МРВ УДСНС в області, </w:t>
            </w:r>
            <w:r w:rsidR="008C6C44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D447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правління з питань НС Калуської міської </w:t>
            </w:r>
            <w:r w:rsidR="0044019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територіальної </w:t>
            </w:r>
            <w:r w:rsidR="0044019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громади</w:t>
            </w:r>
          </w:p>
        </w:tc>
        <w:tc>
          <w:tcPr>
            <w:tcW w:w="816" w:type="dxa"/>
          </w:tcPr>
          <w:p w:rsidR="00D46E4A" w:rsidRPr="006B5635" w:rsidRDefault="002C70B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</w:t>
            </w:r>
            <w:r w:rsidR="00BA4BAD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857" w:type="dxa"/>
          </w:tcPr>
          <w:p w:rsidR="00D46E4A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D46E4A" w:rsidRPr="006B5635" w:rsidRDefault="00BA4BAD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D46E4A" w:rsidRPr="006B5635" w:rsidRDefault="00BA4BAD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D46E4A" w:rsidRPr="006B5635" w:rsidRDefault="00BA4BAD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D46E4A" w:rsidRPr="006B5635" w:rsidRDefault="00BA4BAD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D46E4A" w:rsidRPr="006B5635" w:rsidRDefault="00D46E4A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BA4BAD" w:rsidRPr="008C6C44" w:rsidRDefault="00BA4BAD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6C4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1.3</w:t>
            </w:r>
          </w:p>
        </w:tc>
        <w:tc>
          <w:tcPr>
            <w:tcW w:w="1635" w:type="dxa"/>
          </w:tcPr>
          <w:p w:rsidR="00BA4BAD" w:rsidRPr="006B5635" w:rsidRDefault="002C70B5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функціонуван</w:t>
            </w:r>
            <w:r w:rsidR="00BA4BAD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ня служб пожежної безпеки на підприємствах, установах та організаціях</w:t>
            </w:r>
          </w:p>
        </w:tc>
        <w:tc>
          <w:tcPr>
            <w:tcW w:w="1307" w:type="dxa"/>
            <w:gridSpan w:val="3"/>
          </w:tcPr>
          <w:p w:rsidR="00D44726" w:rsidRDefault="00D44726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освіти</w:t>
            </w:r>
          </w:p>
          <w:p w:rsidR="00BA4BAD" w:rsidRPr="006B5635" w:rsidRDefault="008C6C44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D44726">
              <w:rPr>
                <w:rFonts w:ascii="Times New Roman" w:hAnsi="Times New Roman"/>
                <w:sz w:val="24"/>
                <w:szCs w:val="24"/>
                <w:lang w:val="uk-UA"/>
              </w:rPr>
              <w:t>ультури, житлово-комунального господарства, економічно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 розвитку</w:t>
            </w:r>
          </w:p>
        </w:tc>
        <w:tc>
          <w:tcPr>
            <w:tcW w:w="816" w:type="dxa"/>
          </w:tcPr>
          <w:p w:rsidR="00BA4BAD" w:rsidRPr="006B5635" w:rsidRDefault="002C70B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BA4BAD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857" w:type="dxa"/>
          </w:tcPr>
          <w:p w:rsidR="00BA4BAD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BA4BAD" w:rsidRPr="006B5635" w:rsidRDefault="00BA4BAD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BA4BAD" w:rsidRPr="006B5635" w:rsidRDefault="00BA4BAD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BA4BAD" w:rsidRPr="006B5635" w:rsidRDefault="00BA4BAD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BA4BAD" w:rsidRPr="006B5635" w:rsidRDefault="00BA4BAD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BA4BAD" w:rsidRPr="006B5635" w:rsidRDefault="00BA4BAD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BA4BAD" w:rsidRPr="008C6C44" w:rsidRDefault="00BA4BAD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6C44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3922E6" w:rsidRPr="008C6C44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35" w:type="dxa"/>
          </w:tcPr>
          <w:p w:rsidR="00BA4BAD" w:rsidRPr="006B5635" w:rsidRDefault="002C70B5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BA4BAD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риведення у відповідність </w:t>
            </w:r>
            <w:r w:rsidR="00D44726">
              <w:rPr>
                <w:rFonts w:ascii="Times New Roman" w:hAnsi="Times New Roman"/>
                <w:sz w:val="24"/>
                <w:szCs w:val="24"/>
                <w:lang w:val="uk-UA"/>
              </w:rPr>
              <w:t>міської</w:t>
            </w:r>
            <w:r w:rsidR="00A80DD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програми, спрямова</w:t>
            </w:r>
            <w:r w:rsidR="003922E6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ної на підвищення рівня про</w:t>
            </w:r>
            <w:r w:rsidR="00BA4BAD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типожежного захисту </w:t>
            </w:r>
            <w:r w:rsidR="00A80DD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населених пунктів </w:t>
            </w:r>
            <w:r w:rsidR="00BA4BAD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об’єктів, за</w:t>
            </w:r>
            <w:r w:rsidR="00A80DD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безпечен</w:t>
            </w:r>
            <w:r w:rsidR="00FB38D2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ня будівництва та реконструкції</w:t>
            </w:r>
            <w:r w:rsidR="00A80DD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B38D2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об’</w:t>
            </w:r>
            <w:r w:rsidR="00A80DD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єктів пожежної охорони відповід</w:t>
            </w:r>
            <w:r w:rsidR="00FB38D2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но до нормативно-правових актів</w:t>
            </w:r>
          </w:p>
        </w:tc>
        <w:tc>
          <w:tcPr>
            <w:tcW w:w="1307" w:type="dxa"/>
            <w:gridSpan w:val="3"/>
          </w:tcPr>
          <w:p w:rsidR="00BA4BAD" w:rsidRPr="006B5635" w:rsidRDefault="003922E6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Калуський МРВ УДСНС в області</w:t>
            </w:r>
          </w:p>
        </w:tc>
        <w:tc>
          <w:tcPr>
            <w:tcW w:w="816" w:type="dxa"/>
          </w:tcPr>
          <w:p w:rsidR="00BA4BAD" w:rsidRPr="006B5635" w:rsidRDefault="002C70B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FB38D2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857" w:type="dxa"/>
          </w:tcPr>
          <w:p w:rsidR="00BA4BAD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BA4BAD" w:rsidRPr="006B5635" w:rsidRDefault="00FB38D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BA4BAD" w:rsidRPr="006B5635" w:rsidRDefault="00FB38D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BA4BAD" w:rsidRPr="006B5635" w:rsidRDefault="00FB38D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BA4BAD" w:rsidRPr="006B5635" w:rsidRDefault="00FB38D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BA4BAD" w:rsidRPr="006B5635" w:rsidRDefault="00BA4BAD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  <w:trHeight w:val="273"/>
        </w:trPr>
        <w:tc>
          <w:tcPr>
            <w:tcW w:w="629" w:type="dxa"/>
            <w:gridSpan w:val="2"/>
          </w:tcPr>
          <w:p w:rsidR="00A80DD5" w:rsidRPr="008C6C44" w:rsidRDefault="00A80DD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6C44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3922E6" w:rsidRPr="008C6C44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35" w:type="dxa"/>
          </w:tcPr>
          <w:p w:rsidR="002C70B5" w:rsidRPr="006B5635" w:rsidRDefault="002C70B5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A80DD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роведення аналі</w:t>
            </w:r>
            <w:r w:rsidR="003922E6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зу стану протипожежного водопос</w:t>
            </w:r>
            <w:r w:rsidR="00A80DD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тачання  </w:t>
            </w:r>
            <w:r w:rsidR="00D44726">
              <w:rPr>
                <w:rFonts w:ascii="Times New Roman" w:hAnsi="Times New Roman"/>
                <w:sz w:val="24"/>
                <w:szCs w:val="24"/>
                <w:lang w:val="uk-UA"/>
              </w:rPr>
              <w:t>міста</w:t>
            </w:r>
            <w:r w:rsidR="00A80DD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здійснення комплексу заходів щодо приведення його у відповідність до вимог нормативно-правових </w:t>
            </w:r>
            <w:r w:rsidR="00A80DD5" w:rsidRPr="006B563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актів</w:t>
            </w:r>
          </w:p>
        </w:tc>
        <w:tc>
          <w:tcPr>
            <w:tcW w:w="1307" w:type="dxa"/>
            <w:gridSpan w:val="3"/>
          </w:tcPr>
          <w:p w:rsidR="00A80DD5" w:rsidRPr="006B5635" w:rsidRDefault="003922E6" w:rsidP="00FA2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Калуський МРВ УДСНС в області</w:t>
            </w:r>
            <w:r w:rsidR="00A80DD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="008C6C44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D44726">
              <w:rPr>
                <w:rFonts w:ascii="Times New Roman" w:hAnsi="Times New Roman"/>
                <w:sz w:val="24"/>
                <w:szCs w:val="24"/>
                <w:lang w:val="uk-UA"/>
              </w:rPr>
              <w:t>правління житлово-комунального господарства</w:t>
            </w:r>
          </w:p>
        </w:tc>
        <w:tc>
          <w:tcPr>
            <w:tcW w:w="816" w:type="dxa"/>
          </w:tcPr>
          <w:p w:rsidR="00A80DD5" w:rsidRPr="006B5635" w:rsidRDefault="00A80DD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857" w:type="dxa"/>
          </w:tcPr>
          <w:p w:rsidR="00A80DD5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A80DD5" w:rsidRPr="006B5635" w:rsidRDefault="00A80DD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A80DD5" w:rsidRPr="006B5635" w:rsidRDefault="00A80DD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80DD5" w:rsidRPr="006B5635" w:rsidRDefault="00A80DD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A80DD5" w:rsidRPr="006B5635" w:rsidRDefault="00A80DD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A80DD5" w:rsidRPr="006B5635" w:rsidRDefault="00186B58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A80DD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ідвищення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рівня протипожежного захисту </w:t>
            </w:r>
            <w:r w:rsidR="00D44726">
              <w:rPr>
                <w:rFonts w:ascii="Times New Roman" w:hAnsi="Times New Roman"/>
                <w:sz w:val="24"/>
                <w:szCs w:val="24"/>
                <w:lang w:val="uk-UA"/>
              </w:rPr>
              <w:t>міста</w:t>
            </w:r>
          </w:p>
        </w:tc>
      </w:tr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BA4BAD" w:rsidRPr="008C6C44" w:rsidRDefault="00D966CB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6C4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1.</w:t>
            </w:r>
            <w:r w:rsidR="006B5635" w:rsidRPr="008C6C44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635" w:type="dxa"/>
          </w:tcPr>
          <w:p w:rsidR="00377DF9" w:rsidRPr="006B5635" w:rsidRDefault="002C70B5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абезпечення веденн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я що</w:t>
            </w:r>
            <w:r w:rsidR="00186B58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річної державної статистич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но</w:t>
            </w:r>
            <w:r w:rsidR="006B563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ї звітності про кількість пожеж, надзвичайних ситуацій 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їх наслідки в </w:t>
            </w:r>
            <w:r w:rsidR="00D44726">
              <w:rPr>
                <w:rFonts w:ascii="Times New Roman" w:hAnsi="Times New Roman"/>
                <w:sz w:val="24"/>
                <w:szCs w:val="24"/>
                <w:lang w:val="uk-UA"/>
              </w:rPr>
              <w:t>місті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6B563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 підприємствах, установах та закладах </w:t>
            </w:r>
            <w:r w:rsidR="00D44726">
              <w:rPr>
                <w:rFonts w:ascii="Times New Roman" w:hAnsi="Times New Roman"/>
                <w:sz w:val="24"/>
                <w:szCs w:val="24"/>
                <w:lang w:val="uk-UA"/>
              </w:rPr>
              <w:t>міста</w:t>
            </w:r>
          </w:p>
        </w:tc>
        <w:tc>
          <w:tcPr>
            <w:tcW w:w="1307" w:type="dxa"/>
            <w:gridSpan w:val="3"/>
          </w:tcPr>
          <w:p w:rsidR="00BA4BAD" w:rsidRPr="006B5635" w:rsidRDefault="006B5635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Калуський МРВ УДСНС в області</w:t>
            </w:r>
          </w:p>
        </w:tc>
        <w:tc>
          <w:tcPr>
            <w:tcW w:w="816" w:type="dxa"/>
          </w:tcPr>
          <w:p w:rsidR="00BA4BAD" w:rsidRPr="006B5635" w:rsidRDefault="002C70B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857" w:type="dxa"/>
          </w:tcPr>
          <w:p w:rsidR="00BA4BAD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BA4BAD" w:rsidRPr="006B5635" w:rsidRDefault="00BA4BAD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BA4BAD" w:rsidRPr="008C6C44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6C44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6B5635" w:rsidRPr="008C6C44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635" w:type="dxa"/>
          </w:tcPr>
          <w:p w:rsidR="00D44726" w:rsidRPr="006B5635" w:rsidRDefault="002C70B5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бирання, узагальнення та оброблення статистичних даних про пожежі</w:t>
            </w:r>
            <w:r w:rsidR="006B563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, надзвичайні ситуації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їх наслідки</w:t>
            </w:r>
          </w:p>
        </w:tc>
        <w:tc>
          <w:tcPr>
            <w:tcW w:w="1307" w:type="dxa"/>
            <w:gridSpan w:val="3"/>
          </w:tcPr>
          <w:p w:rsidR="00BA4BAD" w:rsidRPr="006B5635" w:rsidRDefault="006B5635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Калуський МРВ УДСНС в області</w:t>
            </w:r>
          </w:p>
        </w:tc>
        <w:tc>
          <w:tcPr>
            <w:tcW w:w="816" w:type="dxa"/>
          </w:tcPr>
          <w:p w:rsidR="00BA4BAD" w:rsidRPr="006B5635" w:rsidRDefault="002C70B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857" w:type="dxa"/>
          </w:tcPr>
          <w:p w:rsidR="00BA4BAD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BA4BAD" w:rsidRPr="006B5635" w:rsidRDefault="00BA4BAD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BA4BAD" w:rsidRPr="008C6C44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6C44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6B5635" w:rsidRPr="008C6C44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635" w:type="dxa"/>
          </w:tcPr>
          <w:p w:rsidR="00BA4BAD" w:rsidRPr="006B5635" w:rsidRDefault="002C70B5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рогнозування стану пожеж в цілому по </w:t>
            </w:r>
            <w:r w:rsidR="00D44726">
              <w:rPr>
                <w:rFonts w:ascii="Times New Roman" w:hAnsi="Times New Roman"/>
                <w:sz w:val="24"/>
                <w:szCs w:val="24"/>
                <w:lang w:val="uk-UA"/>
              </w:rPr>
              <w:t>місту</w:t>
            </w:r>
            <w:r w:rsidR="00186B58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підготовка аналітичних та інфор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маційних матеріалів</w:t>
            </w:r>
          </w:p>
        </w:tc>
        <w:tc>
          <w:tcPr>
            <w:tcW w:w="1307" w:type="dxa"/>
            <w:gridSpan w:val="3"/>
          </w:tcPr>
          <w:p w:rsidR="00BA4BAD" w:rsidRPr="006B5635" w:rsidRDefault="006B5635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Калуський МРВ УДСНС в області</w:t>
            </w:r>
          </w:p>
        </w:tc>
        <w:tc>
          <w:tcPr>
            <w:tcW w:w="816" w:type="dxa"/>
          </w:tcPr>
          <w:p w:rsidR="00BA4BAD" w:rsidRPr="006B5635" w:rsidRDefault="002C70B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D70D4F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857" w:type="dxa"/>
          </w:tcPr>
          <w:p w:rsidR="00BA4BAD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BA4BAD" w:rsidRPr="006B5635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BA4BAD" w:rsidRPr="006B5635" w:rsidRDefault="00186B58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Зниження ризиків виникнення пожеж</w:t>
            </w:r>
            <w:r w:rsidR="006B563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, НС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загроз, пов’язаних з пожежами,</w:t>
            </w:r>
            <w:r w:rsidR="006B5635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НС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небезпечни</w:t>
            </w:r>
            <w:r w:rsidR="008C6C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 для життя і здоров’я громадян 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</w:t>
            </w:r>
            <w:r w:rsidR="00377DF9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творення </w:t>
            </w:r>
            <w:r w:rsidR="008C2A43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сприятливих соціальних умов </w:t>
            </w:r>
          </w:p>
        </w:tc>
      </w:tr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BA4BAD" w:rsidRPr="008C6C44" w:rsidRDefault="00D70D4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6C44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6B5635" w:rsidRPr="008C6C44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35" w:type="dxa"/>
          </w:tcPr>
          <w:p w:rsidR="00BA4BAD" w:rsidRPr="006B5635" w:rsidRDefault="002C70B5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="008E6EB2"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дійснення щороку згідно із законодавством контролю за відповідністю продукції, що </w:t>
            </w:r>
            <w:r w:rsidR="008E6EB2" w:rsidRPr="006B563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реалізується через торгівельну мережу, вимогам пожежної безпеки.</w:t>
            </w:r>
          </w:p>
        </w:tc>
        <w:tc>
          <w:tcPr>
            <w:tcW w:w="1307" w:type="dxa"/>
            <w:gridSpan w:val="3"/>
          </w:tcPr>
          <w:p w:rsidR="00BA4BAD" w:rsidRPr="006B5635" w:rsidRDefault="006B5635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Калуський МРВ УДСНС в області</w:t>
            </w:r>
          </w:p>
        </w:tc>
        <w:tc>
          <w:tcPr>
            <w:tcW w:w="816" w:type="dxa"/>
          </w:tcPr>
          <w:p w:rsidR="00BA4BAD" w:rsidRPr="006B5635" w:rsidRDefault="00CD1B1B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8E6EB2"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857" w:type="dxa"/>
          </w:tcPr>
          <w:p w:rsidR="00BA4BAD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BA4BAD" w:rsidRPr="006B5635" w:rsidRDefault="008E6EB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BA4BAD" w:rsidRPr="006B5635" w:rsidRDefault="008E6EB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BA4BAD" w:rsidRPr="006B5635" w:rsidRDefault="008E6EB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BA4BAD" w:rsidRPr="006B5635" w:rsidRDefault="008E6EB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BA4BAD" w:rsidRPr="006B5635" w:rsidRDefault="008C2A43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безпечного функціонування установ і організацій, а також суб’єктів господарюва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ння, об’єктів життєдіяльності </w:t>
            </w:r>
          </w:p>
        </w:tc>
      </w:tr>
      <w:tr w:rsidR="00A14F92" w:rsidRPr="006B5635" w:rsidTr="00D643D0">
        <w:trPr>
          <w:gridBefore w:val="1"/>
          <w:wBefore w:w="84" w:type="dxa"/>
          <w:trHeight w:val="351"/>
        </w:trPr>
        <w:tc>
          <w:tcPr>
            <w:tcW w:w="4387" w:type="dxa"/>
            <w:gridSpan w:val="7"/>
            <w:vMerge w:val="restart"/>
            <w:vAlign w:val="center"/>
          </w:tcPr>
          <w:p w:rsidR="008C2A43" w:rsidRPr="006B5635" w:rsidRDefault="008C2A43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Разом за завданням 1</w:t>
            </w:r>
          </w:p>
        </w:tc>
        <w:tc>
          <w:tcPr>
            <w:tcW w:w="857" w:type="dxa"/>
          </w:tcPr>
          <w:p w:rsidR="008C2A43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8C2A43" w:rsidRPr="006B5635" w:rsidRDefault="001852A8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  <w:trHeight w:val="276"/>
        </w:trPr>
        <w:tc>
          <w:tcPr>
            <w:tcW w:w="4387" w:type="dxa"/>
            <w:gridSpan w:val="7"/>
            <w:vMerge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8C2A43" w:rsidRPr="006B5635" w:rsidRDefault="008C2A43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49" w:type="dxa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8C2A43" w:rsidRPr="006B5635" w:rsidRDefault="001852A8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  <w:trHeight w:val="335"/>
        </w:trPr>
        <w:tc>
          <w:tcPr>
            <w:tcW w:w="4387" w:type="dxa"/>
            <w:gridSpan w:val="7"/>
            <w:vMerge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8C2A43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49" w:type="dxa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8C2A43" w:rsidRPr="006B5635" w:rsidRDefault="001852A8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  <w:trHeight w:val="318"/>
        </w:trPr>
        <w:tc>
          <w:tcPr>
            <w:tcW w:w="4387" w:type="dxa"/>
            <w:gridSpan w:val="7"/>
            <w:vMerge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8C2A43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849" w:type="dxa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8C2A43" w:rsidRPr="006B5635" w:rsidRDefault="008C2A43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8C2A43" w:rsidRPr="006B5635" w:rsidRDefault="001852A8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  <w:trHeight w:val="309"/>
        </w:trPr>
        <w:tc>
          <w:tcPr>
            <w:tcW w:w="4387" w:type="dxa"/>
            <w:gridSpan w:val="7"/>
            <w:vMerge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8C2A43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849" w:type="dxa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8C2A43" w:rsidRPr="006B5635" w:rsidRDefault="008C2A43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8C2A43" w:rsidRPr="006B5635" w:rsidRDefault="001852A8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  <w:trHeight w:val="318"/>
        </w:trPr>
        <w:tc>
          <w:tcPr>
            <w:tcW w:w="4387" w:type="dxa"/>
            <w:gridSpan w:val="7"/>
            <w:vMerge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377DF9" w:rsidRPr="006B5635" w:rsidRDefault="008C2A43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849" w:type="dxa"/>
          </w:tcPr>
          <w:p w:rsidR="008C2A43" w:rsidRPr="006B5635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8C2A43" w:rsidRPr="006B5635" w:rsidRDefault="008C2A43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8C2A43" w:rsidRPr="006B5635" w:rsidRDefault="001852A8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8C2A43" w:rsidRPr="00FA2CC4" w:rsidRDefault="006B563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2CC4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635" w:type="dxa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Забезпечення розвитку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563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матеріально-технічної бази </w:t>
            </w:r>
            <w:r w:rsidR="00A14F9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державної служби надзвичайних ситуацій</w:t>
            </w:r>
          </w:p>
        </w:tc>
        <w:tc>
          <w:tcPr>
            <w:tcW w:w="1307" w:type="dxa"/>
            <w:gridSpan w:val="3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7" w:type="dxa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18" w:type="dxa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66" w:type="dxa"/>
            <w:gridSpan w:val="2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73" w:type="dxa"/>
            <w:gridSpan w:val="2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gridSpan w:val="3"/>
          </w:tcPr>
          <w:p w:rsidR="008C2A43" w:rsidRPr="006B5635" w:rsidRDefault="008C2A43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14F92" w:rsidRPr="000A3FA0" w:rsidTr="00D643D0">
        <w:trPr>
          <w:gridBefore w:val="1"/>
          <w:wBefore w:w="84" w:type="dxa"/>
          <w:trHeight w:val="318"/>
        </w:trPr>
        <w:tc>
          <w:tcPr>
            <w:tcW w:w="629" w:type="dxa"/>
            <w:gridSpan w:val="2"/>
          </w:tcPr>
          <w:p w:rsidR="006E3443" w:rsidRPr="000A3FA0" w:rsidRDefault="006E3443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2.1</w:t>
            </w:r>
          </w:p>
        </w:tc>
        <w:tc>
          <w:tcPr>
            <w:tcW w:w="1635" w:type="dxa"/>
          </w:tcPr>
          <w:p w:rsidR="006E3443" w:rsidRPr="000A3FA0" w:rsidRDefault="002C70B5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="006E3443" w:rsidRPr="000A3FA0">
              <w:rPr>
                <w:rFonts w:ascii="Times New Roman" w:hAnsi="Times New Roman"/>
                <w:sz w:val="24"/>
                <w:szCs w:val="24"/>
                <w:lang w:val="uk-UA"/>
              </w:rPr>
              <w:t>оз</w:t>
            </w:r>
            <w:r w:rsidR="00F70ECF">
              <w:rPr>
                <w:rFonts w:ascii="Times New Roman" w:hAnsi="Times New Roman"/>
                <w:sz w:val="24"/>
                <w:szCs w:val="24"/>
                <w:lang w:val="uk-UA"/>
              </w:rPr>
              <w:t>виток</w:t>
            </w:r>
            <w:r w:rsidR="00A14F92" w:rsidRPr="000A3F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матеріально-технічної бази ДСНС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14F92" w:rsidRPr="000A3FA0">
              <w:rPr>
                <w:rFonts w:ascii="Times New Roman" w:hAnsi="Times New Roman"/>
                <w:sz w:val="24"/>
                <w:szCs w:val="24"/>
                <w:lang w:val="uk-UA"/>
              </w:rPr>
              <w:t>(будівництво, ре</w:t>
            </w:r>
            <w:r w:rsidR="006E3443" w:rsidRPr="000A3FA0">
              <w:rPr>
                <w:rFonts w:ascii="Times New Roman" w:hAnsi="Times New Roman"/>
                <w:sz w:val="24"/>
                <w:szCs w:val="24"/>
                <w:lang w:val="uk-UA"/>
              </w:rPr>
              <w:t>конструкція, ремонт пожежних депо, придбання нових зразків протипожежної техніки,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E3443" w:rsidRPr="000A3FA0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засобами пожежогасіння та індивідуального захисту,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E3443" w:rsidRPr="000A3FA0">
              <w:rPr>
                <w:rFonts w:ascii="Times New Roman" w:hAnsi="Times New Roman"/>
                <w:sz w:val="24"/>
                <w:szCs w:val="24"/>
                <w:lang w:val="uk-UA"/>
              </w:rPr>
              <w:t>зв’язку тощо)</w:t>
            </w:r>
          </w:p>
        </w:tc>
        <w:tc>
          <w:tcPr>
            <w:tcW w:w="1307" w:type="dxa"/>
            <w:gridSpan w:val="3"/>
          </w:tcPr>
          <w:p w:rsidR="006E3443" w:rsidRPr="000A3FA0" w:rsidRDefault="00A14F9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Калуський МРВ УДСНС в області</w:t>
            </w:r>
          </w:p>
        </w:tc>
        <w:tc>
          <w:tcPr>
            <w:tcW w:w="816" w:type="dxa"/>
          </w:tcPr>
          <w:p w:rsidR="006E3443" w:rsidRPr="000A3FA0" w:rsidRDefault="000A3FA0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857" w:type="dxa"/>
          </w:tcPr>
          <w:p w:rsidR="006E3443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6E3443" w:rsidRPr="000A3FA0" w:rsidRDefault="006E3443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8" w:type="dxa"/>
          </w:tcPr>
          <w:p w:rsidR="006E3443" w:rsidRPr="000A3FA0" w:rsidRDefault="000A3FA0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6E3443" w:rsidRPr="000A3FA0" w:rsidRDefault="006E3443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73" w:type="dxa"/>
            <w:gridSpan w:val="2"/>
          </w:tcPr>
          <w:p w:rsidR="006E3443" w:rsidRPr="000A3FA0" w:rsidRDefault="006E3443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6E3443" w:rsidRPr="000A3FA0" w:rsidRDefault="006E3443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Підвищення рівня протипожежного захисту </w:t>
            </w:r>
          </w:p>
        </w:tc>
      </w:tr>
      <w:tr w:rsidR="006F455C" w:rsidRPr="006B5635" w:rsidTr="00D643D0">
        <w:trPr>
          <w:gridBefore w:val="1"/>
          <w:wBefore w:w="84" w:type="dxa"/>
          <w:trHeight w:val="415"/>
        </w:trPr>
        <w:tc>
          <w:tcPr>
            <w:tcW w:w="629" w:type="dxa"/>
            <w:gridSpan w:val="2"/>
          </w:tcPr>
          <w:p w:rsidR="006F455C" w:rsidRPr="006B5635" w:rsidRDefault="006F455C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35" w:type="dxa"/>
          </w:tcPr>
          <w:p w:rsidR="006F455C" w:rsidRPr="006B5635" w:rsidRDefault="006F455C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розвиток навчально-тренувальної бази підрозділу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ДСНС</w:t>
            </w:r>
          </w:p>
        </w:tc>
        <w:tc>
          <w:tcPr>
            <w:tcW w:w="1307" w:type="dxa"/>
            <w:gridSpan w:val="3"/>
          </w:tcPr>
          <w:p w:rsidR="006F455C" w:rsidRPr="006B5635" w:rsidRDefault="006F455C" w:rsidP="00FA2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Калуський МРВ УДСНС в області</w:t>
            </w:r>
          </w:p>
        </w:tc>
        <w:tc>
          <w:tcPr>
            <w:tcW w:w="816" w:type="dxa"/>
          </w:tcPr>
          <w:p w:rsidR="006F455C" w:rsidRPr="006B5635" w:rsidRDefault="006F455C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857" w:type="dxa"/>
          </w:tcPr>
          <w:p w:rsidR="006F455C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6F455C" w:rsidRPr="006B5635" w:rsidRDefault="006F455C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6F455C" w:rsidRPr="006B5635" w:rsidRDefault="006F455C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6F455C" w:rsidRPr="006B5635" w:rsidRDefault="006F455C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6F455C" w:rsidRPr="006B5635" w:rsidRDefault="006F455C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  <w:vMerge w:val="restart"/>
          </w:tcPr>
          <w:p w:rsidR="006F455C" w:rsidRPr="006B5635" w:rsidRDefault="006F455C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своєчасного оперативного реагування на пожежі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НС 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їх успішної 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локалізації та ліквідац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ї</w:t>
            </w:r>
          </w:p>
        </w:tc>
      </w:tr>
      <w:tr w:rsidR="00CD1B1B" w:rsidRPr="000A3FA0" w:rsidTr="00D643D0">
        <w:trPr>
          <w:gridBefore w:val="1"/>
          <w:wBefore w:w="84" w:type="dxa"/>
          <w:trHeight w:val="580"/>
        </w:trPr>
        <w:tc>
          <w:tcPr>
            <w:tcW w:w="629" w:type="dxa"/>
            <w:gridSpan w:val="2"/>
            <w:vMerge w:val="restart"/>
          </w:tcPr>
          <w:p w:rsidR="00CD1B1B" w:rsidRPr="000A3FA0" w:rsidRDefault="00CD1B1B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35" w:type="dxa"/>
            <w:vMerge w:val="restart"/>
          </w:tcPr>
          <w:p w:rsidR="00CD1B1B" w:rsidRPr="000A3FA0" w:rsidRDefault="00CD1B1B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</w:t>
            </w: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оперативної</w:t>
            </w: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готов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>ності по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жежної техніки, її справний технічний стан, запр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>авку паливо-мастильними матеріа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лам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>и, вогнегасними засобами, укомплектованість спеціаль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ним пожежно-технічним обладнанням, пожеж-ними рукавами та рятувальними засобами згідно з табельною належністю, придбання протипожежної, допоміжної та оперативної техніки, забезпечення речовим майном</w:t>
            </w:r>
          </w:p>
        </w:tc>
        <w:tc>
          <w:tcPr>
            <w:tcW w:w="1307" w:type="dxa"/>
            <w:gridSpan w:val="3"/>
            <w:vMerge w:val="restart"/>
          </w:tcPr>
          <w:p w:rsidR="00CD1B1B" w:rsidRPr="000A3FA0" w:rsidRDefault="00CD1B1B" w:rsidP="00FA2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Калуський МРВ </w:t>
            </w: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УДСНС в області</w:t>
            </w:r>
          </w:p>
        </w:tc>
        <w:tc>
          <w:tcPr>
            <w:tcW w:w="816" w:type="dxa"/>
            <w:vMerge w:val="restart"/>
          </w:tcPr>
          <w:p w:rsidR="00CD1B1B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2021-2025</w:t>
            </w:r>
          </w:p>
        </w:tc>
        <w:tc>
          <w:tcPr>
            <w:tcW w:w="857" w:type="dxa"/>
          </w:tcPr>
          <w:p w:rsidR="00CD1B1B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CD1B1B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E15C65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CD1B1B" w:rsidRPr="000A3FA0" w:rsidRDefault="00CD1B1B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CD1B1B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CD1B1B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CD1B1B" w:rsidRPr="000A3FA0" w:rsidRDefault="00CD1B1B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  <w:vMerge/>
          </w:tcPr>
          <w:p w:rsidR="00CD1B1B" w:rsidRPr="000A3FA0" w:rsidRDefault="00CD1B1B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0A3FA0" w:rsidTr="00D643D0">
        <w:trPr>
          <w:gridBefore w:val="1"/>
          <w:wBefore w:w="84" w:type="dxa"/>
          <w:trHeight w:val="702"/>
        </w:trPr>
        <w:tc>
          <w:tcPr>
            <w:tcW w:w="629" w:type="dxa"/>
            <w:gridSpan w:val="2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A5339F" w:rsidRDefault="00A5339F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A5339F" w:rsidRPr="000A3FA0" w:rsidRDefault="00A5339F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49" w:type="dxa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0A3FA0" w:rsidTr="00D643D0">
        <w:trPr>
          <w:gridBefore w:val="1"/>
          <w:wBefore w:w="84" w:type="dxa"/>
          <w:trHeight w:val="411"/>
        </w:trPr>
        <w:tc>
          <w:tcPr>
            <w:tcW w:w="629" w:type="dxa"/>
            <w:gridSpan w:val="2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A5339F" w:rsidRDefault="00A5339F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A5339F" w:rsidRPr="000A3FA0" w:rsidRDefault="00A5339F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49" w:type="dxa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0A3FA0" w:rsidTr="00D643D0">
        <w:trPr>
          <w:gridBefore w:val="1"/>
          <w:wBefore w:w="84" w:type="dxa"/>
          <w:trHeight w:val="402"/>
        </w:trPr>
        <w:tc>
          <w:tcPr>
            <w:tcW w:w="629" w:type="dxa"/>
            <w:gridSpan w:val="2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A5339F" w:rsidRDefault="00A5339F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A5339F" w:rsidRPr="000A3FA0" w:rsidRDefault="00A5339F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849" w:type="dxa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0A3FA0" w:rsidTr="00D643D0">
        <w:trPr>
          <w:gridBefore w:val="1"/>
          <w:wBefore w:w="84" w:type="dxa"/>
          <w:trHeight w:val="421"/>
        </w:trPr>
        <w:tc>
          <w:tcPr>
            <w:tcW w:w="629" w:type="dxa"/>
            <w:gridSpan w:val="2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A5339F" w:rsidRDefault="00A5339F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A5339F" w:rsidRPr="000A3FA0" w:rsidRDefault="00A5339F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849" w:type="dxa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0A3FA0" w:rsidTr="00D643D0">
        <w:trPr>
          <w:gridBefore w:val="1"/>
          <w:wBefore w:w="84" w:type="dxa"/>
          <w:trHeight w:val="976"/>
        </w:trPr>
        <w:tc>
          <w:tcPr>
            <w:tcW w:w="629" w:type="dxa"/>
            <w:gridSpan w:val="2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A5339F" w:rsidRDefault="00A5339F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A5339F" w:rsidRPr="000A3FA0" w:rsidRDefault="00A5339F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849" w:type="dxa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  <w:vMerge/>
          </w:tcPr>
          <w:p w:rsidR="00A5339F" w:rsidRPr="000A3FA0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A4682" w:rsidRPr="000A3FA0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DA4682" w:rsidRPr="000A3FA0" w:rsidRDefault="00DA4682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35" w:type="dxa"/>
          </w:tcPr>
          <w:p w:rsidR="00DA4682" w:rsidRPr="000A3FA0" w:rsidRDefault="00DA468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абезпечення</w:t>
            </w: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особов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склад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ДСНС</w:t>
            </w: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засобами</w:t>
            </w:r>
          </w:p>
          <w:p w:rsidR="00DA4682" w:rsidRPr="000A3FA0" w:rsidRDefault="00DA468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захисту органів дихання</w:t>
            </w:r>
          </w:p>
        </w:tc>
        <w:tc>
          <w:tcPr>
            <w:tcW w:w="1307" w:type="dxa"/>
            <w:gridSpan w:val="3"/>
          </w:tcPr>
          <w:p w:rsidR="00DA4682" w:rsidRPr="000A3FA0" w:rsidRDefault="00DA468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Калуський МРВ УДСНС в області</w:t>
            </w:r>
          </w:p>
        </w:tc>
        <w:tc>
          <w:tcPr>
            <w:tcW w:w="816" w:type="dxa"/>
          </w:tcPr>
          <w:p w:rsidR="00DA4682" w:rsidRPr="000A3FA0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3FA0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857" w:type="dxa"/>
          </w:tcPr>
          <w:p w:rsidR="00DA4682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DA4682" w:rsidRPr="000A3FA0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3FA0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DA4682" w:rsidRPr="000A3FA0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3FA0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DA4682" w:rsidRPr="000A3FA0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3FA0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DA4682" w:rsidRPr="000A3FA0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3FA0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DA4682" w:rsidRPr="000A3FA0" w:rsidRDefault="00DA4682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D1B1B" w:rsidRPr="006F35CF" w:rsidTr="00D643D0">
        <w:trPr>
          <w:gridBefore w:val="1"/>
          <w:wBefore w:w="84" w:type="dxa"/>
          <w:trHeight w:val="523"/>
        </w:trPr>
        <w:tc>
          <w:tcPr>
            <w:tcW w:w="629" w:type="dxa"/>
            <w:gridSpan w:val="2"/>
            <w:vMerge w:val="restart"/>
          </w:tcPr>
          <w:p w:rsidR="00CD1B1B" w:rsidRPr="006F35CF" w:rsidRDefault="00CD1B1B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2.5</w:t>
            </w:r>
          </w:p>
        </w:tc>
        <w:tc>
          <w:tcPr>
            <w:tcW w:w="1635" w:type="dxa"/>
            <w:vMerge w:val="restart"/>
          </w:tcPr>
          <w:p w:rsidR="00CD1B1B" w:rsidRPr="006F35CF" w:rsidRDefault="00CD1B1B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здійснення додаткових заходів щодо забезпечення захисту життя та здоров’я населення ,навколишнього </w:t>
            </w: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природного середовища і об’єктів від впливу небезпечних факторів пожеж та створення належних умов несення служби</w:t>
            </w:r>
          </w:p>
        </w:tc>
        <w:tc>
          <w:tcPr>
            <w:tcW w:w="1307" w:type="dxa"/>
            <w:gridSpan w:val="3"/>
            <w:vMerge w:val="restart"/>
          </w:tcPr>
          <w:p w:rsidR="00CD1B1B" w:rsidRPr="006F35CF" w:rsidRDefault="00CD1B1B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Калуський МРВ УДСНС в області</w:t>
            </w:r>
          </w:p>
        </w:tc>
        <w:tc>
          <w:tcPr>
            <w:tcW w:w="816" w:type="dxa"/>
            <w:vMerge w:val="restart"/>
          </w:tcPr>
          <w:p w:rsidR="00CD1B1B" w:rsidRPr="006F35CF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57" w:type="dxa"/>
          </w:tcPr>
          <w:p w:rsidR="00CD1B1B" w:rsidRPr="006F35CF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CD1B1B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E15C65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CD1B1B" w:rsidRPr="000A3FA0" w:rsidRDefault="00CD1B1B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CD1B1B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E15C65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CD1B1B" w:rsidRPr="006F35CF" w:rsidRDefault="00CD1B1B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CD1B1B" w:rsidRPr="006F35CF" w:rsidRDefault="00CD1B1B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своєчасного оперативного реагування на пожежі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надзвичайні ситуації </w:t>
            </w: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їх успішної локалізації </w:t>
            </w: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та ліквідац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ї</w:t>
            </w:r>
          </w:p>
        </w:tc>
      </w:tr>
      <w:tr w:rsidR="00A5339F" w:rsidRPr="006B5635" w:rsidTr="00D643D0">
        <w:trPr>
          <w:gridBefore w:val="1"/>
          <w:wBefore w:w="84" w:type="dxa"/>
          <w:trHeight w:val="417"/>
        </w:trPr>
        <w:tc>
          <w:tcPr>
            <w:tcW w:w="629" w:type="dxa"/>
            <w:gridSpan w:val="2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49" w:type="dxa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gridSpan w:val="3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6B5635" w:rsidTr="00D643D0">
        <w:trPr>
          <w:gridBefore w:val="1"/>
          <w:wBefore w:w="84" w:type="dxa"/>
          <w:trHeight w:val="424"/>
        </w:trPr>
        <w:tc>
          <w:tcPr>
            <w:tcW w:w="629" w:type="dxa"/>
            <w:gridSpan w:val="2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49" w:type="dxa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gridSpan w:val="3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6B5635" w:rsidTr="00D643D0">
        <w:trPr>
          <w:gridBefore w:val="1"/>
          <w:wBefore w:w="84" w:type="dxa"/>
          <w:trHeight w:val="416"/>
        </w:trPr>
        <w:tc>
          <w:tcPr>
            <w:tcW w:w="629" w:type="dxa"/>
            <w:gridSpan w:val="2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849" w:type="dxa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gridSpan w:val="3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6B5635" w:rsidTr="00D643D0">
        <w:trPr>
          <w:gridBefore w:val="1"/>
          <w:wBefore w:w="84" w:type="dxa"/>
          <w:trHeight w:val="547"/>
        </w:trPr>
        <w:tc>
          <w:tcPr>
            <w:tcW w:w="629" w:type="dxa"/>
            <w:gridSpan w:val="2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849" w:type="dxa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gridSpan w:val="3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6B5635" w:rsidTr="00D643D0">
        <w:trPr>
          <w:gridBefore w:val="1"/>
          <w:wBefore w:w="84" w:type="dxa"/>
          <w:trHeight w:val="452"/>
        </w:trPr>
        <w:tc>
          <w:tcPr>
            <w:tcW w:w="629" w:type="dxa"/>
            <w:gridSpan w:val="2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5" w:type="dxa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07" w:type="dxa"/>
            <w:gridSpan w:val="3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849" w:type="dxa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18" w:type="dxa"/>
          </w:tcPr>
          <w:p w:rsidR="00A5339F" w:rsidRPr="000A3FA0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0A3FA0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73" w:type="dxa"/>
            <w:gridSpan w:val="2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gridSpan w:val="3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A468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2.6</w:t>
            </w:r>
          </w:p>
        </w:tc>
        <w:tc>
          <w:tcPr>
            <w:tcW w:w="1635" w:type="dxa"/>
          </w:tcPr>
          <w:p w:rsidR="00DA4682" w:rsidRPr="006B5635" w:rsidRDefault="00DA468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абезпечення 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вдосконалення автоматизованих сист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ем керування  підрозділу ДСНС.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Впроваджувати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системи прямого спостереження за протипожежним станом об’єктів.</w:t>
            </w:r>
          </w:p>
        </w:tc>
        <w:tc>
          <w:tcPr>
            <w:tcW w:w="1307" w:type="dxa"/>
            <w:gridSpan w:val="3"/>
          </w:tcPr>
          <w:p w:rsidR="00DA4682" w:rsidRPr="00F71ACD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1ACD">
              <w:rPr>
                <w:rFonts w:ascii="Times New Roman" w:hAnsi="Times New Roman"/>
                <w:sz w:val="24"/>
                <w:szCs w:val="24"/>
                <w:lang w:val="uk-UA"/>
              </w:rPr>
              <w:t>Калуський МРВ УДСНС в області</w:t>
            </w:r>
          </w:p>
        </w:tc>
        <w:tc>
          <w:tcPr>
            <w:tcW w:w="816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857" w:type="dxa"/>
          </w:tcPr>
          <w:p w:rsidR="00DA4682" w:rsidRPr="00F71ACD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DA4682" w:rsidRPr="006B5635" w:rsidRDefault="00DA468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Для оперативного реагування на пожежі та НС та її виявлення на ранній стадії виникнення</w:t>
            </w:r>
          </w:p>
        </w:tc>
      </w:tr>
      <w:tr w:rsidR="00E15C65" w:rsidRPr="006F35CF" w:rsidTr="00D643D0">
        <w:trPr>
          <w:gridBefore w:val="1"/>
          <w:wBefore w:w="84" w:type="dxa"/>
        </w:trPr>
        <w:tc>
          <w:tcPr>
            <w:tcW w:w="4387" w:type="dxa"/>
            <w:gridSpan w:val="7"/>
            <w:vMerge w:val="restart"/>
            <w:vAlign w:val="center"/>
          </w:tcPr>
          <w:p w:rsidR="00E15C65" w:rsidRPr="006F35CF" w:rsidRDefault="00E15C6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Разом за завданням 2</w:t>
            </w:r>
          </w:p>
        </w:tc>
        <w:tc>
          <w:tcPr>
            <w:tcW w:w="857" w:type="dxa"/>
          </w:tcPr>
          <w:p w:rsidR="00E15C65" w:rsidRPr="006F35CF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E15C65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r w:rsidR="00E15C65">
              <w:rPr>
                <w:rFonts w:ascii="Times New Roman" w:hAnsi="Times New Roman"/>
                <w:sz w:val="24"/>
                <w:szCs w:val="24"/>
                <w:lang w:val="uk-UA"/>
              </w:rPr>
              <w:t>500</w:t>
            </w:r>
          </w:p>
        </w:tc>
        <w:tc>
          <w:tcPr>
            <w:tcW w:w="818" w:type="dxa"/>
          </w:tcPr>
          <w:p w:rsidR="00E15C65" w:rsidRPr="006F35CF" w:rsidRDefault="00E15C6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E15C65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r w:rsidR="00E15C65">
              <w:rPr>
                <w:rFonts w:ascii="Times New Roman" w:hAnsi="Times New Roman"/>
                <w:sz w:val="24"/>
                <w:szCs w:val="24"/>
                <w:lang w:val="uk-UA"/>
              </w:rPr>
              <w:t>500</w:t>
            </w:r>
          </w:p>
        </w:tc>
        <w:tc>
          <w:tcPr>
            <w:tcW w:w="873" w:type="dxa"/>
            <w:gridSpan w:val="2"/>
          </w:tcPr>
          <w:p w:rsidR="00E15C65" w:rsidRPr="006F35CF" w:rsidRDefault="00E15C65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E15C65" w:rsidRPr="006F35CF" w:rsidRDefault="00E15C65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6B5635" w:rsidTr="00D643D0">
        <w:trPr>
          <w:gridBefore w:val="1"/>
          <w:wBefore w:w="84" w:type="dxa"/>
        </w:trPr>
        <w:tc>
          <w:tcPr>
            <w:tcW w:w="4387" w:type="dxa"/>
            <w:gridSpan w:val="7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49" w:type="dxa"/>
          </w:tcPr>
          <w:p w:rsidR="00A5339F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818" w:type="dxa"/>
          </w:tcPr>
          <w:p w:rsidR="00A5339F" w:rsidRPr="006F35CF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873" w:type="dxa"/>
            <w:gridSpan w:val="2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6B5635" w:rsidTr="00D643D0">
        <w:trPr>
          <w:gridBefore w:val="1"/>
          <w:wBefore w:w="84" w:type="dxa"/>
        </w:trPr>
        <w:tc>
          <w:tcPr>
            <w:tcW w:w="4387" w:type="dxa"/>
            <w:gridSpan w:val="7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49" w:type="dxa"/>
          </w:tcPr>
          <w:p w:rsidR="00A5339F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818" w:type="dxa"/>
          </w:tcPr>
          <w:p w:rsidR="00A5339F" w:rsidRPr="006F35CF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873" w:type="dxa"/>
            <w:gridSpan w:val="2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6B5635" w:rsidTr="00D643D0">
        <w:trPr>
          <w:gridBefore w:val="1"/>
          <w:wBefore w:w="84" w:type="dxa"/>
        </w:trPr>
        <w:tc>
          <w:tcPr>
            <w:tcW w:w="4387" w:type="dxa"/>
            <w:gridSpan w:val="7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849" w:type="dxa"/>
          </w:tcPr>
          <w:p w:rsidR="00A5339F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818" w:type="dxa"/>
          </w:tcPr>
          <w:p w:rsidR="00A5339F" w:rsidRPr="006F35CF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873" w:type="dxa"/>
            <w:gridSpan w:val="2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6B5635" w:rsidTr="00D643D0">
        <w:trPr>
          <w:gridBefore w:val="1"/>
          <w:wBefore w:w="84" w:type="dxa"/>
        </w:trPr>
        <w:tc>
          <w:tcPr>
            <w:tcW w:w="4387" w:type="dxa"/>
            <w:gridSpan w:val="7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849" w:type="dxa"/>
          </w:tcPr>
          <w:p w:rsidR="00A5339F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818" w:type="dxa"/>
          </w:tcPr>
          <w:p w:rsidR="00A5339F" w:rsidRPr="006F35CF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873" w:type="dxa"/>
            <w:gridSpan w:val="2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6B5635" w:rsidTr="00D643D0">
        <w:trPr>
          <w:gridBefore w:val="1"/>
          <w:wBefore w:w="84" w:type="dxa"/>
        </w:trPr>
        <w:tc>
          <w:tcPr>
            <w:tcW w:w="4387" w:type="dxa"/>
            <w:gridSpan w:val="7"/>
            <w:vMerge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A5339F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849" w:type="dxa"/>
          </w:tcPr>
          <w:p w:rsidR="00A5339F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818" w:type="dxa"/>
          </w:tcPr>
          <w:p w:rsidR="00A5339F" w:rsidRPr="006F35CF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A5339F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A5339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873" w:type="dxa"/>
            <w:gridSpan w:val="2"/>
          </w:tcPr>
          <w:p w:rsidR="00A5339F" w:rsidRPr="00D16F0D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16F0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A5339F" w:rsidRPr="006B5635" w:rsidRDefault="00A5339F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A468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1635" w:type="dxa"/>
          </w:tcPr>
          <w:p w:rsidR="00DA4682" w:rsidRPr="006B5635" w:rsidRDefault="00DA4682" w:rsidP="00FA2C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Інформаційне забезпечення у сфері пожежної безпеки</w:t>
            </w:r>
          </w:p>
        </w:tc>
        <w:tc>
          <w:tcPr>
            <w:tcW w:w="1307" w:type="dxa"/>
            <w:gridSpan w:val="3"/>
          </w:tcPr>
          <w:p w:rsidR="00DA4682" w:rsidRPr="006B5635" w:rsidRDefault="00DA4682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16" w:type="dxa"/>
          </w:tcPr>
          <w:p w:rsidR="00DA4682" w:rsidRPr="006B5635" w:rsidRDefault="00DA4682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18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66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73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gridSpan w:val="3"/>
          </w:tcPr>
          <w:p w:rsidR="00DA4682" w:rsidRPr="006B5635" w:rsidRDefault="00DA4682" w:rsidP="00FA2C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A468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3.1</w:t>
            </w:r>
          </w:p>
        </w:tc>
        <w:tc>
          <w:tcPr>
            <w:tcW w:w="1635" w:type="dxa"/>
          </w:tcPr>
          <w:p w:rsidR="00DA4682" w:rsidRPr="006B5635" w:rsidRDefault="00DA468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розроблення для дітей та юнацтва сценаріїв театральних вистав, розважальних програм з протипожежної тематики та включення 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їх до програм естрадних концертів, </w:t>
            </w:r>
            <w:proofErr w:type="spellStart"/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теле</w:t>
            </w:r>
            <w:proofErr w:type="spellEnd"/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та радіопередач.</w:t>
            </w:r>
          </w:p>
        </w:tc>
        <w:tc>
          <w:tcPr>
            <w:tcW w:w="1307" w:type="dxa"/>
            <w:gridSpan w:val="3"/>
          </w:tcPr>
          <w:p w:rsidR="00DA4682" w:rsidRPr="006B5635" w:rsidRDefault="00DA468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Управління 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культури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освіти</w:t>
            </w:r>
          </w:p>
        </w:tc>
        <w:tc>
          <w:tcPr>
            <w:tcW w:w="816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857" w:type="dxa"/>
          </w:tcPr>
          <w:p w:rsidR="00DA4682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DA4682" w:rsidRPr="006B5635" w:rsidRDefault="00DA468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Поширення масово-роз’яснювальної роботи по попередженню пожеж серед дітей</w:t>
            </w:r>
          </w:p>
        </w:tc>
      </w:tr>
      <w:tr w:rsidR="00DA468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3.2</w:t>
            </w:r>
          </w:p>
        </w:tc>
        <w:tc>
          <w:tcPr>
            <w:tcW w:w="1635" w:type="dxa"/>
          </w:tcPr>
          <w:p w:rsidR="00DA4682" w:rsidRPr="006B5635" w:rsidRDefault="00DA468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організація вивчення в межах навчальних програм та в позаурочний час учнями загальноосвітніх навчальних закладів правил пожежної безпеки та поведінки під час пожежі</w:t>
            </w:r>
          </w:p>
        </w:tc>
        <w:tc>
          <w:tcPr>
            <w:tcW w:w="1307" w:type="dxa"/>
            <w:gridSpan w:val="3"/>
          </w:tcPr>
          <w:p w:rsidR="00DA4682" w:rsidRPr="006B5635" w:rsidRDefault="00FA2CC4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DA4682">
              <w:rPr>
                <w:rFonts w:ascii="Times New Roman" w:hAnsi="Times New Roman"/>
                <w:sz w:val="24"/>
                <w:szCs w:val="24"/>
                <w:lang w:val="uk-UA"/>
              </w:rPr>
              <w:t>правління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освіти</w:t>
            </w:r>
          </w:p>
        </w:tc>
        <w:tc>
          <w:tcPr>
            <w:tcW w:w="816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857" w:type="dxa"/>
          </w:tcPr>
          <w:p w:rsidR="00DA4682" w:rsidRPr="006B5635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DA4682" w:rsidRPr="006B5635" w:rsidRDefault="00DA4682" w:rsidP="00FA2C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A4682" w:rsidRPr="006B5635" w:rsidTr="00D643D0">
        <w:trPr>
          <w:gridBefore w:val="1"/>
          <w:wBefore w:w="84" w:type="dxa"/>
        </w:trPr>
        <w:tc>
          <w:tcPr>
            <w:tcW w:w="629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3.3</w:t>
            </w:r>
          </w:p>
        </w:tc>
        <w:tc>
          <w:tcPr>
            <w:tcW w:w="1635" w:type="dxa"/>
          </w:tcPr>
          <w:p w:rsidR="00DA4682" w:rsidRPr="006B5635" w:rsidRDefault="00DA468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висвітлення 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постійно діючих циклів </w:t>
            </w:r>
            <w:proofErr w:type="spellStart"/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теле-і</w:t>
            </w:r>
            <w:proofErr w:type="spellEnd"/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радіопередач для ознайомлення населення з правилами пожежної безпеки, обставинами і причинам виникнення пожеж , їх наслідками та іншими питання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сфері пожежної безпеки.</w:t>
            </w:r>
          </w:p>
        </w:tc>
        <w:tc>
          <w:tcPr>
            <w:tcW w:w="1307" w:type="dxa"/>
            <w:gridSpan w:val="3"/>
          </w:tcPr>
          <w:p w:rsidR="00DA4682" w:rsidRPr="006B5635" w:rsidRDefault="00DA4682" w:rsidP="004401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1ACD">
              <w:rPr>
                <w:rFonts w:ascii="Times New Roman" w:hAnsi="Times New Roman"/>
                <w:sz w:val="24"/>
                <w:szCs w:val="24"/>
                <w:lang w:val="uk-UA"/>
              </w:rPr>
              <w:t>Калуський МРВ УДСНС в області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правління з питань НС Калуської міської </w:t>
            </w:r>
            <w:r w:rsidR="0044019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територіальної громади 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Калуське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міське </w:t>
            </w: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телебачення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преса</w:t>
            </w:r>
          </w:p>
        </w:tc>
        <w:tc>
          <w:tcPr>
            <w:tcW w:w="816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857" w:type="dxa"/>
          </w:tcPr>
          <w:p w:rsidR="00CD1B1B" w:rsidRPr="00F71ACD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18" w:type="dxa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DA4682" w:rsidRPr="006B5635" w:rsidRDefault="00DA4682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563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DA4682" w:rsidRPr="006B5635" w:rsidRDefault="00DA4682" w:rsidP="00FA2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Поширення масово-роз’яснювальної роботи по попередженню пожеж серед населення</w:t>
            </w:r>
          </w:p>
        </w:tc>
      </w:tr>
      <w:tr w:rsidR="00FA2CC4" w:rsidRPr="006B5635" w:rsidTr="00D643D0">
        <w:trPr>
          <w:gridBefore w:val="1"/>
          <w:wBefore w:w="84" w:type="dxa"/>
          <w:trHeight w:val="351"/>
        </w:trPr>
        <w:tc>
          <w:tcPr>
            <w:tcW w:w="4387" w:type="dxa"/>
            <w:gridSpan w:val="7"/>
            <w:vMerge w:val="restart"/>
            <w:vAlign w:val="center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Разом за завданням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7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FA2CC4" w:rsidRPr="006B5635" w:rsidRDefault="00FA2CC4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A2CC4" w:rsidRPr="006B5635" w:rsidTr="00D643D0">
        <w:trPr>
          <w:gridBefore w:val="1"/>
          <w:wBefore w:w="84" w:type="dxa"/>
          <w:trHeight w:val="276"/>
        </w:trPr>
        <w:tc>
          <w:tcPr>
            <w:tcW w:w="4387" w:type="dxa"/>
            <w:gridSpan w:val="7"/>
            <w:vMerge/>
          </w:tcPr>
          <w:p w:rsidR="00FA2CC4" w:rsidRPr="006B5635" w:rsidRDefault="00FA2CC4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49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FA2CC4" w:rsidRPr="006B5635" w:rsidRDefault="00FA2CC4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A2CC4" w:rsidRPr="006B5635" w:rsidTr="00D643D0">
        <w:trPr>
          <w:gridBefore w:val="1"/>
          <w:wBefore w:w="84" w:type="dxa"/>
          <w:trHeight w:val="335"/>
        </w:trPr>
        <w:tc>
          <w:tcPr>
            <w:tcW w:w="4387" w:type="dxa"/>
            <w:gridSpan w:val="7"/>
            <w:vMerge/>
          </w:tcPr>
          <w:p w:rsidR="00FA2CC4" w:rsidRPr="006B5635" w:rsidRDefault="00FA2CC4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49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FA2CC4" w:rsidRPr="006B5635" w:rsidRDefault="00FA2CC4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A2CC4" w:rsidRPr="006B5635" w:rsidTr="00D643D0">
        <w:trPr>
          <w:gridBefore w:val="1"/>
          <w:wBefore w:w="84" w:type="dxa"/>
          <w:trHeight w:val="318"/>
        </w:trPr>
        <w:tc>
          <w:tcPr>
            <w:tcW w:w="4387" w:type="dxa"/>
            <w:gridSpan w:val="7"/>
            <w:vMerge/>
          </w:tcPr>
          <w:p w:rsidR="00FA2CC4" w:rsidRPr="006B5635" w:rsidRDefault="00FA2CC4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849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FA2CC4" w:rsidRPr="006B5635" w:rsidRDefault="00FA2CC4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A2CC4" w:rsidRPr="006B5635" w:rsidTr="00D643D0">
        <w:trPr>
          <w:gridBefore w:val="1"/>
          <w:wBefore w:w="84" w:type="dxa"/>
          <w:trHeight w:val="309"/>
        </w:trPr>
        <w:tc>
          <w:tcPr>
            <w:tcW w:w="4387" w:type="dxa"/>
            <w:gridSpan w:val="7"/>
            <w:vMerge/>
          </w:tcPr>
          <w:p w:rsidR="00FA2CC4" w:rsidRPr="006B5635" w:rsidRDefault="00FA2CC4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849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FA2CC4" w:rsidRPr="006B5635" w:rsidRDefault="00FA2CC4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A2CC4" w:rsidRPr="006B5635" w:rsidTr="00D643D0">
        <w:trPr>
          <w:gridBefore w:val="1"/>
          <w:wBefore w:w="84" w:type="dxa"/>
          <w:trHeight w:val="318"/>
        </w:trPr>
        <w:tc>
          <w:tcPr>
            <w:tcW w:w="4387" w:type="dxa"/>
            <w:gridSpan w:val="7"/>
            <w:vMerge/>
          </w:tcPr>
          <w:p w:rsidR="00FA2CC4" w:rsidRPr="006B5635" w:rsidRDefault="00FA2CC4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849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8" w:type="dxa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6" w:type="dxa"/>
            <w:gridSpan w:val="2"/>
          </w:tcPr>
          <w:p w:rsidR="00FA2CC4" w:rsidRPr="006B5635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3" w:type="dxa"/>
            <w:gridSpan w:val="2"/>
          </w:tcPr>
          <w:p w:rsidR="00FA2CC4" w:rsidRPr="00FA2CC4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2CC4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gridSpan w:val="3"/>
          </w:tcPr>
          <w:p w:rsidR="00FA2CC4" w:rsidRPr="006B5635" w:rsidRDefault="00FA2CC4" w:rsidP="00FA2C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339F" w:rsidRPr="00A5339F" w:rsidTr="00D643D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176" w:type="dxa"/>
          <w:cantSplit/>
          <w:trHeight w:val="513"/>
          <w:jc w:val="center"/>
        </w:trPr>
        <w:tc>
          <w:tcPr>
            <w:tcW w:w="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1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Забезпечення </w:t>
            </w:r>
            <w:proofErr w:type="spellStart"/>
            <w:r w:rsidRPr="00A5339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співфінансу-вання</w:t>
            </w:r>
            <w:proofErr w:type="spellEnd"/>
            <w:r w:rsidRPr="00A5339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витрат по проектах в рамках програм міжнародної технічної допомоги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5339F" w:rsidRPr="00A5339F" w:rsidTr="00D643D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176" w:type="dxa"/>
          <w:cantSplit/>
          <w:trHeight w:val="1038"/>
          <w:jc w:val="center"/>
        </w:trPr>
        <w:tc>
          <w:tcPr>
            <w:tcW w:w="6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4.1</w:t>
            </w:r>
          </w:p>
        </w:tc>
        <w:tc>
          <w:tcPr>
            <w:tcW w:w="19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43D0" w:rsidRDefault="00A5339F" w:rsidP="00FA2CC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Дооснащення</w:t>
            </w:r>
            <w:proofErr w:type="spellEnd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(закупівля, модернізація та ремонт) пожежних і аварійно-рятувальних підрозділів міста Калуша, добровільних пожежних формувань технікою, обладнанням, спорядженням, запасними частинами та вогнегасними речовинами, (в т.ч. </w:t>
            </w:r>
            <w:proofErr w:type="spellStart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співфінансуван</w:t>
            </w:r>
            <w:proofErr w:type="spellEnd"/>
          </w:p>
          <w:p w:rsidR="00A5339F" w:rsidRPr="00A5339F" w:rsidRDefault="00A5339F" w:rsidP="00FA2CC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ня</w:t>
            </w:r>
            <w:proofErr w:type="spellEnd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проектів в рамках програм міжнародної технічної допомоги).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44019D">
            <w:pPr>
              <w:tabs>
                <w:tab w:val="left" w:pos="2221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Управління з питань </w:t>
            </w:r>
            <w:r w:rsidR="003416CF">
              <w:rPr>
                <w:rFonts w:ascii="Times New Roman" w:hAnsi="Times New Roman"/>
                <w:sz w:val="24"/>
                <w:szCs w:val="24"/>
                <w:lang w:val="uk-UA"/>
              </w:rPr>
              <w:t>НС</w:t>
            </w: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Калуської міської </w:t>
            </w:r>
            <w:r w:rsidR="0044019D">
              <w:rPr>
                <w:rFonts w:ascii="Times New Roman" w:hAnsi="Times New Roman"/>
                <w:sz w:val="24"/>
                <w:szCs w:val="24"/>
                <w:lang w:val="uk-UA"/>
              </w:rPr>
              <w:t>територіальної громади</w:t>
            </w: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, Калуський МРВ УДСНС в області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1-202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1-202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39F" w:rsidRPr="00A5339F" w:rsidRDefault="00A5339F" w:rsidP="00FA2CC4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proofErr w:type="spellStart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гран-тові</w:t>
            </w:r>
            <w:proofErr w:type="spellEnd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кош-ти</w:t>
            </w:r>
            <w:proofErr w:type="spellEnd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39F" w:rsidRPr="00A5339F" w:rsidRDefault="00FA2CC4" w:rsidP="00FA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Отримання міжнародної технічної допо</w:t>
            </w:r>
            <w:r w:rsidR="00A5339F" w:rsidRPr="00A5339F">
              <w:rPr>
                <w:rFonts w:ascii="Times New Roman" w:hAnsi="Times New Roman"/>
                <w:sz w:val="24"/>
                <w:szCs w:val="24"/>
                <w:lang w:val="uk-UA"/>
              </w:rPr>
              <w:t>моги</w:t>
            </w:r>
          </w:p>
        </w:tc>
      </w:tr>
      <w:tr w:rsidR="00A5339F" w:rsidRPr="00A5339F" w:rsidTr="00D643D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176" w:type="dxa"/>
          <w:cantSplit/>
          <w:trHeight w:val="90"/>
          <w:jc w:val="center"/>
        </w:trPr>
        <w:tc>
          <w:tcPr>
            <w:tcW w:w="6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4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A5339F" w:rsidRPr="00A5339F" w:rsidTr="00D643D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176" w:type="dxa"/>
          <w:cantSplit/>
          <w:trHeight w:val="90"/>
          <w:jc w:val="center"/>
        </w:trPr>
        <w:tc>
          <w:tcPr>
            <w:tcW w:w="6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4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A5339F" w:rsidRPr="00A5339F" w:rsidTr="00D643D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176" w:type="dxa"/>
          <w:cantSplit/>
          <w:trHeight w:val="90"/>
          <w:jc w:val="center"/>
        </w:trPr>
        <w:tc>
          <w:tcPr>
            <w:tcW w:w="6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4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A5339F" w:rsidRPr="00A5339F" w:rsidTr="00D643D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176" w:type="dxa"/>
          <w:cantSplit/>
          <w:trHeight w:val="90"/>
          <w:jc w:val="center"/>
        </w:trPr>
        <w:tc>
          <w:tcPr>
            <w:tcW w:w="6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4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proofErr w:type="spellStart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гран-тові</w:t>
            </w:r>
            <w:proofErr w:type="spellEnd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кош-ти</w:t>
            </w:r>
            <w:proofErr w:type="spellEnd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A5339F" w:rsidRPr="00A5339F" w:rsidTr="00D643D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176" w:type="dxa"/>
          <w:cantSplit/>
          <w:trHeight w:val="1390"/>
          <w:jc w:val="center"/>
        </w:trPr>
        <w:tc>
          <w:tcPr>
            <w:tcW w:w="6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4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proofErr w:type="spellStart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гран-тові</w:t>
            </w:r>
            <w:proofErr w:type="spellEnd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кош-ти</w:t>
            </w:r>
            <w:proofErr w:type="spellEnd"/>
            <w:r w:rsidRPr="00A5339F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39F" w:rsidRPr="00A5339F" w:rsidRDefault="00A5339F" w:rsidP="00FA2CC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FA2CC4" w:rsidRPr="006F35CF" w:rsidTr="00D643D0">
        <w:trPr>
          <w:gridBefore w:val="1"/>
          <w:gridAfter w:val="1"/>
          <w:wBefore w:w="84" w:type="dxa"/>
          <w:wAfter w:w="142" w:type="dxa"/>
        </w:trPr>
        <w:tc>
          <w:tcPr>
            <w:tcW w:w="4387" w:type="dxa"/>
            <w:gridSpan w:val="7"/>
            <w:vMerge w:val="restart"/>
            <w:vAlign w:val="center"/>
          </w:tcPr>
          <w:p w:rsidR="00FA2CC4" w:rsidRPr="006F35CF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Разом за програмою</w:t>
            </w:r>
          </w:p>
        </w:tc>
        <w:tc>
          <w:tcPr>
            <w:tcW w:w="857" w:type="dxa"/>
          </w:tcPr>
          <w:p w:rsidR="00FA2CC4" w:rsidRPr="006F35CF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2021-2025</w:t>
            </w:r>
          </w:p>
        </w:tc>
        <w:tc>
          <w:tcPr>
            <w:tcW w:w="849" w:type="dxa"/>
          </w:tcPr>
          <w:p w:rsidR="00FA2CC4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>500</w:t>
            </w:r>
          </w:p>
        </w:tc>
        <w:tc>
          <w:tcPr>
            <w:tcW w:w="854" w:type="dxa"/>
            <w:gridSpan w:val="2"/>
          </w:tcPr>
          <w:p w:rsidR="00FA2CC4" w:rsidRPr="006F35CF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gridSpan w:val="2"/>
          </w:tcPr>
          <w:p w:rsidR="00FA2CC4" w:rsidRPr="006F35CF" w:rsidRDefault="00B71049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r w:rsidR="00FA2CC4">
              <w:rPr>
                <w:rFonts w:ascii="Times New Roman" w:hAnsi="Times New Roman"/>
                <w:sz w:val="24"/>
                <w:szCs w:val="24"/>
                <w:lang w:val="uk-UA"/>
              </w:rPr>
              <w:t>500</w:t>
            </w:r>
          </w:p>
        </w:tc>
        <w:tc>
          <w:tcPr>
            <w:tcW w:w="850" w:type="dxa"/>
          </w:tcPr>
          <w:p w:rsidR="00FA2CC4" w:rsidRPr="006F35CF" w:rsidRDefault="00FA2CC4" w:rsidP="00FA2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  <w:gridSpan w:val="2"/>
          </w:tcPr>
          <w:p w:rsidR="00FA2CC4" w:rsidRPr="006F35CF" w:rsidRDefault="00FA2CC4" w:rsidP="00FA2C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71049" w:rsidRPr="006B5635" w:rsidTr="00D643D0">
        <w:trPr>
          <w:gridBefore w:val="1"/>
          <w:gridAfter w:val="1"/>
          <w:wBefore w:w="84" w:type="dxa"/>
          <w:wAfter w:w="142" w:type="dxa"/>
        </w:trPr>
        <w:tc>
          <w:tcPr>
            <w:tcW w:w="4387" w:type="dxa"/>
            <w:gridSpan w:val="7"/>
            <w:vMerge/>
          </w:tcPr>
          <w:p w:rsidR="00B71049" w:rsidRPr="006B5635" w:rsidRDefault="00B71049" w:rsidP="00B71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B71049" w:rsidRPr="006B5635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49" w:type="dxa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854" w:type="dxa"/>
            <w:gridSpan w:val="2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gridSpan w:val="2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850" w:type="dxa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  <w:gridSpan w:val="2"/>
          </w:tcPr>
          <w:p w:rsidR="00B71049" w:rsidRPr="006B5635" w:rsidRDefault="00B71049" w:rsidP="00B710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71049" w:rsidRPr="006B5635" w:rsidTr="00D643D0">
        <w:trPr>
          <w:gridBefore w:val="1"/>
          <w:gridAfter w:val="1"/>
          <w:wBefore w:w="84" w:type="dxa"/>
          <w:wAfter w:w="142" w:type="dxa"/>
        </w:trPr>
        <w:tc>
          <w:tcPr>
            <w:tcW w:w="4387" w:type="dxa"/>
            <w:gridSpan w:val="7"/>
            <w:vMerge/>
          </w:tcPr>
          <w:p w:rsidR="00B71049" w:rsidRPr="006B5635" w:rsidRDefault="00B71049" w:rsidP="00B71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B71049" w:rsidRPr="006B5635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49" w:type="dxa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854" w:type="dxa"/>
            <w:gridSpan w:val="2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gridSpan w:val="2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850" w:type="dxa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  <w:gridSpan w:val="2"/>
          </w:tcPr>
          <w:p w:rsidR="00B71049" w:rsidRPr="006B5635" w:rsidRDefault="00B71049" w:rsidP="00B710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71049" w:rsidRPr="006B5635" w:rsidTr="00D643D0">
        <w:trPr>
          <w:gridBefore w:val="1"/>
          <w:gridAfter w:val="1"/>
          <w:wBefore w:w="84" w:type="dxa"/>
          <w:wAfter w:w="142" w:type="dxa"/>
        </w:trPr>
        <w:tc>
          <w:tcPr>
            <w:tcW w:w="4387" w:type="dxa"/>
            <w:gridSpan w:val="7"/>
            <w:vMerge/>
          </w:tcPr>
          <w:p w:rsidR="00B71049" w:rsidRPr="006B5635" w:rsidRDefault="00B71049" w:rsidP="00B71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B71049" w:rsidRPr="006B5635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849" w:type="dxa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854" w:type="dxa"/>
            <w:gridSpan w:val="2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gridSpan w:val="2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850" w:type="dxa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  <w:gridSpan w:val="2"/>
          </w:tcPr>
          <w:p w:rsidR="00B71049" w:rsidRPr="006B5635" w:rsidRDefault="00B71049" w:rsidP="00B710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71049" w:rsidRPr="006B5635" w:rsidTr="00D643D0">
        <w:trPr>
          <w:gridBefore w:val="1"/>
          <w:gridAfter w:val="1"/>
          <w:wBefore w:w="84" w:type="dxa"/>
          <w:wAfter w:w="142" w:type="dxa"/>
        </w:trPr>
        <w:tc>
          <w:tcPr>
            <w:tcW w:w="4387" w:type="dxa"/>
            <w:gridSpan w:val="7"/>
            <w:vMerge/>
          </w:tcPr>
          <w:p w:rsidR="00B71049" w:rsidRPr="006B5635" w:rsidRDefault="00B71049" w:rsidP="00B71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B71049" w:rsidRPr="006B5635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849" w:type="dxa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854" w:type="dxa"/>
            <w:gridSpan w:val="2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gridSpan w:val="2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850" w:type="dxa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  <w:gridSpan w:val="2"/>
          </w:tcPr>
          <w:p w:rsidR="00B71049" w:rsidRPr="006B5635" w:rsidRDefault="00B71049" w:rsidP="00B710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71049" w:rsidRPr="006B5635" w:rsidTr="00D643D0">
        <w:trPr>
          <w:gridBefore w:val="1"/>
          <w:gridAfter w:val="1"/>
          <w:wBefore w:w="84" w:type="dxa"/>
          <w:wAfter w:w="142" w:type="dxa"/>
        </w:trPr>
        <w:tc>
          <w:tcPr>
            <w:tcW w:w="4387" w:type="dxa"/>
            <w:gridSpan w:val="7"/>
            <w:vMerge/>
          </w:tcPr>
          <w:p w:rsidR="00B71049" w:rsidRPr="006B5635" w:rsidRDefault="00B71049" w:rsidP="00B71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</w:tcPr>
          <w:p w:rsidR="00B71049" w:rsidRPr="006B5635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B563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849" w:type="dxa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854" w:type="dxa"/>
            <w:gridSpan w:val="2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gridSpan w:val="2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850" w:type="dxa"/>
          </w:tcPr>
          <w:p w:rsidR="00B71049" w:rsidRPr="006F35CF" w:rsidRDefault="00B71049" w:rsidP="00B71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35CF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  <w:gridSpan w:val="2"/>
          </w:tcPr>
          <w:p w:rsidR="00B71049" w:rsidRPr="006B5635" w:rsidRDefault="00B71049" w:rsidP="00B710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1D568D" w:rsidRDefault="001D568D" w:rsidP="00DC4F9B">
      <w:pPr>
        <w:pStyle w:val="a4"/>
        <w:tabs>
          <w:tab w:val="left" w:pos="4119"/>
        </w:tabs>
        <w:rPr>
          <w:rFonts w:ascii="Times New Roman" w:hAnsi="Times New Roman"/>
          <w:b/>
          <w:sz w:val="28"/>
          <w:szCs w:val="28"/>
          <w:lang w:val="uk-UA"/>
        </w:rPr>
      </w:pPr>
    </w:p>
    <w:p w:rsidR="00D643D0" w:rsidRDefault="00D643D0" w:rsidP="00DC4F9B">
      <w:pPr>
        <w:pStyle w:val="a4"/>
        <w:tabs>
          <w:tab w:val="left" w:pos="4119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4D5889" w:rsidRPr="00D643D0" w:rsidRDefault="004D5889" w:rsidP="00DC4F9B">
      <w:pPr>
        <w:pStyle w:val="a4"/>
        <w:tabs>
          <w:tab w:val="left" w:pos="4119"/>
        </w:tabs>
        <w:rPr>
          <w:rFonts w:ascii="Times New Roman" w:hAnsi="Times New Roman"/>
          <w:sz w:val="26"/>
          <w:szCs w:val="26"/>
          <w:lang w:val="uk-UA"/>
        </w:rPr>
      </w:pPr>
      <w:r w:rsidRPr="00D643D0">
        <w:rPr>
          <w:rFonts w:ascii="Times New Roman" w:hAnsi="Times New Roman"/>
          <w:b/>
          <w:sz w:val="26"/>
          <w:szCs w:val="26"/>
          <w:lang w:val="uk-UA"/>
        </w:rPr>
        <w:t xml:space="preserve">Замовник програми  </w:t>
      </w:r>
      <w:r w:rsidR="00A5339F" w:rsidRPr="00D643D0">
        <w:rPr>
          <w:rFonts w:ascii="Times New Roman" w:hAnsi="Times New Roman"/>
          <w:b/>
          <w:sz w:val="26"/>
          <w:szCs w:val="26"/>
          <w:lang w:val="uk-UA"/>
        </w:rPr>
        <w:t xml:space="preserve">   </w:t>
      </w:r>
      <w:r w:rsidRPr="00D643D0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="00A5339F" w:rsidRPr="00D643D0">
        <w:rPr>
          <w:rFonts w:ascii="Times New Roman" w:hAnsi="Times New Roman"/>
          <w:b/>
          <w:sz w:val="26"/>
          <w:szCs w:val="26"/>
          <w:lang w:val="uk-UA"/>
        </w:rPr>
        <w:t xml:space="preserve">Василь </w:t>
      </w:r>
      <w:r w:rsidR="007E2235" w:rsidRPr="00D643D0">
        <w:rPr>
          <w:rFonts w:ascii="Times New Roman" w:hAnsi="Times New Roman"/>
          <w:b/>
          <w:sz w:val="26"/>
          <w:szCs w:val="26"/>
          <w:lang w:val="uk-UA"/>
        </w:rPr>
        <w:t>Микитин</w:t>
      </w:r>
      <w:r w:rsidRPr="00D643D0">
        <w:rPr>
          <w:rFonts w:ascii="Times New Roman" w:hAnsi="Times New Roman"/>
          <w:sz w:val="26"/>
          <w:szCs w:val="26"/>
          <w:lang w:val="uk-UA"/>
        </w:rPr>
        <w:t xml:space="preserve">            _______________________</w:t>
      </w:r>
    </w:p>
    <w:p w:rsidR="00696F00" w:rsidRPr="00D643D0" w:rsidRDefault="004D5889" w:rsidP="00DC4F9B">
      <w:pPr>
        <w:rPr>
          <w:rFonts w:ascii="Times New Roman" w:hAnsi="Times New Roman"/>
          <w:sz w:val="26"/>
          <w:szCs w:val="26"/>
          <w:lang w:val="uk-UA"/>
        </w:rPr>
      </w:pPr>
      <w:r w:rsidRPr="00D643D0">
        <w:rPr>
          <w:rFonts w:ascii="Times New Roman" w:hAnsi="Times New Roman"/>
          <w:b/>
          <w:sz w:val="26"/>
          <w:szCs w:val="26"/>
          <w:lang w:val="uk-UA"/>
        </w:rPr>
        <w:t>Керівник програми</w:t>
      </w:r>
      <w:r w:rsidR="00696F00" w:rsidRPr="00D643D0">
        <w:rPr>
          <w:rFonts w:ascii="Times New Roman" w:hAnsi="Times New Roman"/>
          <w:b/>
          <w:sz w:val="26"/>
          <w:szCs w:val="26"/>
          <w:lang w:val="uk-UA"/>
        </w:rPr>
        <w:t xml:space="preserve">         </w:t>
      </w:r>
      <w:r w:rsidR="007E2235" w:rsidRPr="00D643D0">
        <w:rPr>
          <w:rFonts w:ascii="Times New Roman" w:hAnsi="Times New Roman"/>
          <w:b/>
          <w:sz w:val="26"/>
          <w:szCs w:val="26"/>
          <w:lang w:val="uk-UA"/>
        </w:rPr>
        <w:t>Мирослав Тихий</w:t>
      </w:r>
      <w:r w:rsidR="00696F00" w:rsidRPr="00D643D0">
        <w:rPr>
          <w:rFonts w:ascii="Times New Roman" w:hAnsi="Times New Roman"/>
          <w:b/>
          <w:sz w:val="26"/>
          <w:szCs w:val="26"/>
          <w:lang w:val="uk-UA"/>
        </w:rPr>
        <w:t xml:space="preserve">          </w:t>
      </w:r>
      <w:r w:rsidR="00377DF9" w:rsidRPr="00D643D0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7E2235" w:rsidRPr="00D643D0">
        <w:rPr>
          <w:rFonts w:ascii="Times New Roman" w:hAnsi="Times New Roman"/>
          <w:sz w:val="26"/>
          <w:szCs w:val="26"/>
          <w:lang w:val="uk-UA"/>
        </w:rPr>
        <w:t>_____</w:t>
      </w:r>
      <w:r w:rsidR="00696F00" w:rsidRPr="00D643D0">
        <w:rPr>
          <w:rFonts w:ascii="Times New Roman" w:hAnsi="Times New Roman"/>
          <w:sz w:val="26"/>
          <w:szCs w:val="26"/>
          <w:lang w:val="uk-UA"/>
        </w:rPr>
        <w:t>__________________</w:t>
      </w:r>
    </w:p>
    <w:sectPr w:rsidR="00696F00" w:rsidRPr="00D643D0" w:rsidSect="000565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6E4A"/>
    <w:rsid w:val="00037084"/>
    <w:rsid w:val="0005659F"/>
    <w:rsid w:val="000A1942"/>
    <w:rsid w:val="000A3FA0"/>
    <w:rsid w:val="00110A92"/>
    <w:rsid w:val="00120177"/>
    <w:rsid w:val="001438D2"/>
    <w:rsid w:val="00176433"/>
    <w:rsid w:val="001852A8"/>
    <w:rsid w:val="00186B58"/>
    <w:rsid w:val="001B3FA5"/>
    <w:rsid w:val="001D3BE2"/>
    <w:rsid w:val="001D568D"/>
    <w:rsid w:val="001F072F"/>
    <w:rsid w:val="00230ED6"/>
    <w:rsid w:val="00244D96"/>
    <w:rsid w:val="00263188"/>
    <w:rsid w:val="00264547"/>
    <w:rsid w:val="002C70B5"/>
    <w:rsid w:val="003416CF"/>
    <w:rsid w:val="00377DF9"/>
    <w:rsid w:val="0038670F"/>
    <w:rsid w:val="003922E6"/>
    <w:rsid w:val="0044019D"/>
    <w:rsid w:val="004A439B"/>
    <w:rsid w:val="004D5889"/>
    <w:rsid w:val="004F41B3"/>
    <w:rsid w:val="00555AE3"/>
    <w:rsid w:val="00696F00"/>
    <w:rsid w:val="006B5635"/>
    <w:rsid w:val="006E3443"/>
    <w:rsid w:val="006F35CF"/>
    <w:rsid w:val="006F455C"/>
    <w:rsid w:val="007451B5"/>
    <w:rsid w:val="007A32EE"/>
    <w:rsid w:val="007A56D0"/>
    <w:rsid w:val="007A6637"/>
    <w:rsid w:val="007B1FA2"/>
    <w:rsid w:val="007D4229"/>
    <w:rsid w:val="007E2235"/>
    <w:rsid w:val="0083700D"/>
    <w:rsid w:val="00852FBA"/>
    <w:rsid w:val="00882016"/>
    <w:rsid w:val="008C2A43"/>
    <w:rsid w:val="008C32B0"/>
    <w:rsid w:val="008C6C44"/>
    <w:rsid w:val="008E4724"/>
    <w:rsid w:val="008E6EB2"/>
    <w:rsid w:val="00937F02"/>
    <w:rsid w:val="00A14F92"/>
    <w:rsid w:val="00A23BEF"/>
    <w:rsid w:val="00A5339F"/>
    <w:rsid w:val="00A80DD5"/>
    <w:rsid w:val="00AF627E"/>
    <w:rsid w:val="00B5143C"/>
    <w:rsid w:val="00B555C5"/>
    <w:rsid w:val="00B71049"/>
    <w:rsid w:val="00BA4BAD"/>
    <w:rsid w:val="00BA5966"/>
    <w:rsid w:val="00BA75D0"/>
    <w:rsid w:val="00BE60B8"/>
    <w:rsid w:val="00BE68E0"/>
    <w:rsid w:val="00BF5565"/>
    <w:rsid w:val="00C006CE"/>
    <w:rsid w:val="00CD1B1B"/>
    <w:rsid w:val="00D16F0D"/>
    <w:rsid w:val="00D30063"/>
    <w:rsid w:val="00D44726"/>
    <w:rsid w:val="00D46E4A"/>
    <w:rsid w:val="00D56DF4"/>
    <w:rsid w:val="00D643D0"/>
    <w:rsid w:val="00D70D4F"/>
    <w:rsid w:val="00D966CB"/>
    <w:rsid w:val="00DA4682"/>
    <w:rsid w:val="00DC1E26"/>
    <w:rsid w:val="00DC4F9B"/>
    <w:rsid w:val="00DD2C73"/>
    <w:rsid w:val="00DE1F8F"/>
    <w:rsid w:val="00E15C65"/>
    <w:rsid w:val="00E91BE6"/>
    <w:rsid w:val="00E9317E"/>
    <w:rsid w:val="00EF0399"/>
    <w:rsid w:val="00F55774"/>
    <w:rsid w:val="00F70ECF"/>
    <w:rsid w:val="00F71ACD"/>
    <w:rsid w:val="00F8196C"/>
    <w:rsid w:val="00FA2CC4"/>
    <w:rsid w:val="00FB38D2"/>
    <w:rsid w:val="00FE3D94"/>
    <w:rsid w:val="00FF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D2"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"/>
    <w:qFormat/>
    <w:rsid w:val="00D46E4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6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46E4A"/>
    <w:rPr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D46E4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E15C6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rsid w:val="00E15C6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28BFB-451F-47CE-91B2-985C52272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4849</Words>
  <Characters>2764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2020-12-18T12:18:00Z</cp:lastPrinted>
  <dcterms:created xsi:type="dcterms:W3CDTF">2020-12-18T12:18:00Z</dcterms:created>
  <dcterms:modified xsi:type="dcterms:W3CDTF">2020-12-18T12:18:00Z</dcterms:modified>
</cp:coreProperties>
</file>