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0054F1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054F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4F3DFF">
        <w:rPr>
          <w:b/>
          <w:sz w:val="26"/>
          <w:szCs w:val="26"/>
          <w:u w:val="single"/>
          <w:lang w:val="uk-UA"/>
        </w:rPr>
        <w:t>83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9A7012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A7012" w:rsidRPr="00C065E2" w:rsidRDefault="009A7012" w:rsidP="009A7012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C065E2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</w:t>
                  </w:r>
                  <w:r w:rsidRPr="009A7012">
                    <w:rPr>
                      <w:rStyle w:val="ae"/>
                      <w:rFonts w:ascii="Times New Roman" w:hAnsi="Times New Roman"/>
                      <w:b w:val="0"/>
                      <w:color w:val="000000" w:themeColor="text1"/>
                      <w:sz w:val="26"/>
                      <w:szCs w:val="26"/>
                      <w:shd w:val="clear" w:color="auto" w:fill="FFFFFF"/>
                      <w:lang w:val="uk-UA"/>
                    </w:rPr>
                    <w:t>Програму розвитку та фінансової підтримки КНП «Центральна районна лікарня Калуської міської та районної рад Івано-Франківської області» на 2021 рік</w:t>
                  </w:r>
                </w:p>
                <w:p w:rsidR="00107A27" w:rsidRDefault="00107A27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  <w:p w:rsidR="009A7012" w:rsidRPr="009A7012" w:rsidRDefault="009A7012" w:rsidP="008623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543E8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A7012" w:rsidRPr="00C065E2" w:rsidRDefault="009A7012" w:rsidP="009A7012">
      <w:pPr>
        <w:jc w:val="both"/>
        <w:rPr>
          <w:sz w:val="26"/>
          <w:szCs w:val="26"/>
          <w:lang w:val="uk-UA"/>
        </w:rPr>
      </w:pPr>
      <w:r w:rsidRPr="00C065E2">
        <w:rPr>
          <w:sz w:val="26"/>
          <w:szCs w:val="26"/>
          <w:lang w:val="uk-UA"/>
        </w:rPr>
        <w:t xml:space="preserve">                  З метою запобігання та зниження рівня захворюваності, інвалідності та смертності, покращення спеціалізованої комплексної медичної  допомоги,  а також збільшення тривалості і підвищення якості життя населення міста Калуша, враховуючи рекомендації постійної комісії міської ради з </w:t>
      </w:r>
      <w:r>
        <w:rPr>
          <w:sz w:val="26"/>
          <w:szCs w:val="26"/>
          <w:lang w:val="uk-UA"/>
        </w:rPr>
        <w:t>питань соціально-економічного розвитку, бюджету та інвести</w:t>
      </w:r>
      <w:r w:rsidRPr="00C065E2">
        <w:rPr>
          <w:sz w:val="26"/>
          <w:szCs w:val="26"/>
          <w:lang w:val="uk-UA"/>
        </w:rPr>
        <w:t>ційної політики, міська рада</w:t>
      </w:r>
    </w:p>
    <w:p w:rsidR="009A7012" w:rsidRDefault="009A7012" w:rsidP="009A7012">
      <w:pPr>
        <w:rPr>
          <w:b/>
          <w:sz w:val="26"/>
          <w:szCs w:val="26"/>
          <w:lang w:val="uk-UA"/>
        </w:rPr>
      </w:pPr>
      <w:r w:rsidRPr="00C065E2">
        <w:rPr>
          <w:b/>
          <w:sz w:val="26"/>
          <w:szCs w:val="26"/>
          <w:lang w:val="uk-UA"/>
        </w:rPr>
        <w:t>ВИРІШИЛА:</w:t>
      </w:r>
    </w:p>
    <w:p w:rsidR="009A7012" w:rsidRPr="00C065E2" w:rsidRDefault="009A7012" w:rsidP="009A7012">
      <w:pPr>
        <w:rPr>
          <w:b/>
          <w:sz w:val="26"/>
          <w:szCs w:val="26"/>
          <w:lang w:val="uk-UA"/>
        </w:rPr>
      </w:pPr>
    </w:p>
    <w:p w:rsidR="009A7012" w:rsidRPr="009A7012" w:rsidRDefault="009A7012" w:rsidP="009A7012">
      <w:pPr>
        <w:pStyle w:val="aa"/>
        <w:numPr>
          <w:ilvl w:val="0"/>
          <w:numId w:val="10"/>
        </w:numPr>
        <w:ind w:left="0" w:firstLine="567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 xml:space="preserve">Затвердити </w:t>
      </w:r>
      <w:r w:rsidRPr="009A7012">
        <w:rPr>
          <w:rStyle w:val="ae"/>
          <w:rFonts w:ascii="Times New Roman" w:hAnsi="Times New Roman"/>
          <w:b w:val="0"/>
          <w:color w:val="000000" w:themeColor="text1"/>
          <w:sz w:val="26"/>
          <w:szCs w:val="26"/>
          <w:shd w:val="clear" w:color="auto" w:fill="FFFFFF"/>
          <w:lang w:val="uk-UA"/>
        </w:rPr>
        <w:t>Програму розвитку та фінансової підтримки комунального некомерційного підприємства «Центральна районна лікарня Калуської міської та районної рад Івано-Франківської області» на 2021 рік</w:t>
      </w:r>
      <w:r w:rsidRPr="009A7012">
        <w:rPr>
          <w:rFonts w:ascii="Times New Roman" w:hAnsi="Times New Roman"/>
          <w:b/>
          <w:sz w:val="26"/>
          <w:szCs w:val="26"/>
          <w:lang w:val="uk-UA"/>
        </w:rPr>
        <w:t xml:space="preserve"> (далі – Програма) (додається).</w:t>
      </w:r>
    </w:p>
    <w:p w:rsidR="009A7012" w:rsidRPr="00C065E2" w:rsidRDefault="009A7012" w:rsidP="009A7012">
      <w:pPr>
        <w:pStyle w:val="aa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Фінансування заходів Програми у 2021 році здійснювати за рахунок коштів бюджету міської територіальної громади.</w:t>
      </w:r>
    </w:p>
    <w:p w:rsidR="009A7012" w:rsidRPr="00C065E2" w:rsidRDefault="009A7012" w:rsidP="009A7012">
      <w:pPr>
        <w:pStyle w:val="aa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Визначити головним виконавцем та розпорядником коштів Програми КНП «Центральна районна лікарня Калуської міської та районної рад Івано-Франківської області».</w:t>
      </w:r>
    </w:p>
    <w:p w:rsidR="009A7012" w:rsidRPr="00C065E2" w:rsidRDefault="009A7012" w:rsidP="009A7012">
      <w:pPr>
        <w:pStyle w:val="aa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КНП «Центральна районна лікарня Калуської міської та районної рад Івано-Франківської області» щоквартально звітуватись про хід виконання Програми.</w:t>
      </w:r>
    </w:p>
    <w:p w:rsidR="009A7012" w:rsidRPr="00C065E2" w:rsidRDefault="009A7012" w:rsidP="009A7012">
      <w:pPr>
        <w:pStyle w:val="aa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Координацію роботи та узагальнення інформації щодо виконання рішення покласти на головного відповідального виконавця – КНП «Центральна районна лікарня Калуської міської та районної рад Івано-Франківської області».</w:t>
      </w:r>
    </w:p>
    <w:p w:rsidR="009A7012" w:rsidRPr="00C065E2" w:rsidRDefault="009A7012" w:rsidP="009A7012">
      <w:pPr>
        <w:pStyle w:val="aa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 xml:space="preserve">Контроль за виконанням рішення покласти на заступника  міського голови   Надію </w:t>
      </w:r>
      <w:proofErr w:type="spellStart"/>
      <w:r w:rsidRPr="00C065E2">
        <w:rPr>
          <w:rFonts w:ascii="Times New Roman" w:hAnsi="Times New Roman"/>
          <w:sz w:val="26"/>
          <w:szCs w:val="26"/>
          <w:lang w:val="uk-UA"/>
        </w:rPr>
        <w:t>Гуш</w:t>
      </w:r>
      <w:proofErr w:type="spellEnd"/>
      <w:r w:rsidRPr="00C065E2">
        <w:rPr>
          <w:rFonts w:ascii="Times New Roman" w:hAnsi="Times New Roman"/>
          <w:sz w:val="26"/>
          <w:szCs w:val="26"/>
          <w:lang w:val="uk-UA"/>
        </w:rPr>
        <w:t>.</w:t>
      </w:r>
    </w:p>
    <w:p w:rsidR="009A7012" w:rsidRPr="00C065E2" w:rsidRDefault="009A7012" w:rsidP="009A7012">
      <w:pPr>
        <w:jc w:val="both"/>
        <w:rPr>
          <w:b/>
          <w:sz w:val="26"/>
          <w:szCs w:val="26"/>
          <w:lang w:val="uk-UA"/>
        </w:rPr>
      </w:pPr>
    </w:p>
    <w:p w:rsidR="009A7012" w:rsidRDefault="009A7012" w:rsidP="009A7012">
      <w:pPr>
        <w:jc w:val="both"/>
        <w:rPr>
          <w:sz w:val="26"/>
          <w:szCs w:val="26"/>
          <w:lang w:val="uk-UA"/>
        </w:rPr>
      </w:pPr>
    </w:p>
    <w:p w:rsidR="009A7012" w:rsidRDefault="009A7012" w:rsidP="009A7012">
      <w:pPr>
        <w:jc w:val="both"/>
        <w:rPr>
          <w:sz w:val="26"/>
          <w:szCs w:val="26"/>
          <w:lang w:val="uk-UA"/>
        </w:rPr>
      </w:pPr>
    </w:p>
    <w:p w:rsidR="009A7012" w:rsidRDefault="009A7012" w:rsidP="009A7012">
      <w:pPr>
        <w:jc w:val="both"/>
        <w:rPr>
          <w:sz w:val="26"/>
          <w:szCs w:val="26"/>
          <w:lang w:val="uk-UA"/>
        </w:rPr>
      </w:pPr>
      <w:r w:rsidRPr="00C065E2">
        <w:rPr>
          <w:sz w:val="26"/>
          <w:szCs w:val="26"/>
          <w:lang w:val="uk-UA"/>
        </w:rPr>
        <w:t>Міський голова                                                                Андрій Найда</w:t>
      </w:r>
    </w:p>
    <w:p w:rsidR="009A7012" w:rsidRDefault="009A7012" w:rsidP="009A7012">
      <w:pPr>
        <w:jc w:val="both"/>
        <w:rPr>
          <w:sz w:val="26"/>
          <w:szCs w:val="26"/>
          <w:lang w:val="uk-UA"/>
        </w:rPr>
      </w:pPr>
    </w:p>
    <w:p w:rsidR="009A7012" w:rsidRPr="00C065E2" w:rsidRDefault="009A7012" w:rsidP="009A7012">
      <w:pPr>
        <w:jc w:val="both"/>
        <w:rPr>
          <w:sz w:val="26"/>
          <w:szCs w:val="26"/>
          <w:lang w:val="uk-UA"/>
        </w:rPr>
      </w:pPr>
    </w:p>
    <w:p w:rsidR="009A7012" w:rsidRPr="00C065E2" w:rsidRDefault="009A7012" w:rsidP="009A7012">
      <w:pPr>
        <w:rPr>
          <w:sz w:val="26"/>
          <w:szCs w:val="26"/>
          <w:lang w:val="uk-UA"/>
        </w:rPr>
      </w:pPr>
    </w:p>
    <w:p w:rsidR="009A7012" w:rsidRPr="008C1AC9" w:rsidRDefault="009A7012" w:rsidP="009A7012">
      <w:pPr>
        <w:rPr>
          <w:sz w:val="24"/>
          <w:szCs w:val="24"/>
          <w:lang w:val="uk-UA"/>
        </w:rPr>
      </w:pPr>
    </w:p>
    <w:p w:rsidR="009A7012" w:rsidRPr="008C1AC9" w:rsidRDefault="009A7012" w:rsidP="009A7012">
      <w:pPr>
        <w:rPr>
          <w:sz w:val="28"/>
          <w:szCs w:val="28"/>
          <w:lang w:val="uk-UA"/>
        </w:rPr>
      </w:pPr>
    </w:p>
    <w:p w:rsidR="009A7012" w:rsidRDefault="009A7012" w:rsidP="009A7012">
      <w:pPr>
        <w:rPr>
          <w:sz w:val="24"/>
          <w:szCs w:val="24"/>
          <w:lang w:val="uk-UA"/>
        </w:rPr>
      </w:pPr>
      <w:r w:rsidRPr="008C1AC9">
        <w:rPr>
          <w:sz w:val="24"/>
          <w:szCs w:val="24"/>
          <w:lang w:val="uk-UA"/>
        </w:rPr>
        <w:lastRenderedPageBreak/>
        <w:t xml:space="preserve">                                                                                  </w:t>
      </w:r>
      <w:r>
        <w:rPr>
          <w:sz w:val="24"/>
          <w:szCs w:val="24"/>
          <w:lang w:val="uk-UA"/>
        </w:rPr>
        <w:t xml:space="preserve">         </w:t>
      </w:r>
    </w:p>
    <w:p w:rsidR="009A7012" w:rsidRPr="008C1AC9" w:rsidRDefault="009A7012" w:rsidP="009A7012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</w:t>
      </w:r>
      <w:r w:rsidRPr="008C1AC9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       </w:t>
      </w:r>
      <w:r w:rsidRPr="008C1AC9">
        <w:rPr>
          <w:sz w:val="24"/>
          <w:szCs w:val="24"/>
          <w:lang w:val="uk-UA"/>
        </w:rPr>
        <w:t>ЗАТВЕРДЖЕНО</w:t>
      </w:r>
    </w:p>
    <w:p w:rsidR="009A7012" w:rsidRPr="00327036" w:rsidRDefault="009A7012" w:rsidP="009A7012">
      <w:pPr>
        <w:ind w:left="4956"/>
        <w:rPr>
          <w:sz w:val="10"/>
          <w:szCs w:val="10"/>
          <w:lang w:val="uk-UA"/>
        </w:rPr>
      </w:pPr>
    </w:p>
    <w:p w:rsidR="009A7012" w:rsidRPr="008C1AC9" w:rsidRDefault="009A7012" w:rsidP="009A7012">
      <w:pPr>
        <w:ind w:left="4956"/>
        <w:rPr>
          <w:sz w:val="24"/>
          <w:szCs w:val="24"/>
          <w:lang w:val="uk-UA"/>
        </w:rPr>
      </w:pPr>
      <w:r w:rsidRPr="008C1AC9">
        <w:rPr>
          <w:sz w:val="28"/>
          <w:szCs w:val="28"/>
          <w:lang w:val="uk-UA"/>
        </w:rPr>
        <w:t>рішення міської ради</w:t>
      </w:r>
    </w:p>
    <w:p w:rsidR="009A7012" w:rsidRPr="008C1AC9" w:rsidRDefault="009A7012" w:rsidP="009A70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17.12.2020      №  83</w:t>
      </w:r>
    </w:p>
    <w:p w:rsidR="009A7012" w:rsidRPr="00327036" w:rsidRDefault="009A7012" w:rsidP="009A7012">
      <w:pPr>
        <w:rPr>
          <w:sz w:val="10"/>
          <w:szCs w:val="10"/>
          <w:lang w:val="uk-UA"/>
        </w:rPr>
      </w:pP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</w:p>
    <w:p w:rsidR="009A7012" w:rsidRPr="008C1AC9" w:rsidRDefault="009A7012" w:rsidP="009A7012">
      <w:pPr>
        <w:ind w:firstLine="4962"/>
        <w:rPr>
          <w:sz w:val="28"/>
          <w:szCs w:val="28"/>
          <w:lang w:val="uk-UA"/>
        </w:rPr>
      </w:pPr>
    </w:p>
    <w:p w:rsidR="009A7012" w:rsidRDefault="009A7012" w:rsidP="009A7012">
      <w:pPr>
        <w:rPr>
          <w:sz w:val="28"/>
          <w:szCs w:val="28"/>
          <w:lang w:val="uk-UA"/>
        </w:rPr>
      </w:pP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  <w:r w:rsidRPr="008C1AC9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Секретар міської ради</w:t>
      </w:r>
    </w:p>
    <w:p w:rsidR="009A7012" w:rsidRDefault="009A7012" w:rsidP="009A70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9A7012" w:rsidRPr="008C1AC9" w:rsidRDefault="009A7012" w:rsidP="009A701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Віктор </w:t>
      </w:r>
      <w:proofErr w:type="spellStart"/>
      <w:r>
        <w:rPr>
          <w:sz w:val="28"/>
          <w:szCs w:val="28"/>
          <w:lang w:val="uk-UA"/>
        </w:rPr>
        <w:t>Гільтайчук</w:t>
      </w:r>
      <w:proofErr w:type="spellEnd"/>
    </w:p>
    <w:p w:rsidR="009A7012" w:rsidRPr="008C1AC9" w:rsidRDefault="009A7012" w:rsidP="009A7012">
      <w:pPr>
        <w:rPr>
          <w:sz w:val="28"/>
          <w:szCs w:val="28"/>
          <w:lang w:val="uk-UA"/>
        </w:rPr>
      </w:pPr>
    </w:p>
    <w:p w:rsidR="009A7012" w:rsidRPr="008C1AC9" w:rsidRDefault="009A7012" w:rsidP="009A7012">
      <w:pPr>
        <w:jc w:val="center"/>
        <w:rPr>
          <w:b/>
          <w:sz w:val="36"/>
          <w:szCs w:val="36"/>
          <w:lang w:val="uk-UA"/>
        </w:rPr>
      </w:pPr>
    </w:p>
    <w:p w:rsidR="009A7012" w:rsidRDefault="009A7012" w:rsidP="009A7012">
      <w:pPr>
        <w:jc w:val="center"/>
        <w:rPr>
          <w:b/>
          <w:sz w:val="36"/>
          <w:szCs w:val="36"/>
          <w:lang w:val="uk-UA"/>
        </w:rPr>
      </w:pPr>
    </w:p>
    <w:p w:rsidR="009A7012" w:rsidRPr="008C1AC9" w:rsidRDefault="009A7012" w:rsidP="009A7012">
      <w:pPr>
        <w:jc w:val="center"/>
        <w:rPr>
          <w:b/>
          <w:sz w:val="36"/>
          <w:szCs w:val="36"/>
          <w:lang w:val="uk-UA"/>
        </w:rPr>
      </w:pPr>
    </w:p>
    <w:p w:rsidR="009A7012" w:rsidRPr="008C1AC9" w:rsidRDefault="009A7012" w:rsidP="009A7012">
      <w:pPr>
        <w:jc w:val="center"/>
        <w:rPr>
          <w:b/>
          <w:sz w:val="36"/>
          <w:szCs w:val="36"/>
          <w:lang w:val="uk-UA"/>
        </w:rPr>
      </w:pPr>
    </w:p>
    <w:p w:rsidR="009A7012" w:rsidRPr="00327036" w:rsidRDefault="009A7012" w:rsidP="009A7012">
      <w:pPr>
        <w:pStyle w:val="aa"/>
        <w:jc w:val="center"/>
        <w:rPr>
          <w:rStyle w:val="ae"/>
          <w:rFonts w:ascii="Times New Roman" w:hAnsi="Times New Roman"/>
          <w:color w:val="000000" w:themeColor="text1"/>
          <w:shd w:val="clear" w:color="auto" w:fill="FFFFFF"/>
          <w:lang w:val="uk-UA"/>
        </w:rPr>
      </w:pPr>
      <w:r w:rsidRPr="00327036">
        <w:rPr>
          <w:rStyle w:val="ae"/>
          <w:rFonts w:ascii="Times New Roman" w:hAnsi="Times New Roman"/>
          <w:color w:val="000000" w:themeColor="text1"/>
          <w:shd w:val="clear" w:color="auto" w:fill="FFFFFF"/>
          <w:lang w:val="uk-UA"/>
        </w:rPr>
        <w:t>Програма розвитку</w:t>
      </w:r>
      <w:r>
        <w:rPr>
          <w:rStyle w:val="ae"/>
          <w:rFonts w:ascii="Times New Roman" w:hAnsi="Times New Roman"/>
          <w:color w:val="000000" w:themeColor="text1"/>
          <w:shd w:val="clear" w:color="auto" w:fill="FFFFFF"/>
          <w:lang w:val="uk-UA"/>
        </w:rPr>
        <w:t xml:space="preserve"> </w:t>
      </w:r>
      <w:r w:rsidRPr="00327036">
        <w:rPr>
          <w:rStyle w:val="ae"/>
          <w:rFonts w:ascii="Times New Roman" w:hAnsi="Times New Roman"/>
          <w:color w:val="000000" w:themeColor="text1"/>
          <w:shd w:val="clear" w:color="auto" w:fill="FFFFFF"/>
          <w:lang w:val="uk-UA"/>
        </w:rPr>
        <w:t xml:space="preserve">та фінансової підтримки </w:t>
      </w:r>
    </w:p>
    <w:p w:rsidR="009A7012" w:rsidRDefault="009A7012" w:rsidP="009A7012">
      <w:pPr>
        <w:pStyle w:val="aa"/>
        <w:jc w:val="center"/>
        <w:rPr>
          <w:rStyle w:val="ae"/>
          <w:rFonts w:ascii="Times New Roman" w:hAnsi="Times New Roman"/>
          <w:color w:val="000000" w:themeColor="text1"/>
          <w:shd w:val="clear" w:color="auto" w:fill="FFFFFF"/>
          <w:lang w:val="uk-UA"/>
        </w:rPr>
      </w:pPr>
      <w:r w:rsidRPr="00327036">
        <w:rPr>
          <w:rStyle w:val="ae"/>
          <w:rFonts w:ascii="Times New Roman" w:hAnsi="Times New Roman"/>
          <w:color w:val="000000" w:themeColor="text1"/>
          <w:shd w:val="clear" w:color="auto" w:fill="FFFFFF"/>
          <w:lang w:val="uk-UA"/>
        </w:rPr>
        <w:t xml:space="preserve">комунального некомерційного підприємства </w:t>
      </w:r>
    </w:p>
    <w:p w:rsidR="009A7012" w:rsidRDefault="009A7012" w:rsidP="009A7012">
      <w:pPr>
        <w:pStyle w:val="aa"/>
        <w:jc w:val="center"/>
        <w:rPr>
          <w:rStyle w:val="ae"/>
          <w:rFonts w:ascii="Times New Roman" w:hAnsi="Times New Roman"/>
          <w:color w:val="000000" w:themeColor="text1"/>
          <w:shd w:val="clear" w:color="auto" w:fill="FFFFFF"/>
          <w:lang w:val="uk-UA"/>
        </w:rPr>
      </w:pPr>
      <w:r w:rsidRPr="00327036">
        <w:rPr>
          <w:rStyle w:val="ae"/>
          <w:rFonts w:ascii="Times New Roman" w:hAnsi="Times New Roman"/>
          <w:color w:val="000000" w:themeColor="text1"/>
          <w:shd w:val="clear" w:color="auto" w:fill="FFFFFF"/>
          <w:lang w:val="uk-UA"/>
        </w:rPr>
        <w:t xml:space="preserve">«Центральна районна лікарня Калуської міської та </w:t>
      </w:r>
    </w:p>
    <w:p w:rsidR="009A7012" w:rsidRPr="00327036" w:rsidRDefault="009A7012" w:rsidP="009A7012">
      <w:pPr>
        <w:pStyle w:val="aa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327036">
        <w:rPr>
          <w:rStyle w:val="ae"/>
          <w:rFonts w:ascii="Times New Roman" w:hAnsi="Times New Roman"/>
          <w:color w:val="000000" w:themeColor="text1"/>
          <w:shd w:val="clear" w:color="auto" w:fill="FFFFFF"/>
          <w:lang w:val="uk-UA"/>
        </w:rPr>
        <w:t>районної рад Івано-Франківської області» на 2021 рік</w:t>
      </w:r>
      <w:r w:rsidRPr="00327036">
        <w:rPr>
          <w:rFonts w:ascii="Times New Roman" w:hAnsi="Times New Roman"/>
          <w:bCs/>
          <w:color w:val="000000" w:themeColor="text1"/>
          <w:shd w:val="clear" w:color="auto" w:fill="FFFFFF"/>
          <w:lang w:val="uk-UA"/>
        </w:rPr>
        <w:br/>
      </w:r>
    </w:p>
    <w:p w:rsidR="009A7012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Pr="0052025C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Pr="008C1AC9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Pr="008C1AC9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Pr="00327036" w:rsidRDefault="009A7012" w:rsidP="009A7012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27036">
        <w:rPr>
          <w:b/>
          <w:color w:val="000000" w:themeColor="text1"/>
          <w:sz w:val="28"/>
          <w:szCs w:val="28"/>
          <w:lang w:val="uk-UA"/>
        </w:rPr>
        <w:t>Замовник програми</w:t>
      </w:r>
    </w:p>
    <w:p w:rsidR="009A7012" w:rsidRPr="00327036" w:rsidRDefault="009A7012" w:rsidP="009A7012">
      <w:pPr>
        <w:jc w:val="both"/>
        <w:rPr>
          <w:color w:val="000000" w:themeColor="text1"/>
          <w:sz w:val="28"/>
          <w:szCs w:val="28"/>
          <w:lang w:val="uk-UA"/>
        </w:rPr>
      </w:pPr>
      <w:r w:rsidRPr="00327036">
        <w:rPr>
          <w:color w:val="000000" w:themeColor="text1"/>
          <w:sz w:val="28"/>
          <w:szCs w:val="28"/>
          <w:lang w:val="uk-UA"/>
        </w:rPr>
        <w:t xml:space="preserve">Генеральний директор </w:t>
      </w:r>
    </w:p>
    <w:p w:rsidR="009A7012" w:rsidRPr="00327036" w:rsidRDefault="009A7012" w:rsidP="009A7012">
      <w:pPr>
        <w:jc w:val="both"/>
        <w:rPr>
          <w:color w:val="000000" w:themeColor="text1"/>
          <w:sz w:val="28"/>
          <w:szCs w:val="28"/>
          <w:lang w:val="uk-UA"/>
        </w:rPr>
      </w:pPr>
      <w:r w:rsidRPr="00327036">
        <w:rPr>
          <w:color w:val="000000" w:themeColor="text1"/>
          <w:sz w:val="28"/>
          <w:szCs w:val="28"/>
          <w:lang w:val="uk-UA"/>
        </w:rPr>
        <w:t>КНП «Калуська ЦРЛ»                      _____________</w:t>
      </w:r>
      <w:r w:rsidRPr="00327036">
        <w:rPr>
          <w:color w:val="000000" w:themeColor="text1"/>
          <w:sz w:val="28"/>
          <w:szCs w:val="28"/>
          <w:lang w:val="uk-UA"/>
        </w:rPr>
        <w:tab/>
      </w:r>
      <w:r w:rsidRPr="00327036">
        <w:rPr>
          <w:color w:val="000000" w:themeColor="text1"/>
          <w:sz w:val="28"/>
          <w:szCs w:val="28"/>
          <w:lang w:val="uk-UA"/>
        </w:rPr>
        <w:tab/>
        <w:t xml:space="preserve"> Іван </w:t>
      </w:r>
      <w:proofErr w:type="spellStart"/>
      <w:r w:rsidRPr="00327036">
        <w:rPr>
          <w:color w:val="000000" w:themeColor="text1"/>
          <w:sz w:val="28"/>
          <w:szCs w:val="28"/>
          <w:lang w:val="uk-UA"/>
        </w:rPr>
        <w:t>Красійчук</w:t>
      </w:r>
      <w:proofErr w:type="spellEnd"/>
    </w:p>
    <w:p w:rsidR="009A7012" w:rsidRPr="00327036" w:rsidRDefault="009A7012" w:rsidP="009A7012">
      <w:pPr>
        <w:jc w:val="both"/>
        <w:rPr>
          <w:color w:val="000000" w:themeColor="text1"/>
          <w:sz w:val="28"/>
          <w:szCs w:val="28"/>
          <w:lang w:val="uk-UA"/>
        </w:rPr>
      </w:pPr>
    </w:p>
    <w:p w:rsidR="009A7012" w:rsidRPr="00327036" w:rsidRDefault="009A7012" w:rsidP="009A7012">
      <w:pPr>
        <w:jc w:val="both"/>
        <w:rPr>
          <w:color w:val="000000" w:themeColor="text1"/>
          <w:sz w:val="28"/>
          <w:szCs w:val="28"/>
          <w:lang w:val="uk-UA"/>
        </w:rPr>
      </w:pPr>
    </w:p>
    <w:p w:rsidR="009A7012" w:rsidRPr="00327036" w:rsidRDefault="009A7012" w:rsidP="009A7012">
      <w:pPr>
        <w:jc w:val="both"/>
        <w:rPr>
          <w:b/>
          <w:color w:val="000000" w:themeColor="text1"/>
          <w:sz w:val="28"/>
          <w:szCs w:val="28"/>
          <w:lang w:val="uk-UA"/>
        </w:rPr>
      </w:pPr>
      <w:r w:rsidRPr="00327036">
        <w:rPr>
          <w:b/>
          <w:color w:val="000000" w:themeColor="text1"/>
          <w:sz w:val="28"/>
          <w:szCs w:val="28"/>
          <w:lang w:val="uk-UA"/>
        </w:rPr>
        <w:t>Керівник програми</w:t>
      </w:r>
    </w:p>
    <w:p w:rsidR="009A7012" w:rsidRPr="00C065E2" w:rsidRDefault="009A7012" w:rsidP="009A7012">
      <w:pPr>
        <w:jc w:val="both"/>
        <w:rPr>
          <w:color w:val="000000" w:themeColor="text1"/>
          <w:sz w:val="28"/>
          <w:szCs w:val="28"/>
          <w:lang w:val="uk-UA"/>
        </w:rPr>
      </w:pPr>
      <w:r w:rsidRPr="00327036">
        <w:rPr>
          <w:color w:val="000000" w:themeColor="text1"/>
          <w:sz w:val="28"/>
          <w:szCs w:val="28"/>
          <w:lang w:val="uk-UA"/>
        </w:rPr>
        <w:t>Заступник міського голови         ______________</w:t>
      </w:r>
      <w:r w:rsidRPr="00327036">
        <w:rPr>
          <w:color w:val="000000" w:themeColor="text1"/>
          <w:sz w:val="28"/>
          <w:szCs w:val="28"/>
          <w:lang w:val="uk-UA"/>
        </w:rPr>
        <w:tab/>
      </w:r>
      <w:r w:rsidRPr="00327036">
        <w:rPr>
          <w:color w:val="000000" w:themeColor="text1"/>
          <w:sz w:val="28"/>
          <w:szCs w:val="28"/>
          <w:lang w:val="uk-UA"/>
        </w:rPr>
        <w:tab/>
      </w:r>
      <w:r w:rsidRPr="00C065E2">
        <w:rPr>
          <w:sz w:val="28"/>
          <w:szCs w:val="28"/>
          <w:lang w:val="uk-UA"/>
        </w:rPr>
        <w:t xml:space="preserve">Надія </w:t>
      </w:r>
      <w:proofErr w:type="spellStart"/>
      <w:r w:rsidRPr="00C065E2">
        <w:rPr>
          <w:sz w:val="28"/>
          <w:szCs w:val="28"/>
          <w:lang w:val="uk-UA"/>
        </w:rPr>
        <w:t>Гуш</w:t>
      </w:r>
      <w:proofErr w:type="spellEnd"/>
    </w:p>
    <w:p w:rsidR="009A7012" w:rsidRPr="00327036" w:rsidRDefault="009A7012" w:rsidP="009A7012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9A7012" w:rsidRDefault="009A7012" w:rsidP="009A7012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9A7012" w:rsidRDefault="009A7012" w:rsidP="009A7012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9A7012" w:rsidRDefault="009A7012" w:rsidP="009A7012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9A7012" w:rsidRDefault="009A7012" w:rsidP="009A7012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9A7012" w:rsidRDefault="009A7012" w:rsidP="009A7012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9A7012" w:rsidRDefault="009A7012" w:rsidP="009A7012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9A7012" w:rsidRDefault="009A7012" w:rsidP="009A7012">
      <w:pPr>
        <w:jc w:val="center"/>
        <w:rPr>
          <w:b/>
          <w:color w:val="000000" w:themeColor="text1"/>
          <w:sz w:val="28"/>
          <w:szCs w:val="28"/>
          <w:lang w:val="uk-UA"/>
        </w:rPr>
      </w:pPr>
    </w:p>
    <w:p w:rsidR="009A7012" w:rsidRDefault="009A7012" w:rsidP="009A7012">
      <w:pPr>
        <w:jc w:val="center"/>
        <w:rPr>
          <w:b/>
          <w:sz w:val="28"/>
          <w:szCs w:val="28"/>
          <w:lang w:val="uk-UA"/>
        </w:rPr>
      </w:pPr>
    </w:p>
    <w:p w:rsidR="009A7012" w:rsidRPr="00C065E2" w:rsidRDefault="009A7012" w:rsidP="009A7012">
      <w:pPr>
        <w:jc w:val="center"/>
        <w:rPr>
          <w:sz w:val="26"/>
          <w:szCs w:val="26"/>
          <w:lang w:val="uk-UA"/>
        </w:rPr>
      </w:pPr>
      <w:r w:rsidRPr="00C065E2">
        <w:rPr>
          <w:b/>
          <w:sz w:val="26"/>
          <w:szCs w:val="26"/>
          <w:lang w:val="uk-UA"/>
        </w:rPr>
        <w:lastRenderedPageBreak/>
        <w:t>ПАСПОРТ</w:t>
      </w:r>
    </w:p>
    <w:p w:rsidR="009A7012" w:rsidRPr="00C065E2" w:rsidRDefault="009A7012" w:rsidP="009A7012">
      <w:pPr>
        <w:pStyle w:val="aa"/>
        <w:jc w:val="center"/>
        <w:rPr>
          <w:rStyle w:val="ae"/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C065E2">
        <w:rPr>
          <w:rStyle w:val="ae"/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Програми розвитку та фінансової підтримки комунального некомерційного підприємства «Центральна районна лікарня Калуської міської та </w:t>
      </w:r>
    </w:p>
    <w:p w:rsidR="009A7012" w:rsidRDefault="009A7012" w:rsidP="009A7012">
      <w:pPr>
        <w:pStyle w:val="aa"/>
        <w:jc w:val="center"/>
        <w:rPr>
          <w:rStyle w:val="ae"/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</w:pPr>
      <w:r w:rsidRPr="00C065E2">
        <w:rPr>
          <w:rStyle w:val="ae"/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районної рад Івано-Франківської області» на 2021 рік</w:t>
      </w:r>
    </w:p>
    <w:p w:rsidR="009A7012" w:rsidRPr="00C065E2" w:rsidRDefault="009A7012" w:rsidP="009A7012">
      <w:pPr>
        <w:pStyle w:val="aa"/>
        <w:rPr>
          <w:rFonts w:ascii="Times New Roman" w:hAnsi="Times New Roman"/>
          <w:color w:val="000000" w:themeColor="text1"/>
          <w:sz w:val="26"/>
          <w:szCs w:val="26"/>
          <w:lang w:val="uk-UA"/>
        </w:rPr>
      </w:pPr>
      <w:r w:rsidRPr="00C065E2">
        <w:rPr>
          <w:rFonts w:ascii="Times New Roman" w:hAnsi="Times New Roman"/>
          <w:bCs/>
          <w:color w:val="000000" w:themeColor="text1"/>
          <w:sz w:val="26"/>
          <w:szCs w:val="26"/>
          <w:shd w:val="clear" w:color="auto" w:fill="FFFFFF"/>
          <w:lang w:val="uk-UA"/>
        </w:rPr>
        <w:br/>
      </w:r>
    </w:p>
    <w:tbl>
      <w:tblPr>
        <w:tblW w:w="0" w:type="auto"/>
        <w:tblLook w:val="04A0"/>
      </w:tblPr>
      <w:tblGrid>
        <w:gridCol w:w="528"/>
        <w:gridCol w:w="4400"/>
        <w:gridCol w:w="4642"/>
      </w:tblGrid>
      <w:tr w:rsidR="009A7012" w:rsidRPr="006D3DA8" w:rsidTr="004A17D5">
        <w:tc>
          <w:tcPr>
            <w:tcW w:w="534" w:type="dxa"/>
            <w:hideMark/>
          </w:tcPr>
          <w:p w:rsidR="009A7012" w:rsidRPr="00C065E2" w:rsidRDefault="009A7012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065E2">
              <w:rPr>
                <w:b/>
                <w:sz w:val="26"/>
                <w:szCs w:val="26"/>
                <w:lang w:val="uk-UA"/>
              </w:rPr>
              <w:t>1.</w:t>
            </w:r>
          </w:p>
        </w:tc>
        <w:tc>
          <w:tcPr>
            <w:tcW w:w="4536" w:type="dxa"/>
            <w:hideMark/>
          </w:tcPr>
          <w:p w:rsidR="009A7012" w:rsidRPr="00C065E2" w:rsidRDefault="009A7012" w:rsidP="004A17D5">
            <w:pPr>
              <w:rPr>
                <w:b/>
                <w:sz w:val="26"/>
                <w:szCs w:val="26"/>
                <w:lang w:val="uk-UA"/>
              </w:rPr>
            </w:pPr>
            <w:r w:rsidRPr="00C065E2">
              <w:rPr>
                <w:b/>
                <w:sz w:val="26"/>
                <w:szCs w:val="26"/>
                <w:lang w:val="uk-UA"/>
              </w:rPr>
              <w:t>Ініціатор розробленої програми (замовник)</w:t>
            </w:r>
          </w:p>
        </w:tc>
        <w:tc>
          <w:tcPr>
            <w:tcW w:w="4785" w:type="dxa"/>
          </w:tcPr>
          <w:p w:rsidR="009A7012" w:rsidRPr="00C065E2" w:rsidRDefault="009A7012" w:rsidP="009A7012">
            <w:pPr>
              <w:jc w:val="both"/>
              <w:rPr>
                <w:sz w:val="26"/>
                <w:szCs w:val="26"/>
                <w:lang w:val="uk-UA"/>
              </w:rPr>
            </w:pPr>
            <w:r w:rsidRPr="00C065E2">
              <w:rPr>
                <w:sz w:val="26"/>
                <w:szCs w:val="26"/>
                <w:lang w:val="uk-UA"/>
              </w:rPr>
              <w:t>- КНП</w:t>
            </w:r>
            <w:r w:rsidRPr="00C065E2">
              <w:rPr>
                <w:sz w:val="26"/>
                <w:szCs w:val="26"/>
              </w:rPr>
              <w:t xml:space="preserve">«Центральна </w:t>
            </w:r>
            <w:proofErr w:type="spellStart"/>
            <w:r w:rsidRPr="00C065E2">
              <w:rPr>
                <w:sz w:val="26"/>
                <w:szCs w:val="26"/>
              </w:rPr>
              <w:t>районна</w:t>
            </w:r>
            <w:proofErr w:type="spellEnd"/>
            <w:r w:rsidRPr="00C065E2">
              <w:rPr>
                <w:sz w:val="26"/>
                <w:szCs w:val="26"/>
              </w:rPr>
              <w:t xml:space="preserve"> </w:t>
            </w:r>
            <w:proofErr w:type="spellStart"/>
            <w:r w:rsidRPr="00C065E2">
              <w:rPr>
                <w:sz w:val="26"/>
                <w:szCs w:val="26"/>
              </w:rPr>
              <w:t>лікарня</w:t>
            </w:r>
            <w:proofErr w:type="spellEnd"/>
            <w:r w:rsidRPr="00C065E2">
              <w:rPr>
                <w:sz w:val="26"/>
                <w:szCs w:val="26"/>
              </w:rPr>
              <w:t xml:space="preserve"> </w:t>
            </w:r>
            <w:proofErr w:type="spellStart"/>
            <w:r w:rsidRPr="00C065E2">
              <w:rPr>
                <w:sz w:val="26"/>
                <w:szCs w:val="26"/>
              </w:rPr>
              <w:t>Калуської</w:t>
            </w:r>
            <w:proofErr w:type="spellEnd"/>
            <w:r w:rsidRPr="00C065E2">
              <w:rPr>
                <w:sz w:val="26"/>
                <w:szCs w:val="26"/>
              </w:rPr>
              <w:t xml:space="preserve"> </w:t>
            </w:r>
            <w:proofErr w:type="spellStart"/>
            <w:r w:rsidRPr="00C065E2">
              <w:rPr>
                <w:sz w:val="26"/>
                <w:szCs w:val="26"/>
              </w:rPr>
              <w:t>міської</w:t>
            </w:r>
            <w:proofErr w:type="spellEnd"/>
            <w:r w:rsidRPr="00C065E2">
              <w:rPr>
                <w:sz w:val="26"/>
                <w:szCs w:val="26"/>
              </w:rPr>
              <w:t xml:space="preserve"> та </w:t>
            </w:r>
            <w:proofErr w:type="spellStart"/>
            <w:r w:rsidRPr="00C065E2">
              <w:rPr>
                <w:sz w:val="26"/>
                <w:szCs w:val="26"/>
              </w:rPr>
              <w:t>районної</w:t>
            </w:r>
            <w:proofErr w:type="spellEnd"/>
            <w:r w:rsidRPr="00C065E2">
              <w:rPr>
                <w:sz w:val="26"/>
                <w:szCs w:val="26"/>
              </w:rPr>
              <w:t xml:space="preserve"> рад </w:t>
            </w:r>
            <w:proofErr w:type="spellStart"/>
            <w:r w:rsidRPr="00C065E2">
              <w:rPr>
                <w:sz w:val="26"/>
                <w:szCs w:val="26"/>
              </w:rPr>
              <w:t>Івано-Франківської</w:t>
            </w:r>
            <w:proofErr w:type="spellEnd"/>
            <w:r w:rsidRPr="00C065E2">
              <w:rPr>
                <w:sz w:val="26"/>
                <w:szCs w:val="26"/>
              </w:rPr>
              <w:t xml:space="preserve"> </w:t>
            </w:r>
            <w:proofErr w:type="spellStart"/>
            <w:r w:rsidRPr="00C065E2">
              <w:rPr>
                <w:sz w:val="26"/>
                <w:szCs w:val="26"/>
              </w:rPr>
              <w:t>області</w:t>
            </w:r>
            <w:proofErr w:type="spellEnd"/>
            <w:r w:rsidRPr="00C065E2">
              <w:rPr>
                <w:sz w:val="26"/>
                <w:szCs w:val="26"/>
              </w:rPr>
              <w:t>»</w:t>
            </w:r>
          </w:p>
        </w:tc>
      </w:tr>
      <w:tr w:rsidR="009A7012" w:rsidRPr="006D3DA8" w:rsidTr="004A17D5">
        <w:tc>
          <w:tcPr>
            <w:tcW w:w="534" w:type="dxa"/>
            <w:hideMark/>
          </w:tcPr>
          <w:p w:rsidR="009A7012" w:rsidRPr="00C065E2" w:rsidRDefault="009A7012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065E2">
              <w:rPr>
                <w:b/>
                <w:sz w:val="26"/>
                <w:szCs w:val="26"/>
                <w:lang w:val="uk-UA"/>
              </w:rPr>
              <w:t>2.</w:t>
            </w:r>
          </w:p>
        </w:tc>
        <w:tc>
          <w:tcPr>
            <w:tcW w:w="4536" w:type="dxa"/>
            <w:hideMark/>
          </w:tcPr>
          <w:p w:rsidR="009A7012" w:rsidRPr="00C065E2" w:rsidRDefault="009A7012" w:rsidP="004A17D5">
            <w:pPr>
              <w:rPr>
                <w:b/>
                <w:sz w:val="26"/>
                <w:szCs w:val="26"/>
                <w:lang w:val="uk-UA"/>
              </w:rPr>
            </w:pPr>
            <w:r w:rsidRPr="00C065E2">
              <w:rPr>
                <w:b/>
                <w:sz w:val="26"/>
                <w:szCs w:val="26"/>
                <w:lang w:val="uk-UA"/>
              </w:rPr>
              <w:t>Розробник програми</w:t>
            </w:r>
          </w:p>
          <w:p w:rsidR="009A7012" w:rsidRPr="00C065E2" w:rsidRDefault="009A7012" w:rsidP="004A17D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785" w:type="dxa"/>
          </w:tcPr>
          <w:p w:rsidR="009A7012" w:rsidRPr="00C065E2" w:rsidRDefault="009A7012" w:rsidP="009A7012">
            <w:pPr>
              <w:jc w:val="both"/>
              <w:rPr>
                <w:sz w:val="26"/>
                <w:szCs w:val="26"/>
                <w:lang w:val="uk-UA"/>
              </w:rPr>
            </w:pPr>
            <w:r w:rsidRPr="00C065E2">
              <w:rPr>
                <w:sz w:val="26"/>
                <w:szCs w:val="26"/>
                <w:lang w:val="uk-UA"/>
              </w:rPr>
              <w:t xml:space="preserve">- </w:t>
            </w:r>
            <w:proofErr w:type="spellStart"/>
            <w:r w:rsidRPr="00C065E2">
              <w:rPr>
                <w:sz w:val="26"/>
                <w:szCs w:val="26"/>
                <w:lang w:val="uk-UA"/>
              </w:rPr>
              <w:t>КНП«Центральна</w:t>
            </w:r>
            <w:proofErr w:type="spellEnd"/>
            <w:r w:rsidRPr="00C065E2">
              <w:rPr>
                <w:sz w:val="26"/>
                <w:szCs w:val="26"/>
                <w:lang w:val="uk-UA"/>
              </w:rPr>
              <w:t xml:space="preserve"> районна лікарня Калуської міської та районної рад Івано-Франківської області»</w:t>
            </w:r>
          </w:p>
        </w:tc>
      </w:tr>
      <w:tr w:rsidR="009A7012" w:rsidRPr="00C065E2" w:rsidTr="004A17D5">
        <w:tc>
          <w:tcPr>
            <w:tcW w:w="534" w:type="dxa"/>
            <w:hideMark/>
          </w:tcPr>
          <w:p w:rsidR="009A7012" w:rsidRPr="00C065E2" w:rsidRDefault="009A7012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065E2">
              <w:rPr>
                <w:b/>
                <w:sz w:val="26"/>
                <w:szCs w:val="26"/>
                <w:lang w:val="uk-UA"/>
              </w:rPr>
              <w:t xml:space="preserve">3. </w:t>
            </w:r>
          </w:p>
        </w:tc>
        <w:tc>
          <w:tcPr>
            <w:tcW w:w="4536" w:type="dxa"/>
            <w:hideMark/>
          </w:tcPr>
          <w:p w:rsidR="009A7012" w:rsidRPr="00C065E2" w:rsidRDefault="009A7012" w:rsidP="004A17D5">
            <w:pPr>
              <w:rPr>
                <w:b/>
                <w:sz w:val="26"/>
                <w:szCs w:val="26"/>
                <w:lang w:val="uk-UA"/>
              </w:rPr>
            </w:pPr>
            <w:proofErr w:type="spellStart"/>
            <w:r w:rsidRPr="00C065E2">
              <w:rPr>
                <w:b/>
                <w:sz w:val="26"/>
                <w:szCs w:val="26"/>
                <w:lang w:val="uk-UA"/>
              </w:rPr>
              <w:t>Співрозробник</w:t>
            </w:r>
            <w:proofErr w:type="spellEnd"/>
            <w:r w:rsidRPr="00C065E2">
              <w:rPr>
                <w:b/>
                <w:sz w:val="26"/>
                <w:szCs w:val="26"/>
                <w:lang w:val="uk-UA"/>
              </w:rPr>
              <w:t xml:space="preserve"> програми </w:t>
            </w:r>
          </w:p>
        </w:tc>
        <w:tc>
          <w:tcPr>
            <w:tcW w:w="4785" w:type="dxa"/>
          </w:tcPr>
          <w:p w:rsidR="009A7012" w:rsidRPr="00C065E2" w:rsidRDefault="009A7012" w:rsidP="004A17D5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9A7012" w:rsidRPr="006D3DA8" w:rsidTr="004A17D5">
        <w:tc>
          <w:tcPr>
            <w:tcW w:w="534" w:type="dxa"/>
            <w:hideMark/>
          </w:tcPr>
          <w:p w:rsidR="009A7012" w:rsidRPr="00C065E2" w:rsidRDefault="009A7012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065E2">
              <w:rPr>
                <w:b/>
                <w:sz w:val="26"/>
                <w:szCs w:val="26"/>
                <w:lang w:val="uk-UA"/>
              </w:rPr>
              <w:t>4.</w:t>
            </w:r>
          </w:p>
        </w:tc>
        <w:tc>
          <w:tcPr>
            <w:tcW w:w="4536" w:type="dxa"/>
          </w:tcPr>
          <w:p w:rsidR="009A7012" w:rsidRPr="00C065E2" w:rsidRDefault="009A7012" w:rsidP="004A17D5">
            <w:pPr>
              <w:rPr>
                <w:b/>
                <w:sz w:val="26"/>
                <w:szCs w:val="26"/>
                <w:lang w:val="uk-UA"/>
              </w:rPr>
            </w:pPr>
            <w:r w:rsidRPr="00C065E2">
              <w:rPr>
                <w:b/>
                <w:sz w:val="26"/>
                <w:szCs w:val="26"/>
                <w:lang w:val="uk-UA"/>
              </w:rPr>
              <w:t>Відповідальний виконавець програми</w:t>
            </w:r>
          </w:p>
          <w:p w:rsidR="009A7012" w:rsidRPr="00C065E2" w:rsidRDefault="009A7012" w:rsidP="004A17D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785" w:type="dxa"/>
            <w:hideMark/>
          </w:tcPr>
          <w:p w:rsidR="009A7012" w:rsidRPr="00C065E2" w:rsidRDefault="009A7012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C065E2">
              <w:rPr>
                <w:sz w:val="26"/>
                <w:szCs w:val="26"/>
                <w:lang w:val="uk-UA"/>
              </w:rPr>
              <w:t>- КНП «Калуська центральна районна лікарня Калуських міської та районної рад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065E2">
              <w:rPr>
                <w:sz w:val="26"/>
                <w:szCs w:val="26"/>
                <w:lang w:val="uk-UA"/>
              </w:rPr>
              <w:t>Івано-Франківської області»</w:t>
            </w:r>
          </w:p>
        </w:tc>
      </w:tr>
      <w:tr w:rsidR="009A7012" w:rsidRPr="006D3DA8" w:rsidTr="004A17D5">
        <w:tc>
          <w:tcPr>
            <w:tcW w:w="534" w:type="dxa"/>
            <w:hideMark/>
          </w:tcPr>
          <w:p w:rsidR="009A7012" w:rsidRPr="00C065E2" w:rsidRDefault="009A7012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065E2">
              <w:rPr>
                <w:b/>
                <w:sz w:val="26"/>
                <w:szCs w:val="26"/>
                <w:lang w:val="uk-UA"/>
              </w:rPr>
              <w:t>5.</w:t>
            </w:r>
          </w:p>
        </w:tc>
        <w:tc>
          <w:tcPr>
            <w:tcW w:w="4536" w:type="dxa"/>
          </w:tcPr>
          <w:p w:rsidR="009A7012" w:rsidRPr="00C065E2" w:rsidRDefault="009A7012" w:rsidP="004A17D5">
            <w:pPr>
              <w:rPr>
                <w:b/>
                <w:sz w:val="26"/>
                <w:szCs w:val="26"/>
                <w:lang w:val="uk-UA"/>
              </w:rPr>
            </w:pPr>
            <w:r w:rsidRPr="00C065E2">
              <w:rPr>
                <w:b/>
                <w:sz w:val="26"/>
                <w:szCs w:val="26"/>
                <w:lang w:val="uk-UA"/>
              </w:rPr>
              <w:t>Учасники програми</w:t>
            </w:r>
          </w:p>
          <w:p w:rsidR="009A7012" w:rsidRPr="00C065E2" w:rsidRDefault="009A7012" w:rsidP="004A17D5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785" w:type="dxa"/>
            <w:hideMark/>
          </w:tcPr>
          <w:p w:rsidR="009A7012" w:rsidRPr="00C065E2" w:rsidRDefault="009A7012" w:rsidP="004A17D5">
            <w:pPr>
              <w:jc w:val="both"/>
              <w:rPr>
                <w:sz w:val="26"/>
                <w:szCs w:val="26"/>
                <w:lang w:val="uk-UA"/>
              </w:rPr>
            </w:pPr>
            <w:r w:rsidRPr="00C065E2">
              <w:rPr>
                <w:sz w:val="26"/>
                <w:szCs w:val="26"/>
                <w:lang w:val="uk-UA"/>
              </w:rPr>
              <w:t>КНП «Калуська центральна районна лікарня Калуських міської та районної рад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065E2">
              <w:rPr>
                <w:sz w:val="26"/>
                <w:szCs w:val="26"/>
                <w:lang w:val="uk-UA"/>
              </w:rPr>
              <w:t>Івано-Франківської області».</w:t>
            </w:r>
          </w:p>
        </w:tc>
      </w:tr>
      <w:tr w:rsidR="009A7012" w:rsidRPr="00C065E2" w:rsidTr="004A17D5">
        <w:tc>
          <w:tcPr>
            <w:tcW w:w="534" w:type="dxa"/>
            <w:hideMark/>
          </w:tcPr>
          <w:p w:rsidR="009A7012" w:rsidRPr="00C065E2" w:rsidRDefault="009A7012" w:rsidP="004A17D5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065E2">
              <w:rPr>
                <w:b/>
                <w:sz w:val="26"/>
                <w:szCs w:val="26"/>
                <w:lang w:val="uk-UA"/>
              </w:rPr>
              <w:t>6.</w:t>
            </w:r>
          </w:p>
        </w:tc>
        <w:tc>
          <w:tcPr>
            <w:tcW w:w="4536" w:type="dxa"/>
            <w:hideMark/>
          </w:tcPr>
          <w:p w:rsidR="009A7012" w:rsidRPr="00C065E2" w:rsidRDefault="009A7012" w:rsidP="004A17D5">
            <w:pPr>
              <w:rPr>
                <w:b/>
                <w:sz w:val="26"/>
                <w:szCs w:val="26"/>
                <w:lang w:val="uk-UA"/>
              </w:rPr>
            </w:pPr>
            <w:r w:rsidRPr="00C065E2">
              <w:rPr>
                <w:b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4785" w:type="dxa"/>
            <w:hideMark/>
          </w:tcPr>
          <w:p w:rsidR="009A7012" w:rsidRPr="00C065E2" w:rsidRDefault="009A7012" w:rsidP="004A17D5">
            <w:pPr>
              <w:rPr>
                <w:sz w:val="26"/>
                <w:szCs w:val="26"/>
                <w:lang w:val="uk-UA"/>
              </w:rPr>
            </w:pPr>
            <w:r w:rsidRPr="00C065E2">
              <w:rPr>
                <w:sz w:val="26"/>
                <w:szCs w:val="26"/>
                <w:lang w:val="uk-UA"/>
              </w:rPr>
              <w:t>01.01.2021 р. – 31.12.2021 р.</w:t>
            </w:r>
          </w:p>
        </w:tc>
      </w:tr>
    </w:tbl>
    <w:p w:rsidR="009A7012" w:rsidRPr="00C065E2" w:rsidRDefault="009A7012" w:rsidP="009A7012">
      <w:pPr>
        <w:tabs>
          <w:tab w:val="left" w:pos="960"/>
        </w:tabs>
        <w:jc w:val="both"/>
        <w:rPr>
          <w:sz w:val="26"/>
          <w:szCs w:val="26"/>
          <w:lang w:val="uk-UA"/>
        </w:rPr>
      </w:pPr>
      <w:r w:rsidRPr="00C065E2">
        <w:rPr>
          <w:b/>
          <w:sz w:val="26"/>
          <w:szCs w:val="26"/>
          <w:lang w:val="uk-UA"/>
        </w:rPr>
        <w:t xml:space="preserve">6.1. Етапи фінансування програми       </w:t>
      </w:r>
      <w:r w:rsidRPr="00C065E2">
        <w:rPr>
          <w:sz w:val="26"/>
          <w:szCs w:val="26"/>
          <w:lang w:val="uk-UA"/>
        </w:rPr>
        <w:t>01.01.2021 р. – 31.12.2021 р.</w:t>
      </w:r>
    </w:p>
    <w:p w:rsidR="009A7012" w:rsidRDefault="009A7012" w:rsidP="009A7012">
      <w:pPr>
        <w:tabs>
          <w:tab w:val="left" w:pos="960"/>
        </w:tabs>
        <w:jc w:val="both"/>
        <w:rPr>
          <w:b/>
          <w:sz w:val="26"/>
          <w:szCs w:val="26"/>
          <w:lang w:val="uk-UA"/>
        </w:rPr>
      </w:pPr>
      <w:r w:rsidRPr="00C065E2">
        <w:rPr>
          <w:b/>
          <w:sz w:val="26"/>
          <w:szCs w:val="26"/>
          <w:lang w:val="uk-UA"/>
        </w:rPr>
        <w:t xml:space="preserve">7. Обсяги фінансування програми    </w:t>
      </w:r>
      <w:r>
        <w:rPr>
          <w:b/>
          <w:sz w:val="26"/>
          <w:szCs w:val="26"/>
          <w:lang w:val="uk-UA"/>
        </w:rPr>
        <w:t xml:space="preserve">   </w:t>
      </w:r>
      <w:r w:rsidRPr="00C065E2">
        <w:rPr>
          <w:b/>
          <w:sz w:val="26"/>
          <w:szCs w:val="26"/>
        </w:rPr>
        <w:t>9 532,5</w:t>
      </w:r>
      <w:r w:rsidRPr="00C065E2">
        <w:rPr>
          <w:b/>
          <w:sz w:val="26"/>
          <w:szCs w:val="26"/>
          <w:lang w:val="uk-UA"/>
        </w:rPr>
        <w:t xml:space="preserve"> тис. грн.</w:t>
      </w:r>
    </w:p>
    <w:p w:rsidR="009A7012" w:rsidRPr="00C065E2" w:rsidRDefault="009A7012" w:rsidP="009A7012">
      <w:pPr>
        <w:tabs>
          <w:tab w:val="left" w:pos="960"/>
        </w:tabs>
        <w:jc w:val="both"/>
        <w:rPr>
          <w:b/>
          <w:sz w:val="26"/>
          <w:szCs w:val="26"/>
          <w:lang w:val="uk-UA"/>
        </w:rPr>
      </w:pPr>
    </w:p>
    <w:tbl>
      <w:tblPr>
        <w:tblStyle w:val="ad"/>
        <w:tblW w:w="0" w:type="auto"/>
        <w:tblLook w:val="04A0"/>
      </w:tblPr>
      <w:tblGrid>
        <w:gridCol w:w="1526"/>
        <w:gridCol w:w="1971"/>
        <w:gridCol w:w="1971"/>
        <w:gridCol w:w="1994"/>
        <w:gridCol w:w="1971"/>
      </w:tblGrid>
      <w:tr w:rsidR="009A7012" w:rsidRPr="00C065E2" w:rsidTr="004A17D5">
        <w:tc>
          <w:tcPr>
            <w:tcW w:w="1526" w:type="dxa"/>
            <w:vMerge w:val="restart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65E2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Термін реалізації програми</w:t>
            </w:r>
          </w:p>
        </w:tc>
        <w:tc>
          <w:tcPr>
            <w:tcW w:w="7884" w:type="dxa"/>
            <w:gridSpan w:val="4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65E2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Обсяги фінансування</w:t>
            </w:r>
          </w:p>
        </w:tc>
      </w:tr>
      <w:tr w:rsidR="009A7012" w:rsidRPr="006D3DA8" w:rsidTr="004A17D5">
        <w:tc>
          <w:tcPr>
            <w:tcW w:w="1526" w:type="dxa"/>
            <w:vMerge/>
          </w:tcPr>
          <w:p w:rsidR="009A7012" w:rsidRPr="00C065E2" w:rsidRDefault="009A7012" w:rsidP="004A17D5">
            <w:pPr>
              <w:tabs>
                <w:tab w:val="left" w:pos="96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65E2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913" w:type="dxa"/>
            <w:gridSpan w:val="3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65E2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В т.ч. за джерелами фінансування</w:t>
            </w:r>
          </w:p>
        </w:tc>
      </w:tr>
      <w:tr w:rsidR="009A7012" w:rsidRPr="00C065E2" w:rsidTr="004A17D5">
        <w:tc>
          <w:tcPr>
            <w:tcW w:w="1526" w:type="dxa"/>
            <w:vMerge/>
          </w:tcPr>
          <w:p w:rsidR="009A7012" w:rsidRPr="00C065E2" w:rsidRDefault="009A7012" w:rsidP="004A17D5">
            <w:pPr>
              <w:tabs>
                <w:tab w:val="left" w:pos="96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9A7012" w:rsidRPr="00C065E2" w:rsidRDefault="009A7012" w:rsidP="004A17D5">
            <w:pPr>
              <w:tabs>
                <w:tab w:val="left" w:pos="960"/>
              </w:tabs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971" w:type="dxa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65E2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971" w:type="dxa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bookmarkStart w:id="0" w:name="_GoBack"/>
            <w:r w:rsidRPr="00C065E2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Бюджет міської територіальної громади</w:t>
            </w:r>
            <w:bookmarkEnd w:id="0"/>
          </w:p>
        </w:tc>
        <w:tc>
          <w:tcPr>
            <w:tcW w:w="1971" w:type="dxa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65E2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Інші джерела</w:t>
            </w:r>
          </w:p>
        </w:tc>
      </w:tr>
      <w:tr w:rsidR="009A7012" w:rsidRPr="00C065E2" w:rsidTr="004A17D5">
        <w:tc>
          <w:tcPr>
            <w:tcW w:w="1526" w:type="dxa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65E2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01.01.21-31.12.21</w:t>
            </w:r>
          </w:p>
        </w:tc>
        <w:tc>
          <w:tcPr>
            <w:tcW w:w="1971" w:type="dxa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65E2">
              <w:rPr>
                <w:rFonts w:ascii="Times New Roman" w:hAnsi="Times New Roman"/>
                <w:b/>
                <w:sz w:val="26"/>
                <w:szCs w:val="26"/>
              </w:rPr>
              <w:t>9 532,5</w:t>
            </w:r>
          </w:p>
        </w:tc>
        <w:tc>
          <w:tcPr>
            <w:tcW w:w="1971" w:type="dxa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65E2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  <w:tc>
          <w:tcPr>
            <w:tcW w:w="1971" w:type="dxa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65E2">
              <w:rPr>
                <w:rFonts w:ascii="Times New Roman" w:hAnsi="Times New Roman"/>
                <w:b/>
                <w:sz w:val="26"/>
                <w:szCs w:val="26"/>
              </w:rPr>
              <w:t>9 532,5</w:t>
            </w:r>
          </w:p>
        </w:tc>
        <w:tc>
          <w:tcPr>
            <w:tcW w:w="1971" w:type="dxa"/>
          </w:tcPr>
          <w:p w:rsidR="009A7012" w:rsidRPr="00C065E2" w:rsidRDefault="009A7012" w:rsidP="004A17D5">
            <w:pPr>
              <w:tabs>
                <w:tab w:val="left" w:pos="96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C065E2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-</w:t>
            </w:r>
          </w:p>
        </w:tc>
      </w:tr>
    </w:tbl>
    <w:p w:rsidR="009A7012" w:rsidRPr="00C065E2" w:rsidRDefault="009A7012" w:rsidP="009A7012">
      <w:pPr>
        <w:tabs>
          <w:tab w:val="left" w:pos="960"/>
        </w:tabs>
        <w:jc w:val="both"/>
        <w:rPr>
          <w:b/>
          <w:sz w:val="26"/>
          <w:szCs w:val="26"/>
          <w:lang w:val="uk-UA"/>
        </w:rPr>
      </w:pPr>
      <w:r w:rsidRPr="00C065E2">
        <w:rPr>
          <w:b/>
          <w:sz w:val="26"/>
          <w:szCs w:val="26"/>
          <w:lang w:val="uk-UA"/>
        </w:rPr>
        <w:t>8. Очікувані результати виконання програми</w:t>
      </w:r>
    </w:p>
    <w:p w:rsidR="009A7012" w:rsidRPr="00C065E2" w:rsidRDefault="009A7012" w:rsidP="009A7012">
      <w:pPr>
        <w:jc w:val="both"/>
        <w:rPr>
          <w:sz w:val="26"/>
          <w:szCs w:val="26"/>
          <w:lang w:val="uk-UA"/>
        </w:rPr>
      </w:pPr>
      <w:r w:rsidRPr="00C065E2">
        <w:rPr>
          <w:sz w:val="26"/>
          <w:szCs w:val="26"/>
          <w:lang w:val="uk-UA"/>
        </w:rPr>
        <w:t>Виконання основних положень Програми дасть змогу:</w:t>
      </w:r>
    </w:p>
    <w:p w:rsidR="009A7012" w:rsidRPr="00C065E2" w:rsidRDefault="009A7012" w:rsidP="009A7012">
      <w:pPr>
        <w:pStyle w:val="ab"/>
        <w:numPr>
          <w:ilvl w:val="0"/>
          <w:numId w:val="4"/>
        </w:numPr>
        <w:spacing w:line="240" w:lineRule="auto"/>
        <w:ind w:left="709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забезпечити дотримання  прав і свобод жителям Калуської громади;</w:t>
      </w:r>
    </w:p>
    <w:p w:rsidR="009A7012" w:rsidRPr="00C065E2" w:rsidRDefault="009A7012" w:rsidP="009A7012">
      <w:pPr>
        <w:pStyle w:val="ab"/>
        <w:numPr>
          <w:ilvl w:val="0"/>
          <w:numId w:val="4"/>
        </w:numPr>
        <w:spacing w:line="240" w:lineRule="auto"/>
        <w:ind w:left="709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забезпечити надання медичної допомоги громадянам України, які прибули з тимчасово окупованих територій, учасникам АТО;</w:t>
      </w:r>
    </w:p>
    <w:p w:rsidR="009A7012" w:rsidRPr="00C065E2" w:rsidRDefault="009A7012" w:rsidP="009A7012">
      <w:pPr>
        <w:pStyle w:val="ab"/>
        <w:numPr>
          <w:ilvl w:val="0"/>
          <w:numId w:val="4"/>
        </w:numPr>
        <w:spacing w:line="240" w:lineRule="auto"/>
        <w:ind w:left="709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знизити  рівень загальної смертності;</w:t>
      </w:r>
    </w:p>
    <w:p w:rsidR="009A7012" w:rsidRPr="00C065E2" w:rsidRDefault="009A7012" w:rsidP="009A7012">
      <w:pPr>
        <w:pStyle w:val="ab"/>
        <w:numPr>
          <w:ilvl w:val="0"/>
          <w:numId w:val="4"/>
        </w:numPr>
        <w:spacing w:line="240" w:lineRule="auto"/>
        <w:ind w:left="709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 xml:space="preserve">знизити рівень смертності  від  інсультів внаслідок доступності до </w:t>
      </w:r>
      <w:proofErr w:type="spellStart"/>
      <w:r w:rsidRPr="00C065E2">
        <w:rPr>
          <w:rFonts w:ascii="Times New Roman" w:hAnsi="Times New Roman"/>
          <w:sz w:val="26"/>
          <w:szCs w:val="26"/>
          <w:lang w:val="uk-UA"/>
        </w:rPr>
        <w:t>тромболітичних</w:t>
      </w:r>
      <w:proofErr w:type="spellEnd"/>
      <w:r w:rsidRPr="00C065E2">
        <w:rPr>
          <w:rFonts w:ascii="Times New Roman" w:hAnsi="Times New Roman"/>
          <w:sz w:val="26"/>
          <w:szCs w:val="26"/>
          <w:lang w:val="uk-UA"/>
        </w:rPr>
        <w:t xml:space="preserve"> препаратів тощо;</w:t>
      </w:r>
    </w:p>
    <w:p w:rsidR="009A7012" w:rsidRPr="00C065E2" w:rsidRDefault="009A7012" w:rsidP="009A7012">
      <w:pPr>
        <w:pStyle w:val="ab"/>
        <w:numPr>
          <w:ilvl w:val="0"/>
          <w:numId w:val="4"/>
        </w:numPr>
        <w:spacing w:line="240" w:lineRule="auto"/>
        <w:ind w:left="709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зменшення  термінів  тимчасової непрацездатності;</w:t>
      </w:r>
    </w:p>
    <w:p w:rsidR="009A7012" w:rsidRPr="00C065E2" w:rsidRDefault="009A7012" w:rsidP="009A7012">
      <w:pPr>
        <w:pStyle w:val="ab"/>
        <w:numPr>
          <w:ilvl w:val="0"/>
          <w:numId w:val="4"/>
        </w:numPr>
        <w:spacing w:line="240" w:lineRule="auto"/>
        <w:ind w:left="709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збільшення середньої тривалості життя населення.</w:t>
      </w:r>
    </w:p>
    <w:p w:rsidR="009A7012" w:rsidRPr="00C065E2" w:rsidRDefault="009A7012" w:rsidP="009A7012">
      <w:pPr>
        <w:pStyle w:val="ab"/>
        <w:numPr>
          <w:ilvl w:val="0"/>
          <w:numId w:val="7"/>
        </w:numPr>
        <w:tabs>
          <w:tab w:val="left" w:pos="3225"/>
        </w:tabs>
        <w:spacing w:line="240" w:lineRule="auto"/>
        <w:ind w:left="284"/>
        <w:rPr>
          <w:rFonts w:ascii="Times New Roman" w:hAnsi="Times New Roman"/>
          <w:b/>
          <w:sz w:val="26"/>
          <w:szCs w:val="26"/>
          <w:lang w:val="uk-UA"/>
        </w:rPr>
      </w:pPr>
      <w:r w:rsidRPr="00C065E2">
        <w:rPr>
          <w:rFonts w:ascii="Times New Roman" w:hAnsi="Times New Roman"/>
          <w:b/>
          <w:sz w:val="26"/>
          <w:szCs w:val="26"/>
          <w:lang w:val="uk-UA"/>
        </w:rPr>
        <w:t>Термін проведення звітності:</w:t>
      </w:r>
      <w:r w:rsidRPr="00C065E2">
        <w:rPr>
          <w:rFonts w:ascii="Times New Roman" w:hAnsi="Times New Roman"/>
          <w:sz w:val="26"/>
          <w:szCs w:val="26"/>
          <w:lang w:val="uk-UA"/>
        </w:rPr>
        <w:t>щоквартально</w:t>
      </w:r>
    </w:p>
    <w:p w:rsidR="009A7012" w:rsidRPr="00C065E2" w:rsidRDefault="009A7012" w:rsidP="009A7012">
      <w:pPr>
        <w:tabs>
          <w:tab w:val="left" w:pos="3225"/>
        </w:tabs>
        <w:rPr>
          <w:b/>
          <w:sz w:val="26"/>
          <w:szCs w:val="26"/>
          <w:lang w:val="uk-UA"/>
        </w:rPr>
      </w:pPr>
    </w:p>
    <w:p w:rsidR="009A7012" w:rsidRPr="00C065E2" w:rsidRDefault="009A7012" w:rsidP="009A7012">
      <w:pPr>
        <w:tabs>
          <w:tab w:val="left" w:pos="3225"/>
        </w:tabs>
        <w:rPr>
          <w:b/>
          <w:sz w:val="26"/>
          <w:szCs w:val="26"/>
          <w:lang w:val="uk-UA"/>
        </w:rPr>
      </w:pPr>
      <w:r w:rsidRPr="00C065E2">
        <w:rPr>
          <w:b/>
          <w:sz w:val="26"/>
          <w:szCs w:val="26"/>
          <w:lang w:val="uk-UA"/>
        </w:rPr>
        <w:t xml:space="preserve">Замовник програми </w:t>
      </w:r>
    </w:p>
    <w:p w:rsidR="009A7012" w:rsidRPr="00C065E2" w:rsidRDefault="009A7012" w:rsidP="009A7012">
      <w:pPr>
        <w:tabs>
          <w:tab w:val="left" w:pos="3225"/>
        </w:tabs>
        <w:rPr>
          <w:sz w:val="26"/>
          <w:szCs w:val="26"/>
          <w:lang w:val="uk-UA"/>
        </w:rPr>
      </w:pPr>
      <w:r w:rsidRPr="00C065E2">
        <w:rPr>
          <w:sz w:val="26"/>
          <w:szCs w:val="26"/>
          <w:lang w:val="uk-UA"/>
        </w:rPr>
        <w:t xml:space="preserve">Генеральний директор </w:t>
      </w:r>
    </w:p>
    <w:p w:rsidR="009A7012" w:rsidRPr="00C065E2" w:rsidRDefault="009A7012" w:rsidP="009A7012">
      <w:pPr>
        <w:tabs>
          <w:tab w:val="left" w:pos="3225"/>
        </w:tabs>
        <w:rPr>
          <w:sz w:val="26"/>
          <w:szCs w:val="26"/>
          <w:lang w:val="uk-UA"/>
        </w:rPr>
      </w:pPr>
      <w:r w:rsidRPr="00C065E2">
        <w:rPr>
          <w:sz w:val="26"/>
          <w:szCs w:val="26"/>
          <w:lang w:val="uk-UA"/>
        </w:rPr>
        <w:t xml:space="preserve">КНП «Калуська ЦРЛ»                  ___________                                Іван </w:t>
      </w:r>
      <w:proofErr w:type="spellStart"/>
      <w:r w:rsidRPr="00C065E2">
        <w:rPr>
          <w:sz w:val="26"/>
          <w:szCs w:val="26"/>
          <w:lang w:val="uk-UA"/>
        </w:rPr>
        <w:t>Красійчук</w:t>
      </w:r>
      <w:proofErr w:type="spellEnd"/>
    </w:p>
    <w:p w:rsidR="009A7012" w:rsidRDefault="009A7012" w:rsidP="009A7012">
      <w:pPr>
        <w:tabs>
          <w:tab w:val="left" w:pos="3225"/>
        </w:tabs>
        <w:rPr>
          <w:b/>
          <w:sz w:val="26"/>
          <w:szCs w:val="26"/>
          <w:lang w:val="uk-UA"/>
        </w:rPr>
      </w:pPr>
    </w:p>
    <w:p w:rsidR="009A7012" w:rsidRPr="00C065E2" w:rsidRDefault="009A7012" w:rsidP="009A7012">
      <w:pPr>
        <w:tabs>
          <w:tab w:val="left" w:pos="3225"/>
        </w:tabs>
        <w:rPr>
          <w:b/>
          <w:sz w:val="26"/>
          <w:szCs w:val="26"/>
          <w:lang w:val="uk-UA"/>
        </w:rPr>
      </w:pPr>
      <w:r w:rsidRPr="00C065E2">
        <w:rPr>
          <w:b/>
          <w:sz w:val="26"/>
          <w:szCs w:val="26"/>
          <w:lang w:val="uk-UA"/>
        </w:rPr>
        <w:t>Керівник програми</w:t>
      </w:r>
    </w:p>
    <w:p w:rsidR="009A7012" w:rsidRPr="00C065E2" w:rsidRDefault="009A7012" w:rsidP="009A7012">
      <w:pPr>
        <w:tabs>
          <w:tab w:val="left" w:pos="5529"/>
        </w:tabs>
        <w:rPr>
          <w:sz w:val="26"/>
          <w:szCs w:val="26"/>
          <w:lang w:val="uk-UA"/>
        </w:rPr>
      </w:pPr>
      <w:r w:rsidRPr="00C065E2">
        <w:rPr>
          <w:sz w:val="26"/>
          <w:szCs w:val="26"/>
          <w:lang w:val="uk-UA"/>
        </w:rPr>
        <w:t xml:space="preserve">Заступник міського голови          ___________                             </w:t>
      </w:r>
      <w:r>
        <w:rPr>
          <w:sz w:val="26"/>
          <w:szCs w:val="26"/>
          <w:lang w:val="uk-UA"/>
        </w:rPr>
        <w:t xml:space="preserve"> </w:t>
      </w:r>
      <w:r w:rsidRPr="00C065E2">
        <w:rPr>
          <w:sz w:val="26"/>
          <w:szCs w:val="26"/>
          <w:lang w:val="uk-UA"/>
        </w:rPr>
        <w:t xml:space="preserve">Надія </w:t>
      </w:r>
      <w:proofErr w:type="spellStart"/>
      <w:r w:rsidRPr="00C065E2">
        <w:rPr>
          <w:sz w:val="26"/>
          <w:szCs w:val="26"/>
          <w:lang w:val="uk-UA"/>
        </w:rPr>
        <w:t>Гуш</w:t>
      </w:r>
      <w:proofErr w:type="spellEnd"/>
    </w:p>
    <w:p w:rsidR="009A7012" w:rsidRPr="00C065E2" w:rsidRDefault="009A7012" w:rsidP="009A7012">
      <w:pPr>
        <w:tabs>
          <w:tab w:val="left" w:pos="3225"/>
        </w:tabs>
        <w:rPr>
          <w:b/>
          <w:sz w:val="26"/>
          <w:szCs w:val="26"/>
          <w:lang w:val="uk-UA"/>
        </w:rPr>
      </w:pPr>
    </w:p>
    <w:p w:rsidR="009A7012" w:rsidRPr="008C1AC9" w:rsidRDefault="009A7012" w:rsidP="009A7012">
      <w:pPr>
        <w:tabs>
          <w:tab w:val="left" w:pos="3225"/>
        </w:tabs>
        <w:rPr>
          <w:b/>
          <w:sz w:val="28"/>
          <w:szCs w:val="28"/>
          <w:lang w:val="uk-UA"/>
        </w:rPr>
      </w:pPr>
    </w:p>
    <w:p w:rsidR="009A7012" w:rsidRPr="008C1AC9" w:rsidRDefault="009A7012" w:rsidP="009A7012">
      <w:pPr>
        <w:tabs>
          <w:tab w:val="left" w:pos="3225"/>
        </w:tabs>
        <w:rPr>
          <w:b/>
          <w:sz w:val="28"/>
          <w:szCs w:val="28"/>
          <w:lang w:val="uk-UA"/>
        </w:rPr>
      </w:pPr>
    </w:p>
    <w:p w:rsidR="009A7012" w:rsidRDefault="009A7012" w:rsidP="009A7012">
      <w:pPr>
        <w:tabs>
          <w:tab w:val="left" w:pos="3225"/>
        </w:tabs>
        <w:rPr>
          <w:b/>
          <w:sz w:val="28"/>
          <w:szCs w:val="28"/>
          <w:lang w:val="uk-UA"/>
        </w:rPr>
      </w:pPr>
    </w:p>
    <w:p w:rsidR="009A7012" w:rsidRPr="00C065E2" w:rsidRDefault="009A7012" w:rsidP="009A7012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9A7012" w:rsidRPr="00C065E2" w:rsidRDefault="009A7012" w:rsidP="009A7012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065E2">
        <w:rPr>
          <w:rFonts w:ascii="Times New Roman" w:hAnsi="Times New Roman"/>
          <w:b/>
          <w:sz w:val="26"/>
          <w:szCs w:val="26"/>
          <w:lang w:val="uk-UA"/>
        </w:rPr>
        <w:t xml:space="preserve">Обґрунтування доцільності  розробленої </w:t>
      </w:r>
    </w:p>
    <w:p w:rsidR="009A7012" w:rsidRPr="00C065E2" w:rsidRDefault="009A7012" w:rsidP="009A7012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065E2">
        <w:rPr>
          <w:rStyle w:val="ae"/>
          <w:rFonts w:ascii="Times New Roman" w:hAnsi="Times New Roman"/>
          <w:color w:val="000000" w:themeColor="text1"/>
          <w:sz w:val="26"/>
          <w:szCs w:val="26"/>
          <w:shd w:val="clear" w:color="auto" w:fill="FFFFFF"/>
          <w:lang w:val="uk-UA"/>
        </w:rPr>
        <w:t>Програми розвитку та фінансової підтримки комунального некомерційного підприємства «Центральна районна лікарня Калуської міської та районної рад Івано-Франківської області» на 2021 рік</w:t>
      </w:r>
      <w:r w:rsidRPr="00C065E2">
        <w:rPr>
          <w:rFonts w:ascii="Times New Roman" w:hAnsi="Times New Roman"/>
          <w:b/>
          <w:sz w:val="26"/>
          <w:szCs w:val="26"/>
          <w:lang w:val="uk-UA"/>
        </w:rPr>
        <w:br/>
      </w:r>
    </w:p>
    <w:p w:rsidR="009A7012" w:rsidRPr="00C065E2" w:rsidRDefault="009A7012" w:rsidP="009A7012">
      <w:pPr>
        <w:ind w:firstLine="708"/>
        <w:jc w:val="both"/>
        <w:rPr>
          <w:sz w:val="26"/>
          <w:szCs w:val="26"/>
          <w:lang w:val="uk-UA"/>
        </w:rPr>
      </w:pPr>
      <w:r w:rsidRPr="00C065E2">
        <w:rPr>
          <w:sz w:val="26"/>
          <w:szCs w:val="26"/>
          <w:lang w:val="uk-UA"/>
        </w:rPr>
        <w:t>Найгострішою демографічною проблемою регіону була несприятлива динаміка смертності населення. Сучасна кризова ситуація зі смертністю формувалася на тлі тривало неблагополучних тенденцій, які були різко підсилені наслідками чорнобильського лиха, а в нашому регіоні додатково результатами діяльності потужної хімічної промисловості.  Затяжна соціально-економічна криза перехідного періоду, нестача державних коштів призвела до заміщення безоплатної медицини платною. У сукупному обсязі  до 2011 року  частка державних коштів різко зменшувалась і, навпаки, - зростала частка особистих витрат населення. Медична допомога стала малодоступною для найбільш вразливих верств населення-пенсіонерів, інвалідів,  малозабезпечених сімей та ін. Ситуація значно погіршилася протягом останніх років у зв’язку з тривалістю збройного конфлікту на Сході України, росту інфляції, зростання вартості медикаментів на фоні зменшення доходів громадян.</w:t>
      </w:r>
    </w:p>
    <w:p w:rsidR="009A7012" w:rsidRPr="00C065E2" w:rsidRDefault="009A7012" w:rsidP="009A7012">
      <w:pPr>
        <w:ind w:firstLine="709"/>
        <w:rPr>
          <w:b/>
          <w:sz w:val="26"/>
          <w:szCs w:val="26"/>
          <w:lang w:val="uk-UA"/>
        </w:rPr>
      </w:pPr>
      <w:r w:rsidRPr="00C065E2">
        <w:rPr>
          <w:sz w:val="26"/>
          <w:szCs w:val="26"/>
          <w:lang w:val="uk-UA"/>
        </w:rPr>
        <w:t>Згідно з визначенням ВООЗ, здоров'я - це стан життєдіяльності людини, який</w:t>
      </w:r>
      <w:r>
        <w:rPr>
          <w:sz w:val="26"/>
          <w:szCs w:val="26"/>
          <w:lang w:val="uk-UA"/>
        </w:rPr>
        <w:t xml:space="preserve"> </w:t>
      </w:r>
      <w:r w:rsidRPr="00C065E2">
        <w:rPr>
          <w:sz w:val="26"/>
          <w:szCs w:val="26"/>
          <w:lang w:val="uk-UA"/>
        </w:rPr>
        <w:t>передбачає фізичне, психічне, соціальне та духовне благополуччя. У світлі сьогодення соціальна складова набирає особливого значення.</w:t>
      </w:r>
    </w:p>
    <w:p w:rsidR="009A7012" w:rsidRPr="00C065E2" w:rsidRDefault="009A7012" w:rsidP="009A7012">
      <w:pPr>
        <w:rPr>
          <w:b/>
          <w:sz w:val="26"/>
          <w:szCs w:val="26"/>
          <w:lang w:val="uk-UA"/>
        </w:rPr>
      </w:pPr>
    </w:p>
    <w:p w:rsidR="009A7012" w:rsidRPr="00C065E2" w:rsidRDefault="009A7012" w:rsidP="009A7012">
      <w:pPr>
        <w:jc w:val="center"/>
        <w:rPr>
          <w:b/>
          <w:sz w:val="26"/>
          <w:szCs w:val="26"/>
          <w:lang w:val="uk-UA"/>
        </w:rPr>
      </w:pPr>
      <w:r w:rsidRPr="00C065E2">
        <w:rPr>
          <w:b/>
          <w:sz w:val="26"/>
          <w:szCs w:val="26"/>
          <w:lang w:val="uk-UA"/>
        </w:rPr>
        <w:t xml:space="preserve">Аналіз  причини виникнення проблеми та обґрунтування </w:t>
      </w:r>
    </w:p>
    <w:p w:rsidR="009A7012" w:rsidRPr="00C065E2" w:rsidRDefault="009A7012" w:rsidP="009A7012">
      <w:pPr>
        <w:jc w:val="center"/>
        <w:rPr>
          <w:b/>
          <w:sz w:val="26"/>
          <w:szCs w:val="26"/>
          <w:lang w:val="uk-UA"/>
        </w:rPr>
      </w:pPr>
      <w:r w:rsidRPr="00C065E2">
        <w:rPr>
          <w:b/>
          <w:sz w:val="26"/>
          <w:szCs w:val="26"/>
          <w:lang w:val="uk-UA"/>
        </w:rPr>
        <w:t>необхідності  її  розв’язання.</w:t>
      </w:r>
    </w:p>
    <w:p w:rsidR="009A7012" w:rsidRPr="00C065E2" w:rsidRDefault="009A7012" w:rsidP="009A7012">
      <w:pPr>
        <w:ind w:firstLine="708"/>
        <w:jc w:val="both"/>
        <w:rPr>
          <w:sz w:val="26"/>
          <w:szCs w:val="26"/>
          <w:lang w:val="uk-UA"/>
        </w:rPr>
      </w:pPr>
      <w:r w:rsidRPr="00C065E2">
        <w:rPr>
          <w:sz w:val="26"/>
          <w:szCs w:val="26"/>
          <w:lang w:val="uk-UA"/>
        </w:rPr>
        <w:t xml:space="preserve">Високі показники захворюваності та поширеності, як серед дитячого, так і серед дорослого населення,  спричинюють підвищення </w:t>
      </w:r>
      <w:proofErr w:type="spellStart"/>
      <w:r w:rsidRPr="00C065E2">
        <w:rPr>
          <w:sz w:val="26"/>
          <w:szCs w:val="26"/>
          <w:lang w:val="uk-UA"/>
        </w:rPr>
        <w:t>інвалідизації</w:t>
      </w:r>
      <w:proofErr w:type="spellEnd"/>
      <w:r w:rsidRPr="00C065E2">
        <w:rPr>
          <w:sz w:val="26"/>
          <w:szCs w:val="26"/>
          <w:lang w:val="uk-UA"/>
        </w:rPr>
        <w:t xml:space="preserve"> та смертності населення, що зумовлено:</w:t>
      </w:r>
    </w:p>
    <w:p w:rsidR="009A7012" w:rsidRPr="00C065E2" w:rsidRDefault="009A7012" w:rsidP="009A7012">
      <w:pPr>
        <w:pStyle w:val="ab"/>
        <w:numPr>
          <w:ilvl w:val="0"/>
          <w:numId w:val="5"/>
        </w:numPr>
        <w:spacing w:line="240" w:lineRule="auto"/>
        <w:ind w:left="567" w:hanging="283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недостатньою інформованістю населення про чинники ризику та можливість запобігання розвитку ускладнень різних захворювань;</w:t>
      </w:r>
    </w:p>
    <w:p w:rsidR="009A7012" w:rsidRPr="00C065E2" w:rsidRDefault="009A7012" w:rsidP="009A7012">
      <w:pPr>
        <w:pStyle w:val="ab"/>
        <w:numPr>
          <w:ilvl w:val="0"/>
          <w:numId w:val="5"/>
        </w:numPr>
        <w:spacing w:line="240" w:lineRule="auto"/>
        <w:ind w:left="567" w:hanging="283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відсутністю мотивації населення щодо необхідності звернення для проведення профілактичних оглядів;</w:t>
      </w:r>
    </w:p>
    <w:p w:rsidR="009A7012" w:rsidRPr="00C065E2" w:rsidRDefault="009A7012" w:rsidP="009A7012">
      <w:pPr>
        <w:pStyle w:val="ab"/>
        <w:numPr>
          <w:ilvl w:val="0"/>
          <w:numId w:val="5"/>
        </w:numPr>
        <w:spacing w:line="240" w:lineRule="auto"/>
        <w:ind w:left="567" w:hanging="283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недостатнім виявленням захворювання на ранніх стадіях;</w:t>
      </w:r>
    </w:p>
    <w:p w:rsidR="009A7012" w:rsidRPr="00C065E2" w:rsidRDefault="009A7012" w:rsidP="009A7012">
      <w:pPr>
        <w:pStyle w:val="ab"/>
        <w:numPr>
          <w:ilvl w:val="0"/>
          <w:numId w:val="5"/>
        </w:numPr>
        <w:spacing w:line="240" w:lineRule="auto"/>
        <w:ind w:left="567" w:hanging="283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недостатнім державним фінансуванням закладів охорони здоров’я для закупівлі лікарських засобів та виробів медичного призначення;</w:t>
      </w:r>
    </w:p>
    <w:p w:rsidR="009A7012" w:rsidRPr="00C065E2" w:rsidRDefault="009A7012" w:rsidP="009A7012">
      <w:pPr>
        <w:pStyle w:val="ab"/>
        <w:numPr>
          <w:ilvl w:val="0"/>
          <w:numId w:val="5"/>
        </w:numPr>
        <w:spacing w:line="240" w:lineRule="auto"/>
        <w:ind w:left="567" w:hanging="283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недостатнім  державним забезпеченням закладів охорони здоров’я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C065E2">
        <w:rPr>
          <w:rFonts w:ascii="Times New Roman" w:hAnsi="Times New Roman"/>
          <w:sz w:val="26"/>
          <w:szCs w:val="26"/>
          <w:lang w:val="uk-UA"/>
        </w:rPr>
        <w:t>діагностичними системами для оцінки ефективності лікування, своєчасного виявлення та лікування ускладнень різних захворювань.</w:t>
      </w:r>
    </w:p>
    <w:p w:rsidR="009A7012" w:rsidRPr="00C065E2" w:rsidRDefault="009A7012" w:rsidP="009A7012">
      <w:pPr>
        <w:pStyle w:val="ab"/>
        <w:spacing w:line="240" w:lineRule="auto"/>
        <w:ind w:left="1155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9A7012" w:rsidRPr="00C065E2" w:rsidRDefault="009A7012" w:rsidP="009A7012">
      <w:pPr>
        <w:pStyle w:val="ab"/>
        <w:spacing w:line="240" w:lineRule="auto"/>
        <w:ind w:left="1155"/>
        <w:jc w:val="center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b/>
          <w:sz w:val="26"/>
          <w:szCs w:val="26"/>
          <w:lang w:val="uk-UA"/>
        </w:rPr>
        <w:t>Мета програми</w:t>
      </w:r>
    </w:p>
    <w:p w:rsidR="009A7012" w:rsidRPr="00C065E2" w:rsidRDefault="009A7012" w:rsidP="009A7012">
      <w:pPr>
        <w:pStyle w:val="ab"/>
        <w:spacing w:line="240" w:lineRule="auto"/>
        <w:ind w:left="1155"/>
        <w:rPr>
          <w:rFonts w:ascii="Times New Roman" w:hAnsi="Times New Roman"/>
          <w:sz w:val="26"/>
          <w:szCs w:val="26"/>
          <w:lang w:val="uk-UA"/>
        </w:rPr>
      </w:pPr>
    </w:p>
    <w:p w:rsidR="009A7012" w:rsidRPr="00C065E2" w:rsidRDefault="009A7012" w:rsidP="009A7012">
      <w:pPr>
        <w:pStyle w:val="ab"/>
        <w:spacing w:line="240" w:lineRule="auto"/>
        <w:ind w:left="851"/>
        <w:rPr>
          <w:rFonts w:ascii="Times New Roman" w:hAnsi="Times New Roman"/>
          <w:b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Метою програми є:</w:t>
      </w:r>
    </w:p>
    <w:p w:rsidR="009A7012" w:rsidRPr="00C065E2" w:rsidRDefault="009A7012" w:rsidP="009A7012">
      <w:pPr>
        <w:pStyle w:val="ab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забезпечити дотримання  прав і свобод жителям Калуської громади.</w:t>
      </w:r>
    </w:p>
    <w:p w:rsidR="009A7012" w:rsidRPr="00C065E2" w:rsidRDefault="009A7012" w:rsidP="009A7012">
      <w:pPr>
        <w:pStyle w:val="ab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забезпечити надання медичної допомоги громадянам України, які прибули з тимчасово окупованих територій, учасникам АТО.</w:t>
      </w:r>
    </w:p>
    <w:p w:rsidR="009A7012" w:rsidRPr="00C065E2" w:rsidRDefault="009A7012" w:rsidP="009A7012">
      <w:pPr>
        <w:pStyle w:val="ab"/>
        <w:numPr>
          <w:ilvl w:val="0"/>
          <w:numId w:val="9"/>
        </w:numPr>
        <w:spacing w:line="240" w:lineRule="auto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знизити  рівень загальної смертності.</w:t>
      </w:r>
    </w:p>
    <w:p w:rsidR="009A7012" w:rsidRPr="00C065E2" w:rsidRDefault="009A7012" w:rsidP="009A7012">
      <w:pPr>
        <w:pStyle w:val="ab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lastRenderedPageBreak/>
        <w:t xml:space="preserve">знизити рівень смертності  від  інсультів внаслідок доступності до </w:t>
      </w:r>
      <w:proofErr w:type="spellStart"/>
      <w:r w:rsidRPr="00C065E2">
        <w:rPr>
          <w:rFonts w:ascii="Times New Roman" w:hAnsi="Times New Roman"/>
          <w:sz w:val="26"/>
          <w:szCs w:val="26"/>
          <w:lang w:val="uk-UA"/>
        </w:rPr>
        <w:t>тромболітичних</w:t>
      </w:r>
      <w:proofErr w:type="spellEnd"/>
      <w:r w:rsidRPr="00C065E2">
        <w:rPr>
          <w:rFonts w:ascii="Times New Roman" w:hAnsi="Times New Roman"/>
          <w:sz w:val="26"/>
          <w:szCs w:val="26"/>
          <w:lang w:val="uk-UA"/>
        </w:rPr>
        <w:t xml:space="preserve"> препаратів тощо.</w:t>
      </w:r>
    </w:p>
    <w:p w:rsidR="009A7012" w:rsidRPr="00C065E2" w:rsidRDefault="009A7012" w:rsidP="009A7012">
      <w:pPr>
        <w:pStyle w:val="ab"/>
        <w:numPr>
          <w:ilvl w:val="0"/>
          <w:numId w:val="9"/>
        </w:numPr>
        <w:spacing w:line="240" w:lineRule="auto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зменшення  термінів  тимчасової непрацездатності.</w:t>
      </w:r>
    </w:p>
    <w:p w:rsidR="009A7012" w:rsidRPr="00C065E2" w:rsidRDefault="009A7012" w:rsidP="009A7012">
      <w:pPr>
        <w:pStyle w:val="ab"/>
        <w:numPr>
          <w:ilvl w:val="0"/>
          <w:numId w:val="9"/>
        </w:numPr>
        <w:spacing w:line="240" w:lineRule="auto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збільшення середньої тривалості життя населення.</w:t>
      </w:r>
    </w:p>
    <w:p w:rsidR="009A7012" w:rsidRPr="00C065E2" w:rsidRDefault="009A7012" w:rsidP="009A7012">
      <w:pPr>
        <w:pStyle w:val="ab"/>
        <w:spacing w:line="240" w:lineRule="auto"/>
        <w:ind w:left="1155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9A7012" w:rsidRPr="009A7012" w:rsidRDefault="009A7012" w:rsidP="009A7012">
      <w:pPr>
        <w:pStyle w:val="ab"/>
        <w:spacing w:line="240" w:lineRule="auto"/>
        <w:ind w:left="1155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9A7012">
        <w:rPr>
          <w:rFonts w:ascii="Times New Roman" w:hAnsi="Times New Roman"/>
          <w:b/>
          <w:sz w:val="26"/>
          <w:szCs w:val="26"/>
          <w:lang w:val="uk-UA"/>
        </w:rPr>
        <w:t>Основні завдання програми:</w:t>
      </w:r>
    </w:p>
    <w:p w:rsidR="009A7012" w:rsidRPr="009A7012" w:rsidRDefault="009A7012" w:rsidP="009A7012">
      <w:pPr>
        <w:pStyle w:val="a7"/>
        <w:numPr>
          <w:ilvl w:val="0"/>
          <w:numId w:val="8"/>
        </w:numPr>
        <w:ind w:left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A7012">
        <w:rPr>
          <w:rFonts w:ascii="Times New Roman" w:hAnsi="Times New Roman" w:cs="Times New Roman"/>
          <w:sz w:val="26"/>
          <w:szCs w:val="26"/>
          <w:lang w:val="uk-UA"/>
        </w:rPr>
        <w:t xml:space="preserve">вивчення та впровадження сучасних методик ведення хворих різного профілю; </w:t>
      </w:r>
    </w:p>
    <w:p w:rsidR="009A7012" w:rsidRPr="009A7012" w:rsidRDefault="009A7012" w:rsidP="009A7012">
      <w:pPr>
        <w:pStyle w:val="ab"/>
        <w:numPr>
          <w:ilvl w:val="0"/>
          <w:numId w:val="8"/>
        </w:numPr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6"/>
          <w:szCs w:val="26"/>
          <w:lang w:val="uk-UA"/>
        </w:rPr>
      </w:pPr>
      <w:r w:rsidRPr="009A7012">
        <w:rPr>
          <w:rFonts w:ascii="Times New Roman" w:hAnsi="Times New Roman"/>
          <w:sz w:val="26"/>
          <w:szCs w:val="26"/>
          <w:lang w:val="uk-UA"/>
        </w:rPr>
        <w:t>поліпшення якості надання стаціонарної допомоги дитячому і дорослому населенню та раціональне використання ліжкового фонду;</w:t>
      </w:r>
    </w:p>
    <w:p w:rsidR="009A7012" w:rsidRPr="009A7012" w:rsidRDefault="009A7012" w:rsidP="009A7012">
      <w:pPr>
        <w:pStyle w:val="a7"/>
        <w:numPr>
          <w:ilvl w:val="0"/>
          <w:numId w:val="8"/>
        </w:numPr>
        <w:ind w:left="851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A7012">
        <w:rPr>
          <w:rFonts w:ascii="Times New Roman" w:hAnsi="Times New Roman" w:cs="Times New Roman"/>
          <w:sz w:val="26"/>
          <w:szCs w:val="26"/>
          <w:lang w:val="uk-UA"/>
        </w:rPr>
        <w:t xml:space="preserve">надання кваліфікованої стаціонарної лікувально-діагностичної допомоги вагітним, роділлям, породіллям, новонародженим та гінекологічним хворим згідно зі Стандартами  надання стаціонарної акушерсько-гінекологічної та </w:t>
      </w:r>
      <w:proofErr w:type="spellStart"/>
      <w:r w:rsidRPr="009A7012">
        <w:rPr>
          <w:rFonts w:ascii="Times New Roman" w:hAnsi="Times New Roman" w:cs="Times New Roman"/>
          <w:sz w:val="26"/>
          <w:szCs w:val="26"/>
          <w:lang w:val="uk-UA"/>
        </w:rPr>
        <w:t>неонатологічної</w:t>
      </w:r>
      <w:proofErr w:type="spellEnd"/>
      <w:r w:rsidRPr="009A7012">
        <w:rPr>
          <w:rFonts w:ascii="Times New Roman" w:hAnsi="Times New Roman" w:cs="Times New Roman"/>
          <w:sz w:val="26"/>
          <w:szCs w:val="26"/>
          <w:lang w:val="uk-UA"/>
        </w:rPr>
        <w:t xml:space="preserve"> допомоги; </w:t>
      </w:r>
    </w:p>
    <w:p w:rsidR="009A7012" w:rsidRPr="00C065E2" w:rsidRDefault="009A7012" w:rsidP="009A7012">
      <w:pPr>
        <w:pStyle w:val="ab"/>
        <w:numPr>
          <w:ilvl w:val="0"/>
          <w:numId w:val="8"/>
        </w:numPr>
        <w:spacing w:before="100" w:beforeAutospacing="1" w:after="100" w:afterAutospacing="1" w:line="240" w:lineRule="auto"/>
        <w:ind w:left="851"/>
        <w:jc w:val="both"/>
        <w:rPr>
          <w:rFonts w:ascii="Times New Roman" w:hAnsi="Times New Roman"/>
          <w:sz w:val="26"/>
          <w:szCs w:val="26"/>
          <w:lang w:val="uk-UA"/>
        </w:rPr>
      </w:pPr>
      <w:r w:rsidRPr="009A7012">
        <w:rPr>
          <w:rFonts w:ascii="Times New Roman" w:hAnsi="Times New Roman"/>
          <w:sz w:val="26"/>
          <w:szCs w:val="26"/>
          <w:lang w:val="uk-UA"/>
        </w:rPr>
        <w:t>забезпечення взаємозв’язку та наступності у роботі зі станцією швидкої медичної допомоги, жіночими консультаціями, амбулаторно-</w:t>
      </w:r>
      <w:r w:rsidRPr="00C065E2">
        <w:rPr>
          <w:rFonts w:ascii="Times New Roman" w:hAnsi="Times New Roman"/>
          <w:sz w:val="26"/>
          <w:szCs w:val="26"/>
          <w:lang w:val="uk-UA"/>
        </w:rPr>
        <w:t>поліклінічними закладами та дитячою поліклінікою, спеціалізованими лікувально-профілактичними закладами;</w:t>
      </w:r>
    </w:p>
    <w:p w:rsidR="009A7012" w:rsidRPr="00C065E2" w:rsidRDefault="009A7012" w:rsidP="009A7012">
      <w:pPr>
        <w:pStyle w:val="ab"/>
        <w:numPr>
          <w:ilvl w:val="0"/>
          <w:numId w:val="8"/>
        </w:numPr>
        <w:spacing w:before="100" w:beforeAutospacing="1" w:after="100" w:afterAutospacing="1" w:line="240" w:lineRule="auto"/>
        <w:ind w:left="851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sz w:val="26"/>
          <w:szCs w:val="26"/>
          <w:lang w:val="uk-UA"/>
        </w:rPr>
        <w:t>вжиття заходів щодо профілактики виникнення внутрішньо лікарняних інфекцій .</w:t>
      </w:r>
    </w:p>
    <w:p w:rsidR="009A7012" w:rsidRPr="009A7012" w:rsidRDefault="009A7012" w:rsidP="009A7012">
      <w:pPr>
        <w:pStyle w:val="a7"/>
        <w:ind w:left="1211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A7012">
        <w:rPr>
          <w:rFonts w:ascii="Times New Roman" w:hAnsi="Times New Roman" w:cs="Times New Roman"/>
          <w:b/>
          <w:sz w:val="26"/>
          <w:szCs w:val="26"/>
          <w:lang w:val="uk-UA"/>
        </w:rPr>
        <w:t>Шляхи та способи розв’язання проблеми</w:t>
      </w:r>
    </w:p>
    <w:p w:rsidR="009A7012" w:rsidRPr="009A7012" w:rsidRDefault="009A7012" w:rsidP="009A7012">
      <w:pPr>
        <w:pStyle w:val="a7"/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A7012">
        <w:rPr>
          <w:rFonts w:ascii="Times New Roman" w:hAnsi="Times New Roman" w:cs="Times New Roman"/>
          <w:sz w:val="26"/>
          <w:szCs w:val="26"/>
          <w:lang w:val="uk-UA"/>
        </w:rPr>
        <w:t>Для розв’язання проблеми доступності до надання якісної, висококваліфікованої медичної допомоги в стаціонарах різної форми необхідно:</w:t>
      </w:r>
    </w:p>
    <w:p w:rsidR="009A7012" w:rsidRPr="009A7012" w:rsidRDefault="009A7012" w:rsidP="009A7012">
      <w:pPr>
        <w:pStyle w:val="a7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A7012">
        <w:rPr>
          <w:rFonts w:ascii="Times New Roman" w:hAnsi="Times New Roman" w:cs="Times New Roman"/>
          <w:sz w:val="26"/>
          <w:szCs w:val="26"/>
          <w:lang w:val="uk-UA"/>
        </w:rPr>
        <w:t>забезпечити госпіталізацію планових хворих після повного обстеження в амбулаторно-поліклінічних умовах, або через консультативну поліклініку Калуської ЦРЛ;</w:t>
      </w:r>
    </w:p>
    <w:p w:rsidR="009A7012" w:rsidRPr="009A7012" w:rsidRDefault="009A7012" w:rsidP="009A7012">
      <w:pPr>
        <w:pStyle w:val="a7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A7012">
        <w:rPr>
          <w:rFonts w:ascii="Times New Roman" w:hAnsi="Times New Roman" w:cs="Times New Roman"/>
          <w:sz w:val="26"/>
          <w:szCs w:val="26"/>
          <w:lang w:val="uk-UA"/>
        </w:rPr>
        <w:t>проводити ретельний відбір хворих для лікування в стаціонарних умовах;</w:t>
      </w:r>
    </w:p>
    <w:p w:rsidR="009A7012" w:rsidRPr="009A7012" w:rsidRDefault="009A7012" w:rsidP="009A7012">
      <w:pPr>
        <w:pStyle w:val="a7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A7012">
        <w:rPr>
          <w:rFonts w:ascii="Times New Roman" w:hAnsi="Times New Roman" w:cs="Times New Roman"/>
          <w:sz w:val="26"/>
          <w:szCs w:val="26"/>
          <w:lang w:val="uk-UA"/>
        </w:rPr>
        <w:t>забезпечити надання діагностично-лікувальної програми хворих в стаціонарі згідно Стандартів сучасних медичних технологій;</w:t>
      </w:r>
    </w:p>
    <w:p w:rsidR="009A7012" w:rsidRPr="009A7012" w:rsidRDefault="009A7012" w:rsidP="009A7012">
      <w:pPr>
        <w:pStyle w:val="a7"/>
        <w:numPr>
          <w:ilvl w:val="0"/>
          <w:numId w:val="6"/>
        </w:numPr>
        <w:ind w:left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A7012">
        <w:rPr>
          <w:rFonts w:ascii="Times New Roman" w:hAnsi="Times New Roman" w:cs="Times New Roman"/>
          <w:sz w:val="26"/>
          <w:szCs w:val="26"/>
          <w:lang w:val="uk-UA"/>
        </w:rPr>
        <w:t>забезпечити безперебійне постачання лікарських засобів в стаціонарні відділення.</w:t>
      </w:r>
    </w:p>
    <w:p w:rsidR="009A7012" w:rsidRPr="00C065E2" w:rsidRDefault="009A7012" w:rsidP="009A7012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9A7012" w:rsidRPr="00C065E2" w:rsidRDefault="009A7012" w:rsidP="009A7012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9A7012" w:rsidRPr="00C065E2" w:rsidRDefault="009A7012" w:rsidP="009A7012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9A7012" w:rsidRPr="00C065E2" w:rsidRDefault="009A7012" w:rsidP="009A7012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9A7012" w:rsidRDefault="009A7012" w:rsidP="009A7012">
      <w:pPr>
        <w:pStyle w:val="aa"/>
        <w:jc w:val="center"/>
        <w:rPr>
          <w:rFonts w:ascii="Times New Roman" w:hAnsi="Times New Roman"/>
          <w:b/>
          <w:lang w:val="uk-UA"/>
        </w:rPr>
      </w:pPr>
    </w:p>
    <w:p w:rsidR="009A7012" w:rsidRDefault="009A7012" w:rsidP="009A7012">
      <w:pPr>
        <w:pStyle w:val="aa"/>
        <w:jc w:val="center"/>
        <w:rPr>
          <w:rFonts w:ascii="Times New Roman" w:hAnsi="Times New Roman"/>
          <w:b/>
          <w:lang w:val="uk-UA"/>
        </w:rPr>
      </w:pPr>
    </w:p>
    <w:p w:rsidR="009A7012" w:rsidRDefault="009A7012" w:rsidP="009A7012">
      <w:pPr>
        <w:pStyle w:val="aa"/>
        <w:jc w:val="center"/>
        <w:rPr>
          <w:rFonts w:ascii="Times New Roman" w:hAnsi="Times New Roman"/>
          <w:b/>
          <w:lang w:val="uk-UA"/>
        </w:rPr>
      </w:pPr>
    </w:p>
    <w:p w:rsidR="009A7012" w:rsidRDefault="009A7012" w:rsidP="009A7012">
      <w:pPr>
        <w:pStyle w:val="aa"/>
        <w:jc w:val="center"/>
        <w:rPr>
          <w:rFonts w:ascii="Times New Roman" w:hAnsi="Times New Roman"/>
          <w:b/>
          <w:lang w:val="uk-UA"/>
        </w:rPr>
      </w:pPr>
    </w:p>
    <w:p w:rsidR="009A7012" w:rsidRDefault="009A7012" w:rsidP="009A7012">
      <w:pPr>
        <w:pStyle w:val="aa"/>
        <w:jc w:val="center"/>
        <w:rPr>
          <w:rFonts w:ascii="Times New Roman" w:hAnsi="Times New Roman"/>
          <w:b/>
          <w:lang w:val="uk-UA"/>
        </w:rPr>
      </w:pPr>
    </w:p>
    <w:p w:rsidR="009A7012" w:rsidRDefault="009A7012" w:rsidP="009A7012">
      <w:pPr>
        <w:pStyle w:val="aa"/>
        <w:jc w:val="center"/>
        <w:rPr>
          <w:rFonts w:ascii="Times New Roman" w:hAnsi="Times New Roman"/>
          <w:b/>
          <w:lang w:val="uk-UA"/>
        </w:rPr>
      </w:pPr>
    </w:p>
    <w:p w:rsidR="009A7012" w:rsidRDefault="009A7012" w:rsidP="009A7012">
      <w:pPr>
        <w:pStyle w:val="aa"/>
        <w:jc w:val="center"/>
        <w:rPr>
          <w:rFonts w:ascii="Times New Roman" w:hAnsi="Times New Roman"/>
          <w:b/>
          <w:lang w:val="uk-UA"/>
        </w:rPr>
      </w:pPr>
    </w:p>
    <w:p w:rsidR="009A7012" w:rsidRDefault="009A7012" w:rsidP="009A7012">
      <w:pPr>
        <w:pStyle w:val="aa"/>
        <w:jc w:val="center"/>
        <w:rPr>
          <w:rFonts w:ascii="Times New Roman" w:hAnsi="Times New Roman"/>
          <w:b/>
          <w:lang w:val="uk-UA"/>
        </w:rPr>
      </w:pPr>
    </w:p>
    <w:p w:rsidR="009A7012" w:rsidRDefault="009A7012" w:rsidP="009A7012">
      <w:pPr>
        <w:pStyle w:val="aa"/>
        <w:jc w:val="center"/>
        <w:rPr>
          <w:rFonts w:ascii="Times New Roman" w:hAnsi="Times New Roman"/>
          <w:b/>
          <w:lang w:val="uk-UA"/>
        </w:rPr>
      </w:pPr>
    </w:p>
    <w:p w:rsidR="009A7012" w:rsidRPr="00C065E2" w:rsidRDefault="009A7012" w:rsidP="009A7012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065E2">
        <w:rPr>
          <w:rFonts w:ascii="Times New Roman" w:hAnsi="Times New Roman"/>
          <w:b/>
          <w:sz w:val="26"/>
          <w:szCs w:val="26"/>
          <w:lang w:val="uk-UA"/>
        </w:rPr>
        <w:t>Перелік</w:t>
      </w:r>
    </w:p>
    <w:p w:rsidR="009A7012" w:rsidRPr="00C065E2" w:rsidRDefault="009A7012" w:rsidP="009A7012">
      <w:pPr>
        <w:pStyle w:val="aa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C065E2">
        <w:rPr>
          <w:rFonts w:ascii="Times New Roman" w:hAnsi="Times New Roman"/>
          <w:b/>
          <w:sz w:val="26"/>
          <w:szCs w:val="26"/>
          <w:lang w:val="uk-UA"/>
        </w:rPr>
        <w:t>заходів, обсяги та джерела фінансування Програми</w:t>
      </w:r>
    </w:p>
    <w:p w:rsidR="009A7012" w:rsidRPr="00C065E2" w:rsidRDefault="009A7012" w:rsidP="009A7012">
      <w:pPr>
        <w:pStyle w:val="aa"/>
        <w:rPr>
          <w:rFonts w:ascii="Times New Roman" w:hAnsi="Times New Roman"/>
          <w:sz w:val="26"/>
          <w:szCs w:val="26"/>
          <w:lang w:val="uk-UA"/>
        </w:rPr>
      </w:pPr>
    </w:p>
    <w:p w:rsidR="009A7012" w:rsidRPr="00C065E2" w:rsidRDefault="009A7012" w:rsidP="009A7012">
      <w:pPr>
        <w:pStyle w:val="aa"/>
        <w:jc w:val="both"/>
        <w:rPr>
          <w:rFonts w:ascii="Times New Roman" w:hAnsi="Times New Roman"/>
          <w:sz w:val="26"/>
          <w:szCs w:val="26"/>
          <w:lang w:val="uk-UA"/>
        </w:rPr>
      </w:pPr>
      <w:r w:rsidRPr="00C065E2">
        <w:rPr>
          <w:rFonts w:ascii="Times New Roman" w:hAnsi="Times New Roman"/>
          <w:b/>
          <w:sz w:val="26"/>
          <w:szCs w:val="26"/>
          <w:lang w:val="uk-UA"/>
        </w:rPr>
        <w:t>Назва замовника</w:t>
      </w:r>
      <w:r w:rsidRPr="00C065E2">
        <w:rPr>
          <w:rFonts w:ascii="Times New Roman" w:hAnsi="Times New Roman"/>
          <w:sz w:val="26"/>
          <w:szCs w:val="26"/>
          <w:lang w:val="uk-UA"/>
        </w:rPr>
        <w:t>: КНП «Центральна районна лікарня Калуської міської та районної рад Івано-Франківської області»</w:t>
      </w:r>
    </w:p>
    <w:p w:rsidR="009A7012" w:rsidRPr="00C065E2" w:rsidRDefault="009A7012" w:rsidP="009A7012">
      <w:pPr>
        <w:pStyle w:val="aa"/>
        <w:rPr>
          <w:rFonts w:ascii="Times New Roman" w:hAnsi="Times New Roman"/>
          <w:b/>
          <w:sz w:val="26"/>
          <w:szCs w:val="26"/>
          <w:lang w:val="uk-UA"/>
        </w:rPr>
      </w:pPr>
    </w:p>
    <w:p w:rsidR="009A7012" w:rsidRPr="00C065E2" w:rsidRDefault="009A7012" w:rsidP="009A7012">
      <w:pPr>
        <w:pStyle w:val="aa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C065E2">
        <w:rPr>
          <w:rFonts w:ascii="Times New Roman" w:hAnsi="Times New Roman"/>
          <w:b/>
          <w:sz w:val="26"/>
          <w:szCs w:val="26"/>
          <w:lang w:val="uk-UA"/>
        </w:rPr>
        <w:t>Розробник програми:</w:t>
      </w:r>
      <w:r w:rsidRPr="00C065E2">
        <w:rPr>
          <w:rFonts w:ascii="Times New Roman" w:hAnsi="Times New Roman"/>
          <w:sz w:val="26"/>
          <w:szCs w:val="26"/>
          <w:lang w:val="uk-UA"/>
        </w:rPr>
        <w:t xml:space="preserve"> КНП «Центральна районна лікарня Калуської міської та районної рад Івано-Франківської області»</w:t>
      </w:r>
    </w:p>
    <w:p w:rsidR="009A7012" w:rsidRPr="008C1AC9" w:rsidRDefault="009A7012" w:rsidP="009A7012">
      <w:pPr>
        <w:pStyle w:val="aa"/>
        <w:rPr>
          <w:rFonts w:ascii="Times New Roman" w:hAnsi="Times New Roman"/>
          <w:sz w:val="28"/>
          <w:szCs w:val="28"/>
          <w:lang w:val="uk-UA"/>
        </w:rPr>
      </w:pPr>
    </w:p>
    <w:p w:rsidR="009A7012" w:rsidRPr="008C1AC9" w:rsidRDefault="009A7012" w:rsidP="009A7012">
      <w:pPr>
        <w:pStyle w:val="aa"/>
        <w:rPr>
          <w:rFonts w:ascii="Times New Roman" w:hAnsi="Times New Roman"/>
          <w:sz w:val="10"/>
          <w:szCs w:val="10"/>
          <w:lang w:val="uk-UA"/>
        </w:rPr>
      </w:pPr>
    </w:p>
    <w:tbl>
      <w:tblPr>
        <w:tblW w:w="106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5"/>
        <w:gridCol w:w="2886"/>
        <w:gridCol w:w="1534"/>
        <w:gridCol w:w="1584"/>
        <w:gridCol w:w="308"/>
        <w:gridCol w:w="1085"/>
        <w:gridCol w:w="592"/>
        <w:gridCol w:w="2126"/>
      </w:tblGrid>
      <w:tr w:rsidR="009A7012" w:rsidRPr="008C1AC9" w:rsidTr="009A7012">
        <w:trPr>
          <w:trHeight w:val="70"/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Найменування заходу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Виконавець</w:t>
            </w: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Орієнтовні обсяги фінансування </w:t>
            </w: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(тис. грн.)</w:t>
            </w:r>
          </w:p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Бюджет міської територіальної громади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9A7012" w:rsidRPr="000F0721" w:rsidTr="009A7012">
        <w:trPr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12" w:rsidRPr="008C1AC9" w:rsidRDefault="009A7012" w:rsidP="004A17D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12" w:rsidRPr="008C1AC9" w:rsidRDefault="009A7012" w:rsidP="004A17D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12" w:rsidRPr="008C1AC9" w:rsidRDefault="009A7012" w:rsidP="004A17D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6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12" w:rsidRPr="008C1AC9" w:rsidRDefault="009A7012" w:rsidP="004A17D5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A7012" w:rsidRPr="008C1AC9" w:rsidTr="009A7012">
        <w:trPr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12" w:rsidRPr="008C1AC9" w:rsidRDefault="009A7012" w:rsidP="004A17D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12" w:rsidRPr="008C1AC9" w:rsidRDefault="009A7012" w:rsidP="004A17D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12" w:rsidRPr="008C1AC9" w:rsidRDefault="009A7012" w:rsidP="004A17D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9A7012" w:rsidRPr="008C1AC9" w:rsidRDefault="009A7012" w:rsidP="004A17D5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A7012" w:rsidRPr="00462869" w:rsidRDefault="009A7012" w:rsidP="004A17D5"/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7012" w:rsidRPr="00462869" w:rsidRDefault="009A7012" w:rsidP="004A17D5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7012" w:rsidRPr="008C1AC9" w:rsidRDefault="009A7012" w:rsidP="004A17D5">
            <w:pPr>
              <w:rPr>
                <w:b/>
                <w:sz w:val="24"/>
                <w:szCs w:val="24"/>
                <w:lang w:val="uk-UA"/>
              </w:rPr>
            </w:pPr>
          </w:p>
        </w:tc>
      </w:tr>
      <w:tr w:rsidR="009A7012" w:rsidRPr="006D3DA8" w:rsidTr="009A7012">
        <w:trPr>
          <w:trHeight w:val="1440"/>
          <w:jc w:val="center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8C1AC9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Pr="000F0721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56A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Придбання  предметів, матеріалів, обладнання та </w:t>
            </w:r>
            <w:proofErr w:type="spellStart"/>
            <w:r w:rsidRPr="00CD56A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інвентаря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для підприємства</w:t>
            </w:r>
            <w:r w:rsidRPr="00CD56A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: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012" w:rsidRPr="00CD56A0" w:rsidRDefault="009A7012" w:rsidP="004A17D5">
            <w:pPr>
              <w:pStyle w:val="aa"/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  <w:lang w:val="uk-UA"/>
              </w:rPr>
            </w:pPr>
            <w:r w:rsidRPr="00CD56A0">
              <w:rPr>
                <w:rStyle w:val="ac"/>
                <w:rFonts w:ascii="Times New Roman" w:hAnsi="Times New Roman"/>
                <w:b/>
                <w:sz w:val="24"/>
                <w:szCs w:val="24"/>
                <w:lang w:val="uk-UA"/>
              </w:rPr>
              <w:t>КНП «Калуська ЦРЛ»</w:t>
            </w:r>
          </w:p>
          <w:p w:rsidR="009A7012" w:rsidRPr="00CD56A0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CD56A0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2021 р.</w:t>
            </w:r>
          </w:p>
        </w:tc>
        <w:tc>
          <w:tcPr>
            <w:tcW w:w="30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vMerge w:val="restart"/>
            <w:tcBorders>
              <w:top w:val="single" w:sz="4" w:space="0" w:color="auto"/>
              <w:left w:val="nil"/>
              <w:right w:val="nil"/>
            </w:tcBorders>
            <w:hideMark/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  <w:r w:rsidRPr="00CD56A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 419,0</w:t>
            </w: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56A0">
              <w:rPr>
                <w:rFonts w:ascii="Times New Roman" w:hAnsi="Times New Roman"/>
                <w:sz w:val="24"/>
                <w:szCs w:val="24"/>
                <w:lang w:val="uk-UA"/>
              </w:rPr>
              <w:t>625,0</w:t>
            </w: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56A0">
              <w:rPr>
                <w:rFonts w:ascii="Times New Roman" w:hAnsi="Times New Roman"/>
                <w:sz w:val="24"/>
                <w:szCs w:val="24"/>
                <w:lang w:val="uk-UA"/>
              </w:rPr>
              <w:t>544,0</w:t>
            </w: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56A0">
              <w:rPr>
                <w:rFonts w:ascii="Times New Roman" w:hAnsi="Times New Roman"/>
                <w:sz w:val="24"/>
                <w:szCs w:val="24"/>
                <w:lang w:val="uk-UA"/>
              </w:rPr>
              <w:t>90,0</w:t>
            </w: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D56A0">
              <w:rPr>
                <w:rFonts w:ascii="Times New Roman" w:hAnsi="Times New Roman"/>
                <w:sz w:val="24"/>
                <w:szCs w:val="24"/>
                <w:lang w:val="uk-UA"/>
              </w:rPr>
              <w:t>160,0</w:t>
            </w:r>
          </w:p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CD56A0" w:rsidRDefault="009A7012" w:rsidP="009A7012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7012" w:rsidRPr="00462869" w:rsidRDefault="009A7012" w:rsidP="004A17D5">
            <w:pPr>
              <w:pStyle w:val="aa"/>
              <w:ind w:left="57" w:firstLine="8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628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Для забезпечення життєдіяльності підприємства,  для отримання економічних вигод </w:t>
            </w:r>
            <w:proofErr w:type="spellStart"/>
            <w:r w:rsidRPr="004628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пов</w:t>
            </w:r>
            <w:r w:rsidRPr="00462869">
              <w:rPr>
                <w:rFonts w:ascii="Symbol" w:hAnsi="Symbol"/>
                <w:b/>
                <w:sz w:val="24"/>
                <w:szCs w:val="24"/>
                <w:lang w:val="uk-UA"/>
              </w:rPr>
              <w:t></w:t>
            </w:r>
            <w:r w:rsidRPr="004628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язаних</w:t>
            </w:r>
            <w:proofErr w:type="spellEnd"/>
            <w:r w:rsidRPr="0046286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з їх використанням.</w:t>
            </w:r>
          </w:p>
        </w:tc>
      </w:tr>
      <w:tr w:rsidR="009A7012" w:rsidRPr="006D3DA8" w:rsidTr="009A7012">
        <w:trPr>
          <w:trHeight w:val="795"/>
          <w:jc w:val="center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Pr="00CD56A0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- придбання паливно-мастильних матеріалів та запчастин;</w:t>
            </w: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012" w:rsidRPr="00CD56A0" w:rsidRDefault="009A7012" w:rsidP="004A17D5">
            <w:pPr>
              <w:pStyle w:val="aa"/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5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30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vMerge/>
            <w:tcBorders>
              <w:top w:val="single" w:sz="4" w:space="0" w:color="auto"/>
              <w:left w:val="nil"/>
              <w:right w:val="nil"/>
            </w:tcBorders>
            <w:hideMark/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7012" w:rsidRPr="00462869" w:rsidRDefault="009A7012" w:rsidP="004A17D5">
            <w:pPr>
              <w:pStyle w:val="aa"/>
              <w:ind w:left="-89" w:firstLine="8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9A7012" w:rsidRPr="006D3DA8" w:rsidTr="009A7012">
        <w:trPr>
          <w:trHeight w:val="1725"/>
          <w:jc w:val="center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 придбання господарських,</w:t>
            </w:r>
          </w:p>
          <w:p w:rsidR="009A7012" w:rsidRPr="00CD56A0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будівельних,сантехнічних матеріалів, миючих засобів, м</w:t>
            </w:r>
            <w:r>
              <w:rPr>
                <w:rFonts w:ascii="Symbol" w:hAnsi="Symbol"/>
                <w:sz w:val="24"/>
                <w:szCs w:val="24"/>
                <w:lang w:val="ru-RU"/>
              </w:rPr>
              <w:t>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якого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інвентаря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012" w:rsidRPr="00CD56A0" w:rsidRDefault="009A7012" w:rsidP="004A17D5">
            <w:pPr>
              <w:pStyle w:val="aa"/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nil"/>
            </w:tcBorders>
            <w:hideMark/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vMerge/>
            <w:tcBorders>
              <w:left w:val="nil"/>
              <w:right w:val="nil"/>
            </w:tcBorders>
            <w:hideMark/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  <w:vMerge/>
            <w:tcBorders>
              <w:left w:val="nil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7012" w:rsidRPr="00462869" w:rsidRDefault="009A7012" w:rsidP="004A17D5">
            <w:pPr>
              <w:pStyle w:val="aa"/>
              <w:ind w:left="-89" w:firstLine="8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9A7012" w:rsidRPr="006D3DA8" w:rsidTr="009A7012">
        <w:trPr>
          <w:trHeight w:val="825"/>
          <w:jc w:val="center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 придбання друкованої продукції та оплата за періодичні видання;</w:t>
            </w: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012" w:rsidRPr="00CD56A0" w:rsidRDefault="009A7012" w:rsidP="004A17D5">
            <w:pPr>
              <w:pStyle w:val="aa"/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nil"/>
            </w:tcBorders>
            <w:hideMark/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vMerge/>
            <w:tcBorders>
              <w:left w:val="nil"/>
              <w:right w:val="nil"/>
            </w:tcBorders>
            <w:hideMark/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  <w:vMerge/>
            <w:tcBorders>
              <w:left w:val="nil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7012" w:rsidRPr="00462869" w:rsidRDefault="009A7012" w:rsidP="004A17D5">
            <w:pPr>
              <w:pStyle w:val="aa"/>
              <w:ind w:left="-89" w:firstLine="8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9A7012" w:rsidRPr="006D3DA8" w:rsidTr="009A7012">
        <w:trPr>
          <w:trHeight w:val="510"/>
          <w:jc w:val="center"/>
        </w:trPr>
        <w:tc>
          <w:tcPr>
            <w:tcW w:w="49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-придбання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оргтехніки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комп</w:t>
            </w:r>
            <w:r>
              <w:rPr>
                <w:rFonts w:ascii="Symbol" w:hAnsi="Symbol"/>
                <w:sz w:val="24"/>
                <w:szCs w:val="24"/>
                <w:lang w:val="uk-UA"/>
              </w:rPr>
              <w:t>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ютерів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012" w:rsidRPr="00CD56A0" w:rsidRDefault="009A7012" w:rsidP="004A17D5">
            <w:pPr>
              <w:pStyle w:val="aa"/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5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</w:p>
        </w:tc>
        <w:tc>
          <w:tcPr>
            <w:tcW w:w="308" w:type="dxa"/>
            <w:vMerge/>
            <w:tcBorders>
              <w:left w:val="single" w:sz="4" w:space="0" w:color="auto"/>
              <w:right w:val="nil"/>
            </w:tcBorders>
            <w:hideMark/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vMerge/>
            <w:tcBorders>
              <w:left w:val="nil"/>
              <w:right w:val="nil"/>
            </w:tcBorders>
            <w:hideMark/>
          </w:tcPr>
          <w:p w:rsidR="009A7012" w:rsidRPr="00CD56A0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  <w:vMerge/>
            <w:tcBorders>
              <w:left w:val="nil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A7012" w:rsidRPr="00462869" w:rsidRDefault="009A7012" w:rsidP="004A17D5">
            <w:pPr>
              <w:pStyle w:val="aa"/>
              <w:ind w:left="-89" w:firstLine="8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9A7012" w:rsidRPr="006D3DA8" w:rsidTr="009A7012">
        <w:trPr>
          <w:trHeight w:val="2251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Pr="00F75A6F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5A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5A6F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Забезпечення препаратами лікарськими та виробами медичного призначення, закупівля медичного,устаткування (хірургічного та ортопедичного ):</w:t>
            </w:r>
          </w:p>
          <w:p w:rsidR="009A7012" w:rsidRPr="00F75A6F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 лікарські засоби;</w:t>
            </w:r>
          </w:p>
          <w:p w:rsid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вироби медичного призначення, </w:t>
            </w:r>
          </w:p>
          <w:p w:rsidR="009A7012" w:rsidRPr="008C1AC9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медичне устаткування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F75A6F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Style w:val="ac"/>
                <w:rFonts w:ascii="Times New Roman" w:hAnsi="Times New Roman"/>
                <w:b/>
                <w:sz w:val="24"/>
                <w:szCs w:val="24"/>
                <w:lang w:val="uk-UA"/>
              </w:rPr>
              <w:t>КНП «</w:t>
            </w:r>
            <w:r w:rsidRPr="00F75A6F">
              <w:rPr>
                <w:rStyle w:val="ac"/>
                <w:rFonts w:ascii="Times New Roman" w:hAnsi="Times New Roman"/>
                <w:b/>
                <w:sz w:val="24"/>
                <w:szCs w:val="24"/>
                <w:lang w:val="uk-UA"/>
              </w:rPr>
              <w:t>Калуська ЦРЛ</w:t>
            </w:r>
            <w:r>
              <w:rPr>
                <w:rStyle w:val="ac"/>
                <w:rFonts w:ascii="Times New Roman" w:hAnsi="Times New Roman"/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F75A6F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2021р</w:t>
            </w:r>
            <w:r w:rsidRPr="00F75A6F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.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2 028,5</w:t>
            </w: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Pr="00F75A6F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75A6F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446,9</w:t>
            </w:r>
          </w:p>
          <w:p w:rsidR="009A7012" w:rsidRPr="00F75A6F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327036" w:rsidRDefault="009A7012" w:rsidP="004A17D5">
            <w:pPr>
              <w:pStyle w:val="aa"/>
              <w:jc w:val="center"/>
              <w:rPr>
                <w:rFonts w:ascii="Times New Roman" w:hAnsi="Times New Roman"/>
                <w:sz w:val="10"/>
                <w:szCs w:val="10"/>
                <w:lang w:val="uk-UA"/>
              </w:rPr>
            </w:pPr>
          </w:p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5A6F">
              <w:rPr>
                <w:rFonts w:ascii="Times New Roman" w:hAnsi="Times New Roman"/>
                <w:sz w:val="24"/>
                <w:szCs w:val="24"/>
                <w:lang w:val="uk-UA"/>
              </w:rPr>
              <w:t>581,6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Покращення якості наданих медичних послуг,зменшення тривалості ліжко </w:t>
            </w:r>
            <w:proofErr w:type="spellStart"/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t>–дня</w:t>
            </w:r>
            <w:proofErr w:type="spellEnd"/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t>, зменшення рівня загальної смертності.</w:t>
            </w:r>
          </w:p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Покращення якості лабораторної  та рентгенологічної діагностики Покращення </w:t>
            </w:r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якості надання хірургічної допомоги, впровадження сучасних методів оперативного втручання.</w:t>
            </w:r>
          </w:p>
        </w:tc>
      </w:tr>
      <w:tr w:rsidR="009A7012" w:rsidRPr="006D3DA8" w:rsidTr="009A701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F47B85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47B8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lastRenderedPageBreak/>
              <w:t>3.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Pr="00F47B85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47B8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Забезпечення продуктами харчування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F47B85" w:rsidRDefault="009A7012" w:rsidP="004A17D5">
            <w:pPr>
              <w:pStyle w:val="aa"/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/>
                <w:b/>
                <w:sz w:val="24"/>
                <w:szCs w:val="24"/>
                <w:lang w:val="uk-UA"/>
              </w:rPr>
              <w:t>КНП «</w:t>
            </w:r>
            <w:r w:rsidRPr="00F47B85">
              <w:rPr>
                <w:rStyle w:val="ac"/>
                <w:rFonts w:ascii="Times New Roman" w:hAnsi="Times New Roman"/>
                <w:b/>
                <w:sz w:val="24"/>
                <w:szCs w:val="24"/>
                <w:lang w:val="uk-UA"/>
              </w:rPr>
              <w:t>Калуська ЦРЛ</w:t>
            </w:r>
            <w:r>
              <w:rPr>
                <w:rStyle w:val="ac"/>
                <w:rFonts w:ascii="Times New Roman" w:hAnsi="Times New Roman"/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F47B85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F47B85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2021р.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A7012" w:rsidRPr="00F47B85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012" w:rsidRPr="00F47B85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2 000</w:t>
            </w:r>
            <w:r w:rsidRPr="00F47B8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012" w:rsidRPr="00F47B85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покращення умов перебування пацієнтів </w:t>
            </w:r>
          </w:p>
        </w:tc>
      </w:tr>
      <w:tr w:rsidR="009A7012" w:rsidRPr="006D3DA8" w:rsidTr="009A701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F47B85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47B8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4.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47B85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Оплата інших послуг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(крім комунальних):</w:t>
            </w:r>
          </w:p>
          <w:p w:rsidR="009A7012" w:rsidRPr="00556ADE" w:rsidRDefault="009A7012" w:rsidP="009A7012">
            <w:pPr>
              <w:pStyle w:val="aa"/>
              <w:numPr>
                <w:ilvl w:val="0"/>
                <w:numId w:val="6"/>
              </w:numPr>
              <w:tabs>
                <w:tab w:val="left" w:pos="-340"/>
              </w:tabs>
              <w:ind w:left="0" w:hanging="79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ремонт та обслуговування медичного обладнання, будівель,автомобілів;</w:t>
            </w:r>
          </w:p>
          <w:p w:rsidR="009A7012" w:rsidRDefault="009A7012" w:rsidP="009A7012">
            <w:pPr>
              <w:pStyle w:val="aa"/>
              <w:numPr>
                <w:ilvl w:val="0"/>
                <w:numId w:val="6"/>
              </w:numPr>
              <w:tabs>
                <w:tab w:val="left" w:pos="-340"/>
              </w:tabs>
              <w:ind w:left="0" w:hanging="79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556AD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вивіз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біовідходів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>;</w:t>
            </w:r>
          </w:p>
          <w:p w:rsidR="009A7012" w:rsidRDefault="009A7012" w:rsidP="009A7012">
            <w:pPr>
              <w:pStyle w:val="aa"/>
              <w:numPr>
                <w:ilvl w:val="0"/>
                <w:numId w:val="6"/>
              </w:numPr>
              <w:tabs>
                <w:tab w:val="left" w:pos="-340"/>
              </w:tabs>
              <w:ind w:left="0" w:hanging="7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встановлення пожежної сигналізації та охорона праці;</w:t>
            </w:r>
          </w:p>
          <w:p w:rsidR="009A7012" w:rsidRPr="00556ADE" w:rsidRDefault="009A7012" w:rsidP="009A7012">
            <w:pPr>
              <w:pStyle w:val="aa"/>
              <w:numPr>
                <w:ilvl w:val="0"/>
                <w:numId w:val="6"/>
              </w:numPr>
              <w:tabs>
                <w:tab w:val="left" w:pos="-340"/>
              </w:tabs>
              <w:ind w:left="0" w:hanging="79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обслуговування оргтехніки, оплата за телекомунікаційні послуги.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F47B85" w:rsidRDefault="009A7012" w:rsidP="004A17D5">
            <w:pPr>
              <w:pStyle w:val="aa"/>
              <w:rPr>
                <w:rStyle w:val="ac"/>
                <w:rFonts w:ascii="Times New Roman" w:hAnsi="Times New Roman"/>
                <w:b/>
                <w:i w:val="0"/>
                <w:sz w:val="24"/>
                <w:szCs w:val="24"/>
                <w:lang w:val="uk-UA"/>
              </w:rPr>
            </w:pPr>
            <w:r>
              <w:rPr>
                <w:rStyle w:val="ac"/>
                <w:rFonts w:ascii="Times New Roman" w:hAnsi="Times New Roman"/>
                <w:b/>
                <w:sz w:val="24"/>
                <w:szCs w:val="24"/>
                <w:lang w:val="uk-UA"/>
              </w:rPr>
              <w:t>КНП «</w:t>
            </w:r>
            <w:r w:rsidRPr="00F47B85">
              <w:rPr>
                <w:rStyle w:val="ac"/>
                <w:rFonts w:ascii="Times New Roman" w:hAnsi="Times New Roman"/>
                <w:b/>
                <w:sz w:val="24"/>
                <w:szCs w:val="24"/>
                <w:lang w:val="uk-UA"/>
              </w:rPr>
              <w:t>Калуська ЦРЛ</w:t>
            </w:r>
            <w:r>
              <w:rPr>
                <w:rStyle w:val="ac"/>
                <w:rFonts w:ascii="Times New Roman" w:hAnsi="Times New Roman"/>
                <w:b/>
                <w:sz w:val="24"/>
                <w:szCs w:val="24"/>
                <w:lang w:val="uk-UA"/>
              </w:rPr>
              <w:t>»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F47B85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2021</w:t>
            </w:r>
            <w:r w:rsidRPr="00F47B85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 рік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A7012" w:rsidRPr="00F47B85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2 300,0</w:t>
            </w: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1 334,2</w:t>
            </w: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215,3</w:t>
            </w: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261,7</w:t>
            </w: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1B3425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488,8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012" w:rsidRPr="00F47B85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Для забезпечення життєдіяльності підприємства. </w:t>
            </w:r>
          </w:p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t>Для покращення умов перебування пацієнтів Забезпечення протипожежної безпеки</w:t>
            </w:r>
          </w:p>
        </w:tc>
      </w:tr>
      <w:tr w:rsidR="009A7012" w:rsidRPr="008C1AC9" w:rsidTr="009A701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Виплата пенсій і допомоги 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9A7012" w:rsidRDefault="009A7012" w:rsidP="004A17D5">
            <w:pPr>
              <w:pStyle w:val="aa"/>
              <w:rPr>
                <w:rStyle w:val="ac"/>
                <w:rFonts w:ascii="Times New Roman" w:hAnsi="Times New Roman"/>
                <w:i w:val="0"/>
                <w:sz w:val="24"/>
                <w:szCs w:val="24"/>
                <w:lang w:val="uk-UA"/>
              </w:rPr>
            </w:pPr>
            <w:r w:rsidRPr="009A7012">
              <w:rPr>
                <w:rStyle w:val="ac"/>
                <w:rFonts w:ascii="Times New Roman" w:hAnsi="Times New Roman"/>
                <w:sz w:val="24"/>
                <w:szCs w:val="24"/>
                <w:lang w:val="uk-UA"/>
              </w:rPr>
              <w:t>КНП «Калуська ЦРЛ»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A266E7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A266E7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2021р.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A7012" w:rsidRPr="008C1AC9" w:rsidRDefault="009A7012" w:rsidP="004A17D5">
            <w:pPr>
              <w:pStyle w:val="aa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255,0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9A7012" w:rsidRPr="006D3DA8" w:rsidTr="009A701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Інші поточні видатки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9A7012" w:rsidRDefault="009A7012" w:rsidP="004A17D5">
            <w:pPr>
              <w:pStyle w:val="aa"/>
              <w:rPr>
                <w:rStyle w:val="ac"/>
                <w:rFonts w:ascii="Times New Roman" w:hAnsi="Times New Roman"/>
                <w:i w:val="0"/>
                <w:sz w:val="24"/>
                <w:szCs w:val="24"/>
                <w:lang w:val="uk-UA"/>
              </w:rPr>
            </w:pPr>
            <w:r w:rsidRPr="009A7012">
              <w:rPr>
                <w:rStyle w:val="ac"/>
                <w:rFonts w:ascii="Times New Roman" w:hAnsi="Times New Roman"/>
                <w:sz w:val="24"/>
                <w:szCs w:val="24"/>
                <w:lang w:val="uk-UA"/>
              </w:rPr>
              <w:t>КНП «Калуська ЦРЛ»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A266E7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A266E7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2021р.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A7012" w:rsidRPr="008C1AC9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30,0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t>Оплата судових зборів, приписів контролюючих органів</w:t>
            </w:r>
          </w:p>
        </w:tc>
      </w:tr>
      <w:tr w:rsidR="009A7012" w:rsidRPr="008C1AC9" w:rsidTr="009A701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Капітальний ремонт</w:t>
            </w:r>
          </w:p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sz w:val="10"/>
                <w:szCs w:val="10"/>
                <w:lang w:val="uk-UA"/>
              </w:rPr>
            </w:pPr>
          </w:p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t>- проведення капітального ремонту ліфтового обладнання із заміною ліфта;</w:t>
            </w:r>
          </w:p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t>- проведення капітального ремонту водо насосної станції;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9A7012" w:rsidRDefault="009A7012" w:rsidP="004A17D5">
            <w:pPr>
              <w:pStyle w:val="aa"/>
              <w:rPr>
                <w:rStyle w:val="ac"/>
                <w:rFonts w:ascii="Times New Roman" w:hAnsi="Times New Roman"/>
                <w:i w:val="0"/>
                <w:sz w:val="24"/>
                <w:szCs w:val="24"/>
                <w:lang w:val="uk-UA"/>
              </w:rPr>
            </w:pPr>
            <w:r w:rsidRPr="009A7012">
              <w:rPr>
                <w:rStyle w:val="ac"/>
                <w:rFonts w:ascii="Times New Roman" w:hAnsi="Times New Roman"/>
                <w:sz w:val="24"/>
                <w:szCs w:val="24"/>
                <w:lang w:val="uk-UA"/>
              </w:rPr>
              <w:t>КНП «Калуська ЦРЛ»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A266E7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A266E7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2021р.</w:t>
            </w: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A7012" w:rsidRPr="008C1AC9" w:rsidRDefault="009A7012" w:rsidP="004A17D5">
            <w:pPr>
              <w:pStyle w:val="aa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1 500,0</w:t>
            </w: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800,0</w:t>
            </w: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700,0</w:t>
            </w:r>
          </w:p>
          <w:p w:rsid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A7012" w:rsidRPr="00A266E7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9A7012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9A7012">
              <w:rPr>
                <w:rFonts w:ascii="Times New Roman" w:hAnsi="Times New Roman"/>
                <w:sz w:val="24"/>
                <w:szCs w:val="24"/>
                <w:lang w:val="uk-UA"/>
              </w:rPr>
              <w:t>Покращення умов перебування пацієнтів</w:t>
            </w:r>
          </w:p>
        </w:tc>
      </w:tr>
      <w:tr w:rsidR="009A7012" w:rsidRPr="008C1AC9" w:rsidTr="009A7012">
        <w:trPr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7012" w:rsidRPr="008C1AC9" w:rsidRDefault="009A7012" w:rsidP="004A17D5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C1AC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rPr>
                <w:rStyle w:val="ac"/>
                <w:b/>
                <w:i w:val="0"/>
                <w:sz w:val="24"/>
                <w:szCs w:val="24"/>
                <w:lang w:val="uk-U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A7012" w:rsidRPr="008C1AC9" w:rsidRDefault="009A7012" w:rsidP="004A17D5">
            <w:pPr>
              <w:pStyle w:val="aa"/>
              <w:ind w:left="31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9 532,5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7012" w:rsidRPr="008C1AC9" w:rsidRDefault="009A7012" w:rsidP="004A17D5">
            <w:pPr>
              <w:pStyle w:val="aa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9A7012" w:rsidRPr="008C1AC9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Default="009A7012" w:rsidP="009A7012">
      <w:pPr>
        <w:jc w:val="both"/>
        <w:rPr>
          <w:b/>
          <w:sz w:val="28"/>
          <w:szCs w:val="28"/>
          <w:lang w:val="uk-UA"/>
        </w:rPr>
      </w:pPr>
    </w:p>
    <w:p w:rsidR="009A7012" w:rsidRPr="008267F4" w:rsidRDefault="009A7012" w:rsidP="009A7012">
      <w:pPr>
        <w:jc w:val="both"/>
        <w:rPr>
          <w:b/>
          <w:sz w:val="26"/>
          <w:szCs w:val="26"/>
          <w:lang w:val="uk-UA"/>
        </w:rPr>
      </w:pPr>
      <w:r w:rsidRPr="008267F4">
        <w:rPr>
          <w:b/>
          <w:sz w:val="26"/>
          <w:szCs w:val="26"/>
          <w:lang w:val="uk-UA"/>
        </w:rPr>
        <w:t>Замовник програми</w:t>
      </w:r>
      <w:r w:rsidRPr="008267F4">
        <w:rPr>
          <w:b/>
          <w:sz w:val="26"/>
          <w:szCs w:val="26"/>
          <w:lang w:val="uk-UA"/>
        </w:rPr>
        <w:tab/>
      </w:r>
      <w:r w:rsidRPr="008267F4">
        <w:rPr>
          <w:b/>
          <w:sz w:val="26"/>
          <w:szCs w:val="26"/>
          <w:lang w:val="uk-UA"/>
        </w:rPr>
        <w:tab/>
        <w:t>____________</w:t>
      </w:r>
      <w:r w:rsidRPr="008267F4">
        <w:rPr>
          <w:b/>
          <w:sz w:val="26"/>
          <w:szCs w:val="26"/>
          <w:lang w:val="uk-UA"/>
        </w:rPr>
        <w:tab/>
      </w:r>
      <w:r w:rsidRPr="008267F4">
        <w:rPr>
          <w:b/>
          <w:sz w:val="26"/>
          <w:szCs w:val="26"/>
          <w:lang w:val="uk-UA"/>
        </w:rPr>
        <w:tab/>
        <w:t xml:space="preserve">Іван </w:t>
      </w:r>
      <w:proofErr w:type="spellStart"/>
      <w:r w:rsidRPr="008267F4">
        <w:rPr>
          <w:b/>
          <w:sz w:val="26"/>
          <w:szCs w:val="26"/>
          <w:lang w:val="uk-UA"/>
        </w:rPr>
        <w:t>Красійчук</w:t>
      </w:r>
      <w:proofErr w:type="spellEnd"/>
    </w:p>
    <w:p w:rsidR="009A7012" w:rsidRPr="008267F4" w:rsidRDefault="009A7012" w:rsidP="009A7012">
      <w:pPr>
        <w:jc w:val="both"/>
        <w:rPr>
          <w:b/>
          <w:sz w:val="26"/>
          <w:szCs w:val="26"/>
          <w:lang w:val="uk-UA"/>
        </w:rPr>
      </w:pPr>
    </w:p>
    <w:p w:rsidR="009A7012" w:rsidRPr="008267F4" w:rsidRDefault="009A7012" w:rsidP="009A7012">
      <w:pPr>
        <w:jc w:val="both"/>
        <w:rPr>
          <w:b/>
          <w:sz w:val="26"/>
          <w:szCs w:val="26"/>
          <w:lang w:val="uk-UA"/>
        </w:rPr>
      </w:pPr>
      <w:r w:rsidRPr="008267F4">
        <w:rPr>
          <w:b/>
          <w:sz w:val="26"/>
          <w:szCs w:val="26"/>
          <w:lang w:val="uk-UA"/>
        </w:rPr>
        <w:t>Керівник програми</w:t>
      </w:r>
      <w:r w:rsidRPr="008267F4">
        <w:rPr>
          <w:b/>
          <w:sz w:val="26"/>
          <w:szCs w:val="26"/>
          <w:lang w:val="uk-UA"/>
        </w:rPr>
        <w:tab/>
      </w:r>
      <w:r w:rsidRPr="008267F4">
        <w:rPr>
          <w:b/>
          <w:sz w:val="26"/>
          <w:szCs w:val="26"/>
          <w:lang w:val="uk-UA"/>
        </w:rPr>
        <w:tab/>
        <w:t xml:space="preserve">____________ </w:t>
      </w:r>
      <w:r w:rsidRPr="008267F4">
        <w:rPr>
          <w:b/>
          <w:sz w:val="26"/>
          <w:szCs w:val="26"/>
          <w:lang w:val="uk-UA"/>
        </w:rPr>
        <w:tab/>
      </w:r>
      <w:r w:rsidRPr="008267F4">
        <w:rPr>
          <w:b/>
          <w:sz w:val="26"/>
          <w:szCs w:val="26"/>
          <w:lang w:val="uk-UA"/>
        </w:rPr>
        <w:tab/>
        <w:t xml:space="preserve">Надія </w:t>
      </w:r>
      <w:proofErr w:type="spellStart"/>
      <w:r w:rsidRPr="008267F4">
        <w:rPr>
          <w:b/>
          <w:sz w:val="26"/>
          <w:szCs w:val="26"/>
          <w:lang w:val="uk-UA"/>
        </w:rPr>
        <w:t>Гуш</w:t>
      </w:r>
      <w:proofErr w:type="spellEnd"/>
    </w:p>
    <w:p w:rsidR="009A7012" w:rsidRPr="008267F4" w:rsidRDefault="009A7012" w:rsidP="009A7012">
      <w:pPr>
        <w:jc w:val="both"/>
        <w:rPr>
          <w:b/>
          <w:sz w:val="26"/>
          <w:szCs w:val="26"/>
          <w:lang w:val="uk-UA"/>
        </w:rPr>
      </w:pPr>
    </w:p>
    <w:p w:rsidR="00D2617E" w:rsidRPr="00D2617E" w:rsidRDefault="00D2617E" w:rsidP="00D2617E">
      <w:pPr>
        <w:rPr>
          <w:rFonts w:ascii="Arial" w:hAnsi="Arial" w:cs="Arial"/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p w:rsidR="00403403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70C46"/>
    <w:multiLevelType w:val="hybridMultilevel"/>
    <w:tmpl w:val="03A07984"/>
    <w:lvl w:ilvl="0" w:tplc="E4CE597E">
      <w:start w:val="2011"/>
      <w:numFmt w:val="bullet"/>
      <w:lvlText w:val="-"/>
      <w:lvlJc w:val="left"/>
      <w:pPr>
        <w:ind w:left="1155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524355E"/>
    <w:multiLevelType w:val="hybridMultilevel"/>
    <w:tmpl w:val="198EC556"/>
    <w:lvl w:ilvl="0" w:tplc="E4CE597E">
      <w:start w:val="2011"/>
      <w:numFmt w:val="bullet"/>
      <w:lvlText w:val="-"/>
      <w:lvlJc w:val="left"/>
      <w:pPr>
        <w:ind w:left="2366" w:hanging="360"/>
      </w:pPr>
      <w:rPr>
        <w:rFonts w:ascii="Calibri" w:eastAsia="Calibri" w:hAnsi="Calibri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B378A1"/>
    <w:multiLevelType w:val="hybridMultilevel"/>
    <w:tmpl w:val="BE404334"/>
    <w:lvl w:ilvl="0" w:tplc="89FC0E4C">
      <w:start w:val="2011"/>
      <w:numFmt w:val="bullet"/>
      <w:lvlText w:val="-"/>
      <w:lvlJc w:val="left"/>
      <w:pPr>
        <w:ind w:left="1211" w:hanging="360"/>
      </w:pPr>
      <w:rPr>
        <w:rFonts w:ascii="Calibri" w:eastAsia="Calibri" w:hAnsi="Calibri" w:cs="Times New Roman" w:hint="default"/>
        <w:lang w:val="ru-RU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D8301D9"/>
    <w:multiLevelType w:val="hybridMultilevel"/>
    <w:tmpl w:val="67209406"/>
    <w:lvl w:ilvl="0" w:tplc="1DC6A7A8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E1642"/>
    <w:multiLevelType w:val="hybridMultilevel"/>
    <w:tmpl w:val="44F25D92"/>
    <w:lvl w:ilvl="0" w:tplc="89FC0E4C">
      <w:start w:val="2011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  <w:b w:val="0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504AB"/>
    <w:multiLevelType w:val="hybridMultilevel"/>
    <w:tmpl w:val="680296B0"/>
    <w:lvl w:ilvl="0" w:tplc="0DF4958A">
      <w:start w:val="9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</w:lvl>
    <w:lvl w:ilvl="3" w:tplc="0422000F" w:tentative="1">
      <w:start w:val="1"/>
      <w:numFmt w:val="decimal"/>
      <w:lvlText w:val="%4."/>
      <w:lvlJc w:val="left"/>
      <w:pPr>
        <w:ind w:left="3585" w:hanging="360"/>
      </w:p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</w:lvl>
    <w:lvl w:ilvl="6" w:tplc="0422000F" w:tentative="1">
      <w:start w:val="1"/>
      <w:numFmt w:val="decimal"/>
      <w:lvlText w:val="%7."/>
      <w:lvlJc w:val="left"/>
      <w:pPr>
        <w:ind w:left="5745" w:hanging="360"/>
      </w:p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9">
    <w:nsid w:val="76BD1244"/>
    <w:multiLevelType w:val="hybridMultilevel"/>
    <w:tmpl w:val="B88C86F4"/>
    <w:lvl w:ilvl="0" w:tplc="89FC0E4C">
      <w:start w:val="2011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  <w:b w:val="0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4F1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86CDD"/>
    <w:rsid w:val="000918E0"/>
    <w:rsid w:val="000918FD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E0A6F"/>
    <w:rsid w:val="000F0974"/>
    <w:rsid w:val="000F484F"/>
    <w:rsid w:val="000F5BC9"/>
    <w:rsid w:val="00103748"/>
    <w:rsid w:val="00107A27"/>
    <w:rsid w:val="001111E0"/>
    <w:rsid w:val="00111345"/>
    <w:rsid w:val="00120F47"/>
    <w:rsid w:val="00121818"/>
    <w:rsid w:val="001325A2"/>
    <w:rsid w:val="00146244"/>
    <w:rsid w:val="00151D81"/>
    <w:rsid w:val="00162EEE"/>
    <w:rsid w:val="00165C63"/>
    <w:rsid w:val="00172C8B"/>
    <w:rsid w:val="00180C39"/>
    <w:rsid w:val="00197C26"/>
    <w:rsid w:val="001B0115"/>
    <w:rsid w:val="001B67F1"/>
    <w:rsid w:val="001C6842"/>
    <w:rsid w:val="001D7083"/>
    <w:rsid w:val="001E3AA1"/>
    <w:rsid w:val="001E5B62"/>
    <w:rsid w:val="001F0D09"/>
    <w:rsid w:val="001F1AF6"/>
    <w:rsid w:val="00200ED2"/>
    <w:rsid w:val="00202B7A"/>
    <w:rsid w:val="002160F8"/>
    <w:rsid w:val="00245790"/>
    <w:rsid w:val="0025590D"/>
    <w:rsid w:val="002606A2"/>
    <w:rsid w:val="00274774"/>
    <w:rsid w:val="00276C23"/>
    <w:rsid w:val="00284D7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7C3E"/>
    <w:rsid w:val="00395B87"/>
    <w:rsid w:val="003A2139"/>
    <w:rsid w:val="003A710F"/>
    <w:rsid w:val="003C356E"/>
    <w:rsid w:val="003C78A6"/>
    <w:rsid w:val="003D56E2"/>
    <w:rsid w:val="004028CA"/>
    <w:rsid w:val="00403403"/>
    <w:rsid w:val="0041090C"/>
    <w:rsid w:val="004161F1"/>
    <w:rsid w:val="004172CE"/>
    <w:rsid w:val="00417484"/>
    <w:rsid w:val="004245D2"/>
    <w:rsid w:val="0043161C"/>
    <w:rsid w:val="0044060D"/>
    <w:rsid w:val="004430D4"/>
    <w:rsid w:val="00451166"/>
    <w:rsid w:val="00454298"/>
    <w:rsid w:val="00465957"/>
    <w:rsid w:val="0047360D"/>
    <w:rsid w:val="00491624"/>
    <w:rsid w:val="004919E8"/>
    <w:rsid w:val="00494880"/>
    <w:rsid w:val="004A2492"/>
    <w:rsid w:val="004A74C0"/>
    <w:rsid w:val="004B6D3F"/>
    <w:rsid w:val="004D2402"/>
    <w:rsid w:val="004E08FE"/>
    <w:rsid w:val="004E1726"/>
    <w:rsid w:val="004E7404"/>
    <w:rsid w:val="004F3DFF"/>
    <w:rsid w:val="00501430"/>
    <w:rsid w:val="00501C2A"/>
    <w:rsid w:val="00510094"/>
    <w:rsid w:val="00511D16"/>
    <w:rsid w:val="0051717B"/>
    <w:rsid w:val="005327B4"/>
    <w:rsid w:val="00533552"/>
    <w:rsid w:val="00535A8E"/>
    <w:rsid w:val="005360D7"/>
    <w:rsid w:val="00543E81"/>
    <w:rsid w:val="0055016C"/>
    <w:rsid w:val="0055254F"/>
    <w:rsid w:val="00553EAF"/>
    <w:rsid w:val="00555D63"/>
    <w:rsid w:val="0055660A"/>
    <w:rsid w:val="00560436"/>
    <w:rsid w:val="00567486"/>
    <w:rsid w:val="00585B6D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310A4"/>
    <w:rsid w:val="00631B4C"/>
    <w:rsid w:val="006459F6"/>
    <w:rsid w:val="006658F5"/>
    <w:rsid w:val="00682AED"/>
    <w:rsid w:val="006B63A9"/>
    <w:rsid w:val="006C0718"/>
    <w:rsid w:val="006C0A35"/>
    <w:rsid w:val="006D3CE6"/>
    <w:rsid w:val="006D531E"/>
    <w:rsid w:val="006E1041"/>
    <w:rsid w:val="006F12A9"/>
    <w:rsid w:val="006F6968"/>
    <w:rsid w:val="0071287C"/>
    <w:rsid w:val="0073327E"/>
    <w:rsid w:val="007429C0"/>
    <w:rsid w:val="00745CB0"/>
    <w:rsid w:val="00750F07"/>
    <w:rsid w:val="00761F75"/>
    <w:rsid w:val="00771723"/>
    <w:rsid w:val="0077304D"/>
    <w:rsid w:val="00793ADA"/>
    <w:rsid w:val="007A2CA7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20857"/>
    <w:rsid w:val="008267F4"/>
    <w:rsid w:val="00834405"/>
    <w:rsid w:val="00855E5D"/>
    <w:rsid w:val="0086236A"/>
    <w:rsid w:val="00882FB7"/>
    <w:rsid w:val="00894691"/>
    <w:rsid w:val="008A1474"/>
    <w:rsid w:val="008B03B6"/>
    <w:rsid w:val="008D3E7B"/>
    <w:rsid w:val="008D763B"/>
    <w:rsid w:val="008F5C0D"/>
    <w:rsid w:val="00917837"/>
    <w:rsid w:val="00922672"/>
    <w:rsid w:val="00922993"/>
    <w:rsid w:val="0093399A"/>
    <w:rsid w:val="009348C7"/>
    <w:rsid w:val="00943FC9"/>
    <w:rsid w:val="00972BF1"/>
    <w:rsid w:val="0097444F"/>
    <w:rsid w:val="00985B70"/>
    <w:rsid w:val="00987FF3"/>
    <w:rsid w:val="009A7012"/>
    <w:rsid w:val="009D4566"/>
    <w:rsid w:val="009E0EE9"/>
    <w:rsid w:val="009F55DA"/>
    <w:rsid w:val="00A01816"/>
    <w:rsid w:val="00A05866"/>
    <w:rsid w:val="00A1606F"/>
    <w:rsid w:val="00A21742"/>
    <w:rsid w:val="00A25FAE"/>
    <w:rsid w:val="00A36F2C"/>
    <w:rsid w:val="00A50346"/>
    <w:rsid w:val="00A54555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D19D5"/>
    <w:rsid w:val="00AD21CE"/>
    <w:rsid w:val="00AE4428"/>
    <w:rsid w:val="00AE4DCA"/>
    <w:rsid w:val="00B00886"/>
    <w:rsid w:val="00B11D07"/>
    <w:rsid w:val="00B141D7"/>
    <w:rsid w:val="00B30F9E"/>
    <w:rsid w:val="00B41EC0"/>
    <w:rsid w:val="00B43161"/>
    <w:rsid w:val="00B45EE6"/>
    <w:rsid w:val="00B60561"/>
    <w:rsid w:val="00B70533"/>
    <w:rsid w:val="00B92EC8"/>
    <w:rsid w:val="00BB564C"/>
    <w:rsid w:val="00BC410F"/>
    <w:rsid w:val="00BC4A99"/>
    <w:rsid w:val="00BD7C42"/>
    <w:rsid w:val="00BE7BB2"/>
    <w:rsid w:val="00C05D26"/>
    <w:rsid w:val="00C20ACF"/>
    <w:rsid w:val="00C2488A"/>
    <w:rsid w:val="00C27B62"/>
    <w:rsid w:val="00C55129"/>
    <w:rsid w:val="00C6385D"/>
    <w:rsid w:val="00C80F44"/>
    <w:rsid w:val="00C91FC7"/>
    <w:rsid w:val="00CA1AA2"/>
    <w:rsid w:val="00CA256E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E021B"/>
    <w:rsid w:val="00DE46F8"/>
    <w:rsid w:val="00DE7348"/>
    <w:rsid w:val="00E22ADA"/>
    <w:rsid w:val="00E25183"/>
    <w:rsid w:val="00E40B78"/>
    <w:rsid w:val="00E5502D"/>
    <w:rsid w:val="00E739F4"/>
    <w:rsid w:val="00E801A1"/>
    <w:rsid w:val="00E9376B"/>
    <w:rsid w:val="00E95A72"/>
    <w:rsid w:val="00EA0454"/>
    <w:rsid w:val="00EA5DD5"/>
    <w:rsid w:val="00EB4E4D"/>
    <w:rsid w:val="00ED693C"/>
    <w:rsid w:val="00EE4B95"/>
    <w:rsid w:val="00EF73C3"/>
    <w:rsid w:val="00F0034F"/>
    <w:rsid w:val="00F02BEE"/>
    <w:rsid w:val="00F2158C"/>
    <w:rsid w:val="00F2743E"/>
    <w:rsid w:val="00F31021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No Spacing"/>
    <w:uiPriority w:val="1"/>
    <w:qFormat/>
    <w:rsid w:val="009A7012"/>
    <w:rPr>
      <w:rFonts w:ascii="Calibri" w:eastAsia="Calibri" w:hAnsi="Calibri"/>
      <w:sz w:val="32"/>
      <w:szCs w:val="32"/>
      <w:lang w:val="en-US" w:eastAsia="en-US" w:bidi="en-US"/>
    </w:rPr>
  </w:style>
  <w:style w:type="paragraph" w:styleId="ab">
    <w:name w:val="List Paragraph"/>
    <w:basedOn w:val="a"/>
    <w:uiPriority w:val="34"/>
    <w:qFormat/>
    <w:rsid w:val="009A7012"/>
    <w:pPr>
      <w:spacing w:after="200" w:line="276" w:lineRule="auto"/>
      <w:ind w:left="720"/>
      <w:contextualSpacing/>
    </w:pPr>
    <w:rPr>
      <w:rFonts w:ascii="Calibri" w:eastAsia="Calibri" w:hAnsi="Calibri"/>
      <w:sz w:val="32"/>
      <w:szCs w:val="32"/>
      <w:lang w:val="en-US" w:eastAsia="en-US" w:bidi="en-US"/>
    </w:rPr>
  </w:style>
  <w:style w:type="character" w:styleId="ac">
    <w:name w:val="Emphasis"/>
    <w:basedOn w:val="a0"/>
    <w:qFormat/>
    <w:rsid w:val="009A7012"/>
    <w:rPr>
      <w:i/>
      <w:iCs/>
    </w:rPr>
  </w:style>
  <w:style w:type="table" w:styleId="ad">
    <w:name w:val="Table Grid"/>
    <w:basedOn w:val="a1"/>
    <w:uiPriority w:val="59"/>
    <w:rsid w:val="009A701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9A701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7117</Words>
  <Characters>4057</Characters>
  <Application>Microsoft Office Word</Application>
  <DocSecurity>0</DocSecurity>
  <Lines>33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2020-12-18T08:47:00Z</cp:lastPrinted>
  <dcterms:created xsi:type="dcterms:W3CDTF">2020-12-18T07:48:00Z</dcterms:created>
  <dcterms:modified xsi:type="dcterms:W3CDTF">2020-12-18T08:49:00Z</dcterms:modified>
</cp:coreProperties>
</file>