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B24" w:rsidRDefault="002E6B24" w:rsidP="002E6B24">
      <w:pPr>
        <w:rPr>
          <w:rFonts w:ascii="Tahoma" w:hAnsi="Tahoma" w:cs="Tahoma"/>
          <w:b/>
          <w:bCs/>
          <w:lang w:eastAsia="ru-RU"/>
        </w:rPr>
      </w:pPr>
    </w:p>
    <w:p w:rsidR="002E6B24" w:rsidRPr="002E6B24" w:rsidRDefault="002E6B24" w:rsidP="002E6B24">
      <w:pPr>
        <w:rPr>
          <w:b/>
          <w:lang w:eastAsia="ru-RU"/>
        </w:rPr>
      </w:pPr>
    </w:p>
    <w:p w:rsidR="005D69A6" w:rsidRPr="0056167D" w:rsidRDefault="005D69A6" w:rsidP="005D69A6">
      <w:pPr>
        <w:ind w:left="5664" w:firstLine="708"/>
        <w:rPr>
          <w:sz w:val="26"/>
          <w:szCs w:val="26"/>
          <w:lang w:eastAsia="ru-RU"/>
        </w:rPr>
      </w:pPr>
      <w:r w:rsidRPr="0056167D">
        <w:rPr>
          <w:sz w:val="26"/>
          <w:szCs w:val="26"/>
          <w:lang w:eastAsia="ru-RU"/>
        </w:rPr>
        <w:t xml:space="preserve">Додаток </w:t>
      </w:r>
      <w:r>
        <w:rPr>
          <w:sz w:val="26"/>
          <w:szCs w:val="26"/>
          <w:lang w:eastAsia="ru-RU"/>
        </w:rPr>
        <w:t>8</w:t>
      </w:r>
    </w:p>
    <w:p w:rsidR="005D69A6" w:rsidRPr="0056167D" w:rsidRDefault="005D69A6" w:rsidP="005D69A6">
      <w:pPr>
        <w:ind w:left="4956" w:firstLine="708"/>
        <w:rPr>
          <w:snapToGrid w:val="0"/>
          <w:sz w:val="26"/>
          <w:szCs w:val="26"/>
          <w:lang w:eastAsia="ru-RU"/>
        </w:rPr>
      </w:pPr>
      <w:r w:rsidRPr="0056167D">
        <w:rPr>
          <w:sz w:val="26"/>
          <w:szCs w:val="26"/>
          <w:lang w:eastAsia="ru-RU"/>
        </w:rPr>
        <w:t xml:space="preserve">до рішення міської ради </w:t>
      </w:r>
    </w:p>
    <w:p w:rsidR="005D69A6" w:rsidRPr="0056167D" w:rsidRDefault="005D69A6" w:rsidP="005D69A6">
      <w:pPr>
        <w:ind w:left="4956" w:firstLine="708"/>
        <w:rPr>
          <w:snapToGrid w:val="0"/>
          <w:sz w:val="26"/>
          <w:szCs w:val="26"/>
          <w:lang w:eastAsia="ru-RU"/>
        </w:rPr>
      </w:pPr>
      <w:bookmarkStart w:id="0" w:name="_GoBack"/>
      <w:bookmarkEnd w:id="0"/>
      <w:r w:rsidRPr="0056167D">
        <w:rPr>
          <w:snapToGrid w:val="0"/>
          <w:sz w:val="26"/>
          <w:szCs w:val="26"/>
          <w:lang w:eastAsia="ru-RU"/>
        </w:rPr>
        <w:t>10.12. 2020    №  77</w:t>
      </w:r>
    </w:p>
    <w:p w:rsidR="002E6B24" w:rsidRPr="000B1FE7" w:rsidRDefault="002E6B24" w:rsidP="002E6B24">
      <w:pPr>
        <w:widowControl w:val="0"/>
        <w:tabs>
          <w:tab w:val="left" w:pos="11503"/>
          <w:tab w:val="left" w:pos="11771"/>
          <w:tab w:val="right" w:pos="14570"/>
        </w:tabs>
        <w:autoSpaceDE w:val="0"/>
        <w:autoSpaceDN w:val="0"/>
        <w:adjustRightInd w:val="0"/>
        <w:jc w:val="center"/>
        <w:rPr>
          <w:b/>
          <w:sz w:val="26"/>
          <w:szCs w:val="26"/>
          <w:lang w:eastAsia="ru-RU"/>
        </w:rPr>
      </w:pPr>
    </w:p>
    <w:p w:rsidR="002E6B24" w:rsidRPr="000B1FE7" w:rsidRDefault="002E6B24" w:rsidP="002E6B24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eastAsia="ru-RU"/>
        </w:rPr>
      </w:pPr>
      <w:r w:rsidRPr="000B1FE7">
        <w:rPr>
          <w:b/>
          <w:bCs/>
          <w:kern w:val="32"/>
          <w:sz w:val="26"/>
          <w:szCs w:val="26"/>
          <w:lang w:eastAsia="ru-RU"/>
        </w:rPr>
        <w:t>Список</w:t>
      </w:r>
    </w:p>
    <w:p w:rsidR="002E6B24" w:rsidRPr="000B1FE7" w:rsidRDefault="002E6B24" w:rsidP="002E6B24">
      <w:pPr>
        <w:jc w:val="center"/>
        <w:rPr>
          <w:b/>
          <w:sz w:val="26"/>
          <w:szCs w:val="26"/>
          <w:lang w:eastAsia="ru-RU"/>
        </w:rPr>
      </w:pPr>
      <w:r w:rsidRPr="000B1FE7">
        <w:rPr>
          <w:b/>
          <w:sz w:val="26"/>
          <w:szCs w:val="26"/>
          <w:lang w:eastAsia="ru-RU"/>
        </w:rPr>
        <w:t xml:space="preserve">громадян, яким затверджуються технічні документації із землеустрою  </w:t>
      </w:r>
      <w:r w:rsidR="000B1FE7" w:rsidRPr="00F3604E">
        <w:rPr>
          <w:b/>
          <w:sz w:val="26"/>
          <w:szCs w:val="26"/>
        </w:rPr>
        <w:t xml:space="preserve">щодо встановлення (відновлення) меж </w:t>
      </w:r>
      <w:r w:rsidR="000B1FE7" w:rsidRPr="00F3604E">
        <w:rPr>
          <w:b/>
          <w:sz w:val="26"/>
          <w:szCs w:val="26"/>
          <w:lang w:eastAsia="ru-RU"/>
        </w:rPr>
        <w:t xml:space="preserve">земельної ділянки </w:t>
      </w:r>
      <w:r w:rsidR="000B1FE7" w:rsidRPr="00F3604E">
        <w:rPr>
          <w:b/>
          <w:sz w:val="26"/>
          <w:szCs w:val="26"/>
        </w:rPr>
        <w:t xml:space="preserve">в натурі (на місцевості) </w:t>
      </w:r>
      <w:r w:rsidRPr="000B1FE7">
        <w:rPr>
          <w:b/>
          <w:sz w:val="26"/>
          <w:szCs w:val="26"/>
          <w:lang w:eastAsia="ru-RU"/>
        </w:rPr>
        <w:t>та надаються земельні ділянки в оренду для ведення городництва</w:t>
      </w:r>
      <w:r w:rsidR="004C0B3F">
        <w:rPr>
          <w:b/>
          <w:sz w:val="26"/>
          <w:szCs w:val="26"/>
          <w:lang w:eastAsia="ru-RU"/>
        </w:rPr>
        <w:t xml:space="preserve">  терміном на 5 (п</w:t>
      </w:r>
      <w:r w:rsidR="004C0B3F" w:rsidRPr="004C0B3F">
        <w:rPr>
          <w:b/>
          <w:sz w:val="26"/>
          <w:szCs w:val="26"/>
          <w:lang w:val="ru-RU" w:eastAsia="ru-RU"/>
        </w:rPr>
        <w:t>’</w:t>
      </w:r>
      <w:r w:rsidR="004C0B3F">
        <w:rPr>
          <w:b/>
          <w:sz w:val="26"/>
          <w:szCs w:val="26"/>
          <w:lang w:val="ru-RU" w:eastAsia="ru-RU"/>
        </w:rPr>
        <w:t>ять</w:t>
      </w:r>
      <w:r w:rsidR="004C0B3F">
        <w:rPr>
          <w:b/>
          <w:sz w:val="26"/>
          <w:szCs w:val="26"/>
          <w:lang w:eastAsia="ru-RU"/>
        </w:rPr>
        <w:t>) років</w:t>
      </w:r>
    </w:p>
    <w:p w:rsidR="002E6B24" w:rsidRPr="000B1FE7" w:rsidRDefault="002E6B24" w:rsidP="002E6B24">
      <w:pPr>
        <w:jc w:val="center"/>
        <w:rPr>
          <w:sz w:val="26"/>
          <w:szCs w:val="26"/>
          <w:lang w:eastAsia="ru-RU"/>
        </w:rPr>
      </w:pPr>
      <w:r w:rsidRPr="000B1FE7">
        <w:rPr>
          <w:sz w:val="26"/>
          <w:szCs w:val="26"/>
          <w:lang w:eastAsia="ru-RU"/>
        </w:rPr>
        <w:t>(</w:t>
      </w:r>
      <w:r w:rsidRPr="000B1FE7">
        <w:rPr>
          <w:sz w:val="26"/>
          <w:szCs w:val="26"/>
        </w:rPr>
        <w:t>код цільового призначення: 01.07; категорія земель: землі сільськогосподарського призначення</w:t>
      </w:r>
      <w:r w:rsidRPr="000B1FE7">
        <w:rPr>
          <w:sz w:val="26"/>
          <w:szCs w:val="26"/>
          <w:lang w:eastAsia="ru-RU"/>
        </w:rPr>
        <w:t>).</w:t>
      </w:r>
    </w:p>
    <w:p w:rsidR="002E6B24" w:rsidRPr="002E6B24" w:rsidRDefault="002E6B24" w:rsidP="002E6B24">
      <w:pPr>
        <w:jc w:val="center"/>
        <w:rPr>
          <w:lang w:eastAsia="ru-RU"/>
        </w:rPr>
      </w:pPr>
    </w:p>
    <w:tbl>
      <w:tblPr>
        <w:tblW w:w="1044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3119"/>
        <w:gridCol w:w="2510"/>
        <w:gridCol w:w="2976"/>
        <w:gridCol w:w="993"/>
      </w:tblGrid>
      <w:tr w:rsidR="002E6B24" w:rsidRPr="002E6B24" w:rsidTr="005D69A6">
        <w:trPr>
          <w:cantSplit/>
          <w:trHeight w:val="51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B24" w:rsidRDefault="002E6B24">
            <w:pPr>
              <w:spacing w:line="276" w:lineRule="auto"/>
              <w:jc w:val="center"/>
              <w:rPr>
                <w:b/>
                <w:lang w:eastAsia="ru-RU"/>
              </w:rPr>
            </w:pPr>
            <w:r w:rsidRPr="002E6B24">
              <w:rPr>
                <w:b/>
                <w:lang w:eastAsia="ru-RU"/>
              </w:rPr>
              <w:t>№</w:t>
            </w:r>
          </w:p>
          <w:p w:rsidR="002E6B24" w:rsidRPr="002E6B24" w:rsidRDefault="002E6B24">
            <w:pPr>
              <w:spacing w:line="276" w:lineRule="auto"/>
              <w:jc w:val="center"/>
              <w:rPr>
                <w:b/>
                <w:lang w:eastAsia="ru-RU"/>
              </w:rPr>
            </w:pPr>
            <w:r w:rsidRPr="002E6B24">
              <w:rPr>
                <w:b/>
                <w:lang w:eastAsia="ru-RU"/>
              </w:rPr>
              <w:t>з/п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B24" w:rsidRPr="002E6B24" w:rsidRDefault="002E6B24">
            <w:pPr>
              <w:widowControl w:val="0"/>
              <w:spacing w:line="276" w:lineRule="auto"/>
              <w:jc w:val="center"/>
              <w:rPr>
                <w:b/>
                <w:snapToGrid w:val="0"/>
                <w:lang w:eastAsia="ru-RU"/>
              </w:rPr>
            </w:pPr>
            <w:r w:rsidRPr="002E6B24">
              <w:rPr>
                <w:b/>
                <w:snapToGrid w:val="0"/>
                <w:lang w:eastAsia="ru-RU"/>
              </w:rPr>
              <w:t>Прізвище, ім`я та</w:t>
            </w:r>
          </w:p>
          <w:p w:rsidR="002E6B24" w:rsidRPr="002E6B24" w:rsidRDefault="002E6B24">
            <w:pPr>
              <w:widowControl w:val="0"/>
              <w:spacing w:line="276" w:lineRule="auto"/>
              <w:jc w:val="center"/>
              <w:rPr>
                <w:b/>
                <w:snapToGrid w:val="0"/>
                <w:lang w:eastAsia="ru-RU"/>
              </w:rPr>
            </w:pPr>
            <w:r w:rsidRPr="002E6B24">
              <w:rPr>
                <w:b/>
                <w:snapToGrid w:val="0"/>
                <w:lang w:eastAsia="ru-RU"/>
              </w:rPr>
              <w:t>по батькові</w:t>
            </w:r>
          </w:p>
          <w:p w:rsidR="002E6B24" w:rsidRPr="002E6B24" w:rsidRDefault="002E6B24">
            <w:pPr>
              <w:spacing w:line="276" w:lineRule="auto"/>
              <w:jc w:val="center"/>
              <w:rPr>
                <w:b/>
                <w:lang w:eastAsia="ru-RU"/>
              </w:rPr>
            </w:pPr>
          </w:p>
        </w:tc>
        <w:tc>
          <w:tcPr>
            <w:tcW w:w="2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B24" w:rsidRPr="002E6B24" w:rsidRDefault="002E6B24">
            <w:pPr>
              <w:spacing w:line="276" w:lineRule="auto"/>
              <w:jc w:val="center"/>
              <w:rPr>
                <w:b/>
                <w:lang w:eastAsia="ru-RU"/>
              </w:rPr>
            </w:pPr>
            <w:r w:rsidRPr="002E6B24">
              <w:rPr>
                <w:b/>
                <w:lang w:eastAsia="ru-RU"/>
              </w:rPr>
              <w:t>Адреса земельної ділянки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B24" w:rsidRPr="002E6B24" w:rsidRDefault="002E6B24">
            <w:pPr>
              <w:spacing w:line="276" w:lineRule="auto"/>
              <w:jc w:val="center"/>
              <w:rPr>
                <w:b/>
                <w:lang w:eastAsia="ru-RU"/>
              </w:rPr>
            </w:pPr>
            <w:r w:rsidRPr="002E6B24">
              <w:rPr>
                <w:b/>
                <w:lang w:eastAsia="ru-RU"/>
              </w:rPr>
              <w:t>Кадастровий номер земельної ділянки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B24" w:rsidRPr="002E6B24" w:rsidRDefault="002E6B24">
            <w:pPr>
              <w:widowControl w:val="0"/>
              <w:spacing w:line="276" w:lineRule="auto"/>
              <w:jc w:val="center"/>
              <w:rPr>
                <w:b/>
                <w:snapToGrid w:val="0"/>
                <w:lang w:eastAsia="ru-RU"/>
              </w:rPr>
            </w:pPr>
            <w:r w:rsidRPr="002E6B24">
              <w:rPr>
                <w:b/>
                <w:snapToGrid w:val="0"/>
                <w:lang w:eastAsia="ru-RU"/>
              </w:rPr>
              <w:t>Всього землі,</w:t>
            </w:r>
          </w:p>
          <w:p w:rsidR="002E6B24" w:rsidRPr="002E6B24" w:rsidRDefault="002E6B24">
            <w:pPr>
              <w:spacing w:line="276" w:lineRule="auto"/>
              <w:jc w:val="center"/>
              <w:rPr>
                <w:lang w:eastAsia="ru-RU"/>
              </w:rPr>
            </w:pPr>
            <w:r w:rsidRPr="002E6B24">
              <w:rPr>
                <w:b/>
                <w:snapToGrid w:val="0"/>
                <w:lang w:eastAsia="ru-RU"/>
              </w:rPr>
              <w:t>(га)</w:t>
            </w:r>
          </w:p>
        </w:tc>
      </w:tr>
      <w:tr w:rsidR="002E6B24" w:rsidRPr="002E6B24" w:rsidTr="005D69A6">
        <w:trPr>
          <w:cantSplit/>
          <w:trHeight w:val="51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B24" w:rsidRPr="002E6B24" w:rsidRDefault="002E6B24">
            <w:pPr>
              <w:spacing w:line="276" w:lineRule="auto"/>
              <w:rPr>
                <w:b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B24" w:rsidRPr="002E6B24" w:rsidRDefault="002E6B24">
            <w:pPr>
              <w:spacing w:line="276" w:lineRule="auto"/>
              <w:rPr>
                <w:b/>
                <w:lang w:eastAsia="ru-RU"/>
              </w:rPr>
            </w:pPr>
          </w:p>
        </w:tc>
        <w:tc>
          <w:tcPr>
            <w:tcW w:w="2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B24" w:rsidRPr="002E6B24" w:rsidRDefault="002E6B24">
            <w:pPr>
              <w:spacing w:line="276" w:lineRule="auto"/>
              <w:rPr>
                <w:b/>
                <w:lang w:eastAsia="ru-RU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B24" w:rsidRPr="002E6B24" w:rsidRDefault="002E6B24">
            <w:pPr>
              <w:spacing w:line="276" w:lineRule="auto"/>
              <w:rPr>
                <w:b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B24" w:rsidRPr="002E6B24" w:rsidRDefault="002E6B24">
            <w:pPr>
              <w:spacing w:line="276" w:lineRule="auto"/>
              <w:rPr>
                <w:lang w:eastAsia="ru-RU"/>
              </w:rPr>
            </w:pPr>
          </w:p>
        </w:tc>
      </w:tr>
      <w:tr w:rsidR="008E3FD4" w:rsidRPr="005D69A6" w:rsidTr="005D69A6">
        <w:trPr>
          <w:cantSplit/>
          <w:trHeight w:val="28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D4" w:rsidRPr="005D69A6" w:rsidRDefault="008E3FD4" w:rsidP="008E3FD4">
            <w:pPr>
              <w:spacing w:line="360" w:lineRule="auto"/>
              <w:ind w:left="360"/>
              <w:jc w:val="both"/>
              <w:rPr>
                <w:sz w:val="26"/>
                <w:szCs w:val="26"/>
                <w:lang w:eastAsia="ru-RU"/>
              </w:rPr>
            </w:pPr>
            <w:r w:rsidRPr="005D69A6">
              <w:rPr>
                <w:sz w:val="26"/>
                <w:szCs w:val="26"/>
                <w:lang w:val="en-US"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D4" w:rsidRPr="005D69A6" w:rsidRDefault="008E3FD4" w:rsidP="008E3FD4">
            <w:pPr>
              <w:spacing w:line="360" w:lineRule="auto"/>
              <w:rPr>
                <w:sz w:val="26"/>
                <w:szCs w:val="26"/>
                <w:lang w:eastAsia="ru-RU"/>
              </w:rPr>
            </w:pPr>
            <w:proofErr w:type="spellStart"/>
            <w:r w:rsidRPr="005D69A6">
              <w:rPr>
                <w:sz w:val="26"/>
                <w:szCs w:val="26"/>
                <w:lang w:eastAsia="ru-RU"/>
              </w:rPr>
              <w:t>Гумінілович</w:t>
            </w:r>
            <w:proofErr w:type="spellEnd"/>
            <w:r w:rsidRPr="005D69A6">
              <w:rPr>
                <w:sz w:val="26"/>
                <w:szCs w:val="26"/>
                <w:lang w:eastAsia="ru-RU"/>
              </w:rPr>
              <w:t xml:space="preserve"> Сергій Михайлович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FD4" w:rsidRPr="005D69A6" w:rsidRDefault="008E3FD4" w:rsidP="008E3FD4">
            <w:pPr>
              <w:spacing w:line="360" w:lineRule="auto"/>
              <w:jc w:val="center"/>
              <w:rPr>
                <w:sz w:val="26"/>
                <w:szCs w:val="26"/>
                <w:lang w:eastAsia="ru-RU"/>
              </w:rPr>
            </w:pPr>
            <w:r w:rsidRPr="005D69A6">
              <w:rPr>
                <w:sz w:val="26"/>
                <w:szCs w:val="26"/>
                <w:lang w:eastAsia="ru-RU"/>
              </w:rPr>
              <w:t>в районі вулиці Яблунева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FD4" w:rsidRPr="005D69A6" w:rsidRDefault="008E3FD4" w:rsidP="008E3FD4">
            <w:pPr>
              <w:spacing w:line="276" w:lineRule="auto"/>
              <w:rPr>
                <w:sz w:val="26"/>
                <w:szCs w:val="26"/>
                <w:lang w:eastAsia="ru-RU"/>
              </w:rPr>
            </w:pPr>
            <w:r w:rsidRPr="005D69A6">
              <w:rPr>
                <w:sz w:val="26"/>
                <w:szCs w:val="26"/>
                <w:lang w:eastAsia="ru-RU"/>
              </w:rPr>
              <w:t>2610400000:28:004:0183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FD4" w:rsidRPr="005D69A6" w:rsidRDefault="008E3FD4" w:rsidP="008E3FD4">
            <w:pPr>
              <w:spacing w:line="360" w:lineRule="auto"/>
              <w:jc w:val="center"/>
              <w:rPr>
                <w:sz w:val="26"/>
                <w:szCs w:val="26"/>
                <w:lang w:val="ru-RU" w:eastAsia="ru-RU"/>
              </w:rPr>
            </w:pPr>
            <w:r w:rsidRPr="005D69A6">
              <w:rPr>
                <w:sz w:val="26"/>
                <w:szCs w:val="26"/>
                <w:lang w:eastAsia="ru-RU"/>
              </w:rPr>
              <w:t>0,0711</w:t>
            </w:r>
          </w:p>
        </w:tc>
      </w:tr>
      <w:tr w:rsidR="008E3FD4" w:rsidRPr="005D69A6" w:rsidTr="005D69A6">
        <w:trPr>
          <w:cantSplit/>
          <w:trHeight w:val="28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D4" w:rsidRPr="005D69A6" w:rsidRDefault="008E3FD4" w:rsidP="008E3FD4">
            <w:pPr>
              <w:spacing w:line="360" w:lineRule="auto"/>
              <w:ind w:left="360"/>
              <w:jc w:val="both"/>
              <w:rPr>
                <w:sz w:val="26"/>
                <w:szCs w:val="26"/>
                <w:lang w:eastAsia="ru-RU"/>
              </w:rPr>
            </w:pPr>
            <w:r w:rsidRPr="005D69A6">
              <w:rPr>
                <w:sz w:val="26"/>
                <w:szCs w:val="26"/>
                <w:lang w:eastAsia="ru-RU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D4" w:rsidRPr="005D69A6" w:rsidRDefault="008E3FD4" w:rsidP="008E3FD4">
            <w:pPr>
              <w:spacing w:line="360" w:lineRule="auto"/>
              <w:rPr>
                <w:sz w:val="26"/>
                <w:szCs w:val="26"/>
                <w:lang w:eastAsia="ru-RU"/>
              </w:rPr>
            </w:pPr>
            <w:proofErr w:type="spellStart"/>
            <w:r w:rsidRPr="005D69A6">
              <w:rPr>
                <w:sz w:val="26"/>
                <w:szCs w:val="26"/>
                <w:lang w:eastAsia="ru-RU"/>
              </w:rPr>
              <w:t>Сторощук</w:t>
            </w:r>
            <w:proofErr w:type="spellEnd"/>
            <w:r w:rsidRPr="005D69A6">
              <w:rPr>
                <w:sz w:val="26"/>
                <w:szCs w:val="26"/>
                <w:lang w:eastAsia="ru-RU"/>
              </w:rPr>
              <w:t xml:space="preserve"> Мирослава Юріївна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D4" w:rsidRPr="005D69A6" w:rsidRDefault="008E3FD4" w:rsidP="008E3FD4">
            <w:pPr>
              <w:spacing w:line="360" w:lineRule="auto"/>
              <w:jc w:val="center"/>
              <w:rPr>
                <w:sz w:val="26"/>
                <w:szCs w:val="26"/>
                <w:lang w:eastAsia="ru-RU"/>
              </w:rPr>
            </w:pPr>
            <w:r w:rsidRPr="005D69A6">
              <w:rPr>
                <w:sz w:val="26"/>
                <w:szCs w:val="26"/>
                <w:lang w:eastAsia="ru-RU"/>
              </w:rPr>
              <w:t xml:space="preserve">в районі вулиці Гулака </w:t>
            </w:r>
            <w:proofErr w:type="spellStart"/>
            <w:r w:rsidRPr="005D69A6">
              <w:rPr>
                <w:sz w:val="26"/>
                <w:szCs w:val="26"/>
                <w:lang w:eastAsia="ru-RU"/>
              </w:rPr>
              <w:t>Артемовського</w:t>
            </w:r>
            <w:proofErr w:type="spellEnd"/>
            <w:r w:rsidRPr="005D69A6">
              <w:rPr>
                <w:sz w:val="26"/>
                <w:szCs w:val="26"/>
                <w:lang w:eastAsia="ru-RU"/>
              </w:rPr>
              <w:t>, 25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D4" w:rsidRPr="005D69A6" w:rsidRDefault="008E3FD4" w:rsidP="008E3FD4">
            <w:pPr>
              <w:spacing w:line="276" w:lineRule="auto"/>
              <w:rPr>
                <w:sz w:val="26"/>
                <w:szCs w:val="26"/>
                <w:lang w:eastAsia="ru-RU"/>
              </w:rPr>
            </w:pPr>
            <w:r w:rsidRPr="005D69A6">
              <w:rPr>
                <w:sz w:val="26"/>
                <w:szCs w:val="26"/>
                <w:lang w:eastAsia="ru-RU"/>
              </w:rPr>
              <w:t>2610400000:26:004:0034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D4" w:rsidRPr="005D69A6" w:rsidRDefault="008E3FD4" w:rsidP="008E3FD4">
            <w:pPr>
              <w:spacing w:line="360" w:lineRule="auto"/>
              <w:jc w:val="center"/>
              <w:rPr>
                <w:sz w:val="26"/>
                <w:szCs w:val="26"/>
                <w:lang w:val="en-US" w:eastAsia="ru-RU"/>
              </w:rPr>
            </w:pPr>
            <w:r w:rsidRPr="005D69A6">
              <w:rPr>
                <w:sz w:val="26"/>
                <w:szCs w:val="26"/>
                <w:lang w:eastAsia="ru-RU"/>
              </w:rPr>
              <w:t>0,0375</w:t>
            </w:r>
          </w:p>
        </w:tc>
      </w:tr>
    </w:tbl>
    <w:p w:rsidR="002E6B24" w:rsidRPr="002E6B24" w:rsidRDefault="002E6B24" w:rsidP="002E6B24">
      <w:pPr>
        <w:rPr>
          <w:bCs/>
          <w:lang w:eastAsia="ru-RU"/>
        </w:rPr>
      </w:pPr>
    </w:p>
    <w:p w:rsidR="002E6B24" w:rsidRPr="002E6B24" w:rsidRDefault="002E6B24" w:rsidP="002E6B24">
      <w:pPr>
        <w:rPr>
          <w:bCs/>
          <w:lang w:eastAsia="ru-RU"/>
        </w:rPr>
      </w:pPr>
    </w:p>
    <w:p w:rsidR="005D69A6" w:rsidRDefault="005D69A6" w:rsidP="002E6B24">
      <w:pPr>
        <w:ind w:hanging="567"/>
        <w:rPr>
          <w:bCs/>
          <w:sz w:val="26"/>
          <w:szCs w:val="26"/>
          <w:lang w:eastAsia="ru-RU"/>
        </w:rPr>
      </w:pPr>
    </w:p>
    <w:p w:rsidR="002E6B24" w:rsidRPr="005D69A6" w:rsidRDefault="005D69A6" w:rsidP="002E6B24">
      <w:pPr>
        <w:ind w:hanging="567"/>
        <w:rPr>
          <w:b/>
          <w:bCs/>
          <w:sz w:val="26"/>
          <w:szCs w:val="26"/>
          <w:lang w:eastAsia="ru-RU"/>
        </w:rPr>
      </w:pPr>
      <w:r w:rsidRPr="005D69A6">
        <w:rPr>
          <w:bCs/>
          <w:sz w:val="26"/>
          <w:szCs w:val="26"/>
          <w:lang w:eastAsia="ru-RU"/>
        </w:rPr>
        <w:t>Міський голова</w:t>
      </w:r>
      <w:r w:rsidRPr="005D69A6">
        <w:rPr>
          <w:bCs/>
          <w:sz w:val="26"/>
          <w:szCs w:val="26"/>
          <w:lang w:eastAsia="ru-RU"/>
        </w:rPr>
        <w:tab/>
      </w:r>
      <w:r w:rsidRPr="005D69A6">
        <w:rPr>
          <w:bCs/>
          <w:sz w:val="26"/>
          <w:szCs w:val="26"/>
          <w:lang w:eastAsia="ru-RU"/>
        </w:rPr>
        <w:tab/>
      </w:r>
      <w:r w:rsidRPr="005D69A6">
        <w:rPr>
          <w:bCs/>
          <w:sz w:val="26"/>
          <w:szCs w:val="26"/>
          <w:lang w:eastAsia="ru-RU"/>
        </w:rPr>
        <w:tab/>
      </w:r>
      <w:r w:rsidRPr="005D69A6">
        <w:rPr>
          <w:bCs/>
          <w:sz w:val="26"/>
          <w:szCs w:val="26"/>
          <w:lang w:eastAsia="ru-RU"/>
        </w:rPr>
        <w:tab/>
      </w:r>
      <w:r w:rsidRPr="005D69A6">
        <w:rPr>
          <w:bCs/>
          <w:sz w:val="26"/>
          <w:szCs w:val="26"/>
          <w:lang w:eastAsia="ru-RU"/>
        </w:rPr>
        <w:tab/>
      </w:r>
      <w:r w:rsidRPr="005D69A6">
        <w:rPr>
          <w:bCs/>
          <w:sz w:val="26"/>
          <w:szCs w:val="26"/>
          <w:lang w:eastAsia="ru-RU"/>
        </w:rPr>
        <w:tab/>
        <w:t>Андрій Найда</w:t>
      </w:r>
    </w:p>
    <w:sectPr w:rsidR="002E6B24" w:rsidRPr="005D69A6" w:rsidSect="007300D5">
      <w:pgSz w:w="11906" w:h="16838"/>
      <w:pgMar w:top="709" w:right="850" w:bottom="284" w:left="212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D745C"/>
    <w:rsid w:val="000033D2"/>
    <w:rsid w:val="000118E3"/>
    <w:rsid w:val="000311D5"/>
    <w:rsid w:val="00036A55"/>
    <w:rsid w:val="00043F11"/>
    <w:rsid w:val="00047E00"/>
    <w:rsid w:val="0005563E"/>
    <w:rsid w:val="0006266B"/>
    <w:rsid w:val="00065076"/>
    <w:rsid w:val="00081276"/>
    <w:rsid w:val="00094067"/>
    <w:rsid w:val="000A01C3"/>
    <w:rsid w:val="000A244C"/>
    <w:rsid w:val="000B1FE7"/>
    <w:rsid w:val="000B5083"/>
    <w:rsid w:val="000C048A"/>
    <w:rsid w:val="000D5E0F"/>
    <w:rsid w:val="000E3CB4"/>
    <w:rsid w:val="000F1221"/>
    <w:rsid w:val="0011532B"/>
    <w:rsid w:val="0012603A"/>
    <w:rsid w:val="00162CB1"/>
    <w:rsid w:val="00192995"/>
    <w:rsid w:val="00194157"/>
    <w:rsid w:val="001975EF"/>
    <w:rsid w:val="001B3EF4"/>
    <w:rsid w:val="001D68AD"/>
    <w:rsid w:val="001E7302"/>
    <w:rsid w:val="001F4634"/>
    <w:rsid w:val="002101BF"/>
    <w:rsid w:val="002221DD"/>
    <w:rsid w:val="00224BC8"/>
    <w:rsid w:val="00227546"/>
    <w:rsid w:val="002276FD"/>
    <w:rsid w:val="00227E05"/>
    <w:rsid w:val="00234088"/>
    <w:rsid w:val="0024716A"/>
    <w:rsid w:val="0024756C"/>
    <w:rsid w:val="0025236C"/>
    <w:rsid w:val="002559B8"/>
    <w:rsid w:val="00284D97"/>
    <w:rsid w:val="00287C2C"/>
    <w:rsid w:val="00297153"/>
    <w:rsid w:val="002E51D8"/>
    <w:rsid w:val="002E52DA"/>
    <w:rsid w:val="002E5653"/>
    <w:rsid w:val="002E5723"/>
    <w:rsid w:val="002E6B24"/>
    <w:rsid w:val="002F1895"/>
    <w:rsid w:val="003008BA"/>
    <w:rsid w:val="00327DE9"/>
    <w:rsid w:val="00336034"/>
    <w:rsid w:val="003458B2"/>
    <w:rsid w:val="0034786D"/>
    <w:rsid w:val="00357A9F"/>
    <w:rsid w:val="00367E64"/>
    <w:rsid w:val="003905BA"/>
    <w:rsid w:val="003C2A96"/>
    <w:rsid w:val="003D168F"/>
    <w:rsid w:val="003E02BC"/>
    <w:rsid w:val="004028AE"/>
    <w:rsid w:val="00410C69"/>
    <w:rsid w:val="004226BA"/>
    <w:rsid w:val="00443D7C"/>
    <w:rsid w:val="00461A8F"/>
    <w:rsid w:val="00461BD0"/>
    <w:rsid w:val="004836C1"/>
    <w:rsid w:val="00495E3D"/>
    <w:rsid w:val="004B4CB8"/>
    <w:rsid w:val="004C0B3F"/>
    <w:rsid w:val="004C1846"/>
    <w:rsid w:val="004C2675"/>
    <w:rsid w:val="004D745C"/>
    <w:rsid w:val="004E01CB"/>
    <w:rsid w:val="004E2226"/>
    <w:rsid w:val="004E5241"/>
    <w:rsid w:val="004F6768"/>
    <w:rsid w:val="00504DFC"/>
    <w:rsid w:val="00514941"/>
    <w:rsid w:val="00515792"/>
    <w:rsid w:val="00516FCD"/>
    <w:rsid w:val="00520547"/>
    <w:rsid w:val="00520902"/>
    <w:rsid w:val="00526E85"/>
    <w:rsid w:val="00541C70"/>
    <w:rsid w:val="0055230B"/>
    <w:rsid w:val="00557F92"/>
    <w:rsid w:val="0057119E"/>
    <w:rsid w:val="00572A08"/>
    <w:rsid w:val="005957C4"/>
    <w:rsid w:val="00597F3F"/>
    <w:rsid w:val="005C46F4"/>
    <w:rsid w:val="005D5639"/>
    <w:rsid w:val="005D69A6"/>
    <w:rsid w:val="005E022E"/>
    <w:rsid w:val="0065436D"/>
    <w:rsid w:val="006571C4"/>
    <w:rsid w:val="00672456"/>
    <w:rsid w:val="006932D4"/>
    <w:rsid w:val="006B1EC6"/>
    <w:rsid w:val="006B2133"/>
    <w:rsid w:val="006D105B"/>
    <w:rsid w:val="006D1D1C"/>
    <w:rsid w:val="006D3156"/>
    <w:rsid w:val="006E318B"/>
    <w:rsid w:val="006E5769"/>
    <w:rsid w:val="007008B5"/>
    <w:rsid w:val="0070309E"/>
    <w:rsid w:val="00703E2B"/>
    <w:rsid w:val="00723C6A"/>
    <w:rsid w:val="007300D5"/>
    <w:rsid w:val="0073262A"/>
    <w:rsid w:val="00734EBB"/>
    <w:rsid w:val="00741925"/>
    <w:rsid w:val="00757860"/>
    <w:rsid w:val="0077175B"/>
    <w:rsid w:val="00776465"/>
    <w:rsid w:val="007D4849"/>
    <w:rsid w:val="007E0F9A"/>
    <w:rsid w:val="007E5C4E"/>
    <w:rsid w:val="00807509"/>
    <w:rsid w:val="00815707"/>
    <w:rsid w:val="0081692F"/>
    <w:rsid w:val="008452D4"/>
    <w:rsid w:val="00877011"/>
    <w:rsid w:val="008842BF"/>
    <w:rsid w:val="00893077"/>
    <w:rsid w:val="008C16AD"/>
    <w:rsid w:val="008D7881"/>
    <w:rsid w:val="008E3FD4"/>
    <w:rsid w:val="00901B2E"/>
    <w:rsid w:val="00912C0B"/>
    <w:rsid w:val="00957BA1"/>
    <w:rsid w:val="00961D41"/>
    <w:rsid w:val="00971071"/>
    <w:rsid w:val="0098307F"/>
    <w:rsid w:val="00986542"/>
    <w:rsid w:val="009C534E"/>
    <w:rsid w:val="009D7843"/>
    <w:rsid w:val="009E158B"/>
    <w:rsid w:val="009F5455"/>
    <w:rsid w:val="00A0285D"/>
    <w:rsid w:val="00A13F72"/>
    <w:rsid w:val="00A144F7"/>
    <w:rsid w:val="00A1683C"/>
    <w:rsid w:val="00A265E2"/>
    <w:rsid w:val="00A43694"/>
    <w:rsid w:val="00A45259"/>
    <w:rsid w:val="00A5023D"/>
    <w:rsid w:val="00A5324F"/>
    <w:rsid w:val="00A56F08"/>
    <w:rsid w:val="00A64F60"/>
    <w:rsid w:val="00A751B3"/>
    <w:rsid w:val="00A80247"/>
    <w:rsid w:val="00A84512"/>
    <w:rsid w:val="00A913C2"/>
    <w:rsid w:val="00A91D03"/>
    <w:rsid w:val="00AA6CAF"/>
    <w:rsid w:val="00AB3927"/>
    <w:rsid w:val="00AC68E3"/>
    <w:rsid w:val="00AD4E24"/>
    <w:rsid w:val="00AD59F1"/>
    <w:rsid w:val="00AE1417"/>
    <w:rsid w:val="00B0469D"/>
    <w:rsid w:val="00B052B6"/>
    <w:rsid w:val="00B10EDB"/>
    <w:rsid w:val="00B21404"/>
    <w:rsid w:val="00B33B5F"/>
    <w:rsid w:val="00B62EE6"/>
    <w:rsid w:val="00B80BD6"/>
    <w:rsid w:val="00B90231"/>
    <w:rsid w:val="00BC5490"/>
    <w:rsid w:val="00C10E80"/>
    <w:rsid w:val="00C11CD6"/>
    <w:rsid w:val="00C1746E"/>
    <w:rsid w:val="00C42E4E"/>
    <w:rsid w:val="00C71461"/>
    <w:rsid w:val="00C80330"/>
    <w:rsid w:val="00CB4EA3"/>
    <w:rsid w:val="00CB7193"/>
    <w:rsid w:val="00CC6ABD"/>
    <w:rsid w:val="00CC6E8F"/>
    <w:rsid w:val="00CF1E15"/>
    <w:rsid w:val="00D04043"/>
    <w:rsid w:val="00D15680"/>
    <w:rsid w:val="00D27D4A"/>
    <w:rsid w:val="00D34FB9"/>
    <w:rsid w:val="00D376DC"/>
    <w:rsid w:val="00D419B9"/>
    <w:rsid w:val="00D447DC"/>
    <w:rsid w:val="00D72C5C"/>
    <w:rsid w:val="00D86FCB"/>
    <w:rsid w:val="00D87829"/>
    <w:rsid w:val="00DA0285"/>
    <w:rsid w:val="00DA2495"/>
    <w:rsid w:val="00DA72E3"/>
    <w:rsid w:val="00DD2A1F"/>
    <w:rsid w:val="00DD657F"/>
    <w:rsid w:val="00DE1073"/>
    <w:rsid w:val="00E16F98"/>
    <w:rsid w:val="00E46091"/>
    <w:rsid w:val="00E6783E"/>
    <w:rsid w:val="00E67CEA"/>
    <w:rsid w:val="00E73B2C"/>
    <w:rsid w:val="00EA7282"/>
    <w:rsid w:val="00EC5BEE"/>
    <w:rsid w:val="00EE2514"/>
    <w:rsid w:val="00EE367D"/>
    <w:rsid w:val="00EE5A21"/>
    <w:rsid w:val="00F04279"/>
    <w:rsid w:val="00F0510F"/>
    <w:rsid w:val="00F161ED"/>
    <w:rsid w:val="00F20732"/>
    <w:rsid w:val="00F22546"/>
    <w:rsid w:val="00F3604E"/>
    <w:rsid w:val="00F36C09"/>
    <w:rsid w:val="00F77B87"/>
    <w:rsid w:val="00F8055E"/>
    <w:rsid w:val="00F8138F"/>
    <w:rsid w:val="00F84875"/>
    <w:rsid w:val="00F91EE4"/>
    <w:rsid w:val="00F92C60"/>
    <w:rsid w:val="00FB0B12"/>
    <w:rsid w:val="00FB78A0"/>
    <w:rsid w:val="00FC03CD"/>
    <w:rsid w:val="00FE794C"/>
    <w:rsid w:val="00FE7F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C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3C6A"/>
    <w:pPr>
      <w:ind w:left="720"/>
      <w:contextualSpacing/>
    </w:pPr>
  </w:style>
  <w:style w:type="paragraph" w:styleId="a4">
    <w:name w:val="Subtitle"/>
    <w:basedOn w:val="a"/>
    <w:link w:val="a5"/>
    <w:qFormat/>
    <w:rsid w:val="00AC68E3"/>
    <w:pPr>
      <w:spacing w:after="60" w:line="276" w:lineRule="auto"/>
      <w:jc w:val="center"/>
      <w:outlineLvl w:val="1"/>
    </w:pPr>
    <w:rPr>
      <w:rFonts w:ascii="Arial" w:eastAsia="Calibri" w:hAnsi="Arial" w:cs="Arial"/>
      <w:lang w:eastAsia="en-US"/>
    </w:rPr>
  </w:style>
  <w:style w:type="character" w:customStyle="1" w:styleId="a5">
    <w:name w:val="Подзаголовок Знак"/>
    <w:basedOn w:val="a0"/>
    <w:link w:val="a4"/>
    <w:rsid w:val="00AC68E3"/>
    <w:rPr>
      <w:rFonts w:ascii="Arial" w:eastAsia="Calibri" w:hAnsi="Arial" w:cs="Arial"/>
      <w:sz w:val="24"/>
      <w:szCs w:val="24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A64F6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64F60"/>
    <w:rPr>
      <w:rFonts w:ascii="Segoe UI" w:eastAsia="Times New Roman" w:hAnsi="Segoe UI" w:cs="Segoe UI"/>
      <w:sz w:val="18"/>
      <w:szCs w:val="18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15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CE2F2-D351-47D9-8776-6874BEB75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478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2020-12-17T07:44:00Z</cp:lastPrinted>
  <dcterms:created xsi:type="dcterms:W3CDTF">2020-12-17T07:45:00Z</dcterms:created>
  <dcterms:modified xsi:type="dcterms:W3CDTF">2020-12-17T07:45:00Z</dcterms:modified>
</cp:coreProperties>
</file>