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42BC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42B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C67CB">
        <w:rPr>
          <w:b/>
          <w:sz w:val="26"/>
          <w:szCs w:val="26"/>
          <w:u w:val="single"/>
          <w:lang w:val="uk-UA"/>
        </w:rPr>
        <w:t>70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263EF" w:rsidRPr="007755CE" w:rsidRDefault="002263EF" w:rsidP="002263EF">
                  <w:pPr>
                    <w:pStyle w:val="1"/>
                    <w:rPr>
                      <w:b/>
                      <w:sz w:val="26"/>
                      <w:szCs w:val="26"/>
                    </w:rPr>
                  </w:pPr>
                  <w:r w:rsidRPr="007755CE">
                    <w:rPr>
                      <w:sz w:val="26"/>
                      <w:szCs w:val="26"/>
                    </w:rPr>
                    <w:t xml:space="preserve">Про відмову у продовженні                                                     </w:t>
                  </w:r>
                </w:p>
                <w:p w:rsidR="002263EF" w:rsidRPr="007755CE" w:rsidRDefault="002263EF" w:rsidP="002263EF">
                  <w:pPr>
                    <w:rPr>
                      <w:sz w:val="26"/>
                      <w:szCs w:val="26"/>
                    </w:rPr>
                  </w:pPr>
                  <w:r w:rsidRPr="007755CE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7755CE">
                    <w:rPr>
                      <w:sz w:val="26"/>
                      <w:szCs w:val="26"/>
                    </w:rPr>
                    <w:t>поновленні</w:t>
                  </w:r>
                  <w:proofErr w:type="spellEnd"/>
                  <w:r w:rsidRPr="007755CE">
                    <w:rPr>
                      <w:sz w:val="26"/>
                      <w:szCs w:val="26"/>
                    </w:rPr>
                    <w:t xml:space="preserve">) договору </w:t>
                  </w:r>
                  <w:proofErr w:type="spellStart"/>
                  <w:r w:rsidRPr="007755CE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7755CE">
                    <w:rPr>
                      <w:sz w:val="26"/>
                      <w:szCs w:val="26"/>
                    </w:rPr>
                    <w:t xml:space="preserve">                                                </w:t>
                  </w:r>
                </w:p>
                <w:p w:rsidR="002263EF" w:rsidRPr="007755CE" w:rsidRDefault="002263EF" w:rsidP="002263E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755CE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7755C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755CE">
                    <w:rPr>
                      <w:b/>
                      <w:sz w:val="26"/>
                      <w:szCs w:val="26"/>
                    </w:rPr>
                    <w:t>ТзОВ</w:t>
                  </w:r>
                  <w:proofErr w:type="spellEnd"/>
                  <w:r w:rsidRPr="007755CE">
                    <w:rPr>
                      <w:b/>
                      <w:sz w:val="26"/>
                      <w:szCs w:val="26"/>
                    </w:rPr>
                    <w:t xml:space="preserve"> “КАЛУШТОРГСЕРВІС”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263EF" w:rsidRPr="002263EF" w:rsidRDefault="002263EF" w:rsidP="002263EF">
      <w:pPr>
        <w:rPr>
          <w:sz w:val="26"/>
          <w:szCs w:val="26"/>
          <w:lang w:val="uk-UA"/>
        </w:rPr>
      </w:pPr>
    </w:p>
    <w:p w:rsidR="002263EF" w:rsidRPr="002263EF" w:rsidRDefault="002263EF" w:rsidP="002263EF">
      <w:pPr>
        <w:ind w:firstLine="720"/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Розглянувши заяви </w:t>
      </w:r>
      <w:r w:rsidRPr="002263EF">
        <w:rPr>
          <w:b/>
          <w:sz w:val="26"/>
          <w:szCs w:val="26"/>
          <w:lang w:val="uk-UA"/>
        </w:rPr>
        <w:t>товариства з обмеженою відповідальністю “КАЛУШТОРГСЕРВІС”</w:t>
      </w:r>
      <w:r w:rsidRPr="002263EF">
        <w:rPr>
          <w:sz w:val="26"/>
          <w:szCs w:val="26"/>
          <w:lang w:val="uk-UA"/>
        </w:rPr>
        <w:t xml:space="preserve"> щодо продовження (поновлення) договору оренди земельної ділянки, у зв’язку із закінченням терміну дії договору оренди землі, керуючись  ст. 26  Закону України «Про місцеве самоврядування в Україні», ст. 12 Земельного Кодексу України та ст. 31  Закону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2263EF" w:rsidRPr="002263EF" w:rsidRDefault="002263EF" w:rsidP="002263EF">
      <w:pPr>
        <w:rPr>
          <w:b/>
          <w:sz w:val="26"/>
          <w:szCs w:val="26"/>
          <w:lang w:val="uk-UA"/>
        </w:rPr>
      </w:pPr>
      <w:r w:rsidRPr="002263EF">
        <w:rPr>
          <w:b/>
          <w:sz w:val="26"/>
          <w:szCs w:val="26"/>
          <w:lang w:val="uk-UA"/>
        </w:rPr>
        <w:t>ВИРІШИЛА:</w:t>
      </w:r>
    </w:p>
    <w:p w:rsidR="002263EF" w:rsidRPr="002263EF" w:rsidRDefault="002263EF" w:rsidP="002263EF">
      <w:pPr>
        <w:rPr>
          <w:b/>
          <w:sz w:val="26"/>
          <w:szCs w:val="26"/>
          <w:lang w:val="uk-UA"/>
        </w:rPr>
      </w:pPr>
    </w:p>
    <w:p w:rsidR="002263EF" w:rsidRPr="002263EF" w:rsidRDefault="002263EF" w:rsidP="002263EF">
      <w:pPr>
        <w:ind w:firstLine="426"/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 1. Відмовити </w:t>
      </w:r>
      <w:r w:rsidRPr="002263EF">
        <w:rPr>
          <w:b/>
          <w:sz w:val="26"/>
          <w:szCs w:val="26"/>
          <w:lang w:val="uk-UA"/>
        </w:rPr>
        <w:t>товариству з обмеженою відповідальністю “КАЛУШТОРГСЕРВІС”</w:t>
      </w:r>
      <w:r w:rsidRPr="002263EF">
        <w:rPr>
          <w:sz w:val="26"/>
          <w:szCs w:val="26"/>
          <w:lang w:val="uk-UA"/>
        </w:rPr>
        <w:t xml:space="preserve"> у продовженні (поновленні) договору оренди землі, номер запису про інше речове право: 11505158 від 01.10.2015 року  укладеного терміном на 5 років на земельну ділянку площею 0,1726 га, кадастровий номер: 2610400000:10:006:0013, яка знаходиться на вул. </w:t>
      </w:r>
      <w:proofErr w:type="spellStart"/>
      <w:r w:rsidRPr="002263EF">
        <w:rPr>
          <w:sz w:val="26"/>
          <w:szCs w:val="26"/>
          <w:lang w:val="uk-UA"/>
        </w:rPr>
        <w:t>Дзвонарська</w:t>
      </w:r>
      <w:proofErr w:type="spellEnd"/>
      <w:r w:rsidRPr="002263EF">
        <w:rPr>
          <w:sz w:val="26"/>
          <w:szCs w:val="26"/>
          <w:lang w:val="uk-UA"/>
        </w:rPr>
        <w:t xml:space="preserve">  для облаштування торгівельної площадки, термін дії якого закінчився 17.09.2020 р. </w:t>
      </w:r>
    </w:p>
    <w:p w:rsidR="002263EF" w:rsidRPr="002263EF" w:rsidRDefault="002263EF" w:rsidP="002263EF">
      <w:pPr>
        <w:tabs>
          <w:tab w:val="left" w:pos="1134"/>
        </w:tabs>
        <w:ind w:firstLine="426"/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 2. Вважати припиненим договір оренди землі,  номер запису про інше речове право: 11505158 від 01.10.2015 року укладений  між Калуською міською радою та </w:t>
      </w:r>
      <w:r w:rsidRPr="002263EF">
        <w:rPr>
          <w:b/>
          <w:sz w:val="26"/>
          <w:szCs w:val="26"/>
          <w:lang w:val="uk-UA"/>
        </w:rPr>
        <w:t xml:space="preserve">товариством з обмеженою відповідальністю “КАЛУШТОРГСЕРВІС” </w:t>
      </w:r>
      <w:r w:rsidRPr="002263EF">
        <w:rPr>
          <w:sz w:val="26"/>
          <w:szCs w:val="26"/>
          <w:lang w:val="uk-UA"/>
        </w:rPr>
        <w:t xml:space="preserve">на земельну ділянку площею 0,1726 га, кадастровий номер: 2610400000:10:006:0013, яка знаходиться на вул. </w:t>
      </w:r>
      <w:proofErr w:type="spellStart"/>
      <w:r w:rsidRPr="002263EF">
        <w:rPr>
          <w:sz w:val="26"/>
          <w:szCs w:val="26"/>
          <w:lang w:val="uk-UA"/>
        </w:rPr>
        <w:t>Дзвонарська</w:t>
      </w:r>
      <w:proofErr w:type="spellEnd"/>
      <w:r w:rsidRPr="002263EF">
        <w:rPr>
          <w:sz w:val="26"/>
          <w:szCs w:val="26"/>
          <w:lang w:val="uk-UA"/>
        </w:rPr>
        <w:t xml:space="preserve">  для облаштування торгівельної площадки </w:t>
      </w:r>
      <w:r w:rsidR="00280EEF">
        <w:rPr>
          <w:sz w:val="26"/>
          <w:szCs w:val="26"/>
          <w:lang w:val="uk-UA"/>
        </w:rPr>
        <w:t>,</w:t>
      </w:r>
      <w:r w:rsidRPr="002263EF">
        <w:rPr>
          <w:sz w:val="26"/>
          <w:szCs w:val="26"/>
          <w:lang w:val="uk-UA"/>
        </w:rPr>
        <w:t xml:space="preserve"> у зв’язку із закінченням терміну на який його було укладено.</w:t>
      </w:r>
    </w:p>
    <w:p w:rsidR="002263EF" w:rsidRPr="002263EF" w:rsidRDefault="002263EF" w:rsidP="002263EF">
      <w:pPr>
        <w:tabs>
          <w:tab w:val="left" w:pos="1134"/>
        </w:tabs>
        <w:ind w:firstLine="426"/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 3. Зобов’язати </w:t>
      </w:r>
      <w:r w:rsidRPr="002263EF">
        <w:rPr>
          <w:b/>
          <w:sz w:val="26"/>
          <w:szCs w:val="26"/>
          <w:lang w:val="uk-UA"/>
        </w:rPr>
        <w:t xml:space="preserve">товариство з обмеженою відповідальністю “КАЛУШТОРГСЕРВІС” </w:t>
      </w:r>
      <w:r w:rsidRPr="002263EF">
        <w:rPr>
          <w:sz w:val="26"/>
          <w:szCs w:val="26"/>
          <w:lang w:val="uk-UA"/>
        </w:rPr>
        <w:t>в місячний строк після прийняття рішення звільнити земельну ділянку  площею 0,1726 га, кадастровий номер: 2610400000:10:006:0013 шляхом демонтажу тимчасових споруд.</w:t>
      </w:r>
    </w:p>
    <w:p w:rsidR="002263EF" w:rsidRPr="002263EF" w:rsidRDefault="002263EF" w:rsidP="002263EF">
      <w:pPr>
        <w:tabs>
          <w:tab w:val="left" w:pos="1134"/>
        </w:tabs>
        <w:ind w:firstLine="426"/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 4.  Внести зміни в земельно-кадастрові документи та в Державний реєстр речових прав на нерухоме майно.</w:t>
      </w:r>
    </w:p>
    <w:p w:rsidR="002263EF" w:rsidRPr="002263EF" w:rsidRDefault="002263EF" w:rsidP="002263EF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2263EF">
        <w:rPr>
          <w:sz w:val="26"/>
          <w:szCs w:val="26"/>
          <w:lang w:val="uk-UA"/>
        </w:rPr>
        <w:t xml:space="preserve">        5.</w:t>
      </w:r>
      <w:r w:rsidRPr="002263EF">
        <w:rPr>
          <w:b/>
          <w:sz w:val="26"/>
          <w:szCs w:val="26"/>
          <w:lang w:val="uk-UA"/>
        </w:rPr>
        <w:t xml:space="preserve"> </w:t>
      </w:r>
      <w:r w:rsidRPr="002263EF">
        <w:rPr>
          <w:sz w:val="26"/>
          <w:szCs w:val="26"/>
          <w:lang w:val="uk-UA"/>
        </w:rPr>
        <w:t>Контроль за виконанням даного рішення покласти на першого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D2617E" w:rsidRPr="002263EF" w:rsidRDefault="002263EF" w:rsidP="002263EF">
      <w:pPr>
        <w:pStyle w:val="2"/>
        <w:ind w:right="141"/>
        <w:rPr>
          <w:b w:val="0"/>
          <w:lang w:val="uk-UA"/>
        </w:rPr>
      </w:pPr>
      <w:r w:rsidRPr="002263EF">
        <w:rPr>
          <w:rFonts w:ascii="Times New Roman" w:hAnsi="Times New Roman" w:cs="Times New Roman"/>
          <w:b w:val="0"/>
          <w:color w:val="auto"/>
          <w:lang w:val="uk-UA"/>
        </w:rPr>
        <w:t xml:space="preserve">Міський голова                                                        </w:t>
      </w:r>
      <w:r w:rsidRPr="002263EF">
        <w:rPr>
          <w:rFonts w:ascii="Times New Roman" w:hAnsi="Times New Roman" w:cs="Times New Roman"/>
          <w:b w:val="0"/>
          <w:color w:val="auto"/>
          <w:lang w:val="uk-UA"/>
        </w:rPr>
        <w:tab/>
        <w:t>Андрій Найда</w:t>
      </w:r>
      <w:r w:rsidR="00FA05B4" w:rsidRPr="002263EF">
        <w:rPr>
          <w:b w:val="0"/>
          <w:lang w:val="uk-UA"/>
        </w:rPr>
        <w:t xml:space="preserve"> </w:t>
      </w:r>
    </w:p>
    <w:p w:rsidR="00E95A72" w:rsidRPr="002263EF" w:rsidRDefault="00E95A72" w:rsidP="00107A27">
      <w:pPr>
        <w:rPr>
          <w:sz w:val="26"/>
          <w:szCs w:val="26"/>
          <w:lang w:val="uk-UA"/>
        </w:rPr>
      </w:pPr>
    </w:p>
    <w:sectPr w:rsidR="00E95A72" w:rsidRPr="002263EF" w:rsidSect="002263EF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263EF"/>
    <w:rsid w:val="00245790"/>
    <w:rsid w:val="0025590D"/>
    <w:rsid w:val="002606A2"/>
    <w:rsid w:val="00274774"/>
    <w:rsid w:val="00276C23"/>
    <w:rsid w:val="00280EEF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5FAE"/>
    <w:rsid w:val="00A36F2C"/>
    <w:rsid w:val="00A42BCE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66E4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2263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2263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Title"/>
    <w:basedOn w:val="a"/>
    <w:link w:val="ab"/>
    <w:qFormat/>
    <w:rsid w:val="002263EF"/>
    <w:pPr>
      <w:jc w:val="center"/>
    </w:pPr>
    <w:rPr>
      <w:b/>
      <w:sz w:val="36"/>
      <w:lang w:val="uk-UA"/>
    </w:rPr>
  </w:style>
  <w:style w:type="character" w:customStyle="1" w:styleId="ab">
    <w:name w:val="Название Знак"/>
    <w:basedOn w:val="a0"/>
    <w:link w:val="aa"/>
    <w:rsid w:val="002263EF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2020-12-15T08:57:00Z</cp:lastPrinted>
  <dcterms:created xsi:type="dcterms:W3CDTF">2020-12-11T07:39:00Z</dcterms:created>
  <dcterms:modified xsi:type="dcterms:W3CDTF">2020-12-15T08:57:00Z</dcterms:modified>
</cp:coreProperties>
</file>