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8E04E8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8E04E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9A711C">
        <w:rPr>
          <w:b/>
          <w:sz w:val="26"/>
          <w:szCs w:val="26"/>
          <w:u w:val="single"/>
        </w:rPr>
        <w:t>2020     №  3589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D433BF" w:rsidRPr="00EF1241" w:rsidRDefault="00D433BF" w:rsidP="00D433BF">
                  <w:pPr>
                    <w:rPr>
                      <w:sz w:val="26"/>
                      <w:szCs w:val="26"/>
                    </w:rPr>
                  </w:pPr>
                  <w:r w:rsidRPr="00EF1241">
                    <w:rPr>
                      <w:sz w:val="26"/>
                      <w:szCs w:val="26"/>
                    </w:rPr>
                    <w:t xml:space="preserve">Про скасування рішення, </w:t>
                  </w:r>
                  <w:r w:rsidRPr="00EF1241">
                    <w:rPr>
                      <w:b/>
                      <w:sz w:val="26"/>
                      <w:szCs w:val="26"/>
                    </w:rPr>
                    <w:t>затвердження</w:t>
                  </w:r>
                  <w:r w:rsidRPr="00EF1241">
                    <w:rPr>
                      <w:sz w:val="26"/>
                      <w:szCs w:val="26"/>
                    </w:rPr>
                    <w:t xml:space="preserve"> </w:t>
                  </w:r>
                </w:p>
                <w:p w:rsidR="00D433BF" w:rsidRPr="00EF1241" w:rsidRDefault="00D433BF" w:rsidP="00D433BF">
                  <w:pPr>
                    <w:rPr>
                      <w:sz w:val="26"/>
                      <w:szCs w:val="26"/>
                    </w:rPr>
                  </w:pPr>
                  <w:r w:rsidRPr="00EF1241">
                    <w:rPr>
                      <w:sz w:val="26"/>
                      <w:szCs w:val="26"/>
                    </w:rPr>
                    <w:t xml:space="preserve">проекту землеустрою щодо відведення </w:t>
                  </w:r>
                </w:p>
                <w:p w:rsidR="00D433BF" w:rsidRPr="00EF1241" w:rsidRDefault="00D433BF" w:rsidP="00D433BF">
                  <w:pPr>
                    <w:rPr>
                      <w:b/>
                      <w:sz w:val="26"/>
                      <w:szCs w:val="26"/>
                    </w:rPr>
                  </w:pPr>
                  <w:r w:rsidRPr="00EF1241">
                    <w:rPr>
                      <w:sz w:val="26"/>
                      <w:szCs w:val="26"/>
                    </w:rPr>
                    <w:t>земельної ділянки та надання у власність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EF1241">
                    <w:rPr>
                      <w:sz w:val="26"/>
                      <w:szCs w:val="26"/>
                    </w:rPr>
                    <w:t xml:space="preserve">для ведення </w:t>
                  </w:r>
                  <w:r w:rsidRPr="00EF1241">
                    <w:rPr>
                      <w:b/>
                      <w:sz w:val="26"/>
                      <w:szCs w:val="26"/>
                    </w:rPr>
                    <w:t xml:space="preserve">садівництва </w:t>
                  </w:r>
                  <w:proofErr w:type="spellStart"/>
                  <w:r w:rsidRPr="00EF1241">
                    <w:rPr>
                      <w:b/>
                      <w:sz w:val="26"/>
                      <w:szCs w:val="26"/>
                    </w:rPr>
                    <w:t>гр.Шелемей</w:t>
                  </w:r>
                  <w:proofErr w:type="spellEnd"/>
                  <w:r w:rsidRPr="00EF1241">
                    <w:rPr>
                      <w:b/>
                      <w:sz w:val="26"/>
                      <w:szCs w:val="26"/>
                    </w:rPr>
                    <w:t xml:space="preserve"> І.М.</w:t>
                  </w:r>
                </w:p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433BF" w:rsidRPr="00EF1241" w:rsidRDefault="00D433BF" w:rsidP="00D433BF">
      <w:pPr>
        <w:jc w:val="both"/>
        <w:rPr>
          <w:sz w:val="26"/>
          <w:szCs w:val="26"/>
        </w:rPr>
      </w:pPr>
      <w:r w:rsidRPr="00EF1241">
        <w:rPr>
          <w:sz w:val="26"/>
          <w:szCs w:val="26"/>
        </w:rPr>
        <w:tab/>
        <w:t xml:space="preserve">Розглянувши заяву </w:t>
      </w:r>
      <w:r w:rsidRPr="00EF1241">
        <w:rPr>
          <w:b/>
          <w:sz w:val="26"/>
          <w:szCs w:val="26"/>
        </w:rPr>
        <w:t xml:space="preserve">громадянки </w:t>
      </w:r>
      <w:proofErr w:type="spellStart"/>
      <w:r w:rsidRPr="00EF1241">
        <w:rPr>
          <w:b/>
          <w:sz w:val="26"/>
          <w:szCs w:val="26"/>
        </w:rPr>
        <w:t>Шелемей</w:t>
      </w:r>
      <w:proofErr w:type="spellEnd"/>
      <w:r w:rsidRPr="00EF1241">
        <w:rPr>
          <w:b/>
          <w:sz w:val="26"/>
          <w:szCs w:val="26"/>
        </w:rPr>
        <w:t xml:space="preserve"> Ірини Миколаївни </w:t>
      </w:r>
      <w:r w:rsidRPr="00EF1241">
        <w:rPr>
          <w:sz w:val="26"/>
          <w:szCs w:val="26"/>
        </w:rPr>
        <w:t>та</w:t>
      </w:r>
      <w:r>
        <w:rPr>
          <w:sz w:val="26"/>
          <w:szCs w:val="26"/>
        </w:rPr>
        <w:t xml:space="preserve"> </w:t>
      </w:r>
      <w:r w:rsidRPr="00EF1241">
        <w:rPr>
          <w:sz w:val="26"/>
          <w:szCs w:val="26"/>
        </w:rPr>
        <w:t xml:space="preserve">проект землеустрою щодо відведення </w:t>
      </w:r>
      <w:r w:rsidRPr="00EF1241">
        <w:rPr>
          <w:bCs/>
          <w:sz w:val="26"/>
          <w:szCs w:val="26"/>
        </w:rPr>
        <w:t xml:space="preserve">земельної ділянки </w:t>
      </w:r>
      <w:r w:rsidRPr="00EF1241">
        <w:rPr>
          <w:sz w:val="26"/>
          <w:szCs w:val="26"/>
        </w:rPr>
        <w:t xml:space="preserve">для ведення садівництва, керуючись ст. 26 Закону України «Про місцеве самоврядування в Україні» та  ст.ст. 12, 35,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екології,міська </w:t>
      </w:r>
      <w:proofErr w:type="spellStart"/>
      <w:r w:rsidRPr="00EF1241">
        <w:rPr>
          <w:sz w:val="26"/>
          <w:szCs w:val="26"/>
        </w:rPr>
        <w:t>pада</w:t>
      </w:r>
      <w:proofErr w:type="spellEnd"/>
    </w:p>
    <w:p w:rsidR="00D433BF" w:rsidRPr="00EF1241" w:rsidRDefault="00D433BF" w:rsidP="00D433BF">
      <w:pPr>
        <w:jc w:val="both"/>
        <w:rPr>
          <w:b/>
          <w:sz w:val="26"/>
          <w:szCs w:val="26"/>
        </w:rPr>
      </w:pPr>
      <w:r w:rsidRPr="00EF1241">
        <w:rPr>
          <w:b/>
          <w:sz w:val="26"/>
          <w:szCs w:val="26"/>
        </w:rPr>
        <w:t>ВИРІШИЛА:</w:t>
      </w:r>
    </w:p>
    <w:p w:rsidR="00D433BF" w:rsidRPr="00EF1241" w:rsidRDefault="00D433BF" w:rsidP="00D433BF">
      <w:pPr>
        <w:jc w:val="both"/>
        <w:rPr>
          <w:b/>
          <w:sz w:val="26"/>
          <w:szCs w:val="26"/>
        </w:rPr>
      </w:pPr>
    </w:p>
    <w:p w:rsidR="00D433BF" w:rsidRPr="00EF1241" w:rsidRDefault="00D433BF" w:rsidP="00D433BF">
      <w:pPr>
        <w:pStyle w:val="aa"/>
        <w:numPr>
          <w:ilvl w:val="0"/>
          <w:numId w:val="5"/>
        </w:numPr>
        <w:ind w:left="0" w:firstLine="705"/>
        <w:jc w:val="both"/>
        <w:rPr>
          <w:sz w:val="26"/>
          <w:szCs w:val="26"/>
          <w:lang w:eastAsia="ru-RU"/>
        </w:rPr>
      </w:pPr>
      <w:r w:rsidRPr="00EF1241">
        <w:rPr>
          <w:sz w:val="26"/>
          <w:szCs w:val="26"/>
          <w:lang w:eastAsia="ru-RU"/>
        </w:rPr>
        <w:t xml:space="preserve">Скасувати рішення виконавчого комітету Калуської міської ради від 21.12.1999 року № 479 «Про надання земельної ділянки у власність для ведення садівництва, с/т «Підгір’я» стосовно </w:t>
      </w:r>
      <w:r w:rsidRPr="00EF1241">
        <w:rPr>
          <w:b/>
          <w:sz w:val="26"/>
          <w:szCs w:val="26"/>
          <w:lang w:eastAsia="ru-RU"/>
        </w:rPr>
        <w:t xml:space="preserve">громадянки  </w:t>
      </w:r>
      <w:proofErr w:type="spellStart"/>
      <w:r w:rsidRPr="00EF1241">
        <w:rPr>
          <w:b/>
          <w:sz w:val="26"/>
          <w:szCs w:val="26"/>
          <w:lang w:eastAsia="ru-RU"/>
        </w:rPr>
        <w:t>Шелемей</w:t>
      </w:r>
      <w:proofErr w:type="spellEnd"/>
      <w:r w:rsidRPr="00EF1241">
        <w:rPr>
          <w:b/>
          <w:sz w:val="26"/>
          <w:szCs w:val="26"/>
          <w:lang w:eastAsia="ru-RU"/>
        </w:rPr>
        <w:t xml:space="preserve"> Ірини Миколаївни</w:t>
      </w:r>
      <w:r w:rsidRPr="00EF1241">
        <w:rPr>
          <w:sz w:val="26"/>
          <w:szCs w:val="26"/>
          <w:lang w:eastAsia="ru-RU"/>
        </w:rPr>
        <w:t>.</w:t>
      </w:r>
    </w:p>
    <w:p w:rsidR="00D433BF" w:rsidRPr="00EF1241" w:rsidRDefault="00D433BF" w:rsidP="00D433BF">
      <w:pPr>
        <w:jc w:val="both"/>
        <w:rPr>
          <w:sz w:val="26"/>
          <w:szCs w:val="26"/>
        </w:rPr>
      </w:pPr>
      <w:r w:rsidRPr="00EF1241">
        <w:rPr>
          <w:sz w:val="26"/>
          <w:szCs w:val="26"/>
        </w:rPr>
        <w:tab/>
        <w:t xml:space="preserve">2. Затвердити </w:t>
      </w:r>
      <w:r w:rsidRPr="00EF1241">
        <w:rPr>
          <w:b/>
          <w:sz w:val="26"/>
          <w:szCs w:val="26"/>
        </w:rPr>
        <w:t xml:space="preserve">громадянці </w:t>
      </w:r>
      <w:proofErr w:type="spellStart"/>
      <w:r w:rsidRPr="00EF1241">
        <w:rPr>
          <w:b/>
          <w:sz w:val="26"/>
          <w:szCs w:val="26"/>
        </w:rPr>
        <w:t>Шелемей</w:t>
      </w:r>
      <w:proofErr w:type="spellEnd"/>
      <w:r w:rsidRPr="00EF1241">
        <w:rPr>
          <w:b/>
          <w:sz w:val="26"/>
          <w:szCs w:val="26"/>
        </w:rPr>
        <w:t xml:space="preserve"> Ірині Миколаївні </w:t>
      </w:r>
      <w:r w:rsidRPr="00EF1241">
        <w:rPr>
          <w:sz w:val="26"/>
          <w:szCs w:val="26"/>
        </w:rPr>
        <w:t xml:space="preserve">проект землеустрою щодо відведення </w:t>
      </w:r>
      <w:r w:rsidRPr="00EF1241">
        <w:rPr>
          <w:bCs/>
          <w:sz w:val="26"/>
          <w:szCs w:val="26"/>
        </w:rPr>
        <w:t xml:space="preserve">земельної ділянки </w:t>
      </w:r>
      <w:r w:rsidRPr="00EF1241">
        <w:rPr>
          <w:sz w:val="26"/>
          <w:szCs w:val="26"/>
        </w:rPr>
        <w:t xml:space="preserve">в </w:t>
      </w:r>
      <w:r w:rsidRPr="00EF1241">
        <w:rPr>
          <w:b/>
          <w:sz w:val="26"/>
          <w:szCs w:val="26"/>
        </w:rPr>
        <w:t>с/т «Підгір’я», ділянка № 91, площею 0, 0639 га для ведення садівництва</w:t>
      </w:r>
      <w:r w:rsidRPr="00EF1241">
        <w:rPr>
          <w:sz w:val="26"/>
          <w:szCs w:val="26"/>
        </w:rPr>
        <w:t>.</w:t>
      </w:r>
    </w:p>
    <w:p w:rsidR="00D433BF" w:rsidRPr="00EF1241" w:rsidRDefault="00D433BF" w:rsidP="00D433BF">
      <w:pPr>
        <w:jc w:val="both"/>
        <w:rPr>
          <w:sz w:val="26"/>
          <w:szCs w:val="26"/>
        </w:rPr>
      </w:pPr>
      <w:r w:rsidRPr="00EF1241">
        <w:rPr>
          <w:sz w:val="26"/>
          <w:szCs w:val="26"/>
        </w:rPr>
        <w:t xml:space="preserve">           3. </w:t>
      </w:r>
      <w:proofErr w:type="spellStart"/>
      <w:r w:rsidRPr="00EF1241">
        <w:rPr>
          <w:sz w:val="26"/>
          <w:szCs w:val="26"/>
        </w:rPr>
        <w:t>Пе</w:t>
      </w:r>
      <w:proofErr w:type="spellEnd"/>
      <w:r w:rsidRPr="00EF1241">
        <w:rPr>
          <w:sz w:val="26"/>
          <w:szCs w:val="26"/>
          <w:lang w:val="en-US"/>
        </w:rPr>
        <w:t>p</w:t>
      </w:r>
      <w:proofErr w:type="spellStart"/>
      <w:r w:rsidRPr="00EF1241">
        <w:rPr>
          <w:sz w:val="26"/>
          <w:szCs w:val="26"/>
        </w:rPr>
        <w:t>едати</w:t>
      </w:r>
      <w:proofErr w:type="spellEnd"/>
      <w:r w:rsidRPr="00EF1241">
        <w:rPr>
          <w:sz w:val="26"/>
          <w:szCs w:val="26"/>
        </w:rPr>
        <w:t xml:space="preserve"> у </w:t>
      </w:r>
      <w:proofErr w:type="spellStart"/>
      <w:r w:rsidRPr="00EF1241">
        <w:rPr>
          <w:sz w:val="26"/>
          <w:szCs w:val="26"/>
        </w:rPr>
        <w:t>власн</w:t>
      </w:r>
      <w:r w:rsidRPr="00EF1241">
        <w:rPr>
          <w:sz w:val="26"/>
          <w:szCs w:val="26"/>
          <w:lang w:val="en-US"/>
        </w:rPr>
        <w:t>i</w:t>
      </w:r>
      <w:r w:rsidRPr="00EF1241">
        <w:rPr>
          <w:sz w:val="26"/>
          <w:szCs w:val="26"/>
        </w:rPr>
        <w:t>сть</w:t>
      </w:r>
      <w:proofErr w:type="spellEnd"/>
      <w:r w:rsidRPr="00EF1241">
        <w:rPr>
          <w:sz w:val="26"/>
          <w:szCs w:val="26"/>
        </w:rPr>
        <w:t xml:space="preserve"> безоплатно </w:t>
      </w:r>
      <w:r w:rsidRPr="00EF1241">
        <w:rPr>
          <w:b/>
          <w:sz w:val="26"/>
          <w:szCs w:val="26"/>
        </w:rPr>
        <w:t xml:space="preserve">громадянці </w:t>
      </w:r>
      <w:proofErr w:type="spellStart"/>
      <w:r w:rsidRPr="00EF1241">
        <w:rPr>
          <w:b/>
          <w:sz w:val="26"/>
          <w:szCs w:val="26"/>
        </w:rPr>
        <w:t>Шелемей</w:t>
      </w:r>
      <w:proofErr w:type="spellEnd"/>
      <w:r w:rsidRPr="00EF1241">
        <w:rPr>
          <w:b/>
          <w:sz w:val="26"/>
          <w:szCs w:val="26"/>
        </w:rPr>
        <w:t xml:space="preserve"> Ірині Миколаївні з</w:t>
      </w:r>
      <w:r w:rsidRPr="00EF1241">
        <w:rPr>
          <w:sz w:val="26"/>
          <w:szCs w:val="26"/>
        </w:rPr>
        <w:t xml:space="preserve">емельну ділянку в </w:t>
      </w:r>
      <w:r w:rsidRPr="00EF1241">
        <w:rPr>
          <w:b/>
          <w:sz w:val="26"/>
          <w:szCs w:val="26"/>
        </w:rPr>
        <w:t>с/т «Підгір’я», ділянка № 91, площею 0,0639 га</w:t>
      </w:r>
      <w:r w:rsidRPr="00EF1241">
        <w:rPr>
          <w:sz w:val="26"/>
          <w:szCs w:val="26"/>
        </w:rPr>
        <w:t xml:space="preserve"> (кадастровий номер2610400000:33:006:0098) (код цільового призначення: 01.05; категорія земель: землі сільськогосподарського призначення)</w:t>
      </w:r>
      <w:r w:rsidRPr="00EF1241">
        <w:rPr>
          <w:b/>
          <w:sz w:val="26"/>
          <w:szCs w:val="26"/>
        </w:rPr>
        <w:t xml:space="preserve">для ведення садівництва. </w:t>
      </w:r>
    </w:p>
    <w:p w:rsidR="00D433BF" w:rsidRPr="00EF1241" w:rsidRDefault="00D433BF" w:rsidP="00D433BF">
      <w:pPr>
        <w:jc w:val="both"/>
        <w:rPr>
          <w:sz w:val="26"/>
          <w:szCs w:val="26"/>
        </w:rPr>
      </w:pPr>
      <w:r w:rsidRPr="00EF1241">
        <w:rPr>
          <w:b/>
          <w:sz w:val="26"/>
          <w:szCs w:val="26"/>
        </w:rPr>
        <w:tab/>
      </w:r>
      <w:r w:rsidRPr="00EF1241">
        <w:rPr>
          <w:sz w:val="26"/>
          <w:szCs w:val="26"/>
        </w:rPr>
        <w:t xml:space="preserve">4. Землевласнику забезпечити постійний доступ до </w:t>
      </w:r>
      <w:proofErr w:type="spellStart"/>
      <w:r w:rsidRPr="00EF1241">
        <w:rPr>
          <w:sz w:val="26"/>
          <w:szCs w:val="26"/>
        </w:rPr>
        <w:t>iснуючих</w:t>
      </w:r>
      <w:proofErr w:type="spellEnd"/>
      <w:r w:rsidRPr="00EF1241">
        <w:rPr>
          <w:sz w:val="26"/>
          <w:szCs w:val="26"/>
        </w:rPr>
        <w:t xml:space="preserve"> на ділянці </w:t>
      </w:r>
      <w:proofErr w:type="spellStart"/>
      <w:r w:rsidRPr="00EF1241">
        <w:rPr>
          <w:sz w:val="26"/>
          <w:szCs w:val="26"/>
        </w:rPr>
        <w:t>iнженеpних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меpеж</w:t>
      </w:r>
      <w:proofErr w:type="spellEnd"/>
      <w:r w:rsidRPr="00EF1241">
        <w:rPr>
          <w:sz w:val="26"/>
          <w:szCs w:val="26"/>
        </w:rPr>
        <w:t xml:space="preserve"> для їх </w:t>
      </w:r>
      <w:proofErr w:type="spellStart"/>
      <w:r w:rsidRPr="00EF1241">
        <w:rPr>
          <w:sz w:val="26"/>
          <w:szCs w:val="26"/>
        </w:rPr>
        <w:t>pемонту</w:t>
      </w:r>
      <w:proofErr w:type="spellEnd"/>
      <w:r w:rsidRPr="00EF1241">
        <w:rPr>
          <w:sz w:val="26"/>
          <w:szCs w:val="26"/>
        </w:rPr>
        <w:t xml:space="preserve"> i обслуговування, </w:t>
      </w:r>
      <w:proofErr w:type="spellStart"/>
      <w:r w:rsidRPr="00EF1241">
        <w:rPr>
          <w:sz w:val="26"/>
          <w:szCs w:val="26"/>
        </w:rPr>
        <w:t>дотpимуватись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пpавил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викоpистання</w:t>
      </w:r>
      <w:proofErr w:type="spellEnd"/>
      <w:r w:rsidRPr="00EF1241">
        <w:rPr>
          <w:sz w:val="26"/>
          <w:szCs w:val="26"/>
        </w:rPr>
        <w:t xml:space="preserve"> землі в </w:t>
      </w:r>
      <w:proofErr w:type="spellStart"/>
      <w:r w:rsidRPr="00EF1241">
        <w:rPr>
          <w:sz w:val="26"/>
          <w:szCs w:val="26"/>
        </w:rPr>
        <w:t>охоpоннiй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зонi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меpежi</w:t>
      </w:r>
      <w:proofErr w:type="spellEnd"/>
      <w:r w:rsidRPr="00EF1241">
        <w:rPr>
          <w:sz w:val="26"/>
          <w:szCs w:val="26"/>
        </w:rPr>
        <w:t xml:space="preserve">, не чинити </w:t>
      </w:r>
      <w:proofErr w:type="spellStart"/>
      <w:r w:rsidRPr="00EF1241">
        <w:rPr>
          <w:sz w:val="26"/>
          <w:szCs w:val="26"/>
        </w:rPr>
        <w:t>пеpешкод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пpи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будiвництвi</w:t>
      </w:r>
      <w:proofErr w:type="spellEnd"/>
      <w:r w:rsidRPr="00EF1241">
        <w:rPr>
          <w:sz w:val="26"/>
          <w:szCs w:val="26"/>
        </w:rPr>
        <w:t xml:space="preserve"> нових.</w:t>
      </w:r>
    </w:p>
    <w:p w:rsidR="00D433BF" w:rsidRPr="00EF1241" w:rsidRDefault="00D433BF" w:rsidP="00D433BF">
      <w:pPr>
        <w:jc w:val="both"/>
        <w:rPr>
          <w:sz w:val="26"/>
          <w:szCs w:val="26"/>
        </w:rPr>
      </w:pPr>
      <w:r w:rsidRPr="00EF1241">
        <w:rPr>
          <w:sz w:val="26"/>
          <w:szCs w:val="26"/>
        </w:rPr>
        <w:tab/>
        <w:t>5. Контроль за виконанням рішення покласти на</w:t>
      </w:r>
      <w:r>
        <w:rPr>
          <w:sz w:val="26"/>
          <w:szCs w:val="26"/>
        </w:rPr>
        <w:t xml:space="preserve"> </w:t>
      </w:r>
      <w:r w:rsidRPr="00EF1241">
        <w:rPr>
          <w:sz w:val="26"/>
          <w:szCs w:val="26"/>
        </w:rPr>
        <w:t xml:space="preserve">посадову особу </w:t>
      </w:r>
      <w:r w:rsidRPr="00EF1241">
        <w:rPr>
          <w:color w:val="333333"/>
          <w:sz w:val="26"/>
          <w:szCs w:val="26"/>
        </w:rPr>
        <w:t>у відповідності до розподілу функціональних обов’язків</w:t>
      </w:r>
      <w:r w:rsidRPr="00EF1241">
        <w:rPr>
          <w:sz w:val="26"/>
          <w:szCs w:val="26"/>
        </w:rPr>
        <w:t>.</w:t>
      </w:r>
    </w:p>
    <w:p w:rsidR="00D433BF" w:rsidRDefault="00D433BF" w:rsidP="00D433BF">
      <w:pPr>
        <w:rPr>
          <w:b/>
          <w:bCs/>
          <w:sz w:val="26"/>
          <w:szCs w:val="26"/>
        </w:rPr>
      </w:pPr>
    </w:p>
    <w:p w:rsidR="00D433BF" w:rsidRDefault="00D433BF" w:rsidP="00D433BF">
      <w:pPr>
        <w:rPr>
          <w:b/>
          <w:bCs/>
          <w:sz w:val="26"/>
          <w:szCs w:val="26"/>
        </w:rPr>
      </w:pPr>
    </w:p>
    <w:p w:rsidR="00D433BF" w:rsidRPr="00D433BF" w:rsidRDefault="00D433BF" w:rsidP="00D433BF">
      <w:pPr>
        <w:rPr>
          <w:bCs/>
          <w:sz w:val="26"/>
          <w:szCs w:val="26"/>
        </w:rPr>
      </w:pPr>
      <w:r w:rsidRPr="00D433BF">
        <w:rPr>
          <w:bCs/>
          <w:sz w:val="26"/>
          <w:szCs w:val="26"/>
        </w:rPr>
        <w:t xml:space="preserve">Міський голова                                                                   </w:t>
      </w:r>
      <w:r>
        <w:rPr>
          <w:bCs/>
          <w:sz w:val="26"/>
          <w:szCs w:val="26"/>
        </w:rPr>
        <w:tab/>
      </w:r>
      <w:r w:rsidRPr="00D433BF">
        <w:rPr>
          <w:bCs/>
          <w:sz w:val="26"/>
          <w:szCs w:val="26"/>
        </w:rPr>
        <w:t>Ігор Матвійчук</w:t>
      </w:r>
    </w:p>
    <w:p w:rsidR="006A5EDD" w:rsidRPr="00935E31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8B0A98"/>
    <w:multiLevelType w:val="hybridMultilevel"/>
    <w:tmpl w:val="D48EC43E"/>
    <w:lvl w:ilvl="0" w:tplc="7978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2357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4823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72BC"/>
    <w:rsid w:val="00893E82"/>
    <w:rsid w:val="008A119B"/>
    <w:rsid w:val="008B36BB"/>
    <w:rsid w:val="008B6214"/>
    <w:rsid w:val="008B742A"/>
    <w:rsid w:val="008C1FA6"/>
    <w:rsid w:val="008D5E62"/>
    <w:rsid w:val="008D6426"/>
    <w:rsid w:val="008E04E8"/>
    <w:rsid w:val="008F16D7"/>
    <w:rsid w:val="00910AD0"/>
    <w:rsid w:val="009114C6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A711C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752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975B2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433BF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75625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46DB3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  <w:rsid w:val="00FF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2020-11-02T12:32:00Z</cp:lastPrinted>
  <dcterms:created xsi:type="dcterms:W3CDTF">2020-11-02T08:45:00Z</dcterms:created>
  <dcterms:modified xsi:type="dcterms:W3CDTF">2020-11-02T12:32:00Z</dcterms:modified>
</cp:coreProperties>
</file>