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364A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364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CC2187">
        <w:rPr>
          <w:b/>
          <w:sz w:val="26"/>
          <w:szCs w:val="26"/>
          <w:u w:val="single"/>
        </w:rPr>
        <w:t>2020     №  3569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4E6E91" w:rsidRPr="00210EC1" w:rsidTr="00E874CC">
              <w:tc>
                <w:tcPr>
                  <w:tcW w:w="4962" w:type="dxa"/>
                </w:tcPr>
                <w:p w:rsidR="00E874CC" w:rsidRPr="006B7106" w:rsidRDefault="00E874CC" w:rsidP="00E874CC">
                  <w:pPr>
                    <w:ind w:right="-284"/>
                    <w:rPr>
                      <w:sz w:val="26"/>
                      <w:szCs w:val="26"/>
                    </w:rPr>
                  </w:pPr>
                  <w:r w:rsidRPr="006B7106">
                    <w:rPr>
                      <w:sz w:val="26"/>
                      <w:szCs w:val="26"/>
                    </w:rPr>
                    <w:t xml:space="preserve">Про припинення договорів оренди землі </w:t>
                  </w:r>
                </w:p>
                <w:p w:rsidR="00E874CC" w:rsidRDefault="00E874CC" w:rsidP="00E874CC">
                  <w:pPr>
                    <w:ind w:right="-284"/>
                    <w:rPr>
                      <w:b/>
                      <w:sz w:val="26"/>
                      <w:szCs w:val="26"/>
                    </w:rPr>
                  </w:pPr>
                  <w:r w:rsidRPr="006B7106">
                    <w:rPr>
                      <w:b/>
                      <w:sz w:val="26"/>
                      <w:szCs w:val="26"/>
                    </w:rPr>
                    <w:t xml:space="preserve">з </w:t>
                  </w:r>
                  <w:r>
                    <w:rPr>
                      <w:b/>
                      <w:sz w:val="26"/>
                      <w:szCs w:val="26"/>
                    </w:rPr>
                    <w:t>суб’єктами господарської діяльності</w:t>
                  </w:r>
                  <w:r w:rsidRPr="006B7106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E874CC" w:rsidRDefault="00E874CC" w:rsidP="00E874CC">
                  <w:pPr>
                    <w:ind w:right="-284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Дмитрів І.В.,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Ільницький М.Я.,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Павлюк О.Я.,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Романів К.В.,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Собко І.М.)</w:t>
                  </w:r>
                </w:p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08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874CC" w:rsidRPr="00E874CC" w:rsidRDefault="00E874CC" w:rsidP="00E874CC">
      <w:pPr>
        <w:pStyle w:val="a6"/>
        <w:spacing w:after="0" w:line="240" w:lineRule="auto"/>
        <w:ind w:right="-284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E874CC">
        <w:rPr>
          <w:rFonts w:ascii="Times New Roman" w:hAnsi="Times New Roman"/>
          <w:b/>
          <w:sz w:val="26"/>
          <w:szCs w:val="26"/>
          <w:lang w:val="uk-UA"/>
        </w:rPr>
        <w:t xml:space="preserve">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E874CC">
        <w:rPr>
          <w:rFonts w:ascii="Times New Roman" w:hAnsi="Times New Roman"/>
          <w:sz w:val="26"/>
          <w:szCs w:val="26"/>
          <w:lang w:val="uk-UA"/>
        </w:rPr>
        <w:t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багатоквартирного будинку», ст. 42 Земельного кодексу України, Законом України «Про оренду землі», ст. 26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874CC">
        <w:rPr>
          <w:rFonts w:ascii="Times New Roman" w:hAnsi="Times New Roman"/>
          <w:sz w:val="26"/>
          <w:szCs w:val="26"/>
          <w:lang w:val="uk-UA" w:eastAsia="uk-UA"/>
        </w:rPr>
        <w:t>м</w:t>
      </w:r>
      <w:proofErr w:type="spellStart"/>
      <w:r w:rsidRPr="006B7106">
        <w:rPr>
          <w:rFonts w:ascii="Times New Roman" w:hAnsi="Times New Roman"/>
          <w:sz w:val="26"/>
          <w:szCs w:val="26"/>
          <w:lang w:eastAsia="uk-UA"/>
        </w:rPr>
        <w:t>i</w:t>
      </w:r>
      <w:r w:rsidRPr="00E874CC">
        <w:rPr>
          <w:rFonts w:ascii="Times New Roman" w:hAnsi="Times New Roman"/>
          <w:sz w:val="26"/>
          <w:szCs w:val="26"/>
          <w:lang w:val="uk-UA" w:eastAsia="uk-UA"/>
        </w:rPr>
        <w:t>ська</w:t>
      </w:r>
      <w:proofErr w:type="spellEnd"/>
      <w:r w:rsidRPr="00E874CC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</w:p>
    <w:p w:rsidR="00E874CC" w:rsidRDefault="00E874CC" w:rsidP="00E874CC">
      <w:pPr>
        <w:ind w:right="-284"/>
        <w:jc w:val="both"/>
        <w:rPr>
          <w:b/>
          <w:sz w:val="26"/>
          <w:szCs w:val="26"/>
        </w:rPr>
      </w:pPr>
      <w:r w:rsidRPr="006B7106">
        <w:rPr>
          <w:b/>
          <w:sz w:val="26"/>
          <w:szCs w:val="26"/>
        </w:rPr>
        <w:t>ВИРІШИЛА :</w:t>
      </w:r>
    </w:p>
    <w:p w:rsidR="00E874CC" w:rsidRPr="006B7106" w:rsidRDefault="00E874CC" w:rsidP="00E874CC">
      <w:pPr>
        <w:ind w:right="-284"/>
        <w:jc w:val="both"/>
        <w:rPr>
          <w:b/>
          <w:sz w:val="26"/>
          <w:szCs w:val="26"/>
        </w:rPr>
      </w:pPr>
    </w:p>
    <w:p w:rsidR="00E874CC" w:rsidRPr="006B7106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 xml:space="preserve">1. </w:t>
      </w:r>
      <w:r w:rsidRPr="006B7106">
        <w:rPr>
          <w:sz w:val="26"/>
          <w:szCs w:val="26"/>
        </w:rPr>
        <w:t>Вважати припиненими:</w:t>
      </w:r>
    </w:p>
    <w:p w:rsidR="00E874CC" w:rsidRPr="006B7106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1.1.</w:t>
      </w:r>
      <w:r w:rsidRPr="006B7106">
        <w:rPr>
          <w:sz w:val="26"/>
          <w:szCs w:val="26"/>
        </w:rPr>
        <w:t xml:space="preserve"> договір оренди землі</w:t>
      </w:r>
      <w:r>
        <w:rPr>
          <w:sz w:val="26"/>
          <w:szCs w:val="26"/>
        </w:rPr>
        <w:t>, зареєстрований за №040729600303</w:t>
      </w:r>
      <w:r w:rsidRPr="006B7106">
        <w:rPr>
          <w:sz w:val="26"/>
          <w:szCs w:val="26"/>
        </w:rPr>
        <w:t xml:space="preserve">від </w:t>
      </w:r>
      <w:r>
        <w:rPr>
          <w:sz w:val="26"/>
          <w:szCs w:val="26"/>
        </w:rPr>
        <w:t>28.09.2007</w:t>
      </w:r>
      <w:r w:rsidRPr="006B7106">
        <w:rPr>
          <w:sz w:val="26"/>
          <w:szCs w:val="26"/>
        </w:rPr>
        <w:t xml:space="preserve"> року, укладений між Калуською міською радою та</w:t>
      </w:r>
      <w:r>
        <w:rPr>
          <w:sz w:val="26"/>
          <w:szCs w:val="26"/>
        </w:rPr>
        <w:t xml:space="preserve"> </w:t>
      </w:r>
      <w:r w:rsidRPr="004B24F1">
        <w:rPr>
          <w:b/>
          <w:sz w:val="26"/>
          <w:szCs w:val="26"/>
        </w:rPr>
        <w:t xml:space="preserve">підприємцем </w:t>
      </w:r>
      <w:proofErr w:type="spellStart"/>
      <w:r>
        <w:rPr>
          <w:b/>
          <w:sz w:val="26"/>
          <w:szCs w:val="26"/>
        </w:rPr>
        <w:t>Дмитрівим</w:t>
      </w:r>
      <w:proofErr w:type="spellEnd"/>
      <w:r>
        <w:rPr>
          <w:b/>
          <w:sz w:val="26"/>
          <w:szCs w:val="26"/>
        </w:rPr>
        <w:t xml:space="preserve"> Ігорем Васильовичем </w:t>
      </w:r>
      <w:r w:rsidRPr="006B7106">
        <w:rPr>
          <w:sz w:val="26"/>
          <w:szCs w:val="26"/>
        </w:rPr>
        <w:t xml:space="preserve">на земельну ділянку </w:t>
      </w:r>
      <w:r w:rsidRPr="006B7106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 xml:space="preserve">08 </w:t>
      </w:r>
      <w:r w:rsidRPr="006B7106">
        <w:rPr>
          <w:b/>
          <w:sz w:val="26"/>
          <w:szCs w:val="26"/>
        </w:rPr>
        <w:t>га</w:t>
      </w:r>
      <w:r w:rsidRPr="006B7106">
        <w:rPr>
          <w:sz w:val="26"/>
          <w:szCs w:val="26"/>
        </w:rPr>
        <w:t xml:space="preserve"> (кадастровий номер </w:t>
      </w:r>
      <w:r>
        <w:rPr>
          <w:b/>
          <w:sz w:val="26"/>
          <w:szCs w:val="26"/>
        </w:rPr>
        <w:t>2610400000:08:011</w:t>
      </w:r>
      <w:r w:rsidRPr="006B7106">
        <w:rPr>
          <w:b/>
          <w:sz w:val="26"/>
          <w:szCs w:val="26"/>
        </w:rPr>
        <w:t>:00</w:t>
      </w:r>
      <w:r>
        <w:rPr>
          <w:b/>
          <w:sz w:val="26"/>
          <w:szCs w:val="26"/>
        </w:rPr>
        <w:t>27</w:t>
      </w:r>
      <w:r w:rsidRPr="006B7106">
        <w:rPr>
          <w:sz w:val="26"/>
          <w:szCs w:val="26"/>
        </w:rPr>
        <w:t xml:space="preserve">), яка знаходиться на </w:t>
      </w:r>
      <w:proofErr w:type="spellStart"/>
      <w:r w:rsidRPr="006B7106">
        <w:rPr>
          <w:b/>
          <w:sz w:val="26"/>
          <w:szCs w:val="26"/>
        </w:rPr>
        <w:t>вул.</w:t>
      </w:r>
      <w:r>
        <w:rPr>
          <w:b/>
          <w:sz w:val="26"/>
          <w:szCs w:val="26"/>
        </w:rPr>
        <w:t>Б.Хмельницького</w:t>
      </w:r>
      <w:proofErr w:type="spellEnd"/>
      <w:r>
        <w:rPr>
          <w:b/>
          <w:sz w:val="26"/>
          <w:szCs w:val="26"/>
        </w:rPr>
        <w:t>, 19/77</w:t>
      </w:r>
      <w:r w:rsidRPr="006B7106">
        <w:rPr>
          <w:sz w:val="26"/>
          <w:szCs w:val="26"/>
        </w:rPr>
        <w:t xml:space="preserve">, для </w:t>
      </w:r>
      <w:r>
        <w:rPr>
          <w:sz w:val="26"/>
          <w:szCs w:val="26"/>
        </w:rPr>
        <w:t>влаштування сходів до магазину промислових товарів</w:t>
      </w:r>
      <w:r w:rsidRPr="006B7106">
        <w:rPr>
          <w:sz w:val="26"/>
          <w:szCs w:val="26"/>
        </w:rPr>
        <w:t>, у зв’язку із закінченням терміну на який його було укладено.</w:t>
      </w:r>
    </w:p>
    <w:p w:rsidR="00E874CC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1.2.</w:t>
      </w:r>
      <w:r w:rsidRPr="006B7106">
        <w:rPr>
          <w:sz w:val="26"/>
          <w:szCs w:val="26"/>
        </w:rPr>
        <w:t xml:space="preserve"> догов</w:t>
      </w:r>
      <w:r>
        <w:rPr>
          <w:sz w:val="26"/>
          <w:szCs w:val="26"/>
        </w:rPr>
        <w:t>ір оренди землі, зареєстрований за №040729600061 від 21.03.2008 року</w:t>
      </w:r>
      <w:r w:rsidRPr="006B7106">
        <w:rPr>
          <w:sz w:val="26"/>
          <w:szCs w:val="26"/>
        </w:rPr>
        <w:t xml:space="preserve">, укладений між Калуською міською радою та </w:t>
      </w:r>
      <w:r>
        <w:rPr>
          <w:b/>
          <w:sz w:val="26"/>
          <w:szCs w:val="26"/>
        </w:rPr>
        <w:t>підприємцем Ільницьким Миколою Ярославовичем</w:t>
      </w:r>
      <w:r w:rsidRPr="006B7106">
        <w:rPr>
          <w:sz w:val="26"/>
          <w:szCs w:val="26"/>
        </w:rPr>
        <w:t xml:space="preserve"> на земельну ділянку </w:t>
      </w:r>
      <w:r w:rsidRPr="006B7106">
        <w:rPr>
          <w:b/>
          <w:sz w:val="26"/>
          <w:szCs w:val="26"/>
        </w:rPr>
        <w:t>площею 0,000</w:t>
      </w:r>
      <w:r>
        <w:rPr>
          <w:b/>
          <w:sz w:val="26"/>
          <w:szCs w:val="26"/>
        </w:rPr>
        <w:t xml:space="preserve">9 </w:t>
      </w:r>
      <w:r w:rsidRPr="006B7106">
        <w:rPr>
          <w:b/>
          <w:sz w:val="26"/>
          <w:szCs w:val="26"/>
        </w:rPr>
        <w:t>га</w:t>
      </w:r>
      <w:r w:rsidRPr="006B7106">
        <w:rPr>
          <w:sz w:val="26"/>
          <w:szCs w:val="26"/>
        </w:rPr>
        <w:t xml:space="preserve"> (кадастровий номер </w:t>
      </w:r>
      <w:r w:rsidRPr="006B7106">
        <w:rPr>
          <w:b/>
          <w:sz w:val="26"/>
          <w:szCs w:val="26"/>
        </w:rPr>
        <w:t>2610400000:</w:t>
      </w:r>
      <w:r>
        <w:rPr>
          <w:b/>
          <w:sz w:val="26"/>
          <w:szCs w:val="26"/>
        </w:rPr>
        <w:t>08:006:0013</w:t>
      </w:r>
      <w:r w:rsidRPr="006B7106">
        <w:rPr>
          <w:sz w:val="26"/>
          <w:szCs w:val="26"/>
        </w:rPr>
        <w:t xml:space="preserve">), яка знаходиться на </w:t>
      </w:r>
      <w:r w:rsidRPr="006B7106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Тихого, 4/18</w:t>
      </w:r>
      <w:r w:rsidRPr="006B7106">
        <w:rPr>
          <w:sz w:val="26"/>
          <w:szCs w:val="26"/>
        </w:rPr>
        <w:t xml:space="preserve">, для </w:t>
      </w:r>
      <w:r>
        <w:rPr>
          <w:sz w:val="26"/>
          <w:szCs w:val="26"/>
        </w:rPr>
        <w:t>розміще</w:t>
      </w:r>
      <w:r w:rsidRPr="006B7106">
        <w:rPr>
          <w:sz w:val="26"/>
          <w:szCs w:val="26"/>
        </w:rPr>
        <w:t xml:space="preserve">ння </w:t>
      </w:r>
      <w:r>
        <w:rPr>
          <w:sz w:val="26"/>
          <w:szCs w:val="26"/>
        </w:rPr>
        <w:t>сходів до промтоварного магазину</w:t>
      </w:r>
      <w:r w:rsidRPr="006B7106">
        <w:rPr>
          <w:sz w:val="26"/>
          <w:szCs w:val="26"/>
        </w:rPr>
        <w:t>, у зв’язку із закінченням терміну на який його було укладено.</w:t>
      </w:r>
    </w:p>
    <w:p w:rsidR="00E874CC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>3</w:t>
      </w:r>
      <w:r w:rsidRPr="006B7106">
        <w:rPr>
          <w:b/>
          <w:sz w:val="26"/>
          <w:szCs w:val="26"/>
        </w:rPr>
        <w:t>.</w:t>
      </w:r>
      <w:r w:rsidRPr="006B7106">
        <w:rPr>
          <w:sz w:val="26"/>
          <w:szCs w:val="26"/>
        </w:rPr>
        <w:t xml:space="preserve"> догов</w:t>
      </w:r>
      <w:r>
        <w:rPr>
          <w:sz w:val="26"/>
          <w:szCs w:val="26"/>
        </w:rPr>
        <w:t>ір оренди землі, зареєстрований за №040729600368 від 19.11.2007 року</w:t>
      </w:r>
      <w:r w:rsidRPr="006B7106">
        <w:rPr>
          <w:sz w:val="26"/>
          <w:szCs w:val="26"/>
        </w:rPr>
        <w:t xml:space="preserve">, укладений між Калуською міською радою та </w:t>
      </w:r>
      <w:r>
        <w:rPr>
          <w:b/>
          <w:sz w:val="26"/>
          <w:szCs w:val="26"/>
        </w:rPr>
        <w:t>підприємцем Павлюком Олександром Ярославовичем</w:t>
      </w:r>
      <w:r w:rsidRPr="006B7106">
        <w:rPr>
          <w:sz w:val="26"/>
          <w:szCs w:val="26"/>
        </w:rPr>
        <w:t xml:space="preserve"> на земельну ділянку </w:t>
      </w:r>
      <w:r w:rsidRPr="006B7106">
        <w:rPr>
          <w:b/>
          <w:sz w:val="26"/>
          <w:szCs w:val="26"/>
        </w:rPr>
        <w:t>площею 0,000</w:t>
      </w:r>
      <w:r>
        <w:rPr>
          <w:b/>
          <w:sz w:val="26"/>
          <w:szCs w:val="26"/>
        </w:rPr>
        <w:t xml:space="preserve">7 </w:t>
      </w:r>
      <w:r w:rsidRPr="006B7106">
        <w:rPr>
          <w:b/>
          <w:sz w:val="26"/>
          <w:szCs w:val="26"/>
        </w:rPr>
        <w:t>га</w:t>
      </w:r>
      <w:r w:rsidRPr="006B7106">
        <w:rPr>
          <w:sz w:val="26"/>
          <w:szCs w:val="26"/>
        </w:rPr>
        <w:t xml:space="preserve"> (кадастровий номер </w:t>
      </w:r>
      <w:r w:rsidRPr="006B7106">
        <w:rPr>
          <w:b/>
          <w:sz w:val="26"/>
          <w:szCs w:val="26"/>
        </w:rPr>
        <w:t>2610400000:</w:t>
      </w:r>
      <w:r>
        <w:rPr>
          <w:b/>
          <w:sz w:val="26"/>
          <w:szCs w:val="26"/>
        </w:rPr>
        <w:t>08:011:0016</w:t>
      </w:r>
      <w:r w:rsidRPr="006B7106">
        <w:rPr>
          <w:sz w:val="26"/>
          <w:szCs w:val="26"/>
        </w:rPr>
        <w:t xml:space="preserve">), яка знаходиться на </w:t>
      </w:r>
      <w:r w:rsidRPr="006B7106">
        <w:rPr>
          <w:b/>
          <w:sz w:val="26"/>
          <w:szCs w:val="26"/>
        </w:rPr>
        <w:t xml:space="preserve">вул. </w:t>
      </w:r>
      <w:proofErr w:type="spellStart"/>
      <w:r>
        <w:rPr>
          <w:b/>
          <w:sz w:val="26"/>
          <w:szCs w:val="26"/>
        </w:rPr>
        <w:t>Сівецька</w:t>
      </w:r>
      <w:proofErr w:type="spellEnd"/>
      <w:r>
        <w:rPr>
          <w:b/>
          <w:sz w:val="26"/>
          <w:szCs w:val="26"/>
        </w:rPr>
        <w:t>, 4/1</w:t>
      </w:r>
      <w:r w:rsidRPr="006B7106">
        <w:rPr>
          <w:sz w:val="26"/>
          <w:szCs w:val="26"/>
        </w:rPr>
        <w:t xml:space="preserve">, для </w:t>
      </w:r>
      <w:r>
        <w:rPr>
          <w:sz w:val="26"/>
          <w:szCs w:val="26"/>
        </w:rPr>
        <w:t>влаштува</w:t>
      </w:r>
      <w:r w:rsidRPr="006B7106">
        <w:rPr>
          <w:sz w:val="26"/>
          <w:szCs w:val="26"/>
        </w:rPr>
        <w:t xml:space="preserve">ння </w:t>
      </w:r>
      <w:r>
        <w:rPr>
          <w:sz w:val="26"/>
          <w:szCs w:val="26"/>
        </w:rPr>
        <w:t>сходів до промтоварного магазину</w:t>
      </w:r>
      <w:r w:rsidRPr="006B7106">
        <w:rPr>
          <w:sz w:val="26"/>
          <w:szCs w:val="26"/>
        </w:rPr>
        <w:t>, у зв’язку із закінченням терміну на який його було укладено.</w:t>
      </w:r>
    </w:p>
    <w:p w:rsidR="00E874CC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>4</w:t>
      </w:r>
      <w:r w:rsidRPr="006B7106">
        <w:rPr>
          <w:b/>
          <w:sz w:val="26"/>
          <w:szCs w:val="26"/>
        </w:rPr>
        <w:t>.</w:t>
      </w:r>
      <w:r w:rsidRPr="006B7106">
        <w:rPr>
          <w:sz w:val="26"/>
          <w:szCs w:val="26"/>
        </w:rPr>
        <w:t xml:space="preserve"> договір оренди землі</w:t>
      </w:r>
      <w:r>
        <w:rPr>
          <w:sz w:val="26"/>
          <w:szCs w:val="26"/>
        </w:rPr>
        <w:t>, зареєстрований за №040729600361</w:t>
      </w:r>
      <w:r w:rsidRPr="006B7106">
        <w:rPr>
          <w:sz w:val="26"/>
          <w:szCs w:val="26"/>
        </w:rPr>
        <w:t xml:space="preserve">від </w:t>
      </w:r>
      <w:r>
        <w:rPr>
          <w:sz w:val="26"/>
          <w:szCs w:val="26"/>
        </w:rPr>
        <w:t>15.11.2007</w:t>
      </w:r>
      <w:r w:rsidRPr="006B7106">
        <w:rPr>
          <w:sz w:val="26"/>
          <w:szCs w:val="26"/>
        </w:rPr>
        <w:t xml:space="preserve"> року, укладений між Калуською міською радою та </w:t>
      </w:r>
      <w:r w:rsidRPr="004B24F1">
        <w:rPr>
          <w:b/>
          <w:sz w:val="26"/>
          <w:szCs w:val="26"/>
        </w:rPr>
        <w:t xml:space="preserve">підприємцем </w:t>
      </w:r>
      <w:r>
        <w:rPr>
          <w:b/>
          <w:sz w:val="26"/>
          <w:szCs w:val="26"/>
        </w:rPr>
        <w:t xml:space="preserve">Романів </w:t>
      </w:r>
      <w:proofErr w:type="spellStart"/>
      <w:r>
        <w:rPr>
          <w:b/>
          <w:sz w:val="26"/>
          <w:szCs w:val="26"/>
        </w:rPr>
        <w:t>Каріною</w:t>
      </w:r>
      <w:proofErr w:type="spellEnd"/>
      <w:r>
        <w:rPr>
          <w:b/>
          <w:sz w:val="26"/>
          <w:szCs w:val="26"/>
        </w:rPr>
        <w:t xml:space="preserve"> Віталіївною </w:t>
      </w:r>
      <w:r w:rsidRPr="006B7106">
        <w:rPr>
          <w:sz w:val="26"/>
          <w:szCs w:val="26"/>
        </w:rPr>
        <w:t xml:space="preserve">на земельну ділянку </w:t>
      </w:r>
      <w:r w:rsidRPr="006B7106">
        <w:rPr>
          <w:b/>
          <w:sz w:val="26"/>
          <w:szCs w:val="26"/>
        </w:rPr>
        <w:t>площею 0,00</w:t>
      </w:r>
      <w:r>
        <w:rPr>
          <w:b/>
          <w:sz w:val="26"/>
          <w:szCs w:val="26"/>
        </w:rPr>
        <w:t xml:space="preserve">05 </w:t>
      </w:r>
      <w:r w:rsidRPr="006B7106">
        <w:rPr>
          <w:b/>
          <w:sz w:val="26"/>
          <w:szCs w:val="26"/>
        </w:rPr>
        <w:t>га</w:t>
      </w:r>
      <w:r w:rsidRPr="006B7106">
        <w:rPr>
          <w:sz w:val="26"/>
          <w:szCs w:val="26"/>
        </w:rPr>
        <w:t xml:space="preserve"> (кадастровий номер </w:t>
      </w:r>
      <w:r>
        <w:rPr>
          <w:b/>
          <w:sz w:val="26"/>
          <w:szCs w:val="26"/>
        </w:rPr>
        <w:lastRenderedPageBreak/>
        <w:t>2610400000:08:004</w:t>
      </w:r>
      <w:r w:rsidRPr="006B7106">
        <w:rPr>
          <w:b/>
          <w:sz w:val="26"/>
          <w:szCs w:val="26"/>
        </w:rPr>
        <w:t>:00</w:t>
      </w:r>
      <w:r>
        <w:rPr>
          <w:b/>
          <w:sz w:val="26"/>
          <w:szCs w:val="26"/>
        </w:rPr>
        <w:t>60</w:t>
      </w:r>
      <w:r w:rsidRPr="006B7106">
        <w:rPr>
          <w:sz w:val="26"/>
          <w:szCs w:val="26"/>
        </w:rPr>
        <w:t xml:space="preserve">), яка знаходиться на </w:t>
      </w:r>
      <w:r w:rsidRPr="006B7106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Б. Хмельницького, 36/46</w:t>
      </w:r>
      <w:r w:rsidRPr="006B7106">
        <w:rPr>
          <w:sz w:val="26"/>
          <w:szCs w:val="26"/>
        </w:rPr>
        <w:t xml:space="preserve">, для </w:t>
      </w:r>
      <w:r>
        <w:rPr>
          <w:sz w:val="26"/>
          <w:szCs w:val="26"/>
        </w:rPr>
        <w:t>розміщення сходів до магазину промислових товарів</w:t>
      </w:r>
      <w:r w:rsidRPr="006B7106">
        <w:rPr>
          <w:sz w:val="26"/>
          <w:szCs w:val="26"/>
        </w:rPr>
        <w:t>, у зв’язку із закінченням терміну на який його було укладено.</w:t>
      </w:r>
    </w:p>
    <w:p w:rsidR="00E874CC" w:rsidRPr="006B7106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>5</w:t>
      </w:r>
      <w:r w:rsidRPr="006B7106">
        <w:rPr>
          <w:b/>
          <w:sz w:val="26"/>
          <w:szCs w:val="26"/>
        </w:rPr>
        <w:t>.</w:t>
      </w:r>
      <w:r w:rsidRPr="006B7106">
        <w:rPr>
          <w:sz w:val="26"/>
          <w:szCs w:val="26"/>
        </w:rPr>
        <w:t xml:space="preserve"> догов</w:t>
      </w:r>
      <w:r>
        <w:rPr>
          <w:sz w:val="26"/>
          <w:szCs w:val="26"/>
        </w:rPr>
        <w:t>ір оренди землі, зареєстрований за №040729600328 від 29.10.2007 року</w:t>
      </w:r>
      <w:r w:rsidRPr="006B7106">
        <w:rPr>
          <w:sz w:val="26"/>
          <w:szCs w:val="26"/>
        </w:rPr>
        <w:t xml:space="preserve">, укладений між Калуською міською радою та </w:t>
      </w:r>
      <w:r>
        <w:rPr>
          <w:b/>
          <w:sz w:val="26"/>
          <w:szCs w:val="26"/>
        </w:rPr>
        <w:t>підприємцем Собком Ігорем Михайловичем</w:t>
      </w:r>
      <w:r w:rsidRPr="006B7106">
        <w:rPr>
          <w:sz w:val="26"/>
          <w:szCs w:val="26"/>
        </w:rPr>
        <w:t xml:space="preserve"> на земельну ділянку </w:t>
      </w:r>
      <w:r w:rsidRPr="006B7106">
        <w:rPr>
          <w:b/>
          <w:sz w:val="26"/>
          <w:szCs w:val="26"/>
        </w:rPr>
        <w:t>площею 0,000</w:t>
      </w:r>
      <w:r>
        <w:rPr>
          <w:b/>
          <w:sz w:val="26"/>
          <w:szCs w:val="26"/>
        </w:rPr>
        <w:t xml:space="preserve">6 </w:t>
      </w:r>
      <w:r w:rsidRPr="006B7106">
        <w:rPr>
          <w:b/>
          <w:sz w:val="26"/>
          <w:szCs w:val="26"/>
        </w:rPr>
        <w:t>га</w:t>
      </w:r>
      <w:r w:rsidRPr="006B7106">
        <w:rPr>
          <w:sz w:val="26"/>
          <w:szCs w:val="26"/>
        </w:rPr>
        <w:t xml:space="preserve"> (кадастровий номер </w:t>
      </w:r>
      <w:r w:rsidRPr="006B7106">
        <w:rPr>
          <w:b/>
          <w:sz w:val="26"/>
          <w:szCs w:val="26"/>
        </w:rPr>
        <w:t>2610400000:</w:t>
      </w:r>
      <w:r>
        <w:rPr>
          <w:b/>
          <w:sz w:val="26"/>
          <w:szCs w:val="26"/>
        </w:rPr>
        <w:t>08:013:0037</w:t>
      </w:r>
      <w:r w:rsidRPr="006B7106">
        <w:rPr>
          <w:sz w:val="26"/>
          <w:szCs w:val="26"/>
        </w:rPr>
        <w:t xml:space="preserve">), яка знаходиться на </w:t>
      </w:r>
      <w:r w:rsidRPr="006B7106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Хіміків, 4/62</w:t>
      </w:r>
      <w:r w:rsidRPr="006B7106">
        <w:rPr>
          <w:sz w:val="26"/>
          <w:szCs w:val="26"/>
        </w:rPr>
        <w:t xml:space="preserve">, для </w:t>
      </w:r>
      <w:r>
        <w:rPr>
          <w:sz w:val="26"/>
          <w:szCs w:val="26"/>
        </w:rPr>
        <w:t>влаштува</w:t>
      </w:r>
      <w:r w:rsidRPr="006B7106">
        <w:rPr>
          <w:sz w:val="26"/>
          <w:szCs w:val="26"/>
        </w:rPr>
        <w:t xml:space="preserve">ння </w:t>
      </w:r>
      <w:r>
        <w:rPr>
          <w:sz w:val="26"/>
          <w:szCs w:val="26"/>
        </w:rPr>
        <w:t>сходів в промтоварний магазин</w:t>
      </w:r>
      <w:r w:rsidRPr="006B7106">
        <w:rPr>
          <w:sz w:val="26"/>
          <w:szCs w:val="26"/>
        </w:rPr>
        <w:t>, у зв’язку із закінченням терміну на який його було укладено.</w:t>
      </w:r>
    </w:p>
    <w:p w:rsidR="00E874CC" w:rsidRPr="006B7106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2</w:t>
      </w:r>
      <w:r w:rsidRPr="006B7106">
        <w:rPr>
          <w:sz w:val="26"/>
          <w:szCs w:val="26"/>
        </w:rPr>
        <w:t>. Внести зміни в земельно-кадастрові документи та Державний реєстр</w:t>
      </w:r>
      <w:r>
        <w:rPr>
          <w:sz w:val="26"/>
          <w:szCs w:val="26"/>
        </w:rPr>
        <w:t xml:space="preserve"> речових прав на нерухоме майно</w:t>
      </w:r>
      <w:r w:rsidRPr="006B7106">
        <w:rPr>
          <w:sz w:val="26"/>
          <w:szCs w:val="26"/>
        </w:rPr>
        <w:t>.</w:t>
      </w:r>
    </w:p>
    <w:p w:rsidR="00E874CC" w:rsidRPr="006B7106" w:rsidRDefault="00E874CC" w:rsidP="00E874CC">
      <w:pPr>
        <w:ind w:right="-284" w:firstLine="426"/>
        <w:jc w:val="both"/>
        <w:rPr>
          <w:b/>
          <w:sz w:val="26"/>
          <w:szCs w:val="26"/>
        </w:rPr>
      </w:pPr>
      <w:r w:rsidRPr="006B7106">
        <w:rPr>
          <w:b/>
          <w:sz w:val="26"/>
          <w:szCs w:val="26"/>
        </w:rPr>
        <w:t>3.</w:t>
      </w:r>
      <w:r w:rsidRPr="006B7106">
        <w:rPr>
          <w:sz w:val="26"/>
          <w:szCs w:val="26"/>
        </w:rPr>
        <w:t xml:space="preserve"> Рекомендувати власникам нежитлових приміщень в багатоквартирних житлових будинках розробити та подати на затвердження міській раді </w:t>
      </w:r>
      <w:proofErr w:type="spellStart"/>
      <w:r w:rsidRPr="006B7106">
        <w:rPr>
          <w:sz w:val="26"/>
          <w:szCs w:val="26"/>
        </w:rPr>
        <w:t>про</w:t>
      </w:r>
      <w:r>
        <w:rPr>
          <w:sz w:val="26"/>
          <w:szCs w:val="26"/>
        </w:rPr>
        <w:t>є</w:t>
      </w:r>
      <w:r w:rsidRPr="006B7106">
        <w:rPr>
          <w:sz w:val="26"/>
          <w:szCs w:val="26"/>
        </w:rPr>
        <w:t>кти</w:t>
      </w:r>
      <w:proofErr w:type="spellEnd"/>
      <w:r w:rsidRPr="006B7106">
        <w:rPr>
          <w:sz w:val="26"/>
          <w:szCs w:val="26"/>
        </w:rPr>
        <w:t xml:space="preserve"> визначення земельних часток прибудинкових територій з урахуванням сходів до приміщень.</w:t>
      </w:r>
    </w:p>
    <w:p w:rsidR="00E874CC" w:rsidRPr="006B7106" w:rsidRDefault="00E874CC" w:rsidP="00E874CC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4.</w:t>
      </w:r>
      <w:r w:rsidRPr="006B7106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E874CC" w:rsidRDefault="00E874CC" w:rsidP="00E874CC">
      <w:pPr>
        <w:ind w:right="-284"/>
        <w:jc w:val="both"/>
        <w:rPr>
          <w:sz w:val="26"/>
          <w:szCs w:val="26"/>
        </w:rPr>
      </w:pPr>
    </w:p>
    <w:p w:rsidR="00E874CC" w:rsidRDefault="00E874CC" w:rsidP="00E874CC">
      <w:pPr>
        <w:ind w:right="-284"/>
        <w:jc w:val="both"/>
        <w:rPr>
          <w:sz w:val="26"/>
          <w:szCs w:val="26"/>
        </w:rPr>
      </w:pPr>
    </w:p>
    <w:p w:rsidR="00E874CC" w:rsidRPr="00E874CC" w:rsidRDefault="00E874CC" w:rsidP="00E874CC">
      <w:pPr>
        <w:ind w:right="-284"/>
        <w:rPr>
          <w:sz w:val="26"/>
          <w:szCs w:val="26"/>
        </w:rPr>
      </w:pPr>
      <w:r w:rsidRPr="00E874CC">
        <w:rPr>
          <w:sz w:val="26"/>
          <w:szCs w:val="26"/>
        </w:rPr>
        <w:t xml:space="preserve">Міський голова                                 </w:t>
      </w:r>
      <w:bookmarkStart w:id="0" w:name="_GoBack"/>
      <w:bookmarkEnd w:id="0"/>
      <w:r w:rsidRPr="00E874CC">
        <w:rPr>
          <w:sz w:val="26"/>
          <w:szCs w:val="26"/>
        </w:rPr>
        <w:t xml:space="preserve">                                                   Ігор Матвійчук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64A6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874CC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2407</Words>
  <Characters>1373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2020-11-02T08:48:00Z</cp:lastPrinted>
  <dcterms:created xsi:type="dcterms:W3CDTF">2020-10-29T12:40:00Z</dcterms:created>
  <dcterms:modified xsi:type="dcterms:W3CDTF">2020-11-02T08:55:00Z</dcterms:modified>
</cp:coreProperties>
</file>