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050E12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050E1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57636A">
        <w:rPr>
          <w:b/>
          <w:sz w:val="26"/>
          <w:szCs w:val="26"/>
          <w:u w:val="single"/>
        </w:rPr>
        <w:t>.2020     №  3560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AD6DFD" w:rsidRPr="003D1D38" w:rsidRDefault="00AD6DFD" w:rsidP="00AD6DFD">
                  <w:pPr>
                    <w:jc w:val="both"/>
                    <w:rPr>
                      <w:sz w:val="26"/>
                      <w:szCs w:val="26"/>
                    </w:rPr>
                  </w:pPr>
                  <w:r w:rsidRPr="003D1D38">
                    <w:rPr>
                      <w:sz w:val="26"/>
                      <w:szCs w:val="26"/>
                    </w:rPr>
                    <w:t xml:space="preserve">Про внесення змін до </w:t>
                  </w:r>
                </w:p>
                <w:p w:rsidR="00AD6DFD" w:rsidRPr="003D1D38" w:rsidRDefault="00AD6DFD" w:rsidP="00AD6DFD">
                  <w:pPr>
                    <w:jc w:val="both"/>
                    <w:rPr>
                      <w:sz w:val="26"/>
                      <w:szCs w:val="26"/>
                    </w:rPr>
                  </w:pPr>
                  <w:r w:rsidRPr="003D1D38">
                    <w:rPr>
                      <w:sz w:val="26"/>
                      <w:szCs w:val="26"/>
                    </w:rPr>
                    <w:t>Програми фінансової підтримки</w:t>
                  </w:r>
                </w:p>
                <w:p w:rsidR="00AD6DFD" w:rsidRPr="003D1D38" w:rsidRDefault="00AD6DFD" w:rsidP="00AD6DFD">
                  <w:pPr>
                    <w:jc w:val="both"/>
                    <w:rPr>
                      <w:sz w:val="26"/>
                      <w:szCs w:val="26"/>
                    </w:rPr>
                  </w:pPr>
                  <w:r w:rsidRPr="003D1D38">
                    <w:rPr>
                      <w:sz w:val="26"/>
                      <w:szCs w:val="26"/>
                    </w:rPr>
                    <w:t>комунального підприємства</w:t>
                  </w:r>
                </w:p>
                <w:p w:rsidR="00935E31" w:rsidRPr="00935E31" w:rsidRDefault="00AD6DFD" w:rsidP="00AD6DFD">
                  <w:pPr>
                    <w:rPr>
                      <w:sz w:val="26"/>
                      <w:szCs w:val="26"/>
                    </w:rPr>
                  </w:pPr>
                  <w:r w:rsidRPr="003D1D38">
                    <w:rPr>
                      <w:sz w:val="26"/>
                      <w:szCs w:val="26"/>
                    </w:rPr>
                    <w:t>«</w:t>
                  </w:r>
                  <w:proofErr w:type="spellStart"/>
                  <w:r w:rsidRPr="003D1D38">
                    <w:rPr>
                      <w:sz w:val="26"/>
                      <w:szCs w:val="26"/>
                    </w:rPr>
                    <w:t>Водотеплосервіс</w:t>
                  </w:r>
                  <w:proofErr w:type="spellEnd"/>
                  <w:r w:rsidRPr="003D1D38">
                    <w:rPr>
                      <w:sz w:val="26"/>
                      <w:szCs w:val="26"/>
                    </w:rPr>
                    <w:t>» Калуської міської ради  на 2020  рік</w:t>
                  </w: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AD6DFD" w:rsidRPr="00935E31" w:rsidRDefault="009F50DA" w:rsidP="00935E31">
      <w:pPr>
        <w:jc w:val="both"/>
        <w:rPr>
          <w:color w:val="1D1D1B"/>
          <w:sz w:val="26"/>
          <w:szCs w:val="26"/>
          <w:lang w:eastAsia="uk-UA"/>
        </w:rPr>
      </w:pPr>
      <w:r>
        <w:rPr>
          <w:rFonts w:eastAsia="Calibri"/>
          <w:sz w:val="26"/>
          <w:szCs w:val="26"/>
        </w:rPr>
        <w:t xml:space="preserve"> </w:t>
      </w:r>
      <w:r w:rsidR="00935E31" w:rsidRPr="00935E31">
        <w:rPr>
          <w:rFonts w:eastAsia="Calibri"/>
          <w:sz w:val="26"/>
          <w:szCs w:val="26"/>
        </w:rPr>
        <w:t xml:space="preserve"> </w:t>
      </w:r>
    </w:p>
    <w:tbl>
      <w:tblPr>
        <w:tblW w:w="0" w:type="auto"/>
        <w:tblLook w:val="04A0"/>
      </w:tblPr>
      <w:tblGrid>
        <w:gridCol w:w="6160"/>
        <w:gridCol w:w="3410"/>
      </w:tblGrid>
      <w:tr w:rsidR="00AD6DFD" w:rsidRPr="003D1D38" w:rsidTr="00492DD9">
        <w:tc>
          <w:tcPr>
            <w:tcW w:w="6160" w:type="dxa"/>
          </w:tcPr>
          <w:p w:rsidR="00AD6DFD" w:rsidRPr="003D1D38" w:rsidRDefault="00AD6DFD" w:rsidP="00492DD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410" w:type="dxa"/>
          </w:tcPr>
          <w:p w:rsidR="00AD6DFD" w:rsidRPr="003D1D38" w:rsidRDefault="00AD6DFD" w:rsidP="00492DD9">
            <w:pPr>
              <w:jc w:val="both"/>
              <w:rPr>
                <w:sz w:val="26"/>
                <w:szCs w:val="26"/>
              </w:rPr>
            </w:pPr>
            <w:r w:rsidRPr="003D1D38">
              <w:rPr>
                <w:sz w:val="26"/>
                <w:szCs w:val="26"/>
              </w:rPr>
              <w:t xml:space="preserve">                             </w:t>
            </w:r>
          </w:p>
        </w:tc>
      </w:tr>
    </w:tbl>
    <w:p w:rsidR="00AD6DFD" w:rsidRPr="003D1D38" w:rsidRDefault="00AD6DFD" w:rsidP="00AD6DFD">
      <w:pPr>
        <w:rPr>
          <w:sz w:val="26"/>
          <w:szCs w:val="26"/>
        </w:rPr>
      </w:pPr>
    </w:p>
    <w:p w:rsidR="00AD6DFD" w:rsidRPr="003D1D38" w:rsidRDefault="00AD6DFD" w:rsidP="00AD6DFD">
      <w:pPr>
        <w:pStyle w:val="11"/>
        <w:ind w:firstLine="708"/>
        <w:jc w:val="both"/>
        <w:rPr>
          <w:rFonts w:ascii="Times New Roman" w:hAnsi="Times New Roman"/>
          <w:color w:val="FF0000"/>
          <w:sz w:val="26"/>
          <w:szCs w:val="26"/>
          <w:lang w:val="uk-UA"/>
        </w:rPr>
      </w:pPr>
      <w:r w:rsidRPr="003D1D38">
        <w:rPr>
          <w:rFonts w:ascii="Times New Roman" w:hAnsi="Times New Roman"/>
          <w:sz w:val="26"/>
          <w:szCs w:val="26"/>
          <w:lang w:val="uk-UA"/>
        </w:rPr>
        <w:t>Керуючись Законами України «Про місцеве самоврядування в Україні», відповідно дост.ст.71,91 Бюджетного кодексу України, відповідно до рішення міської ради від 20.12.2019 року №2836 «Про міський бюджет на 2020рік», враховуючи лист звернення комунального підприємства «</w:t>
      </w:r>
      <w:proofErr w:type="spellStart"/>
      <w:r w:rsidRPr="003D1D38">
        <w:rPr>
          <w:rFonts w:ascii="Times New Roman" w:hAnsi="Times New Roman"/>
          <w:sz w:val="26"/>
          <w:szCs w:val="26"/>
          <w:lang w:val="uk-UA"/>
        </w:rPr>
        <w:t>Водотеплосервіс</w:t>
      </w:r>
      <w:proofErr w:type="spellEnd"/>
      <w:r w:rsidRPr="003D1D38">
        <w:rPr>
          <w:rFonts w:ascii="Times New Roman" w:hAnsi="Times New Roman"/>
          <w:sz w:val="26"/>
          <w:szCs w:val="26"/>
          <w:lang w:val="uk-UA"/>
        </w:rPr>
        <w:t xml:space="preserve">» Калуської міської ради від 22.10.2020 року №879, висновки постійних комісій міської ради з питань соціально-економічного розвитку, бюджету та інвестиційної політики, з питань власності, житлово-комунального господарства та екології, міська рада </w:t>
      </w:r>
    </w:p>
    <w:p w:rsidR="00AD6DFD" w:rsidRPr="003D1D38" w:rsidRDefault="00AD6DFD" w:rsidP="00AD6DFD">
      <w:pPr>
        <w:jc w:val="both"/>
        <w:rPr>
          <w:sz w:val="26"/>
          <w:szCs w:val="26"/>
        </w:rPr>
      </w:pPr>
    </w:p>
    <w:p w:rsidR="00AD6DFD" w:rsidRPr="003D1D38" w:rsidRDefault="00AD6DFD" w:rsidP="00AD6DFD">
      <w:pPr>
        <w:jc w:val="both"/>
        <w:rPr>
          <w:b/>
          <w:sz w:val="26"/>
          <w:szCs w:val="26"/>
        </w:rPr>
      </w:pPr>
      <w:r w:rsidRPr="003D1D38">
        <w:rPr>
          <w:b/>
          <w:sz w:val="26"/>
          <w:szCs w:val="26"/>
        </w:rPr>
        <w:t>ВИРІШИЛА:</w:t>
      </w:r>
    </w:p>
    <w:p w:rsidR="00AD6DFD" w:rsidRPr="003D1D38" w:rsidRDefault="00AD6DFD" w:rsidP="00AD6DFD">
      <w:pPr>
        <w:jc w:val="both"/>
        <w:rPr>
          <w:sz w:val="26"/>
          <w:szCs w:val="26"/>
        </w:rPr>
      </w:pPr>
      <w:r w:rsidRPr="003D1D38">
        <w:rPr>
          <w:b/>
          <w:sz w:val="26"/>
          <w:szCs w:val="26"/>
        </w:rPr>
        <w:tab/>
      </w:r>
      <w:r w:rsidRPr="003D1D38">
        <w:rPr>
          <w:sz w:val="26"/>
          <w:szCs w:val="26"/>
        </w:rPr>
        <w:t>1. Внести зміни до Програми фінансової підтримки комунального підприємства «</w:t>
      </w:r>
      <w:proofErr w:type="spellStart"/>
      <w:r w:rsidRPr="003D1D38">
        <w:rPr>
          <w:sz w:val="26"/>
          <w:szCs w:val="26"/>
        </w:rPr>
        <w:t>Водотеплосервіс</w:t>
      </w:r>
      <w:proofErr w:type="spellEnd"/>
      <w:r w:rsidRPr="003D1D38">
        <w:rPr>
          <w:sz w:val="26"/>
          <w:szCs w:val="26"/>
        </w:rPr>
        <w:t>» Калуської міської ради   на 2020 рік, затвердженої рішенням міської ради від 20.12.2019 року №</w:t>
      </w:r>
      <w:r w:rsidR="008D086F">
        <w:rPr>
          <w:sz w:val="26"/>
          <w:szCs w:val="26"/>
        </w:rPr>
        <w:t xml:space="preserve"> </w:t>
      </w:r>
      <w:r w:rsidRPr="003D1D38">
        <w:rPr>
          <w:sz w:val="26"/>
          <w:szCs w:val="26"/>
        </w:rPr>
        <w:t>2808, зі змінами від 30.01.2020 року №</w:t>
      </w:r>
      <w:r w:rsidR="008D086F">
        <w:rPr>
          <w:sz w:val="26"/>
          <w:szCs w:val="26"/>
        </w:rPr>
        <w:t xml:space="preserve"> </w:t>
      </w:r>
      <w:r w:rsidRPr="003D1D38">
        <w:rPr>
          <w:sz w:val="26"/>
          <w:szCs w:val="26"/>
        </w:rPr>
        <w:t>2927,  від 26.03.2020 року №</w:t>
      </w:r>
      <w:r w:rsidR="008D086F">
        <w:rPr>
          <w:sz w:val="26"/>
          <w:szCs w:val="26"/>
        </w:rPr>
        <w:t xml:space="preserve"> </w:t>
      </w:r>
      <w:r w:rsidRPr="003D1D38">
        <w:rPr>
          <w:sz w:val="26"/>
          <w:szCs w:val="26"/>
        </w:rPr>
        <w:t>3059,  від</w:t>
      </w:r>
      <w:r w:rsidR="008D086F">
        <w:rPr>
          <w:sz w:val="26"/>
          <w:szCs w:val="26"/>
        </w:rPr>
        <w:t xml:space="preserve"> </w:t>
      </w:r>
      <w:r w:rsidRPr="003D1D38">
        <w:rPr>
          <w:sz w:val="26"/>
          <w:szCs w:val="26"/>
        </w:rPr>
        <w:t>30.07.20</w:t>
      </w:r>
      <w:r w:rsidR="008D086F">
        <w:rPr>
          <w:sz w:val="26"/>
          <w:szCs w:val="26"/>
        </w:rPr>
        <w:t>20</w:t>
      </w:r>
      <w:r w:rsidRPr="003D1D38">
        <w:rPr>
          <w:sz w:val="26"/>
          <w:szCs w:val="26"/>
        </w:rPr>
        <w:t xml:space="preserve"> №</w:t>
      </w:r>
      <w:r w:rsidR="008D086F">
        <w:rPr>
          <w:sz w:val="26"/>
          <w:szCs w:val="26"/>
        </w:rPr>
        <w:t xml:space="preserve"> </w:t>
      </w:r>
      <w:r w:rsidRPr="003D1D38">
        <w:rPr>
          <w:sz w:val="26"/>
          <w:szCs w:val="26"/>
        </w:rPr>
        <w:t>3320, від</w:t>
      </w:r>
      <w:r w:rsidR="008D086F">
        <w:rPr>
          <w:sz w:val="26"/>
          <w:szCs w:val="26"/>
        </w:rPr>
        <w:t xml:space="preserve"> </w:t>
      </w:r>
      <w:r w:rsidRPr="003D1D38">
        <w:rPr>
          <w:sz w:val="26"/>
          <w:szCs w:val="26"/>
        </w:rPr>
        <w:t>24.09.20</w:t>
      </w:r>
      <w:r w:rsidR="008D086F">
        <w:rPr>
          <w:sz w:val="26"/>
          <w:szCs w:val="26"/>
        </w:rPr>
        <w:t>20</w:t>
      </w:r>
      <w:r w:rsidRPr="003D1D38">
        <w:rPr>
          <w:sz w:val="26"/>
          <w:szCs w:val="26"/>
        </w:rPr>
        <w:t xml:space="preserve"> №</w:t>
      </w:r>
      <w:r w:rsidR="008D086F">
        <w:rPr>
          <w:sz w:val="26"/>
          <w:szCs w:val="26"/>
        </w:rPr>
        <w:t xml:space="preserve"> </w:t>
      </w:r>
      <w:r w:rsidRPr="003D1D38">
        <w:rPr>
          <w:sz w:val="26"/>
          <w:szCs w:val="26"/>
        </w:rPr>
        <w:t>3480</w:t>
      </w:r>
      <w:r w:rsidR="008D086F">
        <w:rPr>
          <w:sz w:val="26"/>
          <w:szCs w:val="26"/>
        </w:rPr>
        <w:t>,</w:t>
      </w:r>
      <w:r w:rsidRPr="003D1D38">
        <w:rPr>
          <w:sz w:val="26"/>
          <w:szCs w:val="26"/>
        </w:rPr>
        <w:t xml:space="preserve"> а саме:</w:t>
      </w:r>
    </w:p>
    <w:p w:rsidR="00AD6DFD" w:rsidRPr="003D1D38" w:rsidRDefault="00AD6DFD" w:rsidP="00AD6DFD">
      <w:pPr>
        <w:jc w:val="both"/>
        <w:rPr>
          <w:sz w:val="26"/>
          <w:szCs w:val="26"/>
        </w:rPr>
      </w:pPr>
      <w:r w:rsidRPr="003D1D38">
        <w:rPr>
          <w:b/>
          <w:sz w:val="26"/>
          <w:szCs w:val="26"/>
        </w:rPr>
        <w:t xml:space="preserve">       </w:t>
      </w:r>
      <w:r w:rsidRPr="003D1D38">
        <w:rPr>
          <w:sz w:val="26"/>
          <w:szCs w:val="26"/>
        </w:rPr>
        <w:t xml:space="preserve">        </w:t>
      </w:r>
    </w:p>
    <w:p w:rsidR="00AD6DFD" w:rsidRPr="003D1D38" w:rsidRDefault="00AD6DFD" w:rsidP="00AD6DFD">
      <w:pPr>
        <w:jc w:val="both"/>
        <w:rPr>
          <w:sz w:val="26"/>
          <w:szCs w:val="26"/>
        </w:rPr>
      </w:pPr>
      <w:r w:rsidRPr="003D1D38">
        <w:rPr>
          <w:sz w:val="26"/>
          <w:szCs w:val="26"/>
        </w:rPr>
        <w:t xml:space="preserve">        1.1. Збільшити  обсяги фінансування за Програмою для розрахунків за розподіл природного газу   на 190,0 тис. грн. (Сто дев’яносто  тисяч  гривень  00 коп.);</w:t>
      </w:r>
    </w:p>
    <w:p w:rsidR="00AD6DFD" w:rsidRPr="003D1D38" w:rsidRDefault="00AD6DFD" w:rsidP="00AD6DFD">
      <w:pPr>
        <w:jc w:val="both"/>
        <w:rPr>
          <w:sz w:val="26"/>
          <w:szCs w:val="26"/>
        </w:rPr>
      </w:pPr>
      <w:r w:rsidRPr="003D1D38">
        <w:rPr>
          <w:sz w:val="26"/>
          <w:szCs w:val="26"/>
        </w:rPr>
        <w:t xml:space="preserve">        1.2. Викласти п.7 паспорта і перелік заходів, обсяги та джерела фінансування Програми в новій редакції  (додаються).</w:t>
      </w:r>
    </w:p>
    <w:p w:rsidR="00AD6DFD" w:rsidRPr="003D1D38" w:rsidRDefault="00AD6DFD" w:rsidP="00AD6DFD">
      <w:pPr>
        <w:jc w:val="both"/>
        <w:rPr>
          <w:sz w:val="26"/>
          <w:szCs w:val="26"/>
        </w:rPr>
      </w:pPr>
    </w:p>
    <w:p w:rsidR="00AD6DFD" w:rsidRPr="003D1D38" w:rsidRDefault="00AD6DFD" w:rsidP="00AD6DFD">
      <w:pPr>
        <w:jc w:val="both"/>
        <w:rPr>
          <w:sz w:val="26"/>
          <w:szCs w:val="26"/>
        </w:rPr>
      </w:pPr>
      <w:r w:rsidRPr="003D1D38">
        <w:rPr>
          <w:sz w:val="26"/>
          <w:szCs w:val="26"/>
        </w:rPr>
        <w:t xml:space="preserve">       2. Контроль за виконанням даного рішення покласти на заступника міського голови Руслану Вайду та постійну комісію міської ради з питань соціально-економічного розвитку, бюджету та інвестиційної політики. </w:t>
      </w:r>
    </w:p>
    <w:p w:rsidR="00AD6DFD" w:rsidRPr="003D1D38" w:rsidRDefault="00AD6DFD" w:rsidP="00AD6DFD">
      <w:pPr>
        <w:jc w:val="both"/>
        <w:rPr>
          <w:color w:val="000000"/>
          <w:sz w:val="26"/>
          <w:szCs w:val="26"/>
        </w:rPr>
      </w:pPr>
    </w:p>
    <w:p w:rsidR="00AD6DFD" w:rsidRPr="003D1D38" w:rsidRDefault="00AD6DFD" w:rsidP="00AD6DFD">
      <w:pPr>
        <w:rPr>
          <w:color w:val="000000"/>
          <w:sz w:val="26"/>
          <w:szCs w:val="26"/>
        </w:rPr>
      </w:pPr>
    </w:p>
    <w:p w:rsidR="00AD6DFD" w:rsidRPr="003D1D38" w:rsidRDefault="00AD6DFD" w:rsidP="00AD6DFD">
      <w:pPr>
        <w:rPr>
          <w:color w:val="000000"/>
          <w:sz w:val="26"/>
          <w:szCs w:val="26"/>
        </w:rPr>
      </w:pPr>
      <w:r w:rsidRPr="003D1D38">
        <w:rPr>
          <w:color w:val="000000"/>
          <w:sz w:val="26"/>
          <w:szCs w:val="26"/>
        </w:rPr>
        <w:t xml:space="preserve">Міський голова </w:t>
      </w:r>
      <w:r w:rsidRPr="003D1D38">
        <w:rPr>
          <w:color w:val="000000"/>
          <w:sz w:val="26"/>
          <w:szCs w:val="26"/>
        </w:rPr>
        <w:tab/>
      </w:r>
      <w:r w:rsidRPr="003D1D38">
        <w:rPr>
          <w:color w:val="000000"/>
          <w:sz w:val="26"/>
          <w:szCs w:val="26"/>
        </w:rPr>
        <w:tab/>
      </w:r>
      <w:r w:rsidRPr="003D1D38">
        <w:rPr>
          <w:color w:val="000000"/>
          <w:sz w:val="26"/>
          <w:szCs w:val="26"/>
        </w:rPr>
        <w:tab/>
      </w:r>
      <w:r w:rsidRPr="003D1D38">
        <w:rPr>
          <w:color w:val="000000"/>
          <w:sz w:val="26"/>
          <w:szCs w:val="26"/>
        </w:rPr>
        <w:tab/>
        <w:t xml:space="preserve">                             Ігор Матвійчук</w:t>
      </w:r>
      <w:r w:rsidRPr="003D1D38">
        <w:rPr>
          <w:color w:val="000000"/>
          <w:sz w:val="26"/>
          <w:szCs w:val="26"/>
        </w:rPr>
        <w:tab/>
      </w:r>
    </w:p>
    <w:p w:rsidR="00AD6DFD" w:rsidRPr="003D1D38" w:rsidRDefault="00AD6DFD" w:rsidP="00AD6DFD">
      <w:pPr>
        <w:rPr>
          <w:color w:val="000000"/>
          <w:sz w:val="26"/>
          <w:szCs w:val="26"/>
        </w:rPr>
      </w:pPr>
    </w:p>
    <w:p w:rsidR="00AD6DFD" w:rsidRDefault="00AD6DFD" w:rsidP="00AD6DFD">
      <w:pPr>
        <w:rPr>
          <w:color w:val="000000"/>
          <w:sz w:val="26"/>
          <w:szCs w:val="26"/>
        </w:rPr>
      </w:pPr>
    </w:p>
    <w:p w:rsidR="00AD6DFD" w:rsidRDefault="00AD6DFD" w:rsidP="00AD6DFD">
      <w:pPr>
        <w:rPr>
          <w:color w:val="000000"/>
          <w:sz w:val="26"/>
          <w:szCs w:val="26"/>
        </w:rPr>
      </w:pPr>
    </w:p>
    <w:p w:rsidR="00AD6DFD" w:rsidRPr="003D1D38" w:rsidRDefault="00AD6DFD" w:rsidP="00AD6DFD">
      <w:pPr>
        <w:rPr>
          <w:color w:val="000000"/>
          <w:sz w:val="26"/>
          <w:szCs w:val="26"/>
        </w:rPr>
      </w:pPr>
    </w:p>
    <w:p w:rsidR="00AD6DFD" w:rsidRDefault="00AD6DFD" w:rsidP="00AD6DFD">
      <w:pPr>
        <w:ind w:left="4537" w:firstLine="708"/>
        <w:rPr>
          <w:sz w:val="28"/>
          <w:szCs w:val="28"/>
        </w:rPr>
      </w:pPr>
    </w:p>
    <w:p w:rsidR="00AD6DFD" w:rsidRDefault="00AD6DFD" w:rsidP="00AD6DFD">
      <w:pPr>
        <w:ind w:left="4537" w:firstLine="708"/>
        <w:rPr>
          <w:sz w:val="28"/>
          <w:szCs w:val="28"/>
        </w:rPr>
      </w:pPr>
    </w:p>
    <w:p w:rsidR="00AD6DFD" w:rsidRDefault="00AD6DFD" w:rsidP="00AD6DFD">
      <w:pPr>
        <w:ind w:left="4537" w:firstLine="708"/>
        <w:rPr>
          <w:sz w:val="28"/>
          <w:szCs w:val="28"/>
        </w:rPr>
      </w:pPr>
    </w:p>
    <w:p w:rsidR="00AD6DFD" w:rsidRPr="00AD6DFD" w:rsidRDefault="00AD6DFD" w:rsidP="00AD6DFD">
      <w:pPr>
        <w:ind w:left="4537" w:firstLine="708"/>
        <w:rPr>
          <w:sz w:val="26"/>
          <w:szCs w:val="26"/>
        </w:rPr>
      </w:pPr>
    </w:p>
    <w:p w:rsidR="00AD6DFD" w:rsidRPr="00AD6DFD" w:rsidRDefault="00AD6DFD" w:rsidP="00AD6DFD">
      <w:pPr>
        <w:ind w:left="4537" w:firstLine="708"/>
        <w:rPr>
          <w:sz w:val="26"/>
          <w:szCs w:val="26"/>
        </w:rPr>
      </w:pPr>
      <w:r w:rsidRPr="00AD6DFD">
        <w:rPr>
          <w:sz w:val="26"/>
          <w:szCs w:val="26"/>
        </w:rPr>
        <w:t xml:space="preserve">           Затверджено</w:t>
      </w:r>
    </w:p>
    <w:p w:rsidR="00AD6DFD" w:rsidRPr="00AD6DFD" w:rsidRDefault="00AD6DFD" w:rsidP="00AD6DFD">
      <w:pPr>
        <w:pStyle w:val="aa"/>
        <w:ind w:left="0" w:firstLine="5245"/>
        <w:rPr>
          <w:sz w:val="26"/>
          <w:szCs w:val="26"/>
        </w:rPr>
      </w:pPr>
      <w:r w:rsidRPr="00AD6DFD">
        <w:rPr>
          <w:sz w:val="26"/>
          <w:szCs w:val="26"/>
        </w:rPr>
        <w:t xml:space="preserve"> рішення міської ради</w:t>
      </w:r>
    </w:p>
    <w:p w:rsidR="00AD6DFD" w:rsidRDefault="00AD6DFD" w:rsidP="00AD6DFD">
      <w:pPr>
        <w:pStyle w:val="aa"/>
        <w:ind w:left="0" w:firstLine="5245"/>
        <w:rPr>
          <w:sz w:val="26"/>
          <w:szCs w:val="26"/>
        </w:rPr>
      </w:pPr>
      <w:r w:rsidRPr="00AD6DFD">
        <w:rPr>
          <w:sz w:val="26"/>
          <w:szCs w:val="26"/>
        </w:rPr>
        <w:t xml:space="preserve"> </w:t>
      </w:r>
      <w:r>
        <w:rPr>
          <w:sz w:val="26"/>
          <w:szCs w:val="26"/>
        </w:rPr>
        <w:t>29.10.</w:t>
      </w:r>
      <w:r w:rsidRPr="00AD6DFD">
        <w:rPr>
          <w:sz w:val="26"/>
          <w:szCs w:val="26"/>
        </w:rPr>
        <w:t xml:space="preserve">2020   №  </w:t>
      </w:r>
      <w:r>
        <w:rPr>
          <w:sz w:val="26"/>
          <w:szCs w:val="26"/>
        </w:rPr>
        <w:t>3560</w:t>
      </w:r>
      <w:r w:rsidRPr="00AD6DFD">
        <w:rPr>
          <w:sz w:val="26"/>
          <w:szCs w:val="26"/>
        </w:rPr>
        <w:t xml:space="preserve"> </w:t>
      </w:r>
    </w:p>
    <w:p w:rsidR="00AD6DFD" w:rsidRPr="00AD6DFD" w:rsidRDefault="00AD6DFD" w:rsidP="00AD6DFD">
      <w:pPr>
        <w:pStyle w:val="aa"/>
        <w:ind w:left="0" w:firstLine="5245"/>
        <w:rPr>
          <w:sz w:val="26"/>
          <w:szCs w:val="26"/>
        </w:rPr>
      </w:pPr>
    </w:p>
    <w:p w:rsidR="00AD6DFD" w:rsidRDefault="00AD6DFD" w:rsidP="00AD6DFD">
      <w:pPr>
        <w:pStyle w:val="aa"/>
        <w:ind w:left="0" w:firstLine="5245"/>
        <w:rPr>
          <w:sz w:val="26"/>
          <w:szCs w:val="26"/>
        </w:rPr>
      </w:pPr>
      <w:r w:rsidRPr="00AD6DFD">
        <w:rPr>
          <w:sz w:val="26"/>
          <w:szCs w:val="26"/>
        </w:rPr>
        <w:t xml:space="preserve">Секретар міської ради      </w:t>
      </w:r>
    </w:p>
    <w:p w:rsidR="00AD6DFD" w:rsidRPr="00AD6DFD" w:rsidRDefault="00AD6DFD" w:rsidP="00AD6DFD">
      <w:pPr>
        <w:pStyle w:val="aa"/>
        <w:ind w:left="0" w:firstLine="5245"/>
        <w:rPr>
          <w:sz w:val="26"/>
          <w:szCs w:val="26"/>
        </w:rPr>
      </w:pPr>
      <w:r w:rsidRPr="00AD6DFD">
        <w:rPr>
          <w:sz w:val="26"/>
          <w:szCs w:val="26"/>
        </w:rPr>
        <w:t xml:space="preserve">             </w:t>
      </w:r>
    </w:p>
    <w:p w:rsidR="00AD6DFD" w:rsidRPr="00AD6DFD" w:rsidRDefault="00AD6DFD" w:rsidP="00AD6DFD">
      <w:pPr>
        <w:pStyle w:val="aa"/>
        <w:ind w:left="0"/>
        <w:rPr>
          <w:b/>
          <w:sz w:val="26"/>
          <w:szCs w:val="26"/>
        </w:rPr>
      </w:pPr>
      <w:r w:rsidRPr="00AD6DFD">
        <w:rPr>
          <w:b/>
          <w:sz w:val="26"/>
          <w:szCs w:val="26"/>
        </w:rPr>
        <w:t xml:space="preserve">                                                                            </w:t>
      </w:r>
      <w:r>
        <w:rPr>
          <w:b/>
          <w:sz w:val="26"/>
          <w:szCs w:val="26"/>
        </w:rPr>
        <w:t xml:space="preserve">     </w:t>
      </w:r>
      <w:proofErr w:type="spellStart"/>
      <w:r w:rsidRPr="00AD6DFD">
        <w:rPr>
          <w:b/>
          <w:sz w:val="26"/>
          <w:szCs w:val="26"/>
        </w:rPr>
        <w:t>______</w:t>
      </w:r>
      <w:r w:rsidRPr="00AD6DFD">
        <w:rPr>
          <w:sz w:val="26"/>
          <w:szCs w:val="26"/>
        </w:rPr>
        <w:t>Роман</w:t>
      </w:r>
      <w:proofErr w:type="spellEnd"/>
      <w:r w:rsidRPr="00AD6DFD">
        <w:rPr>
          <w:sz w:val="26"/>
          <w:szCs w:val="26"/>
        </w:rPr>
        <w:t xml:space="preserve"> </w:t>
      </w:r>
      <w:proofErr w:type="spellStart"/>
      <w:r w:rsidRPr="00AD6DFD">
        <w:rPr>
          <w:sz w:val="26"/>
          <w:szCs w:val="26"/>
        </w:rPr>
        <w:t>Боднарчук</w:t>
      </w:r>
      <w:proofErr w:type="spellEnd"/>
    </w:p>
    <w:p w:rsidR="00AD6DFD" w:rsidRPr="00AD6DFD" w:rsidRDefault="00AD6DFD" w:rsidP="00AD6DFD">
      <w:pPr>
        <w:pStyle w:val="aa"/>
        <w:ind w:left="0"/>
        <w:rPr>
          <w:b/>
          <w:sz w:val="26"/>
          <w:szCs w:val="26"/>
        </w:rPr>
      </w:pPr>
    </w:p>
    <w:p w:rsidR="00AD6DFD" w:rsidRPr="00AD6DFD" w:rsidRDefault="00AD6DFD" w:rsidP="00AD6DFD">
      <w:pPr>
        <w:jc w:val="center"/>
        <w:rPr>
          <w:b/>
          <w:sz w:val="26"/>
          <w:szCs w:val="26"/>
        </w:rPr>
      </w:pPr>
    </w:p>
    <w:p w:rsidR="00AD6DFD" w:rsidRPr="00AD6DFD" w:rsidRDefault="00AD6DFD" w:rsidP="00AD6DFD">
      <w:pPr>
        <w:jc w:val="center"/>
        <w:rPr>
          <w:b/>
          <w:sz w:val="26"/>
          <w:szCs w:val="26"/>
        </w:rPr>
      </w:pPr>
    </w:p>
    <w:p w:rsidR="00AD6DFD" w:rsidRDefault="00AD6DFD" w:rsidP="00AD6DFD">
      <w:pPr>
        <w:jc w:val="center"/>
        <w:rPr>
          <w:b/>
          <w:sz w:val="28"/>
          <w:szCs w:val="28"/>
        </w:rPr>
      </w:pPr>
    </w:p>
    <w:p w:rsidR="00AD6DFD" w:rsidRDefault="00AD6DFD" w:rsidP="00AD6DFD">
      <w:pPr>
        <w:jc w:val="center"/>
        <w:rPr>
          <w:b/>
          <w:sz w:val="28"/>
          <w:szCs w:val="28"/>
        </w:rPr>
      </w:pPr>
    </w:p>
    <w:p w:rsidR="00AD6DFD" w:rsidRDefault="00AD6DFD" w:rsidP="00AD6DFD">
      <w:pPr>
        <w:jc w:val="center"/>
        <w:rPr>
          <w:b/>
          <w:sz w:val="28"/>
          <w:szCs w:val="28"/>
        </w:rPr>
      </w:pPr>
    </w:p>
    <w:p w:rsidR="00AD6DFD" w:rsidRPr="00F067C5" w:rsidRDefault="00AD6DFD" w:rsidP="00AD6D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Зміни до Програми</w:t>
      </w:r>
    </w:p>
    <w:p w:rsidR="00AD6DFD" w:rsidRDefault="00AD6DFD" w:rsidP="00AD6DFD">
      <w:pPr>
        <w:jc w:val="center"/>
        <w:rPr>
          <w:b/>
          <w:sz w:val="28"/>
          <w:szCs w:val="28"/>
        </w:rPr>
      </w:pPr>
      <w:r w:rsidRPr="004E291D">
        <w:rPr>
          <w:b/>
          <w:sz w:val="28"/>
          <w:szCs w:val="28"/>
        </w:rPr>
        <w:t>фінансової підтримки комунального підприємства</w:t>
      </w:r>
      <w:r w:rsidRPr="00F067C5">
        <w:rPr>
          <w:b/>
          <w:sz w:val="28"/>
          <w:szCs w:val="28"/>
        </w:rPr>
        <w:t xml:space="preserve"> </w:t>
      </w:r>
    </w:p>
    <w:p w:rsidR="00AD6DFD" w:rsidRDefault="00AD6DFD" w:rsidP="00AD6DFD">
      <w:pPr>
        <w:jc w:val="center"/>
        <w:rPr>
          <w:b/>
          <w:sz w:val="28"/>
          <w:szCs w:val="28"/>
        </w:rPr>
      </w:pPr>
      <w:r w:rsidRPr="00F067C5">
        <w:rPr>
          <w:b/>
          <w:sz w:val="28"/>
          <w:szCs w:val="28"/>
        </w:rPr>
        <w:t>«</w:t>
      </w:r>
      <w:proofErr w:type="spellStart"/>
      <w:r w:rsidRPr="00F067C5">
        <w:rPr>
          <w:b/>
          <w:sz w:val="28"/>
          <w:szCs w:val="28"/>
        </w:rPr>
        <w:t>Водотеплосервіс</w:t>
      </w:r>
      <w:proofErr w:type="spellEnd"/>
      <w:r w:rsidRPr="00F067C5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  <w:t xml:space="preserve"> Калуської міської ради  </w:t>
      </w:r>
    </w:p>
    <w:p w:rsidR="00AD6DFD" w:rsidRDefault="00AD6DFD" w:rsidP="00AD6D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2020</w:t>
      </w:r>
      <w:r w:rsidRPr="00F067C5">
        <w:rPr>
          <w:b/>
          <w:sz w:val="28"/>
          <w:szCs w:val="28"/>
        </w:rPr>
        <w:t xml:space="preserve"> рік.</w:t>
      </w:r>
    </w:p>
    <w:p w:rsidR="00AD6DFD" w:rsidRDefault="00AD6DFD" w:rsidP="00AD6DFD">
      <w:pPr>
        <w:pStyle w:val="aa"/>
        <w:ind w:left="0"/>
        <w:jc w:val="both"/>
        <w:rPr>
          <w:b/>
          <w:sz w:val="28"/>
          <w:szCs w:val="28"/>
        </w:rPr>
      </w:pPr>
    </w:p>
    <w:p w:rsidR="00AD6DFD" w:rsidRDefault="00AD6DFD" w:rsidP="00AD6DFD">
      <w:pPr>
        <w:pStyle w:val="aa"/>
        <w:ind w:left="0"/>
        <w:jc w:val="both"/>
        <w:rPr>
          <w:b/>
          <w:sz w:val="28"/>
          <w:szCs w:val="28"/>
        </w:rPr>
      </w:pPr>
    </w:p>
    <w:p w:rsidR="00AD6DFD" w:rsidRDefault="00AD6DFD" w:rsidP="00AD6DFD">
      <w:pPr>
        <w:pStyle w:val="aa"/>
        <w:ind w:left="0"/>
        <w:jc w:val="both"/>
        <w:rPr>
          <w:b/>
          <w:sz w:val="28"/>
          <w:szCs w:val="28"/>
        </w:rPr>
      </w:pPr>
    </w:p>
    <w:tbl>
      <w:tblPr>
        <w:tblW w:w="9854" w:type="dxa"/>
        <w:tblLook w:val="00A0"/>
      </w:tblPr>
      <w:tblGrid>
        <w:gridCol w:w="3936"/>
        <w:gridCol w:w="3260"/>
        <w:gridCol w:w="2658"/>
      </w:tblGrid>
      <w:tr w:rsidR="00AD6DFD" w:rsidRPr="00AD6DFD" w:rsidTr="00492DD9">
        <w:tc>
          <w:tcPr>
            <w:tcW w:w="3936" w:type="dxa"/>
          </w:tcPr>
          <w:p w:rsidR="00AD6DFD" w:rsidRPr="00AD6DFD" w:rsidRDefault="00AD6DFD" w:rsidP="00492DD9">
            <w:pPr>
              <w:pStyle w:val="aa"/>
              <w:ind w:left="0"/>
              <w:jc w:val="both"/>
              <w:rPr>
                <w:b/>
                <w:sz w:val="26"/>
                <w:szCs w:val="26"/>
              </w:rPr>
            </w:pPr>
            <w:r w:rsidRPr="00AD6DFD">
              <w:rPr>
                <w:b/>
                <w:sz w:val="26"/>
                <w:szCs w:val="26"/>
              </w:rPr>
              <w:t>Замовник Програми</w:t>
            </w:r>
          </w:p>
          <w:p w:rsidR="00AD6DFD" w:rsidRPr="00AD6DFD" w:rsidRDefault="00AD6DFD" w:rsidP="00492DD9">
            <w:pPr>
              <w:pStyle w:val="aa"/>
              <w:ind w:left="0"/>
              <w:jc w:val="both"/>
              <w:rPr>
                <w:b/>
                <w:sz w:val="26"/>
                <w:szCs w:val="26"/>
              </w:rPr>
            </w:pPr>
            <w:r w:rsidRPr="00AD6DFD">
              <w:rPr>
                <w:sz w:val="26"/>
                <w:szCs w:val="26"/>
              </w:rPr>
              <w:t>Управління житлово-комунального господарства Калуської міської ради</w:t>
            </w:r>
          </w:p>
          <w:p w:rsidR="00AD6DFD" w:rsidRPr="00AD6DFD" w:rsidRDefault="00AD6DFD" w:rsidP="00492DD9">
            <w:pPr>
              <w:pStyle w:val="aa"/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AD6DFD" w:rsidRPr="00AD6DFD" w:rsidRDefault="00AD6DFD" w:rsidP="00492DD9">
            <w:pPr>
              <w:pStyle w:val="aa"/>
              <w:ind w:left="0"/>
              <w:jc w:val="both"/>
              <w:rPr>
                <w:i/>
                <w:sz w:val="26"/>
                <w:szCs w:val="26"/>
              </w:rPr>
            </w:pPr>
          </w:p>
          <w:p w:rsidR="00AD6DFD" w:rsidRPr="00AD6DFD" w:rsidRDefault="00AD6DFD" w:rsidP="00492DD9">
            <w:pPr>
              <w:pStyle w:val="aa"/>
              <w:ind w:left="0"/>
              <w:jc w:val="both"/>
              <w:rPr>
                <w:i/>
                <w:sz w:val="26"/>
                <w:szCs w:val="26"/>
              </w:rPr>
            </w:pPr>
            <w:r w:rsidRPr="00AD6DFD">
              <w:rPr>
                <w:i/>
                <w:sz w:val="26"/>
                <w:szCs w:val="26"/>
              </w:rPr>
              <w:t xml:space="preserve">                               </w:t>
            </w:r>
          </w:p>
          <w:p w:rsidR="00AD6DFD" w:rsidRPr="00AD6DFD" w:rsidRDefault="00AD6DFD" w:rsidP="00492DD9">
            <w:pPr>
              <w:pStyle w:val="aa"/>
              <w:ind w:left="0"/>
              <w:jc w:val="both"/>
              <w:rPr>
                <w:i/>
                <w:sz w:val="26"/>
                <w:szCs w:val="26"/>
              </w:rPr>
            </w:pPr>
          </w:p>
          <w:p w:rsidR="00AD6DFD" w:rsidRPr="00AD6DFD" w:rsidRDefault="00AD6DFD" w:rsidP="00492DD9">
            <w:pPr>
              <w:pStyle w:val="aa"/>
              <w:ind w:left="0"/>
              <w:jc w:val="both"/>
              <w:rPr>
                <w:sz w:val="26"/>
                <w:szCs w:val="26"/>
              </w:rPr>
            </w:pPr>
            <w:r w:rsidRPr="00AD6DFD">
              <w:rPr>
                <w:i/>
                <w:sz w:val="26"/>
                <w:szCs w:val="26"/>
              </w:rPr>
              <w:t xml:space="preserve">   </w:t>
            </w:r>
            <w:r w:rsidRPr="00AD6DFD">
              <w:rPr>
                <w:sz w:val="26"/>
                <w:szCs w:val="26"/>
              </w:rPr>
              <w:t xml:space="preserve">Юрій </w:t>
            </w:r>
            <w:proofErr w:type="spellStart"/>
            <w:r w:rsidRPr="00AD6DFD">
              <w:rPr>
                <w:sz w:val="26"/>
                <w:szCs w:val="26"/>
              </w:rPr>
              <w:t>Рекунов</w:t>
            </w:r>
            <w:proofErr w:type="spellEnd"/>
          </w:p>
        </w:tc>
        <w:tc>
          <w:tcPr>
            <w:tcW w:w="2658" w:type="dxa"/>
          </w:tcPr>
          <w:p w:rsidR="00AD6DFD" w:rsidRPr="00AD6DFD" w:rsidRDefault="00AD6DFD" w:rsidP="00492DD9">
            <w:pPr>
              <w:pStyle w:val="aa"/>
              <w:ind w:left="0"/>
              <w:jc w:val="center"/>
              <w:rPr>
                <w:sz w:val="26"/>
                <w:szCs w:val="26"/>
              </w:rPr>
            </w:pPr>
          </w:p>
          <w:p w:rsidR="00AD6DFD" w:rsidRPr="00AD6DFD" w:rsidRDefault="00AD6DFD" w:rsidP="00492DD9">
            <w:pPr>
              <w:pStyle w:val="aa"/>
              <w:ind w:left="0"/>
              <w:jc w:val="center"/>
              <w:rPr>
                <w:sz w:val="26"/>
                <w:szCs w:val="26"/>
              </w:rPr>
            </w:pPr>
          </w:p>
          <w:p w:rsidR="00AD6DFD" w:rsidRPr="00AD6DFD" w:rsidRDefault="00AD6DFD" w:rsidP="00492DD9">
            <w:pPr>
              <w:pStyle w:val="aa"/>
              <w:ind w:left="0"/>
              <w:jc w:val="center"/>
              <w:rPr>
                <w:sz w:val="26"/>
                <w:szCs w:val="26"/>
              </w:rPr>
            </w:pPr>
          </w:p>
          <w:p w:rsidR="00AD6DFD" w:rsidRPr="00AD6DFD" w:rsidRDefault="00AD6DFD" w:rsidP="00492DD9">
            <w:pPr>
              <w:pStyle w:val="aa"/>
              <w:ind w:left="0"/>
              <w:jc w:val="center"/>
              <w:rPr>
                <w:sz w:val="26"/>
                <w:szCs w:val="26"/>
              </w:rPr>
            </w:pPr>
          </w:p>
          <w:p w:rsidR="00AD6DFD" w:rsidRPr="00AD6DFD" w:rsidRDefault="00AD6DFD" w:rsidP="00492DD9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AD6DFD">
              <w:rPr>
                <w:sz w:val="26"/>
                <w:szCs w:val="26"/>
              </w:rPr>
              <w:t>_____________</w:t>
            </w:r>
          </w:p>
          <w:p w:rsidR="00AD6DFD" w:rsidRPr="00AD6DFD" w:rsidRDefault="00AD6DFD" w:rsidP="00492DD9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AD6DFD">
              <w:rPr>
                <w:sz w:val="26"/>
                <w:szCs w:val="26"/>
              </w:rPr>
              <w:t>(підпис)</w:t>
            </w:r>
          </w:p>
        </w:tc>
      </w:tr>
      <w:tr w:rsidR="00AD6DFD" w:rsidRPr="00AD6DFD" w:rsidTr="00492DD9">
        <w:tc>
          <w:tcPr>
            <w:tcW w:w="3936" w:type="dxa"/>
          </w:tcPr>
          <w:p w:rsidR="00AD6DFD" w:rsidRPr="00AD6DFD" w:rsidRDefault="00AD6DFD" w:rsidP="00492DD9">
            <w:pPr>
              <w:pStyle w:val="aa"/>
              <w:ind w:left="0"/>
              <w:jc w:val="both"/>
              <w:rPr>
                <w:b/>
                <w:sz w:val="26"/>
                <w:szCs w:val="26"/>
              </w:rPr>
            </w:pPr>
          </w:p>
          <w:p w:rsidR="00AD6DFD" w:rsidRPr="00AD6DFD" w:rsidRDefault="00AD6DFD" w:rsidP="00492DD9">
            <w:pPr>
              <w:pStyle w:val="aa"/>
              <w:ind w:left="0"/>
              <w:jc w:val="both"/>
              <w:rPr>
                <w:i/>
                <w:sz w:val="26"/>
                <w:szCs w:val="26"/>
              </w:rPr>
            </w:pPr>
            <w:r w:rsidRPr="00AD6DFD">
              <w:rPr>
                <w:b/>
                <w:sz w:val="26"/>
                <w:szCs w:val="26"/>
              </w:rPr>
              <w:t>Керівник Програми</w:t>
            </w:r>
          </w:p>
          <w:p w:rsidR="00AD6DFD" w:rsidRPr="00AD6DFD" w:rsidRDefault="00AD6DFD" w:rsidP="00492DD9">
            <w:pPr>
              <w:pStyle w:val="aa"/>
              <w:ind w:left="0"/>
              <w:jc w:val="both"/>
              <w:rPr>
                <w:sz w:val="26"/>
                <w:szCs w:val="26"/>
              </w:rPr>
            </w:pPr>
            <w:r w:rsidRPr="00AD6DFD">
              <w:rPr>
                <w:sz w:val="26"/>
                <w:szCs w:val="26"/>
              </w:rPr>
              <w:t xml:space="preserve">Заступник міського голови                                       </w:t>
            </w:r>
          </w:p>
          <w:p w:rsidR="00AD6DFD" w:rsidRPr="00AD6DFD" w:rsidRDefault="00AD6DFD" w:rsidP="00492DD9">
            <w:pPr>
              <w:pStyle w:val="aa"/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AD6DFD" w:rsidRPr="00AD6DFD" w:rsidRDefault="00AD6DFD" w:rsidP="00492DD9">
            <w:pPr>
              <w:pStyle w:val="aa"/>
              <w:ind w:left="0"/>
              <w:jc w:val="both"/>
              <w:rPr>
                <w:i/>
                <w:sz w:val="26"/>
                <w:szCs w:val="26"/>
              </w:rPr>
            </w:pPr>
          </w:p>
          <w:p w:rsidR="00AD6DFD" w:rsidRPr="00AD6DFD" w:rsidRDefault="00AD6DFD" w:rsidP="00492DD9">
            <w:pPr>
              <w:pStyle w:val="aa"/>
              <w:ind w:left="0"/>
              <w:jc w:val="both"/>
              <w:rPr>
                <w:sz w:val="26"/>
                <w:szCs w:val="26"/>
              </w:rPr>
            </w:pPr>
          </w:p>
          <w:p w:rsidR="00AD6DFD" w:rsidRPr="00AD6DFD" w:rsidRDefault="00AD6DFD" w:rsidP="00492DD9">
            <w:pPr>
              <w:pStyle w:val="aa"/>
              <w:ind w:left="0"/>
              <w:jc w:val="both"/>
              <w:rPr>
                <w:sz w:val="26"/>
                <w:szCs w:val="26"/>
              </w:rPr>
            </w:pPr>
            <w:r w:rsidRPr="00AD6DFD">
              <w:rPr>
                <w:sz w:val="26"/>
                <w:szCs w:val="26"/>
              </w:rPr>
              <w:t xml:space="preserve">   Руслана Вайда</w:t>
            </w:r>
          </w:p>
        </w:tc>
        <w:tc>
          <w:tcPr>
            <w:tcW w:w="2658" w:type="dxa"/>
          </w:tcPr>
          <w:p w:rsidR="00AD6DFD" w:rsidRPr="00AD6DFD" w:rsidRDefault="00AD6DFD" w:rsidP="00492DD9">
            <w:pPr>
              <w:pStyle w:val="aa"/>
              <w:ind w:left="0"/>
              <w:jc w:val="center"/>
              <w:rPr>
                <w:sz w:val="26"/>
                <w:szCs w:val="26"/>
              </w:rPr>
            </w:pPr>
          </w:p>
          <w:p w:rsidR="00AD6DFD" w:rsidRPr="00AD6DFD" w:rsidRDefault="00AD6DFD" w:rsidP="00492DD9">
            <w:pPr>
              <w:pStyle w:val="aa"/>
              <w:ind w:left="0"/>
              <w:jc w:val="center"/>
              <w:rPr>
                <w:sz w:val="26"/>
                <w:szCs w:val="26"/>
              </w:rPr>
            </w:pPr>
          </w:p>
          <w:p w:rsidR="00AD6DFD" w:rsidRPr="00AD6DFD" w:rsidRDefault="00AD6DFD" w:rsidP="00492DD9">
            <w:pPr>
              <w:pStyle w:val="aa"/>
              <w:ind w:left="0"/>
              <w:jc w:val="center"/>
              <w:rPr>
                <w:sz w:val="26"/>
                <w:szCs w:val="26"/>
              </w:rPr>
            </w:pPr>
          </w:p>
          <w:p w:rsidR="00AD6DFD" w:rsidRPr="00AD6DFD" w:rsidRDefault="00AD6DFD" w:rsidP="00492DD9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AD6DFD">
              <w:rPr>
                <w:sz w:val="26"/>
                <w:szCs w:val="26"/>
              </w:rPr>
              <w:t>_____________</w:t>
            </w:r>
          </w:p>
          <w:p w:rsidR="00AD6DFD" w:rsidRPr="00AD6DFD" w:rsidRDefault="00AD6DFD" w:rsidP="00492DD9">
            <w:pPr>
              <w:pStyle w:val="aa"/>
              <w:ind w:left="0"/>
              <w:jc w:val="center"/>
              <w:rPr>
                <w:b/>
                <w:sz w:val="26"/>
                <w:szCs w:val="26"/>
              </w:rPr>
            </w:pPr>
            <w:r w:rsidRPr="00AD6DFD">
              <w:rPr>
                <w:sz w:val="26"/>
                <w:szCs w:val="26"/>
              </w:rPr>
              <w:t>(підпис)</w:t>
            </w:r>
          </w:p>
        </w:tc>
      </w:tr>
      <w:tr w:rsidR="00AD6DFD" w:rsidRPr="00AD6DFD" w:rsidTr="00492DD9">
        <w:tc>
          <w:tcPr>
            <w:tcW w:w="3936" w:type="dxa"/>
          </w:tcPr>
          <w:p w:rsidR="00AD6DFD" w:rsidRPr="00AD6DFD" w:rsidRDefault="00AD6DFD" w:rsidP="00492DD9">
            <w:pPr>
              <w:pStyle w:val="aa"/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AD6DFD" w:rsidRPr="00AD6DFD" w:rsidRDefault="00AD6DFD" w:rsidP="00492DD9">
            <w:pPr>
              <w:pStyle w:val="aa"/>
              <w:ind w:left="0"/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2658" w:type="dxa"/>
          </w:tcPr>
          <w:p w:rsidR="00AD6DFD" w:rsidRPr="00AD6DFD" w:rsidRDefault="00AD6DFD" w:rsidP="00492DD9">
            <w:pPr>
              <w:pStyle w:val="aa"/>
              <w:ind w:left="0"/>
              <w:jc w:val="center"/>
              <w:rPr>
                <w:sz w:val="26"/>
                <w:szCs w:val="26"/>
              </w:rPr>
            </w:pPr>
          </w:p>
        </w:tc>
      </w:tr>
    </w:tbl>
    <w:p w:rsidR="00AD6DFD" w:rsidRDefault="00AD6DFD" w:rsidP="00AD6DFD">
      <w:pPr>
        <w:tabs>
          <w:tab w:val="left" w:pos="2970"/>
        </w:tabs>
        <w:jc w:val="center"/>
        <w:rPr>
          <w:b/>
          <w:sz w:val="26"/>
          <w:szCs w:val="26"/>
        </w:rPr>
      </w:pPr>
    </w:p>
    <w:p w:rsidR="00AD6DFD" w:rsidRDefault="00AD6DFD" w:rsidP="00AD6DFD">
      <w:pPr>
        <w:pStyle w:val="aa"/>
        <w:ind w:left="0"/>
        <w:jc w:val="center"/>
        <w:rPr>
          <w:b/>
          <w:sz w:val="26"/>
          <w:szCs w:val="26"/>
        </w:rPr>
      </w:pPr>
    </w:p>
    <w:p w:rsidR="00AD6DFD" w:rsidRDefault="00AD6DFD" w:rsidP="00AD6DFD">
      <w:pPr>
        <w:pStyle w:val="aa"/>
        <w:ind w:left="0"/>
        <w:jc w:val="center"/>
        <w:rPr>
          <w:b/>
          <w:sz w:val="26"/>
          <w:szCs w:val="26"/>
        </w:rPr>
      </w:pPr>
    </w:p>
    <w:p w:rsidR="00AD6DFD" w:rsidRDefault="00AD6DFD" w:rsidP="00AD6DFD">
      <w:pPr>
        <w:pStyle w:val="aa"/>
        <w:ind w:left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 Паспорті Програми пункт 7 викласти у новій редакції, а саме:</w:t>
      </w:r>
    </w:p>
    <w:p w:rsidR="00AD6DFD" w:rsidRDefault="00AD6DFD" w:rsidP="00AD6DFD">
      <w:pPr>
        <w:pStyle w:val="aa"/>
        <w:ind w:left="0"/>
        <w:jc w:val="center"/>
        <w:rPr>
          <w:b/>
          <w:sz w:val="26"/>
          <w:szCs w:val="26"/>
        </w:rPr>
      </w:pPr>
    </w:p>
    <w:p w:rsidR="00AD6DFD" w:rsidRDefault="00AD6DFD" w:rsidP="00AD6DFD">
      <w:pPr>
        <w:pStyle w:val="aa"/>
        <w:ind w:left="0"/>
        <w:jc w:val="center"/>
        <w:rPr>
          <w:b/>
          <w:sz w:val="26"/>
          <w:szCs w:val="26"/>
        </w:rPr>
      </w:pPr>
    </w:p>
    <w:p w:rsidR="00AD6DFD" w:rsidRPr="00387135" w:rsidRDefault="00AD6DFD" w:rsidP="00AD6DFD">
      <w:pPr>
        <w:pStyle w:val="aa"/>
        <w:spacing w:line="276" w:lineRule="auto"/>
        <w:ind w:left="360"/>
        <w:jc w:val="both"/>
        <w:rPr>
          <w:b/>
          <w:i/>
          <w:sz w:val="26"/>
          <w:szCs w:val="26"/>
          <w:u w:val="single"/>
        </w:rPr>
      </w:pPr>
      <w:r>
        <w:rPr>
          <w:sz w:val="26"/>
          <w:szCs w:val="26"/>
        </w:rPr>
        <w:t>7.</w:t>
      </w:r>
      <w:r w:rsidRPr="00387135">
        <w:rPr>
          <w:sz w:val="26"/>
          <w:szCs w:val="26"/>
        </w:rPr>
        <w:t>Обсяги фінансування програми (</w:t>
      </w:r>
      <w:proofErr w:type="spellStart"/>
      <w:r w:rsidRPr="00387135">
        <w:rPr>
          <w:sz w:val="26"/>
          <w:szCs w:val="26"/>
        </w:rPr>
        <w:t>тис.грн</w:t>
      </w:r>
      <w:proofErr w:type="spellEnd"/>
      <w:r w:rsidRPr="00387135">
        <w:rPr>
          <w:sz w:val="26"/>
          <w:szCs w:val="26"/>
        </w:rPr>
        <w:t>.)</w:t>
      </w:r>
      <w:r>
        <w:rPr>
          <w:sz w:val="26"/>
          <w:szCs w:val="26"/>
        </w:rPr>
        <w:t xml:space="preserve"> </w:t>
      </w:r>
      <w:r>
        <w:rPr>
          <w:b/>
          <w:i/>
          <w:sz w:val="26"/>
          <w:szCs w:val="26"/>
          <w:u w:val="single"/>
        </w:rPr>
        <w:t>20 028,4</w:t>
      </w:r>
      <w:r w:rsidRPr="00387135">
        <w:rPr>
          <w:b/>
          <w:i/>
          <w:sz w:val="26"/>
          <w:szCs w:val="26"/>
          <w:u w:val="single"/>
        </w:rPr>
        <w:t xml:space="preserve"> </w:t>
      </w:r>
    </w:p>
    <w:p w:rsidR="00AD6DFD" w:rsidRPr="00387135" w:rsidRDefault="00AD6DFD" w:rsidP="00AD6DFD">
      <w:pPr>
        <w:pStyle w:val="aa"/>
        <w:spacing w:line="276" w:lineRule="auto"/>
        <w:jc w:val="both"/>
        <w:rPr>
          <w:b/>
          <w:i/>
          <w:sz w:val="26"/>
          <w:szCs w:val="26"/>
          <w:u w:val="single"/>
        </w:rPr>
      </w:pPr>
    </w:p>
    <w:tbl>
      <w:tblPr>
        <w:tblW w:w="9304" w:type="dxa"/>
        <w:jc w:val="center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6"/>
        <w:gridCol w:w="2891"/>
        <w:gridCol w:w="1862"/>
        <w:gridCol w:w="1862"/>
        <w:gridCol w:w="1863"/>
      </w:tblGrid>
      <w:tr w:rsidR="00AD6DFD" w:rsidRPr="00387135" w:rsidTr="00492DD9">
        <w:trPr>
          <w:jc w:val="center"/>
        </w:trPr>
        <w:tc>
          <w:tcPr>
            <w:tcW w:w="826" w:type="dxa"/>
            <w:vMerge w:val="restart"/>
          </w:tcPr>
          <w:p w:rsidR="00AD6DFD" w:rsidRPr="00387135" w:rsidRDefault="00AD6DFD" w:rsidP="00492DD9">
            <w:pPr>
              <w:pStyle w:val="aa"/>
              <w:ind w:left="0"/>
              <w:jc w:val="center"/>
              <w:rPr>
                <w:sz w:val="26"/>
                <w:szCs w:val="26"/>
              </w:rPr>
            </w:pPr>
          </w:p>
          <w:p w:rsidR="00AD6DFD" w:rsidRPr="00387135" w:rsidRDefault="00AD6DFD" w:rsidP="00492DD9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>Роки</w:t>
            </w:r>
          </w:p>
        </w:tc>
        <w:tc>
          <w:tcPr>
            <w:tcW w:w="8478" w:type="dxa"/>
            <w:gridSpan w:val="4"/>
          </w:tcPr>
          <w:p w:rsidR="00AD6DFD" w:rsidRPr="00387135" w:rsidRDefault="00AD6DFD" w:rsidP="00492DD9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 xml:space="preserve">Обсяги фінансування, </w:t>
            </w:r>
            <w:proofErr w:type="spellStart"/>
            <w:r w:rsidRPr="00387135">
              <w:rPr>
                <w:sz w:val="26"/>
                <w:szCs w:val="26"/>
              </w:rPr>
              <w:t>тис.грн</w:t>
            </w:r>
            <w:proofErr w:type="spellEnd"/>
            <w:r w:rsidRPr="00387135">
              <w:rPr>
                <w:sz w:val="26"/>
                <w:szCs w:val="26"/>
              </w:rPr>
              <w:t>.</w:t>
            </w:r>
          </w:p>
        </w:tc>
      </w:tr>
      <w:tr w:rsidR="00AD6DFD" w:rsidRPr="00387135" w:rsidTr="00492DD9">
        <w:trPr>
          <w:jc w:val="center"/>
        </w:trPr>
        <w:tc>
          <w:tcPr>
            <w:tcW w:w="826" w:type="dxa"/>
            <w:vMerge/>
          </w:tcPr>
          <w:p w:rsidR="00AD6DFD" w:rsidRPr="00387135" w:rsidRDefault="00AD6DFD" w:rsidP="00492DD9">
            <w:pPr>
              <w:pStyle w:val="aa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891" w:type="dxa"/>
            <w:vMerge w:val="restart"/>
          </w:tcPr>
          <w:p w:rsidR="00AD6DFD" w:rsidRPr="00387135" w:rsidRDefault="00AD6DFD" w:rsidP="00492DD9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>Всього</w:t>
            </w:r>
          </w:p>
        </w:tc>
        <w:tc>
          <w:tcPr>
            <w:tcW w:w="5587" w:type="dxa"/>
            <w:gridSpan w:val="3"/>
          </w:tcPr>
          <w:p w:rsidR="00AD6DFD" w:rsidRPr="00387135" w:rsidRDefault="00AD6DFD" w:rsidP="00492DD9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>в т.ч. за джерелами фінансування</w:t>
            </w:r>
          </w:p>
        </w:tc>
      </w:tr>
      <w:tr w:rsidR="00AD6DFD" w:rsidRPr="00387135" w:rsidTr="00492DD9">
        <w:trPr>
          <w:jc w:val="center"/>
        </w:trPr>
        <w:tc>
          <w:tcPr>
            <w:tcW w:w="826" w:type="dxa"/>
            <w:vMerge/>
          </w:tcPr>
          <w:p w:rsidR="00AD6DFD" w:rsidRPr="00387135" w:rsidRDefault="00AD6DFD" w:rsidP="00492DD9">
            <w:pPr>
              <w:pStyle w:val="aa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AD6DFD" w:rsidRPr="00387135" w:rsidRDefault="00AD6DFD" w:rsidP="00492DD9">
            <w:pPr>
              <w:pStyle w:val="aa"/>
              <w:ind w:left="0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AD6DFD" w:rsidRPr="00387135" w:rsidRDefault="00AD6DFD" w:rsidP="00492DD9">
            <w:pPr>
              <w:pStyle w:val="aa"/>
              <w:ind w:left="0"/>
              <w:jc w:val="center"/>
              <w:rPr>
                <w:sz w:val="26"/>
                <w:szCs w:val="26"/>
                <w:highlight w:val="yellow"/>
              </w:rPr>
            </w:pPr>
            <w:r w:rsidRPr="00387135">
              <w:rPr>
                <w:sz w:val="26"/>
                <w:szCs w:val="26"/>
              </w:rPr>
              <w:t>обласний бюджет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AD6DFD" w:rsidRPr="00387135" w:rsidRDefault="00AD6DFD" w:rsidP="00492DD9">
            <w:pPr>
              <w:pStyle w:val="aa"/>
              <w:ind w:left="0"/>
              <w:jc w:val="center"/>
              <w:rPr>
                <w:sz w:val="26"/>
                <w:szCs w:val="26"/>
                <w:highlight w:val="yellow"/>
              </w:rPr>
            </w:pPr>
            <w:r w:rsidRPr="00387135">
              <w:rPr>
                <w:sz w:val="26"/>
                <w:szCs w:val="26"/>
              </w:rPr>
              <w:t>міський бюджет</w:t>
            </w:r>
          </w:p>
        </w:tc>
        <w:tc>
          <w:tcPr>
            <w:tcW w:w="1863" w:type="dxa"/>
          </w:tcPr>
          <w:p w:rsidR="00AD6DFD" w:rsidRPr="00387135" w:rsidRDefault="00AD6DFD" w:rsidP="00492DD9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>інші джерела</w:t>
            </w:r>
          </w:p>
        </w:tc>
      </w:tr>
      <w:tr w:rsidR="00AD6DFD" w:rsidRPr="00387135" w:rsidTr="00492DD9">
        <w:trPr>
          <w:jc w:val="center"/>
        </w:trPr>
        <w:tc>
          <w:tcPr>
            <w:tcW w:w="826" w:type="dxa"/>
          </w:tcPr>
          <w:p w:rsidR="00AD6DFD" w:rsidRPr="00387135" w:rsidRDefault="00AD6DFD" w:rsidP="00492DD9">
            <w:pPr>
              <w:pStyle w:val="aa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2020</w:t>
            </w:r>
          </w:p>
        </w:tc>
        <w:tc>
          <w:tcPr>
            <w:tcW w:w="2891" w:type="dxa"/>
          </w:tcPr>
          <w:p w:rsidR="00AD6DFD" w:rsidRPr="00B0208B" w:rsidRDefault="00AD6DFD" w:rsidP="00492DD9">
            <w:pPr>
              <w:pStyle w:val="aa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20028,4</w:t>
            </w: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AD6DFD" w:rsidRPr="00387135" w:rsidRDefault="00AD6DFD" w:rsidP="00492DD9">
            <w:pPr>
              <w:pStyle w:val="aa"/>
              <w:ind w:left="0"/>
              <w:jc w:val="center"/>
              <w:rPr>
                <w:b/>
                <w:sz w:val="26"/>
                <w:szCs w:val="26"/>
              </w:rPr>
            </w:pPr>
            <w:r w:rsidRPr="00387135">
              <w:rPr>
                <w:b/>
                <w:sz w:val="26"/>
                <w:szCs w:val="26"/>
              </w:rPr>
              <w:t>----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AD6DFD" w:rsidRPr="00B0208B" w:rsidRDefault="00AD6DFD" w:rsidP="00492DD9">
            <w:pPr>
              <w:pStyle w:val="aa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20028,4</w:t>
            </w:r>
          </w:p>
        </w:tc>
        <w:tc>
          <w:tcPr>
            <w:tcW w:w="1863" w:type="dxa"/>
          </w:tcPr>
          <w:p w:rsidR="00AD6DFD" w:rsidRPr="00387135" w:rsidRDefault="00AD6DFD" w:rsidP="00492DD9">
            <w:pPr>
              <w:pStyle w:val="aa"/>
              <w:ind w:left="0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6A5EDD" w:rsidRPr="00935E31" w:rsidRDefault="006A5EDD" w:rsidP="00AD6DFD">
      <w:pPr>
        <w:pStyle w:val="aa"/>
        <w:ind w:left="0"/>
        <w:jc w:val="center"/>
        <w:rPr>
          <w:color w:val="1D1D1B"/>
          <w:sz w:val="26"/>
          <w:szCs w:val="26"/>
        </w:rPr>
      </w:pPr>
    </w:p>
    <w:sectPr w:rsidR="006A5EDD" w:rsidRPr="00935E31" w:rsidSect="00AD6DFD">
      <w:pgSz w:w="11906" w:h="16838"/>
      <w:pgMar w:top="567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50E12"/>
    <w:rsid w:val="0007639A"/>
    <w:rsid w:val="00077EFF"/>
    <w:rsid w:val="000821D4"/>
    <w:rsid w:val="00093A01"/>
    <w:rsid w:val="00095C2A"/>
    <w:rsid w:val="00095F77"/>
    <w:rsid w:val="000C0F1B"/>
    <w:rsid w:val="000C39BE"/>
    <w:rsid w:val="000C7440"/>
    <w:rsid w:val="000D3088"/>
    <w:rsid w:val="000E0E2F"/>
    <w:rsid w:val="000F267D"/>
    <w:rsid w:val="000F7B59"/>
    <w:rsid w:val="00101663"/>
    <w:rsid w:val="00101F8C"/>
    <w:rsid w:val="0010640D"/>
    <w:rsid w:val="00111B95"/>
    <w:rsid w:val="00122625"/>
    <w:rsid w:val="0012280C"/>
    <w:rsid w:val="001234F4"/>
    <w:rsid w:val="00133F33"/>
    <w:rsid w:val="00134095"/>
    <w:rsid w:val="00136280"/>
    <w:rsid w:val="001616C2"/>
    <w:rsid w:val="00173C2F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115"/>
    <w:rsid w:val="00227F52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E148A"/>
    <w:rsid w:val="002F0BA0"/>
    <w:rsid w:val="002F3127"/>
    <w:rsid w:val="002F4123"/>
    <w:rsid w:val="00334C11"/>
    <w:rsid w:val="003474C6"/>
    <w:rsid w:val="0035048B"/>
    <w:rsid w:val="0036281A"/>
    <w:rsid w:val="00362CE8"/>
    <w:rsid w:val="00365B86"/>
    <w:rsid w:val="00366553"/>
    <w:rsid w:val="00366E28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1C47"/>
    <w:rsid w:val="004B2823"/>
    <w:rsid w:val="004B31A9"/>
    <w:rsid w:val="004C347F"/>
    <w:rsid w:val="004D2182"/>
    <w:rsid w:val="004E6E91"/>
    <w:rsid w:val="004F1C9E"/>
    <w:rsid w:val="0050624B"/>
    <w:rsid w:val="0050753D"/>
    <w:rsid w:val="00512D9B"/>
    <w:rsid w:val="00531FF2"/>
    <w:rsid w:val="0053320F"/>
    <w:rsid w:val="00537D56"/>
    <w:rsid w:val="00540A08"/>
    <w:rsid w:val="0057636A"/>
    <w:rsid w:val="0059317F"/>
    <w:rsid w:val="005A7F29"/>
    <w:rsid w:val="005B04CD"/>
    <w:rsid w:val="005C48E6"/>
    <w:rsid w:val="005C527F"/>
    <w:rsid w:val="005D7BB0"/>
    <w:rsid w:val="00613EC1"/>
    <w:rsid w:val="0061503D"/>
    <w:rsid w:val="006241AE"/>
    <w:rsid w:val="00636367"/>
    <w:rsid w:val="0064635F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EA9"/>
    <w:rsid w:val="007E7238"/>
    <w:rsid w:val="008017C6"/>
    <w:rsid w:val="008035CC"/>
    <w:rsid w:val="0080505E"/>
    <w:rsid w:val="00807724"/>
    <w:rsid w:val="00816EB7"/>
    <w:rsid w:val="008256D5"/>
    <w:rsid w:val="00840DC6"/>
    <w:rsid w:val="00850C71"/>
    <w:rsid w:val="00852D62"/>
    <w:rsid w:val="0086163F"/>
    <w:rsid w:val="00870E57"/>
    <w:rsid w:val="00872A68"/>
    <w:rsid w:val="00875F76"/>
    <w:rsid w:val="00882C21"/>
    <w:rsid w:val="00893E82"/>
    <w:rsid w:val="008A119B"/>
    <w:rsid w:val="008B6214"/>
    <w:rsid w:val="008B742A"/>
    <w:rsid w:val="008C1FA6"/>
    <w:rsid w:val="008D086F"/>
    <w:rsid w:val="008D6426"/>
    <w:rsid w:val="008F16D7"/>
    <w:rsid w:val="00910AD0"/>
    <w:rsid w:val="00912764"/>
    <w:rsid w:val="009158B8"/>
    <w:rsid w:val="0092406F"/>
    <w:rsid w:val="00935E31"/>
    <w:rsid w:val="00957D9D"/>
    <w:rsid w:val="00964E56"/>
    <w:rsid w:val="00971759"/>
    <w:rsid w:val="00973637"/>
    <w:rsid w:val="00975D11"/>
    <w:rsid w:val="009A1449"/>
    <w:rsid w:val="009A56E0"/>
    <w:rsid w:val="009B6A17"/>
    <w:rsid w:val="009C7824"/>
    <w:rsid w:val="009D163F"/>
    <w:rsid w:val="009E2E03"/>
    <w:rsid w:val="009E471A"/>
    <w:rsid w:val="009F50DA"/>
    <w:rsid w:val="00A06BC4"/>
    <w:rsid w:val="00A1297C"/>
    <w:rsid w:val="00A14376"/>
    <w:rsid w:val="00A1568F"/>
    <w:rsid w:val="00A2028E"/>
    <w:rsid w:val="00A231C9"/>
    <w:rsid w:val="00A2675C"/>
    <w:rsid w:val="00A41748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D6DFD"/>
    <w:rsid w:val="00AE0145"/>
    <w:rsid w:val="00AE6298"/>
    <w:rsid w:val="00AF0A8E"/>
    <w:rsid w:val="00B00937"/>
    <w:rsid w:val="00B100E7"/>
    <w:rsid w:val="00B23B41"/>
    <w:rsid w:val="00B4358B"/>
    <w:rsid w:val="00B47E5E"/>
    <w:rsid w:val="00B57A61"/>
    <w:rsid w:val="00B84A10"/>
    <w:rsid w:val="00B84D0B"/>
    <w:rsid w:val="00B94EA0"/>
    <w:rsid w:val="00BA10B4"/>
    <w:rsid w:val="00BA125C"/>
    <w:rsid w:val="00BA15C2"/>
    <w:rsid w:val="00BC7C3E"/>
    <w:rsid w:val="00BD4295"/>
    <w:rsid w:val="00BF484C"/>
    <w:rsid w:val="00C11465"/>
    <w:rsid w:val="00C21F73"/>
    <w:rsid w:val="00C2762A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B6E3B"/>
    <w:rsid w:val="00CC1D16"/>
    <w:rsid w:val="00CC2DD0"/>
    <w:rsid w:val="00CD65F4"/>
    <w:rsid w:val="00CF1608"/>
    <w:rsid w:val="00CF2049"/>
    <w:rsid w:val="00D02CD4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7238F"/>
    <w:rsid w:val="00E80015"/>
    <w:rsid w:val="00E84A15"/>
    <w:rsid w:val="00E93EE8"/>
    <w:rsid w:val="00EA1CA6"/>
    <w:rsid w:val="00EB53D8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50CF6"/>
    <w:rsid w:val="00F514F2"/>
    <w:rsid w:val="00F52E18"/>
    <w:rsid w:val="00F6482F"/>
    <w:rsid w:val="00F64FCD"/>
    <w:rsid w:val="00F70543"/>
    <w:rsid w:val="00F7378B"/>
    <w:rsid w:val="00F76348"/>
    <w:rsid w:val="00F81B60"/>
    <w:rsid w:val="00F87959"/>
    <w:rsid w:val="00FA0487"/>
    <w:rsid w:val="00FB113B"/>
    <w:rsid w:val="00FB43F5"/>
    <w:rsid w:val="00FC5A8A"/>
    <w:rsid w:val="00FC5FEF"/>
    <w:rsid w:val="00FD2773"/>
    <w:rsid w:val="00FE12E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  <w:style w:type="paragraph" w:customStyle="1" w:styleId="11">
    <w:name w:val="Без интервала1"/>
    <w:rsid w:val="00AD6DFD"/>
    <w:rPr>
      <w:rFonts w:eastAsia="Times New Roman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1712</Words>
  <Characters>977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5</cp:revision>
  <cp:lastPrinted>2020-11-02T11:35:00Z</cp:lastPrinted>
  <dcterms:created xsi:type="dcterms:W3CDTF">2020-10-29T12:38:00Z</dcterms:created>
  <dcterms:modified xsi:type="dcterms:W3CDTF">2020-11-02T11:35:00Z</dcterms:modified>
</cp:coreProperties>
</file>