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6E91" w:rsidRDefault="00243FC3" w:rsidP="004E6E91">
      <w:pPr>
        <w:ind w:right="-1"/>
        <w:jc w:val="center"/>
        <w:rPr>
          <w:b/>
          <w:color w:val="000000"/>
        </w:rPr>
      </w:pPr>
      <w:r>
        <w:rPr>
          <w:noProof/>
          <w:lang w:eastAsia="uk-UA"/>
        </w:rPr>
        <w:drawing>
          <wp:inline distT="0" distB="0" distL="0" distR="0">
            <wp:extent cx="447675" cy="61912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E6E91" w:rsidRPr="00CB37D4" w:rsidRDefault="004E6E91" w:rsidP="004E6E91">
      <w:pPr>
        <w:pStyle w:val="a6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E6E91" w:rsidRPr="00CB37D4" w:rsidRDefault="003146BC" w:rsidP="004E6E91">
      <w:pPr>
        <w:pStyle w:val="a6"/>
        <w:rPr>
          <w:rFonts w:ascii="Times New Roman" w:hAnsi="Times New Roman" w:cs="Times New Roman"/>
          <w:b/>
          <w:sz w:val="36"/>
          <w:szCs w:val="36"/>
        </w:rPr>
      </w:pPr>
      <w:r w:rsidRPr="003146BC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26" style="position:absolute;left:0;text-align:left;z-index:251657728" from="-11.9pt,22.25pt" to="484.15pt,22.25pt" strokecolor="blue" strokeweight="4.5pt">
            <v:stroke linestyle="thickThin"/>
          </v:line>
        </w:pict>
      </w:r>
      <w:r w:rsidR="004E6E91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E6E91" w:rsidRPr="008035CC" w:rsidRDefault="004E6E91" w:rsidP="004E6E91">
      <w:pPr>
        <w:ind w:right="-2"/>
        <w:jc w:val="center"/>
        <w:rPr>
          <w:b/>
          <w:sz w:val="32"/>
          <w:szCs w:val="32"/>
          <w:u w:val="single"/>
        </w:rPr>
      </w:pPr>
      <w:r w:rsidRPr="008035CC">
        <w:rPr>
          <w:b/>
          <w:sz w:val="32"/>
          <w:szCs w:val="32"/>
        </w:rPr>
        <w:t>РІШЕННЯ</w:t>
      </w:r>
    </w:p>
    <w:p w:rsidR="004E6E91" w:rsidRPr="00685003" w:rsidRDefault="007B75F8" w:rsidP="004E6E91">
      <w:pPr>
        <w:tabs>
          <w:tab w:val="left" w:pos="5954"/>
        </w:tabs>
        <w:ind w:right="-1050"/>
        <w:rPr>
          <w:b/>
          <w:sz w:val="26"/>
          <w:szCs w:val="26"/>
          <w:u w:val="single"/>
        </w:rPr>
      </w:pPr>
      <w:r>
        <w:rPr>
          <w:b/>
          <w:sz w:val="26"/>
          <w:szCs w:val="26"/>
          <w:u w:val="single"/>
        </w:rPr>
        <w:t>2</w:t>
      </w:r>
      <w:r w:rsidR="002B18CC">
        <w:rPr>
          <w:b/>
          <w:sz w:val="26"/>
          <w:szCs w:val="26"/>
          <w:u w:val="single"/>
        </w:rPr>
        <w:t>8</w:t>
      </w:r>
      <w:r w:rsidR="004E6E91" w:rsidRPr="00685003">
        <w:rPr>
          <w:b/>
          <w:sz w:val="26"/>
          <w:szCs w:val="26"/>
          <w:u w:val="single"/>
        </w:rPr>
        <w:t>.0</w:t>
      </w:r>
      <w:r w:rsidR="00685003">
        <w:rPr>
          <w:b/>
          <w:sz w:val="26"/>
          <w:szCs w:val="26"/>
          <w:u w:val="single"/>
        </w:rPr>
        <w:t>9</w:t>
      </w:r>
      <w:r w:rsidR="008256D5">
        <w:rPr>
          <w:b/>
          <w:sz w:val="26"/>
          <w:szCs w:val="26"/>
          <w:u w:val="single"/>
        </w:rPr>
        <w:t>.2020     №  3534</w:t>
      </w:r>
      <w:r w:rsidR="004E6E91" w:rsidRPr="00685003">
        <w:rPr>
          <w:b/>
          <w:sz w:val="26"/>
          <w:szCs w:val="26"/>
          <w:u w:val="single"/>
        </w:rPr>
        <w:t xml:space="preserve">   </w:t>
      </w:r>
    </w:p>
    <w:p w:rsidR="004E6E91" w:rsidRPr="00A14376" w:rsidRDefault="004E6E91" w:rsidP="004E6E91">
      <w:pPr>
        <w:tabs>
          <w:tab w:val="left" w:pos="5954"/>
        </w:tabs>
        <w:spacing w:line="276" w:lineRule="auto"/>
        <w:ind w:right="-1050"/>
        <w:rPr>
          <w:sz w:val="22"/>
          <w:szCs w:val="22"/>
        </w:rPr>
      </w:pPr>
      <w:r w:rsidRPr="00A14376">
        <w:rPr>
          <w:sz w:val="22"/>
          <w:szCs w:val="22"/>
        </w:rPr>
        <w:tab/>
      </w:r>
      <w:r w:rsidRPr="00A14376">
        <w:rPr>
          <w:sz w:val="22"/>
          <w:szCs w:val="22"/>
        </w:rPr>
        <w:tab/>
      </w:r>
      <w:r w:rsidRPr="00A14376">
        <w:rPr>
          <w:sz w:val="22"/>
          <w:szCs w:val="22"/>
        </w:rPr>
        <w:tab/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4E6E91" w:rsidRPr="00AF0A8E" w:rsidTr="00F87959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4E6E91" w:rsidRPr="00210EC1" w:rsidTr="00F87959">
              <w:tc>
                <w:tcPr>
                  <w:tcW w:w="4785" w:type="dxa"/>
                </w:tcPr>
                <w:p w:rsidR="00342207" w:rsidRPr="00B10449" w:rsidRDefault="00342207" w:rsidP="00342207">
                  <w:pPr>
                    <w:pStyle w:val="a6"/>
                    <w:spacing w:line="240" w:lineRule="auto"/>
                    <w:jc w:val="left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B10449">
                    <w:rPr>
                      <w:rFonts w:ascii="Times New Roman" w:hAnsi="Times New Roman"/>
                      <w:sz w:val="26"/>
                      <w:szCs w:val="26"/>
                    </w:rPr>
                    <w:t xml:space="preserve">Про  </w:t>
                  </w:r>
                  <w:proofErr w:type="spellStart"/>
                  <w:r w:rsidRPr="00B10449">
                    <w:rPr>
                      <w:rFonts w:ascii="Times New Roman" w:hAnsi="Times New Roman"/>
                      <w:sz w:val="26"/>
                      <w:szCs w:val="26"/>
                    </w:rPr>
                    <w:t>затвердження</w:t>
                  </w:r>
                  <w:proofErr w:type="spellEnd"/>
                  <w:r w:rsidRPr="00B10449">
                    <w:rPr>
                      <w:rFonts w:ascii="Times New Roman" w:hAnsi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B10449">
                    <w:rPr>
                      <w:rFonts w:ascii="Times New Roman" w:hAnsi="Times New Roman"/>
                      <w:sz w:val="26"/>
                      <w:szCs w:val="26"/>
                    </w:rPr>
                    <w:t>протоколі</w:t>
                  </w:r>
                  <w:proofErr w:type="gramStart"/>
                  <w:r w:rsidRPr="00B10449">
                    <w:rPr>
                      <w:rFonts w:ascii="Times New Roman" w:hAnsi="Times New Roman"/>
                      <w:sz w:val="26"/>
                      <w:szCs w:val="26"/>
                    </w:rPr>
                    <w:t>в</w:t>
                  </w:r>
                  <w:proofErr w:type="spellEnd"/>
                  <w:proofErr w:type="gramEnd"/>
                  <w:r w:rsidRPr="00B10449">
                    <w:rPr>
                      <w:rFonts w:ascii="Times New Roman" w:hAnsi="Times New Roman"/>
                      <w:sz w:val="26"/>
                      <w:szCs w:val="26"/>
                    </w:rPr>
                    <w:t xml:space="preserve">                                    </w:t>
                  </w:r>
                </w:p>
                <w:p w:rsidR="00342207" w:rsidRPr="00B10449" w:rsidRDefault="00342207" w:rsidP="00342207">
                  <w:pPr>
                    <w:pStyle w:val="a6"/>
                    <w:spacing w:after="0" w:line="240" w:lineRule="auto"/>
                    <w:jc w:val="left"/>
                    <w:rPr>
                      <w:rFonts w:ascii="Times New Roman" w:hAnsi="Times New Roman"/>
                      <w:sz w:val="26"/>
                      <w:szCs w:val="26"/>
                    </w:rPr>
                  </w:pPr>
                  <w:proofErr w:type="spellStart"/>
                  <w:r w:rsidRPr="00B10449">
                    <w:rPr>
                      <w:rFonts w:ascii="Times New Roman" w:hAnsi="Times New Roman"/>
                      <w:sz w:val="26"/>
                      <w:szCs w:val="26"/>
                    </w:rPr>
                    <w:t>узгоджувальної</w:t>
                  </w:r>
                  <w:proofErr w:type="spellEnd"/>
                  <w:r w:rsidRPr="00B10449">
                    <w:rPr>
                      <w:rFonts w:ascii="Times New Roman" w:hAnsi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B10449">
                    <w:rPr>
                      <w:rFonts w:ascii="Times New Roman" w:hAnsi="Times New Roman"/>
                      <w:sz w:val="26"/>
                      <w:szCs w:val="26"/>
                    </w:rPr>
                    <w:t>земельної</w:t>
                  </w:r>
                  <w:proofErr w:type="spellEnd"/>
                  <w:r w:rsidRPr="00B10449">
                    <w:rPr>
                      <w:rFonts w:ascii="Times New Roman" w:hAnsi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B10449">
                    <w:rPr>
                      <w:rFonts w:ascii="Times New Roman" w:hAnsi="Times New Roman"/>
                      <w:sz w:val="26"/>
                      <w:szCs w:val="26"/>
                    </w:rPr>
                    <w:t>комі</w:t>
                  </w:r>
                  <w:proofErr w:type="gramStart"/>
                  <w:r w:rsidRPr="00B10449">
                    <w:rPr>
                      <w:rFonts w:ascii="Times New Roman" w:hAnsi="Times New Roman"/>
                      <w:sz w:val="26"/>
                      <w:szCs w:val="26"/>
                    </w:rPr>
                    <w:t>с</w:t>
                  </w:r>
                  <w:proofErr w:type="gramEnd"/>
                  <w:r w:rsidRPr="00B10449">
                    <w:rPr>
                      <w:rFonts w:ascii="Times New Roman" w:hAnsi="Times New Roman"/>
                      <w:sz w:val="26"/>
                      <w:szCs w:val="26"/>
                    </w:rPr>
                    <w:t>ії</w:t>
                  </w:r>
                  <w:proofErr w:type="spellEnd"/>
                  <w:r w:rsidRPr="00B10449">
                    <w:rPr>
                      <w:rFonts w:ascii="Times New Roman" w:hAnsi="Times New Roman"/>
                      <w:sz w:val="26"/>
                      <w:szCs w:val="26"/>
                    </w:rPr>
                    <w:t xml:space="preserve">                           </w:t>
                  </w:r>
                </w:p>
                <w:p w:rsidR="00342207" w:rsidRPr="00B10449" w:rsidRDefault="00342207" w:rsidP="00342207">
                  <w:pPr>
                    <w:pStyle w:val="a6"/>
                    <w:tabs>
                      <w:tab w:val="left" w:pos="7710"/>
                    </w:tabs>
                    <w:spacing w:after="0" w:line="240" w:lineRule="auto"/>
                    <w:jc w:val="left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B10449">
                    <w:rPr>
                      <w:rFonts w:ascii="Times New Roman" w:hAnsi="Times New Roman"/>
                      <w:sz w:val="26"/>
                      <w:szCs w:val="26"/>
                    </w:rPr>
                    <w:t xml:space="preserve">по </w:t>
                  </w:r>
                  <w:proofErr w:type="spellStart"/>
                  <w:r w:rsidRPr="00B10449">
                    <w:rPr>
                      <w:rFonts w:ascii="Times New Roman" w:hAnsi="Times New Roman"/>
                      <w:sz w:val="26"/>
                      <w:szCs w:val="26"/>
                    </w:rPr>
                    <w:t>вирішенню</w:t>
                  </w:r>
                  <w:proofErr w:type="spellEnd"/>
                  <w:r w:rsidRPr="00B10449">
                    <w:rPr>
                      <w:rFonts w:ascii="Times New Roman" w:hAnsi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B10449">
                    <w:rPr>
                      <w:rFonts w:ascii="Times New Roman" w:hAnsi="Times New Roman"/>
                      <w:sz w:val="26"/>
                      <w:szCs w:val="26"/>
                    </w:rPr>
                    <w:t>земельних</w:t>
                  </w:r>
                  <w:proofErr w:type="spellEnd"/>
                  <w:r w:rsidRPr="00B10449">
                    <w:rPr>
                      <w:rFonts w:ascii="Times New Roman" w:hAnsi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B10449">
                    <w:rPr>
                      <w:rFonts w:ascii="Times New Roman" w:hAnsi="Times New Roman"/>
                      <w:sz w:val="26"/>
                      <w:szCs w:val="26"/>
                    </w:rPr>
                    <w:t>спорі</w:t>
                  </w:r>
                  <w:proofErr w:type="gramStart"/>
                  <w:r w:rsidRPr="00B10449">
                    <w:rPr>
                      <w:rFonts w:ascii="Times New Roman" w:hAnsi="Times New Roman"/>
                      <w:sz w:val="26"/>
                      <w:szCs w:val="26"/>
                    </w:rPr>
                    <w:t>в</w:t>
                  </w:r>
                  <w:proofErr w:type="spellEnd"/>
                  <w:proofErr w:type="gramEnd"/>
                </w:p>
                <w:p w:rsidR="004E6E91" w:rsidRPr="00AF0A8E" w:rsidRDefault="00342207" w:rsidP="00342207">
                  <w:pPr>
                    <w:jc w:val="both"/>
                    <w:rPr>
                      <w:sz w:val="28"/>
                      <w:szCs w:val="28"/>
                    </w:rPr>
                  </w:pPr>
                  <w:r w:rsidRPr="00B10449">
                    <w:rPr>
                      <w:sz w:val="26"/>
                      <w:szCs w:val="26"/>
                    </w:rPr>
                    <w:t>з приводу суміжного землекористування</w:t>
                  </w:r>
                </w:p>
              </w:tc>
              <w:tc>
                <w:tcPr>
                  <w:tcW w:w="4785" w:type="dxa"/>
                </w:tcPr>
                <w:p w:rsidR="004E6E91" w:rsidRPr="00210EC1" w:rsidRDefault="004E6E91" w:rsidP="00F87959">
                  <w:pPr>
                    <w:pStyle w:val="a6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м</w:t>
                  </w:r>
                  <w:proofErr w:type="gram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.К</w:t>
                  </w:r>
                  <w:proofErr w:type="gram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алуш</w:t>
                  </w:r>
                </w:p>
                <w:p w:rsidR="004E6E91" w:rsidRPr="00210EC1" w:rsidRDefault="004E6E91" w:rsidP="00F87959">
                  <w:pPr>
                    <w:pStyle w:val="a6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685003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ві</w:t>
                  </w: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сімдесят </w:t>
                  </w:r>
                  <w:proofErr w:type="gramStart"/>
                  <w:r w:rsidR="007B75F8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п’я</w:t>
                  </w: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та</w:t>
                  </w:r>
                  <w:proofErr w:type="gram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 сьомого </w:t>
                  </w: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демократичного </w:t>
                  </w:r>
                  <w:proofErr w:type="spell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4E6E91" w:rsidRPr="00210EC1" w:rsidRDefault="004E6E91" w:rsidP="00F87959">
                  <w:pPr>
                    <w:pStyle w:val="a6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4E6E91" w:rsidRPr="00AF0A8E" w:rsidRDefault="004E6E91" w:rsidP="00F87959">
            <w:pPr>
              <w:rPr>
                <w:bCs/>
                <w:sz w:val="28"/>
                <w:szCs w:val="28"/>
                <w:bdr w:val="none" w:sz="0" w:space="0" w:color="auto" w:frame="1"/>
              </w:rPr>
            </w:pPr>
          </w:p>
        </w:tc>
        <w:tc>
          <w:tcPr>
            <w:tcW w:w="222" w:type="dxa"/>
          </w:tcPr>
          <w:p w:rsidR="004E6E91" w:rsidRPr="00AF0A8E" w:rsidRDefault="004E6E91" w:rsidP="00F87959">
            <w:pPr>
              <w:tabs>
                <w:tab w:val="left" w:pos="5954"/>
              </w:tabs>
              <w:ind w:right="-1050"/>
              <w:rPr>
                <w:sz w:val="28"/>
                <w:szCs w:val="28"/>
              </w:rPr>
            </w:pPr>
          </w:p>
        </w:tc>
        <w:tc>
          <w:tcPr>
            <w:tcW w:w="222" w:type="dxa"/>
          </w:tcPr>
          <w:p w:rsidR="004E6E91" w:rsidRPr="00AF0A8E" w:rsidRDefault="004E6E91" w:rsidP="00F87959">
            <w:pPr>
              <w:pStyle w:val="a6"/>
              <w:jc w:val="lef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4E6E91" w:rsidRPr="00AF0A8E" w:rsidRDefault="004E6E91" w:rsidP="004E6E91">
      <w:pPr>
        <w:pStyle w:val="a6"/>
        <w:spacing w:after="0" w:line="240" w:lineRule="auto"/>
        <w:jc w:val="left"/>
        <w:rPr>
          <w:rFonts w:ascii="Times New Roman" w:hAnsi="Times New Roman" w:cs="Times New Roman"/>
          <w:b/>
          <w:sz w:val="28"/>
          <w:szCs w:val="28"/>
        </w:rPr>
      </w:pPr>
    </w:p>
    <w:p w:rsidR="007473FB" w:rsidRPr="007473FB" w:rsidRDefault="007473FB" w:rsidP="007473FB">
      <w:pPr>
        <w:ind w:left="-284"/>
        <w:jc w:val="both"/>
        <w:rPr>
          <w:sz w:val="26"/>
          <w:szCs w:val="26"/>
        </w:rPr>
      </w:pPr>
    </w:p>
    <w:p w:rsidR="00342207" w:rsidRPr="00B10449" w:rsidRDefault="00342207" w:rsidP="00342207">
      <w:pPr>
        <w:pStyle w:val="a6"/>
        <w:tabs>
          <w:tab w:val="left" w:pos="7710"/>
        </w:tabs>
        <w:spacing w:after="0" w:line="240" w:lineRule="auto"/>
        <w:jc w:val="left"/>
        <w:rPr>
          <w:rFonts w:ascii="Times New Roman" w:hAnsi="Times New Roman"/>
          <w:sz w:val="26"/>
          <w:szCs w:val="26"/>
        </w:rPr>
      </w:pPr>
      <w:r w:rsidRPr="00B10449">
        <w:rPr>
          <w:rFonts w:ascii="Times New Roman" w:hAnsi="Times New Roman"/>
          <w:sz w:val="26"/>
          <w:szCs w:val="26"/>
        </w:rPr>
        <w:tab/>
      </w:r>
    </w:p>
    <w:p w:rsidR="00342207" w:rsidRDefault="00342207" w:rsidP="00342207">
      <w:pPr>
        <w:jc w:val="both"/>
        <w:rPr>
          <w:sz w:val="26"/>
          <w:szCs w:val="26"/>
        </w:rPr>
      </w:pPr>
      <w:r w:rsidRPr="00B10449">
        <w:rPr>
          <w:sz w:val="26"/>
          <w:szCs w:val="26"/>
        </w:rPr>
        <w:t xml:space="preserve">      Розглянувши заяви громадян, керуючись ст.26 Закону України </w:t>
      </w:r>
      <w:proofErr w:type="spellStart"/>
      <w:r w:rsidRPr="00B10449">
        <w:rPr>
          <w:sz w:val="26"/>
          <w:szCs w:val="26"/>
        </w:rPr>
        <w:t>“Про</w:t>
      </w:r>
      <w:proofErr w:type="spellEnd"/>
      <w:r w:rsidRPr="00B10449">
        <w:rPr>
          <w:sz w:val="26"/>
          <w:szCs w:val="26"/>
        </w:rPr>
        <w:t xml:space="preserve"> місцеве самоврядування в </w:t>
      </w:r>
      <w:proofErr w:type="spellStart"/>
      <w:r w:rsidRPr="00B10449">
        <w:rPr>
          <w:sz w:val="26"/>
          <w:szCs w:val="26"/>
        </w:rPr>
        <w:t>Україні”</w:t>
      </w:r>
      <w:proofErr w:type="spellEnd"/>
      <w:r w:rsidRPr="00B10449">
        <w:rPr>
          <w:sz w:val="26"/>
          <w:szCs w:val="26"/>
        </w:rPr>
        <w:t>, ст.12 Земельного Кодексу України, враховуючи рекомендації постійної комісії міської ради з питань будівництва та землеустрою, постійної комісії з питань власності, житлово-комунального господарства та екології, м</w:t>
      </w:r>
      <w:proofErr w:type="spellStart"/>
      <w:r w:rsidRPr="00B10449">
        <w:rPr>
          <w:sz w:val="26"/>
          <w:szCs w:val="26"/>
          <w:lang w:val="en-US"/>
        </w:rPr>
        <w:t>i</w:t>
      </w:r>
      <w:r w:rsidRPr="00B10449">
        <w:rPr>
          <w:sz w:val="26"/>
          <w:szCs w:val="26"/>
        </w:rPr>
        <w:t>ська</w:t>
      </w:r>
      <w:proofErr w:type="spellEnd"/>
      <w:r w:rsidRPr="00B10449">
        <w:rPr>
          <w:sz w:val="26"/>
          <w:szCs w:val="26"/>
        </w:rPr>
        <w:t xml:space="preserve"> </w:t>
      </w:r>
      <w:r w:rsidRPr="00B10449">
        <w:rPr>
          <w:sz w:val="26"/>
          <w:szCs w:val="26"/>
          <w:lang w:val="en-US"/>
        </w:rPr>
        <w:t>p</w:t>
      </w:r>
      <w:proofErr w:type="spellStart"/>
      <w:r w:rsidRPr="00B10449">
        <w:rPr>
          <w:sz w:val="26"/>
          <w:szCs w:val="26"/>
        </w:rPr>
        <w:t>ада</w:t>
      </w:r>
      <w:proofErr w:type="spellEnd"/>
      <w:r w:rsidRPr="00B10449">
        <w:rPr>
          <w:sz w:val="26"/>
          <w:szCs w:val="26"/>
        </w:rPr>
        <w:t xml:space="preserve">    </w:t>
      </w:r>
    </w:p>
    <w:p w:rsidR="00342207" w:rsidRPr="00B10449" w:rsidRDefault="00342207" w:rsidP="00342207">
      <w:pPr>
        <w:jc w:val="both"/>
        <w:rPr>
          <w:sz w:val="26"/>
          <w:szCs w:val="26"/>
        </w:rPr>
      </w:pPr>
      <w:r w:rsidRPr="00B10449">
        <w:rPr>
          <w:sz w:val="26"/>
          <w:szCs w:val="26"/>
        </w:rPr>
        <w:t xml:space="preserve"> </w:t>
      </w:r>
    </w:p>
    <w:p w:rsidR="00342207" w:rsidRDefault="00342207" w:rsidP="00342207">
      <w:pPr>
        <w:autoSpaceDE w:val="0"/>
        <w:autoSpaceDN w:val="0"/>
        <w:adjustRightInd w:val="0"/>
        <w:jc w:val="both"/>
        <w:rPr>
          <w:b/>
          <w:bCs/>
          <w:sz w:val="26"/>
          <w:szCs w:val="26"/>
        </w:rPr>
      </w:pPr>
      <w:r w:rsidRPr="00B10449">
        <w:rPr>
          <w:b/>
          <w:bCs/>
          <w:sz w:val="26"/>
          <w:szCs w:val="26"/>
        </w:rPr>
        <w:t>ВИРІШИЛА:</w:t>
      </w:r>
    </w:p>
    <w:p w:rsidR="00342207" w:rsidRPr="00B10449" w:rsidRDefault="00342207" w:rsidP="00342207">
      <w:pPr>
        <w:autoSpaceDE w:val="0"/>
        <w:autoSpaceDN w:val="0"/>
        <w:adjustRightInd w:val="0"/>
        <w:jc w:val="both"/>
        <w:rPr>
          <w:b/>
          <w:bCs/>
          <w:sz w:val="26"/>
          <w:szCs w:val="26"/>
        </w:rPr>
      </w:pPr>
    </w:p>
    <w:p w:rsidR="00342207" w:rsidRDefault="00342207" w:rsidP="00342207">
      <w:pPr>
        <w:pStyle w:val="aa"/>
        <w:keepNext/>
        <w:numPr>
          <w:ilvl w:val="0"/>
          <w:numId w:val="4"/>
        </w:numPr>
        <w:autoSpaceDE w:val="0"/>
        <w:autoSpaceDN w:val="0"/>
        <w:adjustRightInd w:val="0"/>
        <w:ind w:left="0" w:right="-84" w:firstLine="360"/>
        <w:jc w:val="both"/>
        <w:rPr>
          <w:sz w:val="26"/>
          <w:szCs w:val="26"/>
        </w:rPr>
      </w:pPr>
      <w:r w:rsidRPr="00B10449">
        <w:rPr>
          <w:sz w:val="26"/>
          <w:szCs w:val="26"/>
        </w:rPr>
        <w:t xml:space="preserve">Затвердити протоколи узгоджувальної земельної комісії по вирішенню земельних спорів з приводу суміжного землекористування  від 24.07.2020 року № 4,  від 04.09.2020 року № 5.  </w:t>
      </w:r>
    </w:p>
    <w:p w:rsidR="00342207" w:rsidRPr="00B10449" w:rsidRDefault="00342207" w:rsidP="00342207">
      <w:pPr>
        <w:pStyle w:val="aa"/>
        <w:keepNext/>
        <w:autoSpaceDE w:val="0"/>
        <w:autoSpaceDN w:val="0"/>
        <w:adjustRightInd w:val="0"/>
        <w:ind w:left="360" w:right="-84"/>
        <w:jc w:val="both"/>
        <w:rPr>
          <w:sz w:val="26"/>
          <w:szCs w:val="26"/>
        </w:rPr>
      </w:pPr>
    </w:p>
    <w:p w:rsidR="00342207" w:rsidRPr="00B10449" w:rsidRDefault="00342207" w:rsidP="00342207">
      <w:pPr>
        <w:numPr>
          <w:ilvl w:val="0"/>
          <w:numId w:val="4"/>
        </w:numPr>
        <w:spacing w:line="276" w:lineRule="auto"/>
        <w:ind w:left="0" w:firstLine="360"/>
        <w:jc w:val="both"/>
        <w:rPr>
          <w:sz w:val="26"/>
          <w:szCs w:val="26"/>
        </w:rPr>
      </w:pPr>
      <w:r w:rsidRPr="00B10449">
        <w:rPr>
          <w:sz w:val="26"/>
          <w:szCs w:val="26"/>
        </w:rPr>
        <w:t>Контроль за виконанням рішення покласти на посадову особу</w:t>
      </w:r>
      <w:r w:rsidRPr="00B10449">
        <w:rPr>
          <w:sz w:val="26"/>
          <w:szCs w:val="26"/>
          <w:lang w:eastAsia="uk-UA"/>
        </w:rPr>
        <w:t xml:space="preserve"> </w:t>
      </w:r>
      <w:r w:rsidRPr="00B10449">
        <w:rPr>
          <w:sz w:val="26"/>
          <w:szCs w:val="26"/>
        </w:rPr>
        <w:t xml:space="preserve">у відповідності до розподілу функціональних обов’язків. </w:t>
      </w:r>
    </w:p>
    <w:p w:rsidR="00342207" w:rsidRDefault="00342207" w:rsidP="00342207">
      <w:pPr>
        <w:pStyle w:val="1"/>
        <w:spacing w:line="276" w:lineRule="auto"/>
        <w:rPr>
          <w:bCs/>
          <w:sz w:val="26"/>
          <w:szCs w:val="26"/>
        </w:rPr>
      </w:pPr>
    </w:p>
    <w:p w:rsidR="00342207" w:rsidRDefault="00342207" w:rsidP="00342207">
      <w:pPr>
        <w:pStyle w:val="1"/>
        <w:spacing w:line="276" w:lineRule="auto"/>
        <w:rPr>
          <w:bCs/>
          <w:sz w:val="26"/>
          <w:szCs w:val="26"/>
        </w:rPr>
      </w:pPr>
    </w:p>
    <w:p w:rsidR="00342207" w:rsidRDefault="00342207" w:rsidP="00342207">
      <w:pPr>
        <w:pStyle w:val="1"/>
        <w:spacing w:line="276" w:lineRule="auto"/>
        <w:rPr>
          <w:bCs/>
          <w:sz w:val="26"/>
          <w:szCs w:val="26"/>
        </w:rPr>
      </w:pPr>
    </w:p>
    <w:p w:rsidR="00342207" w:rsidRPr="00B10449" w:rsidRDefault="00342207" w:rsidP="00342207">
      <w:pPr>
        <w:pStyle w:val="1"/>
        <w:spacing w:line="276" w:lineRule="auto"/>
        <w:rPr>
          <w:bCs/>
          <w:sz w:val="26"/>
          <w:szCs w:val="26"/>
        </w:rPr>
      </w:pPr>
      <w:r w:rsidRPr="00B10449">
        <w:rPr>
          <w:bCs/>
          <w:sz w:val="26"/>
          <w:szCs w:val="26"/>
        </w:rPr>
        <w:t>Міський голова                                                          Ігор Матвійчук</w:t>
      </w:r>
    </w:p>
    <w:p w:rsidR="006A5EDD" w:rsidRPr="007473FB" w:rsidRDefault="007B75F8" w:rsidP="006A5EDD">
      <w:pPr>
        <w:ind w:left="3540"/>
        <w:rPr>
          <w:color w:val="1D1D1B"/>
          <w:sz w:val="26"/>
          <w:szCs w:val="26"/>
          <w:lang w:eastAsia="uk-UA"/>
        </w:rPr>
      </w:pPr>
      <w:r>
        <w:rPr>
          <w:color w:val="1D1D1B"/>
          <w:sz w:val="26"/>
          <w:szCs w:val="26"/>
          <w:lang w:eastAsia="uk-UA"/>
        </w:rPr>
        <w:t xml:space="preserve"> </w:t>
      </w:r>
    </w:p>
    <w:sectPr w:rsidR="006A5EDD" w:rsidRPr="007473FB" w:rsidSect="00A2675C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robaPro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1C64E4"/>
    <w:multiLevelType w:val="hybridMultilevel"/>
    <w:tmpl w:val="EBB8AD9E"/>
    <w:lvl w:ilvl="0" w:tplc="AF5006A2">
      <w:start w:val="1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>
    <w:nsid w:val="51C81A61"/>
    <w:multiLevelType w:val="hybridMultilevel"/>
    <w:tmpl w:val="8518929C"/>
    <w:lvl w:ilvl="0" w:tplc="8530001C">
      <w:numFmt w:val="bullet"/>
      <w:lvlText w:val="-"/>
      <w:lvlJc w:val="left"/>
      <w:pPr>
        <w:ind w:left="720" w:hanging="360"/>
      </w:pPr>
      <w:rPr>
        <w:rFonts w:ascii="ProbaPro" w:eastAsia="Times New Roman" w:hAnsi="ProbaPro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E9B33DF"/>
    <w:multiLevelType w:val="multilevel"/>
    <w:tmpl w:val="2DAC7634"/>
    <w:lvl w:ilvl="0">
      <w:start w:val="1"/>
      <w:numFmt w:val="decimal"/>
      <w:lvlText w:val="%1."/>
      <w:lvlJc w:val="left"/>
      <w:pPr>
        <w:ind w:left="510" w:hanging="51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1287" w:hanging="720"/>
      </w:pPr>
      <w:rPr>
        <w:rFonts w:ascii="Times New Roman" w:eastAsia="Times New Roman" w:hAnsi="Times New Roman" w:cs="Times New Roman"/>
        <w:b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b/>
      </w:rPr>
    </w:lvl>
  </w:abstractNum>
  <w:abstractNum w:abstractNumId="3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659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66553"/>
    <w:rsid w:val="0000073F"/>
    <w:rsid w:val="00010C88"/>
    <w:rsid w:val="00020B5C"/>
    <w:rsid w:val="0003010E"/>
    <w:rsid w:val="0007639A"/>
    <w:rsid w:val="00095C2A"/>
    <w:rsid w:val="000C0F1B"/>
    <w:rsid w:val="000C39BE"/>
    <w:rsid w:val="000C7440"/>
    <w:rsid w:val="000E0E2F"/>
    <w:rsid w:val="000F267D"/>
    <w:rsid w:val="000F7B59"/>
    <w:rsid w:val="00101663"/>
    <w:rsid w:val="00101F8C"/>
    <w:rsid w:val="00111B95"/>
    <w:rsid w:val="00122625"/>
    <w:rsid w:val="0012280C"/>
    <w:rsid w:val="00133F33"/>
    <w:rsid w:val="00134095"/>
    <w:rsid w:val="00136280"/>
    <w:rsid w:val="00175874"/>
    <w:rsid w:val="00177E2F"/>
    <w:rsid w:val="00183A64"/>
    <w:rsid w:val="0018632D"/>
    <w:rsid w:val="001A1D2B"/>
    <w:rsid w:val="001D0129"/>
    <w:rsid w:val="001D0884"/>
    <w:rsid w:val="001D2CFE"/>
    <w:rsid w:val="001D5511"/>
    <w:rsid w:val="001D6F7E"/>
    <w:rsid w:val="001E695E"/>
    <w:rsid w:val="00203326"/>
    <w:rsid w:val="00204F85"/>
    <w:rsid w:val="00207361"/>
    <w:rsid w:val="00210EC1"/>
    <w:rsid w:val="00214642"/>
    <w:rsid w:val="00225298"/>
    <w:rsid w:val="00227F52"/>
    <w:rsid w:val="00236560"/>
    <w:rsid w:val="00243FC3"/>
    <w:rsid w:val="002453F9"/>
    <w:rsid w:val="002471C2"/>
    <w:rsid w:val="0025621A"/>
    <w:rsid w:val="00260CC5"/>
    <w:rsid w:val="00281B8A"/>
    <w:rsid w:val="002951C5"/>
    <w:rsid w:val="002B18CC"/>
    <w:rsid w:val="002B34F5"/>
    <w:rsid w:val="002E148A"/>
    <w:rsid w:val="002F0BA0"/>
    <w:rsid w:val="002F3127"/>
    <w:rsid w:val="002F4123"/>
    <w:rsid w:val="003146BC"/>
    <w:rsid w:val="00334C11"/>
    <w:rsid w:val="00342207"/>
    <w:rsid w:val="0035048B"/>
    <w:rsid w:val="0036281A"/>
    <w:rsid w:val="00365B86"/>
    <w:rsid w:val="00366553"/>
    <w:rsid w:val="00376E62"/>
    <w:rsid w:val="00382858"/>
    <w:rsid w:val="00386FEC"/>
    <w:rsid w:val="00395F7E"/>
    <w:rsid w:val="003A1E08"/>
    <w:rsid w:val="003A3D7A"/>
    <w:rsid w:val="003A69E4"/>
    <w:rsid w:val="003B0092"/>
    <w:rsid w:val="003B1783"/>
    <w:rsid w:val="003B52EE"/>
    <w:rsid w:val="003B72EE"/>
    <w:rsid w:val="003C3DEA"/>
    <w:rsid w:val="003D776D"/>
    <w:rsid w:val="003E0CF8"/>
    <w:rsid w:val="003E5760"/>
    <w:rsid w:val="003F0F75"/>
    <w:rsid w:val="00410B0B"/>
    <w:rsid w:val="00424645"/>
    <w:rsid w:val="004379D6"/>
    <w:rsid w:val="00441495"/>
    <w:rsid w:val="0045472A"/>
    <w:rsid w:val="00486D15"/>
    <w:rsid w:val="00487A64"/>
    <w:rsid w:val="004972A9"/>
    <w:rsid w:val="004A3130"/>
    <w:rsid w:val="004B1C47"/>
    <w:rsid w:val="004B2823"/>
    <w:rsid w:val="004B31A9"/>
    <w:rsid w:val="004D2182"/>
    <w:rsid w:val="004E6E91"/>
    <w:rsid w:val="004F1C9E"/>
    <w:rsid w:val="0050753D"/>
    <w:rsid w:val="00512D9B"/>
    <w:rsid w:val="00537D56"/>
    <w:rsid w:val="00540A08"/>
    <w:rsid w:val="005A7F29"/>
    <w:rsid w:val="005B04CD"/>
    <w:rsid w:val="005C48E6"/>
    <w:rsid w:val="005C527F"/>
    <w:rsid w:val="005D7BB0"/>
    <w:rsid w:val="00613EC1"/>
    <w:rsid w:val="006241AE"/>
    <w:rsid w:val="00636367"/>
    <w:rsid w:val="0064635F"/>
    <w:rsid w:val="00670EDB"/>
    <w:rsid w:val="00685003"/>
    <w:rsid w:val="006A5EDD"/>
    <w:rsid w:val="006A7F56"/>
    <w:rsid w:val="006B7A0D"/>
    <w:rsid w:val="006C4E0C"/>
    <w:rsid w:val="006D0FAE"/>
    <w:rsid w:val="006D1613"/>
    <w:rsid w:val="006D2CE0"/>
    <w:rsid w:val="006D39AD"/>
    <w:rsid w:val="006E0D9F"/>
    <w:rsid w:val="006E18D4"/>
    <w:rsid w:val="00707AC7"/>
    <w:rsid w:val="007109F2"/>
    <w:rsid w:val="007373D7"/>
    <w:rsid w:val="007473FB"/>
    <w:rsid w:val="00750B1E"/>
    <w:rsid w:val="00750E25"/>
    <w:rsid w:val="00771B8D"/>
    <w:rsid w:val="00781D63"/>
    <w:rsid w:val="007A44B7"/>
    <w:rsid w:val="007A63A6"/>
    <w:rsid w:val="007B7412"/>
    <w:rsid w:val="007B75F8"/>
    <w:rsid w:val="007C7EA9"/>
    <w:rsid w:val="007E7238"/>
    <w:rsid w:val="008017C6"/>
    <w:rsid w:val="008035CC"/>
    <w:rsid w:val="0080505E"/>
    <w:rsid w:val="008256D5"/>
    <w:rsid w:val="00840DC6"/>
    <w:rsid w:val="00850C71"/>
    <w:rsid w:val="00852D62"/>
    <w:rsid w:val="0086163F"/>
    <w:rsid w:val="00870E57"/>
    <w:rsid w:val="00872A68"/>
    <w:rsid w:val="00875F76"/>
    <w:rsid w:val="00893E82"/>
    <w:rsid w:val="008A119B"/>
    <w:rsid w:val="008B6214"/>
    <w:rsid w:val="008B742A"/>
    <w:rsid w:val="008C1FA6"/>
    <w:rsid w:val="008D6426"/>
    <w:rsid w:val="00910AD0"/>
    <w:rsid w:val="009158B8"/>
    <w:rsid w:val="0092406F"/>
    <w:rsid w:val="00964E56"/>
    <w:rsid w:val="00973637"/>
    <w:rsid w:val="00975D11"/>
    <w:rsid w:val="009A1449"/>
    <w:rsid w:val="009A56E0"/>
    <w:rsid w:val="009D163F"/>
    <w:rsid w:val="009E471A"/>
    <w:rsid w:val="00A1297C"/>
    <w:rsid w:val="00A14376"/>
    <w:rsid w:val="00A231C9"/>
    <w:rsid w:val="00A2675C"/>
    <w:rsid w:val="00A63BA7"/>
    <w:rsid w:val="00A65213"/>
    <w:rsid w:val="00A700C3"/>
    <w:rsid w:val="00A926B9"/>
    <w:rsid w:val="00AA2091"/>
    <w:rsid w:val="00AA5E8F"/>
    <w:rsid w:val="00AB7952"/>
    <w:rsid w:val="00AC7BAC"/>
    <w:rsid w:val="00AD6012"/>
    <w:rsid w:val="00AE0145"/>
    <w:rsid w:val="00AE6298"/>
    <w:rsid w:val="00AF0A8E"/>
    <w:rsid w:val="00B100E7"/>
    <w:rsid w:val="00B23B41"/>
    <w:rsid w:val="00B4358B"/>
    <w:rsid w:val="00B57A61"/>
    <w:rsid w:val="00B84A10"/>
    <w:rsid w:val="00B84D0B"/>
    <w:rsid w:val="00BA10B4"/>
    <w:rsid w:val="00BA125C"/>
    <w:rsid w:val="00BA15C2"/>
    <w:rsid w:val="00BC7C3E"/>
    <w:rsid w:val="00BD4295"/>
    <w:rsid w:val="00BF484C"/>
    <w:rsid w:val="00C11465"/>
    <w:rsid w:val="00C21F73"/>
    <w:rsid w:val="00C33552"/>
    <w:rsid w:val="00C43685"/>
    <w:rsid w:val="00C61142"/>
    <w:rsid w:val="00C632EF"/>
    <w:rsid w:val="00C744E1"/>
    <w:rsid w:val="00C75B68"/>
    <w:rsid w:val="00C77CC2"/>
    <w:rsid w:val="00C90ECD"/>
    <w:rsid w:val="00C92876"/>
    <w:rsid w:val="00CA2103"/>
    <w:rsid w:val="00CA54B6"/>
    <w:rsid w:val="00CB3A4B"/>
    <w:rsid w:val="00CC2DD0"/>
    <w:rsid w:val="00CF1608"/>
    <w:rsid w:val="00D256B2"/>
    <w:rsid w:val="00D37C0D"/>
    <w:rsid w:val="00D410CC"/>
    <w:rsid w:val="00D72815"/>
    <w:rsid w:val="00D82D7A"/>
    <w:rsid w:val="00D946A6"/>
    <w:rsid w:val="00DA7794"/>
    <w:rsid w:val="00DC4A2E"/>
    <w:rsid w:val="00DF11B2"/>
    <w:rsid w:val="00E06A4C"/>
    <w:rsid w:val="00E323DD"/>
    <w:rsid w:val="00E442CA"/>
    <w:rsid w:val="00E52F56"/>
    <w:rsid w:val="00E57963"/>
    <w:rsid w:val="00E70F97"/>
    <w:rsid w:val="00E80015"/>
    <w:rsid w:val="00E84A15"/>
    <w:rsid w:val="00EA1CA6"/>
    <w:rsid w:val="00EC6DAF"/>
    <w:rsid w:val="00ED2CD7"/>
    <w:rsid w:val="00EE4661"/>
    <w:rsid w:val="00EF1F23"/>
    <w:rsid w:val="00EF4417"/>
    <w:rsid w:val="00F06AB7"/>
    <w:rsid w:val="00F22A73"/>
    <w:rsid w:val="00F244E6"/>
    <w:rsid w:val="00F24B8E"/>
    <w:rsid w:val="00F408B0"/>
    <w:rsid w:val="00F50CF6"/>
    <w:rsid w:val="00F514F2"/>
    <w:rsid w:val="00F52E18"/>
    <w:rsid w:val="00F6482F"/>
    <w:rsid w:val="00F7378B"/>
    <w:rsid w:val="00F76348"/>
    <w:rsid w:val="00F81B60"/>
    <w:rsid w:val="00F87959"/>
    <w:rsid w:val="00FB113B"/>
    <w:rsid w:val="00FB43F5"/>
    <w:rsid w:val="00FC5A8A"/>
    <w:rsid w:val="00FC5FEF"/>
    <w:rsid w:val="00FD2773"/>
    <w:rsid w:val="00FF20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6553"/>
    <w:rPr>
      <w:rFonts w:ascii="Times New Roman" w:eastAsia="Times New Roman" w:hAnsi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E6E91"/>
    <w:pPr>
      <w:keepNext/>
      <w:outlineLvl w:val="0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1E695E"/>
    <w:rPr>
      <w:b/>
      <w:bCs/>
    </w:rPr>
  </w:style>
  <w:style w:type="paragraph" w:styleId="a4">
    <w:name w:val="No Spacing"/>
    <w:uiPriority w:val="1"/>
    <w:qFormat/>
    <w:rsid w:val="001E695E"/>
    <w:rPr>
      <w:sz w:val="22"/>
      <w:szCs w:val="22"/>
      <w:lang w:eastAsia="en-US"/>
    </w:rPr>
  </w:style>
  <w:style w:type="paragraph" w:styleId="a5">
    <w:name w:val="Normal (Web)"/>
    <w:basedOn w:val="a"/>
    <w:uiPriority w:val="99"/>
    <w:unhideWhenUsed/>
    <w:rsid w:val="00366553"/>
    <w:pPr>
      <w:spacing w:before="100" w:beforeAutospacing="1" w:after="100" w:afterAutospacing="1"/>
    </w:pPr>
    <w:rPr>
      <w:lang w:eastAsia="uk-UA"/>
    </w:rPr>
  </w:style>
  <w:style w:type="paragraph" w:customStyle="1" w:styleId="docdata">
    <w:name w:val="docdata"/>
    <w:aliases w:val="docy,v5,5553,baiaagaaboqcaaad5xmaaax1ewaaaaaaaaaaaaaaaaaaaaaaaaaaaaaaaaaaaaaaaaaaaaaaaaaaaaaaaaaaaaaaaaaaaaaaaaaaaaaaaaaaaaaaaaaaaaaaaaaaaaaaaaaaaaaaaaaaaaaaaaaaaaaaaaaaaaaaaaaaaaaaaaaaaaaaaaaaaaaaaaaaaaaaaaaaaaaaaaaaaaaaaaaaaaaaaaaaaaaaaaaaaaaa"/>
    <w:basedOn w:val="a"/>
    <w:rsid w:val="00366553"/>
    <w:pPr>
      <w:spacing w:before="100" w:beforeAutospacing="1" w:after="100" w:afterAutospacing="1"/>
    </w:pPr>
    <w:rPr>
      <w:lang w:eastAsia="uk-UA"/>
    </w:rPr>
  </w:style>
  <w:style w:type="character" w:customStyle="1" w:styleId="10">
    <w:name w:val="Заголовок 1 Знак"/>
    <w:basedOn w:val="a0"/>
    <w:link w:val="1"/>
    <w:rsid w:val="004E6E91"/>
    <w:rPr>
      <w:rFonts w:ascii="Times New Roman" w:eastAsia="Times New Roman" w:hAnsi="Times New Roman"/>
      <w:sz w:val="24"/>
      <w:lang w:eastAsia="ru-RU"/>
    </w:rPr>
  </w:style>
  <w:style w:type="paragraph" w:styleId="a6">
    <w:name w:val="Subtitle"/>
    <w:basedOn w:val="a"/>
    <w:link w:val="a7"/>
    <w:qFormat/>
    <w:rsid w:val="004E6E91"/>
    <w:pPr>
      <w:spacing w:after="60" w:line="276" w:lineRule="auto"/>
      <w:jc w:val="center"/>
      <w:outlineLvl w:val="1"/>
    </w:pPr>
    <w:rPr>
      <w:rFonts w:ascii="Arial" w:hAnsi="Arial" w:cs="Arial"/>
      <w:lang w:val="ru-RU"/>
    </w:rPr>
  </w:style>
  <w:style w:type="character" w:customStyle="1" w:styleId="a7">
    <w:name w:val="Подзаголовок Знак"/>
    <w:basedOn w:val="a0"/>
    <w:link w:val="a6"/>
    <w:rsid w:val="004E6E91"/>
    <w:rPr>
      <w:rFonts w:ascii="Arial" w:eastAsia="Times New Roman" w:hAnsi="Arial" w:cs="Arial"/>
      <w:sz w:val="24"/>
      <w:szCs w:val="24"/>
      <w:lang w:val="ru-RU" w:eastAsia="ru-RU"/>
    </w:rPr>
  </w:style>
  <w:style w:type="paragraph" w:styleId="a8">
    <w:name w:val="Balloon Text"/>
    <w:basedOn w:val="a"/>
    <w:link w:val="a9"/>
    <w:uiPriority w:val="99"/>
    <w:semiHidden/>
    <w:unhideWhenUsed/>
    <w:rsid w:val="00C3355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33552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7473FB"/>
    <w:pPr>
      <w:ind w:left="720"/>
      <w:contextualSpacing/>
    </w:pPr>
    <w:rPr>
      <w:lang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555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0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9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06443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291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705797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3478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229777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4072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2406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43077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7518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805975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0395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402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7736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344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064725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066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682</Words>
  <Characters>389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user</cp:lastModifiedBy>
  <cp:revision>4</cp:revision>
  <cp:lastPrinted>2020-09-30T13:04:00Z</cp:lastPrinted>
  <dcterms:created xsi:type="dcterms:W3CDTF">2020-09-30T12:32:00Z</dcterms:created>
  <dcterms:modified xsi:type="dcterms:W3CDTF">2020-09-30T13:05:00Z</dcterms:modified>
</cp:coreProperties>
</file>