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16E6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16E6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1D0884">
        <w:rPr>
          <w:b/>
          <w:sz w:val="26"/>
          <w:szCs w:val="26"/>
          <w:u w:val="single"/>
        </w:rPr>
        <w:t>.2020     №  3520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B57BF" w:rsidRPr="000B57BF" w:rsidRDefault="000B57BF" w:rsidP="000B57BF">
                  <w:pPr>
                    <w:rPr>
                      <w:sz w:val="26"/>
                      <w:szCs w:val="26"/>
                    </w:rPr>
                  </w:pPr>
                  <w:r w:rsidRPr="000B57BF">
                    <w:rPr>
                      <w:sz w:val="26"/>
                      <w:szCs w:val="26"/>
                    </w:rPr>
                    <w:t>Про затвердження проекту землеустрою</w:t>
                  </w:r>
                </w:p>
                <w:p w:rsidR="000B57BF" w:rsidRPr="000B57BF" w:rsidRDefault="000B57BF" w:rsidP="000B57BF">
                  <w:pPr>
                    <w:rPr>
                      <w:sz w:val="26"/>
                      <w:szCs w:val="26"/>
                    </w:rPr>
                  </w:pPr>
                  <w:r w:rsidRPr="000B57BF">
                    <w:rPr>
                      <w:sz w:val="26"/>
                      <w:szCs w:val="26"/>
                    </w:rPr>
                    <w:t xml:space="preserve">щодо відведення земельної ділянки </w:t>
                  </w:r>
                </w:p>
                <w:p w:rsidR="000B57BF" w:rsidRPr="000B57BF" w:rsidRDefault="000B57BF" w:rsidP="000B57BF">
                  <w:pPr>
                    <w:rPr>
                      <w:b/>
                      <w:sz w:val="26"/>
                      <w:szCs w:val="26"/>
                    </w:rPr>
                  </w:pPr>
                  <w:r w:rsidRPr="000B57BF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0B57BF">
                    <w:rPr>
                      <w:sz w:val="26"/>
                      <w:szCs w:val="26"/>
                    </w:rPr>
                    <w:t xml:space="preserve"> для </w:t>
                  </w:r>
                  <w:r w:rsidRPr="000B57BF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</w:p>
                <w:p w:rsidR="000B57BF" w:rsidRPr="000B57BF" w:rsidRDefault="000B57BF" w:rsidP="000B57BF">
                  <w:pPr>
                    <w:rPr>
                      <w:b/>
                      <w:sz w:val="26"/>
                      <w:szCs w:val="26"/>
                    </w:rPr>
                  </w:pPr>
                  <w:r w:rsidRPr="000B57BF">
                    <w:rPr>
                      <w:b/>
                      <w:sz w:val="26"/>
                      <w:szCs w:val="26"/>
                    </w:rPr>
                    <w:t>гр. Романко Г.В.</w:t>
                  </w:r>
                </w:p>
                <w:p w:rsidR="004E6E91" w:rsidRPr="000B57BF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473FB" w:rsidRPr="007473FB" w:rsidRDefault="007473FB" w:rsidP="000B57BF">
      <w:pPr>
        <w:jc w:val="both"/>
        <w:rPr>
          <w:sz w:val="26"/>
          <w:szCs w:val="26"/>
        </w:rPr>
      </w:pPr>
    </w:p>
    <w:p w:rsidR="000B57BF" w:rsidRPr="000B57BF" w:rsidRDefault="000B57BF" w:rsidP="000B57BF">
      <w:pPr>
        <w:jc w:val="both"/>
        <w:rPr>
          <w:sz w:val="26"/>
          <w:szCs w:val="26"/>
        </w:rPr>
      </w:pPr>
      <w:r w:rsidRPr="00147056">
        <w:tab/>
      </w:r>
      <w:r w:rsidRPr="000B57BF">
        <w:rPr>
          <w:sz w:val="26"/>
          <w:szCs w:val="26"/>
        </w:rPr>
        <w:t xml:space="preserve"> Розглянувши заяву </w:t>
      </w:r>
      <w:r w:rsidRPr="000B57BF">
        <w:rPr>
          <w:b/>
          <w:sz w:val="26"/>
          <w:szCs w:val="26"/>
        </w:rPr>
        <w:t>громадянки Романко Галини Василівни</w:t>
      </w:r>
      <w:r>
        <w:rPr>
          <w:b/>
          <w:sz w:val="26"/>
          <w:szCs w:val="26"/>
        </w:rPr>
        <w:t xml:space="preserve"> </w:t>
      </w:r>
      <w:r w:rsidRPr="000B57BF">
        <w:rPr>
          <w:sz w:val="26"/>
          <w:szCs w:val="26"/>
        </w:rPr>
        <w:t xml:space="preserve">про  затвердження проекту землеустрою щодо відведення земельної ділянки в оренду для ведення городництва, керуючись  Законом України «Про місцеве самоврядування в Україні» та  ст.ст. 12, 36, 124 Земельного Кодексу України,враховуючи рекомендації постійної комісії міської ради з питань будівництва та землеустрою, а також постійної комісії міської ради з питань розвитку промисловості і підприємництва, власності та екології, міська </w:t>
      </w:r>
      <w:proofErr w:type="spellStart"/>
      <w:r w:rsidRPr="000B57BF">
        <w:rPr>
          <w:sz w:val="26"/>
          <w:szCs w:val="26"/>
        </w:rPr>
        <w:t>pада</w:t>
      </w:r>
      <w:proofErr w:type="spellEnd"/>
    </w:p>
    <w:p w:rsidR="000B57BF" w:rsidRDefault="000B57BF" w:rsidP="000B57BF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0B57BF">
        <w:rPr>
          <w:b/>
          <w:bCs/>
          <w:sz w:val="26"/>
          <w:szCs w:val="26"/>
        </w:rPr>
        <w:t>ВИРІШИЛА:</w:t>
      </w:r>
    </w:p>
    <w:p w:rsidR="000B57BF" w:rsidRPr="000B57BF" w:rsidRDefault="000B57BF" w:rsidP="000B57BF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0B57BF" w:rsidRPr="000B57BF" w:rsidRDefault="000B57BF" w:rsidP="000B57BF">
      <w:pPr>
        <w:ind w:firstLine="708"/>
        <w:jc w:val="both"/>
        <w:rPr>
          <w:sz w:val="26"/>
          <w:szCs w:val="26"/>
        </w:rPr>
      </w:pPr>
      <w:r w:rsidRPr="000B57BF">
        <w:rPr>
          <w:b/>
          <w:bCs/>
          <w:sz w:val="26"/>
          <w:szCs w:val="26"/>
        </w:rPr>
        <w:t xml:space="preserve">1. Затвердити </w:t>
      </w:r>
      <w:r w:rsidRPr="000B57BF">
        <w:rPr>
          <w:sz w:val="26"/>
          <w:szCs w:val="26"/>
        </w:rPr>
        <w:t xml:space="preserve">громадянці </w:t>
      </w:r>
      <w:r w:rsidRPr="000B57BF">
        <w:rPr>
          <w:b/>
          <w:sz w:val="26"/>
          <w:szCs w:val="26"/>
        </w:rPr>
        <w:t>Романко Галині Василівні</w:t>
      </w:r>
      <w:r>
        <w:rPr>
          <w:b/>
          <w:sz w:val="26"/>
          <w:szCs w:val="26"/>
        </w:rPr>
        <w:t xml:space="preserve"> </w:t>
      </w:r>
      <w:r w:rsidRPr="000B57BF">
        <w:rPr>
          <w:sz w:val="26"/>
          <w:szCs w:val="26"/>
        </w:rPr>
        <w:t>проект землеустрою щодо відведення земельної ділянки</w:t>
      </w:r>
      <w:r>
        <w:rPr>
          <w:sz w:val="26"/>
          <w:szCs w:val="26"/>
        </w:rPr>
        <w:t xml:space="preserve"> </w:t>
      </w:r>
      <w:r w:rsidRPr="000B57BF">
        <w:rPr>
          <w:sz w:val="26"/>
          <w:szCs w:val="26"/>
        </w:rPr>
        <w:t xml:space="preserve">та надати </w:t>
      </w:r>
      <w:r w:rsidRPr="000B57BF">
        <w:rPr>
          <w:b/>
          <w:sz w:val="26"/>
          <w:szCs w:val="26"/>
        </w:rPr>
        <w:t>в оренду</w:t>
      </w:r>
      <w:r w:rsidRPr="000B57BF">
        <w:rPr>
          <w:sz w:val="26"/>
          <w:szCs w:val="26"/>
        </w:rPr>
        <w:t xml:space="preserve"> терміном на </w:t>
      </w:r>
      <w:r w:rsidRPr="000B57BF">
        <w:rPr>
          <w:b/>
          <w:sz w:val="26"/>
          <w:szCs w:val="26"/>
        </w:rPr>
        <w:t xml:space="preserve">5 (п’ять) років </w:t>
      </w:r>
      <w:r w:rsidRPr="000B57BF">
        <w:rPr>
          <w:sz w:val="26"/>
          <w:szCs w:val="26"/>
        </w:rPr>
        <w:t xml:space="preserve">земельну ділянку (кадастровий номер 2610400000:28:005:0185) (код цільового призначення: 01.07; категорія земель: землі сільськогосподарського призначення) в районі </w:t>
      </w:r>
      <w:r w:rsidRPr="000B57BF">
        <w:rPr>
          <w:b/>
          <w:sz w:val="26"/>
          <w:szCs w:val="26"/>
        </w:rPr>
        <w:t xml:space="preserve">вул. Польова, 44 </w:t>
      </w:r>
      <w:r w:rsidRPr="000B57BF">
        <w:rPr>
          <w:sz w:val="26"/>
          <w:szCs w:val="26"/>
        </w:rPr>
        <w:t xml:space="preserve">орієнтовною </w:t>
      </w:r>
      <w:r w:rsidRPr="000B57BF">
        <w:rPr>
          <w:b/>
          <w:sz w:val="26"/>
          <w:szCs w:val="26"/>
        </w:rPr>
        <w:t>площею 0,1549 га для ведення городництва</w:t>
      </w:r>
      <w:r w:rsidRPr="000B57BF">
        <w:rPr>
          <w:bCs/>
          <w:sz w:val="26"/>
          <w:szCs w:val="26"/>
        </w:rPr>
        <w:t>.</w:t>
      </w:r>
    </w:p>
    <w:p w:rsidR="000B57BF" w:rsidRPr="000B57BF" w:rsidRDefault="000B57BF" w:rsidP="000B57BF">
      <w:pPr>
        <w:ind w:firstLine="708"/>
        <w:jc w:val="both"/>
        <w:rPr>
          <w:sz w:val="26"/>
          <w:szCs w:val="26"/>
        </w:rPr>
      </w:pPr>
      <w:r w:rsidRPr="000B57BF">
        <w:rPr>
          <w:b/>
          <w:sz w:val="26"/>
          <w:szCs w:val="26"/>
        </w:rPr>
        <w:t>2</w:t>
      </w:r>
      <w:r w:rsidRPr="000B57BF">
        <w:rPr>
          <w:sz w:val="26"/>
          <w:szCs w:val="26"/>
        </w:rPr>
        <w:t xml:space="preserve">. Землекористувачу забезпечити постійний доступ до </w:t>
      </w:r>
      <w:proofErr w:type="spellStart"/>
      <w:r w:rsidRPr="000B57BF">
        <w:rPr>
          <w:sz w:val="26"/>
          <w:szCs w:val="26"/>
        </w:rPr>
        <w:t>iснуючих</w:t>
      </w:r>
      <w:proofErr w:type="spellEnd"/>
      <w:r w:rsidRPr="000B57BF">
        <w:rPr>
          <w:sz w:val="26"/>
          <w:szCs w:val="26"/>
        </w:rPr>
        <w:t xml:space="preserve"> на ділянці</w:t>
      </w:r>
      <w:r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iнженеpних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меpеж</w:t>
      </w:r>
      <w:proofErr w:type="spellEnd"/>
      <w:r w:rsidRPr="000B57BF">
        <w:rPr>
          <w:sz w:val="26"/>
          <w:szCs w:val="26"/>
        </w:rPr>
        <w:t xml:space="preserve"> для їх </w:t>
      </w:r>
      <w:proofErr w:type="spellStart"/>
      <w:r w:rsidRPr="000B57BF">
        <w:rPr>
          <w:sz w:val="26"/>
          <w:szCs w:val="26"/>
        </w:rPr>
        <w:t>pемонту</w:t>
      </w:r>
      <w:proofErr w:type="spellEnd"/>
      <w:r>
        <w:rPr>
          <w:sz w:val="26"/>
          <w:szCs w:val="26"/>
        </w:rPr>
        <w:t xml:space="preserve"> </w:t>
      </w:r>
      <w:r w:rsidRPr="000B57BF">
        <w:rPr>
          <w:sz w:val="26"/>
          <w:szCs w:val="26"/>
        </w:rPr>
        <w:t xml:space="preserve">i обслуговування, </w:t>
      </w:r>
      <w:proofErr w:type="spellStart"/>
      <w:r w:rsidRPr="000B57BF">
        <w:rPr>
          <w:sz w:val="26"/>
          <w:szCs w:val="26"/>
        </w:rPr>
        <w:t>дотpимуватись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пpавил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викоpистання</w:t>
      </w:r>
      <w:proofErr w:type="spellEnd"/>
      <w:r w:rsidRPr="000B57BF">
        <w:rPr>
          <w:sz w:val="26"/>
          <w:szCs w:val="26"/>
        </w:rPr>
        <w:t xml:space="preserve"> землі в </w:t>
      </w:r>
      <w:proofErr w:type="spellStart"/>
      <w:r w:rsidRPr="000B57BF">
        <w:rPr>
          <w:sz w:val="26"/>
          <w:szCs w:val="26"/>
        </w:rPr>
        <w:t>охоpоннiй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зонi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меpеж</w:t>
      </w:r>
      <w:proofErr w:type="spellEnd"/>
      <w:r>
        <w:rPr>
          <w:sz w:val="26"/>
          <w:szCs w:val="26"/>
        </w:rPr>
        <w:t xml:space="preserve"> i</w:t>
      </w:r>
      <w:r w:rsidRPr="000B57BF">
        <w:rPr>
          <w:sz w:val="26"/>
          <w:szCs w:val="26"/>
        </w:rPr>
        <w:t xml:space="preserve"> не чинити </w:t>
      </w:r>
      <w:proofErr w:type="spellStart"/>
      <w:r w:rsidRPr="000B57BF">
        <w:rPr>
          <w:sz w:val="26"/>
          <w:szCs w:val="26"/>
        </w:rPr>
        <w:t>пеpешкод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пpи</w:t>
      </w:r>
      <w:proofErr w:type="spellEnd"/>
      <w:r w:rsidRPr="000B57BF">
        <w:rPr>
          <w:sz w:val="26"/>
          <w:szCs w:val="26"/>
        </w:rPr>
        <w:t xml:space="preserve"> </w:t>
      </w:r>
      <w:proofErr w:type="spellStart"/>
      <w:r w:rsidRPr="000B57BF">
        <w:rPr>
          <w:sz w:val="26"/>
          <w:szCs w:val="26"/>
        </w:rPr>
        <w:t>будiвництвi</w:t>
      </w:r>
      <w:proofErr w:type="spellEnd"/>
      <w:r w:rsidRPr="000B57BF">
        <w:rPr>
          <w:sz w:val="26"/>
          <w:szCs w:val="26"/>
        </w:rPr>
        <w:t xml:space="preserve"> нових.</w:t>
      </w:r>
    </w:p>
    <w:p w:rsidR="000B57BF" w:rsidRPr="000B57BF" w:rsidRDefault="000B57BF" w:rsidP="000B5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B57BF">
        <w:rPr>
          <w:b/>
          <w:bCs/>
          <w:sz w:val="26"/>
          <w:szCs w:val="26"/>
        </w:rPr>
        <w:t xml:space="preserve">3. </w:t>
      </w:r>
      <w:r w:rsidRPr="000B57BF">
        <w:rPr>
          <w:bCs/>
          <w:sz w:val="26"/>
          <w:szCs w:val="26"/>
        </w:rPr>
        <w:t xml:space="preserve">Зобов’язати громадянку </w:t>
      </w:r>
      <w:r w:rsidRPr="000B57BF">
        <w:rPr>
          <w:b/>
          <w:sz w:val="26"/>
          <w:szCs w:val="26"/>
        </w:rPr>
        <w:t>Романко Галину Василівну</w:t>
      </w:r>
      <w:r>
        <w:rPr>
          <w:b/>
          <w:sz w:val="26"/>
          <w:szCs w:val="26"/>
        </w:rPr>
        <w:t xml:space="preserve"> </w:t>
      </w:r>
      <w:r w:rsidRPr="000B57BF">
        <w:rPr>
          <w:bCs/>
          <w:sz w:val="26"/>
          <w:szCs w:val="26"/>
        </w:rPr>
        <w:t>в</w:t>
      </w:r>
      <w:r w:rsidRPr="000B57BF">
        <w:rPr>
          <w:sz w:val="26"/>
          <w:szCs w:val="26"/>
        </w:rPr>
        <w:t xml:space="preserve"> місячний термін</w:t>
      </w:r>
      <w:r>
        <w:rPr>
          <w:sz w:val="26"/>
          <w:szCs w:val="26"/>
        </w:rPr>
        <w:t xml:space="preserve"> </w:t>
      </w:r>
      <w:r w:rsidRPr="000B57BF">
        <w:rPr>
          <w:sz w:val="26"/>
          <w:szCs w:val="26"/>
        </w:rPr>
        <w:t>укласти договір оренди земельної ділянки та подати його на державну реєстрацію.</w:t>
      </w:r>
    </w:p>
    <w:p w:rsidR="000B57BF" w:rsidRPr="000B57BF" w:rsidRDefault="000B57BF" w:rsidP="000B57B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B57BF">
        <w:rPr>
          <w:sz w:val="26"/>
          <w:szCs w:val="26"/>
        </w:rPr>
        <w:tab/>
      </w:r>
      <w:r w:rsidRPr="000B57BF">
        <w:rPr>
          <w:b/>
          <w:sz w:val="26"/>
          <w:szCs w:val="26"/>
        </w:rPr>
        <w:t>4</w:t>
      </w:r>
      <w:r w:rsidRPr="000B57BF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</w:t>
      </w:r>
      <w:r w:rsidRPr="000B57BF">
        <w:rPr>
          <w:sz w:val="26"/>
          <w:szCs w:val="26"/>
        </w:rPr>
        <w:t xml:space="preserve">Після реєстрації  договору оренди земельної ділянки внести зміни в земельно-кадастрові документи. </w:t>
      </w:r>
    </w:p>
    <w:p w:rsidR="000B57BF" w:rsidRPr="000B57BF" w:rsidRDefault="000B57BF" w:rsidP="000B57BF">
      <w:pPr>
        <w:ind w:firstLine="708"/>
        <w:jc w:val="both"/>
        <w:rPr>
          <w:sz w:val="26"/>
          <w:szCs w:val="26"/>
        </w:rPr>
      </w:pPr>
      <w:r w:rsidRPr="000B57BF">
        <w:rPr>
          <w:b/>
          <w:bCs/>
          <w:sz w:val="26"/>
          <w:szCs w:val="26"/>
        </w:rPr>
        <w:t xml:space="preserve">5. </w:t>
      </w:r>
      <w:r w:rsidRPr="000B57BF">
        <w:rPr>
          <w:sz w:val="26"/>
          <w:szCs w:val="26"/>
        </w:rPr>
        <w:t>Контроль за виконанням рішення покласти на посадову особу</w:t>
      </w:r>
      <w:r w:rsidRPr="000B57B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0B57BF">
        <w:rPr>
          <w:sz w:val="26"/>
          <w:szCs w:val="26"/>
        </w:rPr>
        <w:t>.</w:t>
      </w:r>
    </w:p>
    <w:p w:rsidR="000B57BF" w:rsidRPr="000B57BF" w:rsidRDefault="000B57BF" w:rsidP="000B57BF">
      <w:pPr>
        <w:jc w:val="both"/>
        <w:rPr>
          <w:sz w:val="26"/>
          <w:szCs w:val="26"/>
        </w:rPr>
      </w:pPr>
    </w:p>
    <w:p w:rsidR="000B57BF" w:rsidRDefault="000B57BF" w:rsidP="000B57BF">
      <w:pPr>
        <w:jc w:val="both"/>
        <w:rPr>
          <w:bCs/>
          <w:sz w:val="26"/>
          <w:szCs w:val="26"/>
        </w:rPr>
      </w:pPr>
    </w:p>
    <w:p w:rsidR="000B57BF" w:rsidRPr="000B57BF" w:rsidRDefault="000B57BF" w:rsidP="000B57BF">
      <w:pPr>
        <w:jc w:val="both"/>
        <w:rPr>
          <w:rFonts w:ascii="Arial" w:hAnsi="Arial" w:cs="Arial"/>
          <w:sz w:val="26"/>
          <w:szCs w:val="26"/>
        </w:rPr>
      </w:pPr>
      <w:r w:rsidRPr="000B57BF">
        <w:rPr>
          <w:bCs/>
          <w:sz w:val="26"/>
          <w:szCs w:val="26"/>
        </w:rPr>
        <w:t xml:space="preserve">Міський голова                                          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0B57BF">
        <w:rPr>
          <w:bCs/>
          <w:sz w:val="26"/>
          <w:szCs w:val="26"/>
        </w:rPr>
        <w:t>Ігор Матвійчук</w:t>
      </w:r>
    </w:p>
    <w:p w:rsidR="006A5EDD" w:rsidRPr="000B57BF" w:rsidRDefault="007B75F8" w:rsidP="000B57BF">
      <w:pPr>
        <w:ind w:left="3540"/>
        <w:jc w:val="both"/>
        <w:rPr>
          <w:color w:val="1D1D1B"/>
          <w:sz w:val="26"/>
          <w:szCs w:val="26"/>
          <w:lang w:eastAsia="uk-UA"/>
        </w:rPr>
      </w:pPr>
      <w:r w:rsidRPr="000B57B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0B57B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B57BF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16E60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2020-09-30T08:33:00Z</cp:lastPrinted>
  <dcterms:created xsi:type="dcterms:W3CDTF">2020-09-30T06:22:00Z</dcterms:created>
  <dcterms:modified xsi:type="dcterms:W3CDTF">2020-09-30T08:33:00Z</dcterms:modified>
</cp:coreProperties>
</file>