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7410A9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7410A9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2B18CC">
        <w:rPr>
          <w:b/>
          <w:sz w:val="26"/>
          <w:szCs w:val="26"/>
          <w:u w:val="single"/>
        </w:rPr>
        <w:t>8</w:t>
      </w:r>
      <w:r w:rsidR="004E6E91" w:rsidRPr="00685003">
        <w:rPr>
          <w:b/>
          <w:sz w:val="26"/>
          <w:szCs w:val="26"/>
          <w:u w:val="single"/>
        </w:rPr>
        <w:t>.0</w:t>
      </w:r>
      <w:r w:rsidR="00685003">
        <w:rPr>
          <w:b/>
          <w:sz w:val="26"/>
          <w:szCs w:val="26"/>
          <w:u w:val="single"/>
        </w:rPr>
        <w:t>9</w:t>
      </w:r>
      <w:r w:rsidR="00386FEC">
        <w:rPr>
          <w:b/>
          <w:sz w:val="26"/>
          <w:szCs w:val="26"/>
          <w:u w:val="single"/>
        </w:rPr>
        <w:t>.2020     №  351</w:t>
      </w:r>
      <w:r w:rsidR="00486D15">
        <w:rPr>
          <w:b/>
          <w:sz w:val="26"/>
          <w:szCs w:val="26"/>
          <w:u w:val="single"/>
        </w:rPr>
        <w:t>9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6E4033" w:rsidRPr="006E4033" w:rsidRDefault="006E4033" w:rsidP="006E4033">
                  <w:pPr>
                    <w:pStyle w:val="a6"/>
                    <w:spacing w:after="0" w:line="240" w:lineRule="auto"/>
                    <w:ind w:right="-284"/>
                    <w:jc w:val="left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6E4033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6E4033">
                    <w:rPr>
                      <w:rFonts w:ascii="Times New Roman" w:hAnsi="Times New Roman"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6E4033">
                    <w:rPr>
                      <w:rFonts w:ascii="Times New Roman" w:hAnsi="Times New Roman"/>
                      <w:sz w:val="26"/>
                      <w:szCs w:val="26"/>
                    </w:rPr>
                    <w:t xml:space="preserve"> проекту </w:t>
                  </w:r>
                  <w:proofErr w:type="spellStart"/>
                  <w:r w:rsidRPr="006E4033">
                    <w:rPr>
                      <w:rFonts w:ascii="Times New Roman" w:hAnsi="Times New Roman"/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6E4033"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                                                  </w:t>
                  </w:r>
                  <w:r w:rsidRPr="006E4033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6E4033" w:rsidRPr="006E4033" w:rsidRDefault="006E4033" w:rsidP="006E4033">
                  <w:pPr>
                    <w:ind w:right="-284"/>
                    <w:rPr>
                      <w:sz w:val="26"/>
                      <w:szCs w:val="26"/>
                    </w:rPr>
                  </w:pPr>
                  <w:r w:rsidRPr="006E4033">
                    <w:rPr>
                      <w:sz w:val="26"/>
                      <w:szCs w:val="26"/>
                    </w:rPr>
                    <w:t xml:space="preserve">щодо відведення земельної ділянки,                                                               </w:t>
                  </w:r>
                </w:p>
                <w:p w:rsidR="006E4033" w:rsidRPr="006E4033" w:rsidRDefault="006E4033" w:rsidP="006E4033">
                  <w:pPr>
                    <w:ind w:right="-284"/>
                    <w:rPr>
                      <w:sz w:val="26"/>
                      <w:szCs w:val="26"/>
                    </w:rPr>
                  </w:pPr>
                  <w:r w:rsidRPr="006E4033">
                    <w:rPr>
                      <w:sz w:val="26"/>
                      <w:szCs w:val="26"/>
                    </w:rPr>
                    <w:t>цільове призначення якої змінюється із</w:t>
                  </w:r>
                </w:p>
                <w:p w:rsidR="006E4033" w:rsidRPr="006E4033" w:rsidRDefault="006E4033" w:rsidP="006E4033">
                  <w:pPr>
                    <w:ind w:right="-284"/>
                    <w:rPr>
                      <w:sz w:val="26"/>
                      <w:szCs w:val="26"/>
                    </w:rPr>
                  </w:pPr>
                  <w:r w:rsidRPr="006E4033">
                    <w:rPr>
                      <w:sz w:val="26"/>
                      <w:szCs w:val="26"/>
                    </w:rPr>
                    <w:t>земель наданих для  будівництва та</w:t>
                  </w:r>
                </w:p>
                <w:p w:rsidR="006E4033" w:rsidRPr="006E4033" w:rsidRDefault="006E4033" w:rsidP="006E4033">
                  <w:pPr>
                    <w:ind w:right="-284"/>
                    <w:rPr>
                      <w:sz w:val="26"/>
                      <w:szCs w:val="26"/>
                    </w:rPr>
                  </w:pPr>
                  <w:r w:rsidRPr="006E4033">
                    <w:rPr>
                      <w:sz w:val="26"/>
                      <w:szCs w:val="26"/>
                    </w:rPr>
                    <w:t>обслуговування житлового будинку,</w:t>
                  </w:r>
                </w:p>
                <w:p w:rsidR="006E4033" w:rsidRPr="006E4033" w:rsidRDefault="006E4033" w:rsidP="006E4033">
                  <w:pPr>
                    <w:ind w:right="-284"/>
                    <w:rPr>
                      <w:sz w:val="26"/>
                      <w:szCs w:val="26"/>
                    </w:rPr>
                  </w:pPr>
                  <w:r w:rsidRPr="006E4033">
                    <w:rPr>
                      <w:sz w:val="26"/>
                      <w:szCs w:val="26"/>
                    </w:rPr>
                    <w:t>господарських будівель та споруд</w:t>
                  </w:r>
                </w:p>
                <w:p w:rsidR="006E4033" w:rsidRPr="006E4033" w:rsidRDefault="006E4033" w:rsidP="006E4033">
                  <w:pPr>
                    <w:ind w:right="-284"/>
                    <w:rPr>
                      <w:sz w:val="26"/>
                      <w:szCs w:val="26"/>
                    </w:rPr>
                  </w:pPr>
                  <w:r w:rsidRPr="006E4033">
                    <w:rPr>
                      <w:sz w:val="26"/>
                      <w:szCs w:val="26"/>
                    </w:rPr>
                    <w:t xml:space="preserve">(присадибна ділянка) у землі для </w:t>
                  </w:r>
                </w:p>
                <w:p w:rsidR="006E4033" w:rsidRPr="006E4033" w:rsidRDefault="006E4033" w:rsidP="006E4033">
                  <w:pPr>
                    <w:ind w:right="-284"/>
                    <w:rPr>
                      <w:sz w:val="26"/>
                      <w:szCs w:val="26"/>
                    </w:rPr>
                  </w:pPr>
                  <w:r w:rsidRPr="006E4033">
                    <w:rPr>
                      <w:sz w:val="26"/>
                      <w:szCs w:val="26"/>
                    </w:rPr>
                    <w:t xml:space="preserve">будівництва та обслуговування </w:t>
                  </w:r>
                </w:p>
                <w:p w:rsidR="006E4033" w:rsidRPr="006E4033" w:rsidRDefault="006E4033" w:rsidP="006E4033">
                  <w:pPr>
                    <w:ind w:right="-284"/>
                    <w:rPr>
                      <w:sz w:val="26"/>
                      <w:szCs w:val="26"/>
                    </w:rPr>
                  </w:pPr>
                  <w:r w:rsidRPr="006E4033">
                    <w:rPr>
                      <w:sz w:val="26"/>
                      <w:szCs w:val="26"/>
                    </w:rPr>
                    <w:t>будівель ринкової інфраструктури</w:t>
                  </w:r>
                </w:p>
                <w:p w:rsidR="006E4033" w:rsidRPr="006E4033" w:rsidRDefault="006E4033" w:rsidP="006E4033">
                  <w:pPr>
                    <w:ind w:right="-284"/>
                    <w:rPr>
                      <w:b/>
                      <w:sz w:val="26"/>
                      <w:szCs w:val="26"/>
                    </w:rPr>
                  </w:pPr>
                  <w:r w:rsidRPr="006E4033">
                    <w:rPr>
                      <w:b/>
                      <w:sz w:val="26"/>
                      <w:szCs w:val="26"/>
                    </w:rPr>
                    <w:t xml:space="preserve">гр. </w:t>
                  </w:r>
                  <w:proofErr w:type="spellStart"/>
                  <w:r w:rsidRPr="006E4033">
                    <w:rPr>
                      <w:b/>
                      <w:sz w:val="26"/>
                      <w:szCs w:val="26"/>
                    </w:rPr>
                    <w:t>Грущак</w:t>
                  </w:r>
                  <w:proofErr w:type="spellEnd"/>
                  <w:r w:rsidRPr="006E4033">
                    <w:rPr>
                      <w:b/>
                      <w:sz w:val="26"/>
                      <w:szCs w:val="26"/>
                    </w:rPr>
                    <w:t xml:space="preserve"> Н.М.</w:t>
                  </w:r>
                </w:p>
                <w:p w:rsidR="004E6E91" w:rsidRPr="006E4033" w:rsidRDefault="004E6E91" w:rsidP="006E4033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210EC1" w:rsidRDefault="004E6E91" w:rsidP="006E4033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.К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алуш</w:t>
                  </w:r>
                </w:p>
                <w:p w:rsidR="004E6E91" w:rsidRPr="00210EC1" w:rsidRDefault="004E6E91" w:rsidP="006E4033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proofErr w:type="gramStart"/>
                  <w:r w:rsidR="007B75F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6E4033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6E4033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6E4033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6E4033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6E4033" w:rsidRPr="004E69AD" w:rsidRDefault="006E4033" w:rsidP="006E4033">
      <w:pPr>
        <w:ind w:right="-284"/>
        <w:rPr>
          <w:b/>
        </w:rPr>
      </w:pPr>
    </w:p>
    <w:p w:rsidR="006E4033" w:rsidRPr="006E4033" w:rsidRDefault="006E4033" w:rsidP="006E4033">
      <w:pPr>
        <w:ind w:right="-284"/>
        <w:jc w:val="both"/>
        <w:rPr>
          <w:sz w:val="26"/>
          <w:szCs w:val="26"/>
        </w:rPr>
      </w:pPr>
      <w:r>
        <w:t xml:space="preserve">              </w:t>
      </w:r>
      <w:r w:rsidRPr="006E4033">
        <w:rPr>
          <w:sz w:val="26"/>
          <w:szCs w:val="26"/>
        </w:rPr>
        <w:t xml:space="preserve">Розглянувши заяву </w:t>
      </w:r>
      <w:r w:rsidRPr="006E4033">
        <w:rPr>
          <w:b/>
          <w:sz w:val="26"/>
          <w:szCs w:val="26"/>
        </w:rPr>
        <w:t xml:space="preserve">громадянки </w:t>
      </w:r>
      <w:proofErr w:type="spellStart"/>
      <w:r w:rsidRPr="006E4033">
        <w:rPr>
          <w:b/>
          <w:sz w:val="26"/>
          <w:szCs w:val="26"/>
        </w:rPr>
        <w:t>Грущак</w:t>
      </w:r>
      <w:proofErr w:type="spellEnd"/>
      <w:r w:rsidRPr="006E4033">
        <w:rPr>
          <w:b/>
          <w:sz w:val="26"/>
          <w:szCs w:val="26"/>
        </w:rPr>
        <w:t xml:space="preserve"> Наталії Миколаївни </w:t>
      </w:r>
      <w:r w:rsidRPr="006E4033">
        <w:rPr>
          <w:sz w:val="26"/>
          <w:szCs w:val="26"/>
        </w:rPr>
        <w:t xml:space="preserve">та проект землеустрою щодо відведення земельної ділянки, цільове призначення якої змінюється із земель наданих для будівництва та обслуговування житлового будинку, господарських будівель та споруд (присадибна ділянка) в землі для будівництва та обслуговування будівель ринкової інфраструктури, керуючись ст. 26 Закону України «Про місцеве самоврядування в Україні» та ст. 12, 20, 40, 81, 116, 118, 121, 186-1 Земельного Кодексу України, Законом України «Про регулювання містобудівної діяльності», беручи до уваги рішення Калуської міської ради від 28.05.2020 року №3161 «Про затвердження проекту детального планування території щодо зміни цільового призначення земельних ділянок для будівництва торгово-офісних приміщень на вул. Винниченка, 58-а в </w:t>
      </w:r>
      <w:proofErr w:type="spellStart"/>
      <w:r w:rsidRPr="006E4033">
        <w:rPr>
          <w:sz w:val="26"/>
          <w:szCs w:val="26"/>
        </w:rPr>
        <w:t>м.Калуші</w:t>
      </w:r>
      <w:proofErr w:type="spellEnd"/>
      <w:r w:rsidRPr="006E4033">
        <w:rPr>
          <w:sz w:val="26"/>
          <w:szCs w:val="26"/>
        </w:rPr>
        <w:t xml:space="preserve">», висновок про розгляд документації із землеустрою від 03.09.2020  №17181/88-20 виданий ГУ </w:t>
      </w:r>
      <w:proofErr w:type="spellStart"/>
      <w:r w:rsidRPr="006E4033">
        <w:rPr>
          <w:sz w:val="26"/>
          <w:szCs w:val="26"/>
        </w:rPr>
        <w:t>Держгеокадастру</w:t>
      </w:r>
      <w:proofErr w:type="spellEnd"/>
      <w:r w:rsidRPr="006E4033">
        <w:rPr>
          <w:sz w:val="26"/>
          <w:szCs w:val="26"/>
        </w:rPr>
        <w:t xml:space="preserve"> у Полтавській області,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             </w:t>
      </w:r>
    </w:p>
    <w:p w:rsidR="006E4033" w:rsidRPr="006E4033" w:rsidRDefault="006E4033" w:rsidP="006E4033">
      <w:pPr>
        <w:ind w:right="-284"/>
        <w:jc w:val="both"/>
        <w:rPr>
          <w:b/>
          <w:sz w:val="26"/>
          <w:szCs w:val="26"/>
        </w:rPr>
      </w:pPr>
      <w:r w:rsidRPr="006E4033">
        <w:rPr>
          <w:b/>
          <w:sz w:val="26"/>
          <w:szCs w:val="26"/>
        </w:rPr>
        <w:t>ВИРІШИЛА:</w:t>
      </w:r>
    </w:p>
    <w:p w:rsidR="006E4033" w:rsidRPr="006E4033" w:rsidRDefault="006E4033" w:rsidP="006E4033">
      <w:pPr>
        <w:ind w:right="-284"/>
        <w:jc w:val="both"/>
        <w:rPr>
          <w:b/>
          <w:sz w:val="26"/>
          <w:szCs w:val="26"/>
        </w:rPr>
      </w:pPr>
    </w:p>
    <w:p w:rsidR="006E4033" w:rsidRPr="006E4033" w:rsidRDefault="006E4033" w:rsidP="006E4033">
      <w:pPr>
        <w:ind w:right="-284"/>
        <w:jc w:val="both"/>
        <w:rPr>
          <w:b/>
          <w:sz w:val="26"/>
          <w:szCs w:val="26"/>
        </w:rPr>
      </w:pPr>
      <w:r w:rsidRPr="006E4033">
        <w:rPr>
          <w:sz w:val="26"/>
          <w:szCs w:val="26"/>
        </w:rPr>
        <w:tab/>
        <w:t>1. З</w:t>
      </w:r>
      <w:r w:rsidRPr="006E4033">
        <w:rPr>
          <w:b/>
          <w:sz w:val="26"/>
          <w:szCs w:val="26"/>
        </w:rPr>
        <w:t>атвердити</w:t>
      </w:r>
      <w:r w:rsidRPr="006E4033">
        <w:rPr>
          <w:sz w:val="26"/>
          <w:szCs w:val="26"/>
        </w:rPr>
        <w:t xml:space="preserve"> </w:t>
      </w:r>
      <w:r w:rsidRPr="006E4033">
        <w:rPr>
          <w:b/>
          <w:sz w:val="26"/>
          <w:szCs w:val="26"/>
        </w:rPr>
        <w:t xml:space="preserve">громадянці </w:t>
      </w:r>
      <w:proofErr w:type="spellStart"/>
      <w:r w:rsidRPr="006E4033">
        <w:rPr>
          <w:b/>
          <w:sz w:val="26"/>
          <w:szCs w:val="26"/>
        </w:rPr>
        <w:t>Грущак</w:t>
      </w:r>
      <w:proofErr w:type="spellEnd"/>
      <w:r w:rsidRPr="006E4033">
        <w:rPr>
          <w:b/>
          <w:sz w:val="26"/>
          <w:szCs w:val="26"/>
        </w:rPr>
        <w:t xml:space="preserve"> Наталії Миколаївні </w:t>
      </w:r>
      <w:r w:rsidRPr="006E4033">
        <w:rPr>
          <w:sz w:val="26"/>
          <w:szCs w:val="26"/>
        </w:rPr>
        <w:t>проект землеустрою щодо відведення земельної ділянки, цільове призначення якої змінюється із земель наданих для будівництва та обслуговування житлового будинку, господарських будівель та споруд (присадибна ділянка)  в землі для</w:t>
      </w:r>
      <w:r w:rsidRPr="006E4033">
        <w:rPr>
          <w:b/>
          <w:sz w:val="26"/>
          <w:szCs w:val="26"/>
        </w:rPr>
        <w:t xml:space="preserve"> </w:t>
      </w:r>
      <w:r w:rsidRPr="006E4033">
        <w:rPr>
          <w:sz w:val="26"/>
          <w:szCs w:val="26"/>
        </w:rPr>
        <w:t xml:space="preserve">будівництва та обслуговування будівель ринкової інфраструктури на </w:t>
      </w:r>
      <w:r w:rsidRPr="006E4033">
        <w:rPr>
          <w:b/>
          <w:sz w:val="26"/>
          <w:szCs w:val="26"/>
        </w:rPr>
        <w:t xml:space="preserve">вул. Винниченка, 58-а в межах м. Калуш </w:t>
      </w:r>
      <w:r w:rsidRPr="006E4033">
        <w:rPr>
          <w:sz w:val="26"/>
          <w:szCs w:val="26"/>
        </w:rPr>
        <w:t>(код цільового призначення: 03.10).</w:t>
      </w:r>
    </w:p>
    <w:p w:rsidR="006E4033" w:rsidRPr="006E4033" w:rsidRDefault="006E4033" w:rsidP="006E4033">
      <w:pPr>
        <w:ind w:right="-284"/>
        <w:jc w:val="both"/>
        <w:rPr>
          <w:b/>
          <w:sz w:val="26"/>
          <w:szCs w:val="26"/>
        </w:rPr>
      </w:pPr>
      <w:r w:rsidRPr="006E4033">
        <w:rPr>
          <w:b/>
          <w:sz w:val="26"/>
          <w:szCs w:val="26"/>
        </w:rPr>
        <w:t xml:space="preserve">          2.</w:t>
      </w:r>
      <w:r w:rsidRPr="006E4033">
        <w:rPr>
          <w:sz w:val="26"/>
          <w:szCs w:val="26"/>
        </w:rPr>
        <w:t xml:space="preserve"> Змінити цільове призначення земельної ділянки (кадастровий номер 2610400000:12:007:0039) </w:t>
      </w:r>
      <w:r w:rsidRPr="006E4033">
        <w:rPr>
          <w:b/>
          <w:sz w:val="26"/>
          <w:szCs w:val="26"/>
        </w:rPr>
        <w:t>площею 0,1000 га</w:t>
      </w:r>
      <w:r w:rsidRPr="006E4033">
        <w:rPr>
          <w:sz w:val="26"/>
          <w:szCs w:val="26"/>
        </w:rPr>
        <w:t xml:space="preserve"> на </w:t>
      </w:r>
      <w:r w:rsidRPr="006E4033">
        <w:rPr>
          <w:b/>
          <w:sz w:val="26"/>
          <w:szCs w:val="26"/>
        </w:rPr>
        <w:t>вул. Винниченка, 58-а</w:t>
      </w:r>
      <w:r w:rsidRPr="006E4033">
        <w:rPr>
          <w:sz w:val="26"/>
          <w:szCs w:val="26"/>
        </w:rPr>
        <w:t xml:space="preserve"> в межах м. Калуш</w:t>
      </w:r>
      <w:r w:rsidRPr="006E4033">
        <w:rPr>
          <w:b/>
          <w:sz w:val="26"/>
          <w:szCs w:val="26"/>
        </w:rPr>
        <w:t xml:space="preserve"> </w:t>
      </w:r>
      <w:r w:rsidRPr="006E4033">
        <w:rPr>
          <w:sz w:val="26"/>
          <w:szCs w:val="26"/>
        </w:rPr>
        <w:t xml:space="preserve">із земель наданих для будівництва та обслуговування житлового будинку, господарських будівель та споруд (присадибна ділянка) (код цільового призначення: 02.01) в землі </w:t>
      </w:r>
      <w:r w:rsidRPr="006E4033">
        <w:rPr>
          <w:b/>
          <w:sz w:val="26"/>
          <w:szCs w:val="26"/>
        </w:rPr>
        <w:t xml:space="preserve">для будівництва та обслуговування будівель ринкової </w:t>
      </w:r>
      <w:r w:rsidRPr="006E4033">
        <w:rPr>
          <w:b/>
          <w:sz w:val="26"/>
          <w:szCs w:val="26"/>
        </w:rPr>
        <w:lastRenderedPageBreak/>
        <w:t xml:space="preserve">інфраструктури </w:t>
      </w:r>
      <w:r w:rsidRPr="006E4033">
        <w:rPr>
          <w:sz w:val="26"/>
          <w:szCs w:val="26"/>
        </w:rPr>
        <w:t>на вул. Винниченка, 58-а в межах м. Калуш</w:t>
      </w:r>
      <w:r w:rsidRPr="006E4033">
        <w:rPr>
          <w:b/>
          <w:sz w:val="26"/>
          <w:szCs w:val="26"/>
        </w:rPr>
        <w:t xml:space="preserve"> </w:t>
      </w:r>
      <w:r w:rsidRPr="006E4033">
        <w:rPr>
          <w:sz w:val="26"/>
          <w:szCs w:val="26"/>
        </w:rPr>
        <w:t xml:space="preserve">(код цільового призначення: 03.10) </w:t>
      </w:r>
      <w:r w:rsidRPr="006E4033">
        <w:rPr>
          <w:b/>
          <w:sz w:val="26"/>
          <w:szCs w:val="26"/>
        </w:rPr>
        <w:t xml:space="preserve">громадянці </w:t>
      </w:r>
      <w:proofErr w:type="spellStart"/>
      <w:r w:rsidRPr="006E4033">
        <w:rPr>
          <w:b/>
          <w:sz w:val="26"/>
          <w:szCs w:val="26"/>
        </w:rPr>
        <w:t>Грущак</w:t>
      </w:r>
      <w:proofErr w:type="spellEnd"/>
      <w:r w:rsidRPr="006E4033">
        <w:rPr>
          <w:b/>
          <w:sz w:val="26"/>
          <w:szCs w:val="26"/>
        </w:rPr>
        <w:t xml:space="preserve"> Наталії Миколаївні.</w:t>
      </w:r>
    </w:p>
    <w:p w:rsidR="006E4033" w:rsidRPr="006E4033" w:rsidRDefault="006E4033" w:rsidP="006E4033">
      <w:pPr>
        <w:ind w:right="-285"/>
        <w:jc w:val="both"/>
        <w:rPr>
          <w:sz w:val="26"/>
          <w:szCs w:val="26"/>
        </w:rPr>
      </w:pPr>
      <w:r w:rsidRPr="006E4033">
        <w:rPr>
          <w:b/>
          <w:sz w:val="26"/>
          <w:szCs w:val="26"/>
        </w:rPr>
        <w:t xml:space="preserve">          3. </w:t>
      </w:r>
      <w:r w:rsidRPr="006E4033">
        <w:rPr>
          <w:sz w:val="26"/>
          <w:szCs w:val="26"/>
        </w:rPr>
        <w:t>Власнику земельної ділянки:</w:t>
      </w:r>
    </w:p>
    <w:p w:rsidR="006E4033" w:rsidRPr="006E4033" w:rsidRDefault="006E4033" w:rsidP="006E4033">
      <w:pPr>
        <w:ind w:right="-285"/>
        <w:jc w:val="both"/>
        <w:rPr>
          <w:sz w:val="26"/>
          <w:szCs w:val="26"/>
        </w:rPr>
      </w:pPr>
      <w:r w:rsidRPr="006E4033">
        <w:rPr>
          <w:sz w:val="26"/>
          <w:szCs w:val="26"/>
        </w:rPr>
        <w:t xml:space="preserve">          3.1. За наявності сервітутів, передбачених ст. 99 Земельного кодексу України укласти договори сервітутного користування;</w:t>
      </w:r>
    </w:p>
    <w:p w:rsidR="006E4033" w:rsidRPr="006E4033" w:rsidRDefault="006E4033" w:rsidP="006E4033">
      <w:pPr>
        <w:ind w:right="-285"/>
        <w:jc w:val="both"/>
        <w:rPr>
          <w:sz w:val="26"/>
          <w:szCs w:val="26"/>
        </w:rPr>
      </w:pPr>
      <w:r w:rsidRPr="006E4033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     </w:t>
      </w:r>
      <w:r w:rsidRPr="006E4033">
        <w:rPr>
          <w:sz w:val="26"/>
          <w:szCs w:val="26"/>
        </w:rPr>
        <w:t xml:space="preserve">3.2. Забезпечити постійний доступ до </w:t>
      </w:r>
      <w:proofErr w:type="spellStart"/>
      <w:r w:rsidRPr="006E4033">
        <w:rPr>
          <w:sz w:val="26"/>
          <w:szCs w:val="26"/>
        </w:rPr>
        <w:t>iснуючих</w:t>
      </w:r>
      <w:proofErr w:type="spellEnd"/>
      <w:r w:rsidRPr="006E4033">
        <w:rPr>
          <w:sz w:val="26"/>
          <w:szCs w:val="26"/>
        </w:rPr>
        <w:t xml:space="preserve"> на </w:t>
      </w:r>
      <w:proofErr w:type="spellStart"/>
      <w:r w:rsidRPr="006E4033">
        <w:rPr>
          <w:sz w:val="26"/>
          <w:szCs w:val="26"/>
        </w:rPr>
        <w:t>дiлянці</w:t>
      </w:r>
      <w:proofErr w:type="spellEnd"/>
      <w:r w:rsidRPr="006E4033">
        <w:rPr>
          <w:sz w:val="26"/>
          <w:szCs w:val="26"/>
        </w:rPr>
        <w:t xml:space="preserve"> </w:t>
      </w:r>
      <w:proofErr w:type="spellStart"/>
      <w:r w:rsidRPr="006E4033">
        <w:rPr>
          <w:sz w:val="26"/>
          <w:szCs w:val="26"/>
        </w:rPr>
        <w:t>iнженеpних</w:t>
      </w:r>
      <w:proofErr w:type="spellEnd"/>
      <w:r w:rsidRPr="006E4033">
        <w:rPr>
          <w:sz w:val="26"/>
          <w:szCs w:val="26"/>
        </w:rPr>
        <w:t xml:space="preserve"> </w:t>
      </w:r>
      <w:proofErr w:type="spellStart"/>
      <w:r w:rsidRPr="006E4033">
        <w:rPr>
          <w:sz w:val="26"/>
          <w:szCs w:val="26"/>
        </w:rPr>
        <w:t>меpеж</w:t>
      </w:r>
      <w:proofErr w:type="spellEnd"/>
      <w:r w:rsidRPr="006E4033">
        <w:rPr>
          <w:sz w:val="26"/>
          <w:szCs w:val="26"/>
        </w:rPr>
        <w:t xml:space="preserve"> для їх </w:t>
      </w:r>
      <w:proofErr w:type="spellStart"/>
      <w:r w:rsidRPr="006E4033">
        <w:rPr>
          <w:sz w:val="26"/>
          <w:szCs w:val="26"/>
        </w:rPr>
        <w:t>pемонту</w:t>
      </w:r>
      <w:proofErr w:type="spellEnd"/>
      <w:r w:rsidRPr="006E4033">
        <w:rPr>
          <w:sz w:val="26"/>
          <w:szCs w:val="26"/>
        </w:rPr>
        <w:t xml:space="preserve"> i обслуговування, </w:t>
      </w:r>
      <w:proofErr w:type="spellStart"/>
      <w:r w:rsidRPr="006E4033">
        <w:rPr>
          <w:sz w:val="26"/>
          <w:szCs w:val="26"/>
        </w:rPr>
        <w:t>дотpимуватись</w:t>
      </w:r>
      <w:proofErr w:type="spellEnd"/>
      <w:r w:rsidRPr="006E4033">
        <w:rPr>
          <w:sz w:val="26"/>
          <w:szCs w:val="26"/>
        </w:rPr>
        <w:t xml:space="preserve"> </w:t>
      </w:r>
      <w:proofErr w:type="spellStart"/>
      <w:r w:rsidRPr="006E4033">
        <w:rPr>
          <w:sz w:val="26"/>
          <w:szCs w:val="26"/>
        </w:rPr>
        <w:t>пpавил</w:t>
      </w:r>
      <w:proofErr w:type="spellEnd"/>
      <w:r w:rsidRPr="006E4033">
        <w:rPr>
          <w:sz w:val="26"/>
          <w:szCs w:val="26"/>
        </w:rPr>
        <w:t xml:space="preserve"> </w:t>
      </w:r>
      <w:proofErr w:type="spellStart"/>
      <w:r w:rsidRPr="006E4033">
        <w:rPr>
          <w:sz w:val="26"/>
          <w:szCs w:val="26"/>
        </w:rPr>
        <w:t>викоpистання</w:t>
      </w:r>
      <w:proofErr w:type="spellEnd"/>
      <w:r w:rsidRPr="006E4033">
        <w:rPr>
          <w:sz w:val="26"/>
          <w:szCs w:val="26"/>
        </w:rPr>
        <w:t xml:space="preserve"> земель в </w:t>
      </w:r>
      <w:proofErr w:type="spellStart"/>
      <w:r w:rsidRPr="006E4033">
        <w:rPr>
          <w:sz w:val="26"/>
          <w:szCs w:val="26"/>
        </w:rPr>
        <w:t>охоpоннiй</w:t>
      </w:r>
      <w:proofErr w:type="spellEnd"/>
      <w:r w:rsidRPr="006E4033">
        <w:rPr>
          <w:sz w:val="26"/>
          <w:szCs w:val="26"/>
        </w:rPr>
        <w:t xml:space="preserve"> </w:t>
      </w:r>
      <w:proofErr w:type="spellStart"/>
      <w:r w:rsidRPr="006E4033">
        <w:rPr>
          <w:sz w:val="26"/>
          <w:szCs w:val="26"/>
        </w:rPr>
        <w:t>зонi</w:t>
      </w:r>
      <w:proofErr w:type="spellEnd"/>
      <w:r w:rsidRPr="006E4033">
        <w:rPr>
          <w:sz w:val="26"/>
          <w:szCs w:val="26"/>
        </w:rPr>
        <w:t xml:space="preserve"> </w:t>
      </w:r>
      <w:proofErr w:type="spellStart"/>
      <w:r w:rsidRPr="006E4033">
        <w:rPr>
          <w:sz w:val="26"/>
          <w:szCs w:val="26"/>
        </w:rPr>
        <w:t>меpеж</w:t>
      </w:r>
      <w:proofErr w:type="spellEnd"/>
      <w:r w:rsidRPr="006E4033">
        <w:rPr>
          <w:sz w:val="26"/>
          <w:szCs w:val="26"/>
        </w:rPr>
        <w:t xml:space="preserve"> i не чинити </w:t>
      </w:r>
      <w:proofErr w:type="spellStart"/>
      <w:r w:rsidRPr="006E4033">
        <w:rPr>
          <w:sz w:val="26"/>
          <w:szCs w:val="26"/>
        </w:rPr>
        <w:t>пеpешкод</w:t>
      </w:r>
      <w:proofErr w:type="spellEnd"/>
      <w:r w:rsidRPr="006E4033">
        <w:rPr>
          <w:sz w:val="26"/>
          <w:szCs w:val="26"/>
        </w:rPr>
        <w:t xml:space="preserve"> </w:t>
      </w:r>
      <w:proofErr w:type="spellStart"/>
      <w:r w:rsidRPr="006E4033">
        <w:rPr>
          <w:sz w:val="26"/>
          <w:szCs w:val="26"/>
        </w:rPr>
        <w:t>пpи</w:t>
      </w:r>
      <w:proofErr w:type="spellEnd"/>
      <w:r w:rsidRPr="006E4033">
        <w:rPr>
          <w:sz w:val="26"/>
          <w:szCs w:val="26"/>
        </w:rPr>
        <w:t xml:space="preserve"> </w:t>
      </w:r>
      <w:proofErr w:type="spellStart"/>
      <w:r w:rsidRPr="006E4033">
        <w:rPr>
          <w:sz w:val="26"/>
          <w:szCs w:val="26"/>
        </w:rPr>
        <w:t>будiвництвi</w:t>
      </w:r>
      <w:proofErr w:type="spellEnd"/>
      <w:r w:rsidRPr="006E4033">
        <w:rPr>
          <w:sz w:val="26"/>
          <w:szCs w:val="26"/>
        </w:rPr>
        <w:t xml:space="preserve"> нових.</w:t>
      </w:r>
    </w:p>
    <w:p w:rsidR="006E4033" w:rsidRPr="006E4033" w:rsidRDefault="006E4033" w:rsidP="006E4033">
      <w:pPr>
        <w:ind w:right="-284"/>
        <w:jc w:val="both"/>
        <w:rPr>
          <w:sz w:val="26"/>
          <w:szCs w:val="26"/>
        </w:rPr>
      </w:pPr>
      <w:r w:rsidRPr="006E4033">
        <w:rPr>
          <w:sz w:val="26"/>
          <w:szCs w:val="26"/>
        </w:rPr>
        <w:tab/>
        <w:t>4</w:t>
      </w:r>
      <w:r w:rsidRPr="006E4033">
        <w:rPr>
          <w:b/>
          <w:sz w:val="26"/>
          <w:szCs w:val="26"/>
        </w:rPr>
        <w:t>.</w:t>
      </w:r>
      <w:r w:rsidRPr="006E4033">
        <w:rPr>
          <w:sz w:val="26"/>
          <w:szCs w:val="26"/>
        </w:rPr>
        <w:t xml:space="preserve"> Контроль за виконанням рішення покласти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 та посадову особу</w:t>
      </w:r>
      <w:r w:rsidRPr="006E4033">
        <w:rPr>
          <w:color w:val="333333"/>
          <w:sz w:val="26"/>
          <w:szCs w:val="26"/>
        </w:rPr>
        <w:t xml:space="preserve"> у відповідності до розподілу функціональних обов’язків</w:t>
      </w:r>
      <w:r w:rsidRPr="006E4033">
        <w:rPr>
          <w:sz w:val="26"/>
          <w:szCs w:val="26"/>
        </w:rPr>
        <w:t>.</w:t>
      </w:r>
    </w:p>
    <w:p w:rsidR="006E4033" w:rsidRPr="006E4033" w:rsidRDefault="006E4033" w:rsidP="006E4033">
      <w:pPr>
        <w:ind w:right="-284"/>
        <w:jc w:val="both"/>
        <w:rPr>
          <w:sz w:val="26"/>
          <w:szCs w:val="26"/>
        </w:rPr>
      </w:pPr>
    </w:p>
    <w:p w:rsidR="006E4033" w:rsidRDefault="006E4033" w:rsidP="006E4033">
      <w:pPr>
        <w:ind w:right="-284"/>
        <w:rPr>
          <w:bCs/>
          <w:sz w:val="26"/>
          <w:szCs w:val="26"/>
        </w:rPr>
      </w:pPr>
    </w:p>
    <w:p w:rsidR="006E4033" w:rsidRDefault="006E4033" w:rsidP="006E4033">
      <w:pPr>
        <w:ind w:right="-284"/>
        <w:rPr>
          <w:bCs/>
          <w:sz w:val="26"/>
          <w:szCs w:val="26"/>
        </w:rPr>
      </w:pPr>
    </w:p>
    <w:p w:rsidR="006E4033" w:rsidRPr="006E4033" w:rsidRDefault="006E4033" w:rsidP="006E4033">
      <w:pPr>
        <w:ind w:right="-284"/>
        <w:rPr>
          <w:bCs/>
          <w:sz w:val="26"/>
          <w:szCs w:val="26"/>
        </w:rPr>
      </w:pPr>
      <w:r w:rsidRPr="006E4033">
        <w:rPr>
          <w:bCs/>
          <w:sz w:val="26"/>
          <w:szCs w:val="26"/>
        </w:rPr>
        <w:t>Міський голова                                                                                        Ігор Матвійчук</w:t>
      </w:r>
    </w:p>
    <w:p w:rsidR="004E6E91" w:rsidRPr="006E4033" w:rsidRDefault="004E6E91" w:rsidP="006E4033">
      <w:pPr>
        <w:pStyle w:val="a6"/>
        <w:spacing w:after="0" w:line="240" w:lineRule="auto"/>
        <w:jc w:val="left"/>
        <w:rPr>
          <w:rFonts w:ascii="Times New Roman" w:hAnsi="Times New Roman" w:cs="Times New Roman"/>
          <w:b/>
          <w:sz w:val="26"/>
          <w:szCs w:val="26"/>
        </w:rPr>
      </w:pPr>
    </w:p>
    <w:p w:rsidR="007473FB" w:rsidRPr="006E4033" w:rsidRDefault="007473FB" w:rsidP="006E4033">
      <w:pPr>
        <w:jc w:val="both"/>
        <w:rPr>
          <w:sz w:val="26"/>
          <w:szCs w:val="26"/>
        </w:rPr>
      </w:pPr>
    </w:p>
    <w:p w:rsidR="006A5EDD" w:rsidRPr="006E4033" w:rsidRDefault="007B75F8" w:rsidP="006E4033">
      <w:pPr>
        <w:rPr>
          <w:color w:val="1D1D1B"/>
          <w:sz w:val="26"/>
          <w:szCs w:val="26"/>
          <w:lang w:eastAsia="uk-UA"/>
        </w:rPr>
      </w:pPr>
      <w:r w:rsidRPr="006E4033">
        <w:rPr>
          <w:color w:val="1D1D1B"/>
          <w:sz w:val="26"/>
          <w:szCs w:val="26"/>
          <w:lang w:eastAsia="uk-UA"/>
        </w:rPr>
        <w:t xml:space="preserve"> </w:t>
      </w:r>
    </w:p>
    <w:sectPr w:rsidR="006A5EDD" w:rsidRPr="006E4033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7639A"/>
    <w:rsid w:val="000C0F1B"/>
    <w:rsid w:val="000C39BE"/>
    <w:rsid w:val="000C7440"/>
    <w:rsid w:val="000E0E2F"/>
    <w:rsid w:val="000F267D"/>
    <w:rsid w:val="000F7B59"/>
    <w:rsid w:val="00101663"/>
    <w:rsid w:val="00101F8C"/>
    <w:rsid w:val="00111B95"/>
    <w:rsid w:val="00122625"/>
    <w:rsid w:val="0012280C"/>
    <w:rsid w:val="00134095"/>
    <w:rsid w:val="00136280"/>
    <w:rsid w:val="00175874"/>
    <w:rsid w:val="00177E2F"/>
    <w:rsid w:val="00183A64"/>
    <w:rsid w:val="0018632D"/>
    <w:rsid w:val="001A1D2B"/>
    <w:rsid w:val="001D0129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27F52"/>
    <w:rsid w:val="00236560"/>
    <w:rsid w:val="00243FC3"/>
    <w:rsid w:val="002453F9"/>
    <w:rsid w:val="002471C2"/>
    <w:rsid w:val="0025621A"/>
    <w:rsid w:val="00260CC5"/>
    <w:rsid w:val="00281B8A"/>
    <w:rsid w:val="002951C5"/>
    <w:rsid w:val="002B18CC"/>
    <w:rsid w:val="002B34F5"/>
    <w:rsid w:val="002F0BA0"/>
    <w:rsid w:val="002F3127"/>
    <w:rsid w:val="002F4123"/>
    <w:rsid w:val="0035048B"/>
    <w:rsid w:val="0036281A"/>
    <w:rsid w:val="00366553"/>
    <w:rsid w:val="00376E62"/>
    <w:rsid w:val="00382858"/>
    <w:rsid w:val="00386FEC"/>
    <w:rsid w:val="00395F7E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5760"/>
    <w:rsid w:val="003F0F75"/>
    <w:rsid w:val="00410B0B"/>
    <w:rsid w:val="00424645"/>
    <w:rsid w:val="004379D6"/>
    <w:rsid w:val="00441495"/>
    <w:rsid w:val="0045472A"/>
    <w:rsid w:val="00486D15"/>
    <w:rsid w:val="00487A64"/>
    <w:rsid w:val="004972A9"/>
    <w:rsid w:val="004A3130"/>
    <w:rsid w:val="004B2823"/>
    <w:rsid w:val="004B31A9"/>
    <w:rsid w:val="004D2182"/>
    <w:rsid w:val="004E6E91"/>
    <w:rsid w:val="004F1C9E"/>
    <w:rsid w:val="0050753D"/>
    <w:rsid w:val="00512D9B"/>
    <w:rsid w:val="00537D56"/>
    <w:rsid w:val="00540A08"/>
    <w:rsid w:val="005A7F29"/>
    <w:rsid w:val="005B04CD"/>
    <w:rsid w:val="005C527F"/>
    <w:rsid w:val="005D7BB0"/>
    <w:rsid w:val="00613EC1"/>
    <w:rsid w:val="006241AE"/>
    <w:rsid w:val="00636367"/>
    <w:rsid w:val="00670EDB"/>
    <w:rsid w:val="00685003"/>
    <w:rsid w:val="006A5EDD"/>
    <w:rsid w:val="006A7F56"/>
    <w:rsid w:val="006B7A0D"/>
    <w:rsid w:val="006C4E0C"/>
    <w:rsid w:val="006D1613"/>
    <w:rsid w:val="006D2CE0"/>
    <w:rsid w:val="006D39AD"/>
    <w:rsid w:val="006E0D9F"/>
    <w:rsid w:val="006E18D4"/>
    <w:rsid w:val="006E4033"/>
    <w:rsid w:val="00707AC7"/>
    <w:rsid w:val="007109F2"/>
    <w:rsid w:val="007373D7"/>
    <w:rsid w:val="007410A9"/>
    <w:rsid w:val="007473FB"/>
    <w:rsid w:val="00750B1E"/>
    <w:rsid w:val="00750E25"/>
    <w:rsid w:val="00771B8D"/>
    <w:rsid w:val="007A63A6"/>
    <w:rsid w:val="007B7412"/>
    <w:rsid w:val="007B75F8"/>
    <w:rsid w:val="007C7EA9"/>
    <w:rsid w:val="007E7238"/>
    <w:rsid w:val="008035CC"/>
    <w:rsid w:val="0080505E"/>
    <w:rsid w:val="00840DC6"/>
    <w:rsid w:val="00850C71"/>
    <w:rsid w:val="0086163F"/>
    <w:rsid w:val="00870E57"/>
    <w:rsid w:val="00872A68"/>
    <w:rsid w:val="00893E82"/>
    <w:rsid w:val="008B6214"/>
    <w:rsid w:val="008B742A"/>
    <w:rsid w:val="008C1FA6"/>
    <w:rsid w:val="008D6426"/>
    <w:rsid w:val="00910AD0"/>
    <w:rsid w:val="009158B8"/>
    <w:rsid w:val="0092406F"/>
    <w:rsid w:val="00964E56"/>
    <w:rsid w:val="00975D11"/>
    <w:rsid w:val="009A1449"/>
    <w:rsid w:val="009D163F"/>
    <w:rsid w:val="009E471A"/>
    <w:rsid w:val="00A14376"/>
    <w:rsid w:val="00A231C9"/>
    <w:rsid w:val="00A2675C"/>
    <w:rsid w:val="00A63BA7"/>
    <w:rsid w:val="00A65213"/>
    <w:rsid w:val="00A926B9"/>
    <w:rsid w:val="00AA2091"/>
    <w:rsid w:val="00AB7952"/>
    <w:rsid w:val="00AC7BAC"/>
    <w:rsid w:val="00AD6012"/>
    <w:rsid w:val="00AE0145"/>
    <w:rsid w:val="00AE6298"/>
    <w:rsid w:val="00AF0A8E"/>
    <w:rsid w:val="00B100E7"/>
    <w:rsid w:val="00B23B41"/>
    <w:rsid w:val="00B4358B"/>
    <w:rsid w:val="00B84A10"/>
    <w:rsid w:val="00B84D0B"/>
    <w:rsid w:val="00BA10B4"/>
    <w:rsid w:val="00BA125C"/>
    <w:rsid w:val="00BA15C2"/>
    <w:rsid w:val="00BC7C3E"/>
    <w:rsid w:val="00BF484C"/>
    <w:rsid w:val="00C11465"/>
    <w:rsid w:val="00C33552"/>
    <w:rsid w:val="00C43685"/>
    <w:rsid w:val="00C61142"/>
    <w:rsid w:val="00C632EF"/>
    <w:rsid w:val="00C744E1"/>
    <w:rsid w:val="00C75B68"/>
    <w:rsid w:val="00C77CC2"/>
    <w:rsid w:val="00C90ECD"/>
    <w:rsid w:val="00C92876"/>
    <w:rsid w:val="00CA2103"/>
    <w:rsid w:val="00CA54B6"/>
    <w:rsid w:val="00CB3A4B"/>
    <w:rsid w:val="00CC2DD0"/>
    <w:rsid w:val="00CF1608"/>
    <w:rsid w:val="00D256B2"/>
    <w:rsid w:val="00D37C0D"/>
    <w:rsid w:val="00D410CC"/>
    <w:rsid w:val="00D72815"/>
    <w:rsid w:val="00D82D7A"/>
    <w:rsid w:val="00D946A6"/>
    <w:rsid w:val="00DA7794"/>
    <w:rsid w:val="00DC4A2E"/>
    <w:rsid w:val="00DF11B2"/>
    <w:rsid w:val="00E06A4C"/>
    <w:rsid w:val="00E323DD"/>
    <w:rsid w:val="00E442CA"/>
    <w:rsid w:val="00E52F56"/>
    <w:rsid w:val="00E80015"/>
    <w:rsid w:val="00E84A15"/>
    <w:rsid w:val="00EA1CA6"/>
    <w:rsid w:val="00EC6DAF"/>
    <w:rsid w:val="00ED2CD7"/>
    <w:rsid w:val="00EE4661"/>
    <w:rsid w:val="00EF1F23"/>
    <w:rsid w:val="00EF4417"/>
    <w:rsid w:val="00F06AB7"/>
    <w:rsid w:val="00F22A73"/>
    <w:rsid w:val="00F244E6"/>
    <w:rsid w:val="00F24B8E"/>
    <w:rsid w:val="00F50CF6"/>
    <w:rsid w:val="00F514F2"/>
    <w:rsid w:val="00F52E18"/>
    <w:rsid w:val="00F6482F"/>
    <w:rsid w:val="00F7378B"/>
    <w:rsid w:val="00F76348"/>
    <w:rsid w:val="00F87959"/>
    <w:rsid w:val="00FB113B"/>
    <w:rsid w:val="00FB43F5"/>
    <w:rsid w:val="00FC5A8A"/>
    <w:rsid w:val="00FC5FEF"/>
    <w:rsid w:val="00FD277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2238</Words>
  <Characters>1277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2020-09-30T08:30:00Z</cp:lastPrinted>
  <dcterms:created xsi:type="dcterms:W3CDTF">2020-09-30T06:22:00Z</dcterms:created>
  <dcterms:modified xsi:type="dcterms:W3CDTF">2020-09-30T08:30:00Z</dcterms:modified>
</cp:coreProperties>
</file>