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6E91" w:rsidRDefault="00243FC3" w:rsidP="004E6E91">
      <w:pPr>
        <w:ind w:right="-1"/>
        <w:jc w:val="center"/>
        <w:rPr>
          <w:b/>
          <w:color w:val="000000"/>
        </w:rPr>
      </w:pPr>
      <w:r>
        <w:rPr>
          <w:noProof/>
          <w:lang w:eastAsia="uk-UA"/>
        </w:rPr>
        <w:drawing>
          <wp:inline distT="0" distB="0" distL="0" distR="0">
            <wp:extent cx="447675" cy="61912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E6E91" w:rsidRPr="00CB37D4" w:rsidRDefault="004E6E91" w:rsidP="004E6E91">
      <w:pPr>
        <w:pStyle w:val="a6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E6E91" w:rsidRPr="00CB37D4" w:rsidRDefault="004C372F" w:rsidP="004E6E91">
      <w:pPr>
        <w:pStyle w:val="a6"/>
        <w:rPr>
          <w:rFonts w:ascii="Times New Roman" w:hAnsi="Times New Roman" w:cs="Times New Roman"/>
          <w:b/>
          <w:sz w:val="36"/>
          <w:szCs w:val="36"/>
        </w:rPr>
      </w:pPr>
      <w:r w:rsidRPr="004C372F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26" style="position:absolute;left:0;text-align:left;z-index:251657728" from="-11.9pt,22.25pt" to="484.15pt,22.25pt" strokecolor="blue" strokeweight="4.5pt">
            <v:stroke linestyle="thickThin"/>
          </v:line>
        </w:pict>
      </w:r>
      <w:r w:rsidR="004E6E91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E6E91" w:rsidRPr="008035CC" w:rsidRDefault="004E6E91" w:rsidP="004E6E91">
      <w:pPr>
        <w:ind w:right="-2"/>
        <w:jc w:val="center"/>
        <w:rPr>
          <w:b/>
          <w:sz w:val="32"/>
          <w:szCs w:val="32"/>
          <w:u w:val="single"/>
        </w:rPr>
      </w:pPr>
      <w:r w:rsidRPr="008035CC">
        <w:rPr>
          <w:b/>
          <w:sz w:val="32"/>
          <w:szCs w:val="32"/>
        </w:rPr>
        <w:t>РІШЕННЯ</w:t>
      </w:r>
    </w:p>
    <w:p w:rsidR="004E6E91" w:rsidRPr="00685003" w:rsidRDefault="007B75F8" w:rsidP="004E6E91">
      <w:pPr>
        <w:tabs>
          <w:tab w:val="left" w:pos="5954"/>
        </w:tabs>
        <w:ind w:right="-1050"/>
        <w:rPr>
          <w:b/>
          <w:sz w:val="26"/>
          <w:szCs w:val="26"/>
          <w:u w:val="single"/>
        </w:rPr>
      </w:pPr>
      <w:r>
        <w:rPr>
          <w:b/>
          <w:sz w:val="26"/>
          <w:szCs w:val="26"/>
          <w:u w:val="single"/>
        </w:rPr>
        <w:t>2</w:t>
      </w:r>
      <w:r w:rsidR="002B18CC">
        <w:rPr>
          <w:b/>
          <w:sz w:val="26"/>
          <w:szCs w:val="26"/>
          <w:u w:val="single"/>
        </w:rPr>
        <w:t>8</w:t>
      </w:r>
      <w:r w:rsidR="004E6E91" w:rsidRPr="00685003">
        <w:rPr>
          <w:b/>
          <w:sz w:val="26"/>
          <w:szCs w:val="26"/>
          <w:u w:val="single"/>
        </w:rPr>
        <w:t>.0</w:t>
      </w:r>
      <w:r w:rsidR="00685003">
        <w:rPr>
          <w:b/>
          <w:sz w:val="26"/>
          <w:szCs w:val="26"/>
          <w:u w:val="single"/>
        </w:rPr>
        <w:t>9</w:t>
      </w:r>
      <w:r w:rsidR="002B18CC">
        <w:rPr>
          <w:b/>
          <w:sz w:val="26"/>
          <w:szCs w:val="26"/>
          <w:u w:val="single"/>
        </w:rPr>
        <w:t>.2020     №  350</w:t>
      </w:r>
      <w:r w:rsidR="008035CC">
        <w:rPr>
          <w:b/>
          <w:sz w:val="26"/>
          <w:szCs w:val="26"/>
          <w:u w:val="single"/>
        </w:rPr>
        <w:t>2</w:t>
      </w:r>
      <w:r w:rsidR="004E6E91" w:rsidRPr="00685003">
        <w:rPr>
          <w:b/>
          <w:sz w:val="26"/>
          <w:szCs w:val="26"/>
          <w:u w:val="single"/>
        </w:rPr>
        <w:t xml:space="preserve">   </w:t>
      </w:r>
    </w:p>
    <w:p w:rsidR="004E6E91" w:rsidRPr="00AF0A8E" w:rsidRDefault="004E6E91" w:rsidP="004E6E91">
      <w:pPr>
        <w:tabs>
          <w:tab w:val="left" w:pos="5954"/>
        </w:tabs>
        <w:spacing w:line="276" w:lineRule="auto"/>
        <w:ind w:right="-1050"/>
        <w:rPr>
          <w:sz w:val="28"/>
          <w:szCs w:val="28"/>
        </w:rPr>
      </w:pPr>
      <w:r w:rsidRPr="00AF0A8E">
        <w:rPr>
          <w:sz w:val="28"/>
          <w:szCs w:val="28"/>
        </w:rPr>
        <w:tab/>
      </w:r>
      <w:r w:rsidRPr="00AF0A8E">
        <w:rPr>
          <w:sz w:val="28"/>
          <w:szCs w:val="28"/>
        </w:rPr>
        <w:tab/>
      </w:r>
      <w:r w:rsidRPr="00AF0A8E">
        <w:rPr>
          <w:sz w:val="28"/>
          <w:szCs w:val="28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E6E91" w:rsidRPr="00AF0A8E" w:rsidTr="00F87959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4E6E91" w:rsidRPr="00210EC1" w:rsidTr="00F87959">
              <w:tc>
                <w:tcPr>
                  <w:tcW w:w="4785" w:type="dxa"/>
                </w:tcPr>
                <w:p w:rsidR="006D20B2" w:rsidRPr="006D20B2" w:rsidRDefault="006D20B2" w:rsidP="006D20B2">
                  <w:pPr>
                    <w:pStyle w:val="a6"/>
                    <w:spacing w:after="0" w:line="240" w:lineRule="auto"/>
                    <w:jc w:val="left"/>
                    <w:rPr>
                      <w:rFonts w:ascii="Times New Roman" w:hAnsi="Times New Roman" w:cs="Times New Roman"/>
                      <w:sz w:val="26"/>
                      <w:szCs w:val="26"/>
                      <w:lang w:val="uk-UA"/>
                    </w:rPr>
                  </w:pPr>
                  <w:proofErr w:type="gramStart"/>
                  <w:r w:rsidRPr="006D20B2">
                    <w:rPr>
                      <w:rFonts w:ascii="Times New Roman" w:hAnsi="Times New Roman" w:cs="Times New Roman"/>
                      <w:sz w:val="26"/>
                      <w:szCs w:val="26"/>
                    </w:rPr>
                    <w:t>Про</w:t>
                  </w:r>
                  <w:proofErr w:type="gramEnd"/>
                  <w:r w:rsidRPr="006D20B2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r w:rsidRPr="006D20B2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продаж</w:t>
                  </w:r>
                  <w:r w:rsidRPr="006D20B2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6D20B2">
                    <w:rPr>
                      <w:rFonts w:ascii="Times New Roman" w:hAnsi="Times New Roman" w:cs="Times New Roman"/>
                      <w:sz w:val="26"/>
                      <w:szCs w:val="26"/>
                    </w:rPr>
                    <w:t>земельної</w:t>
                  </w:r>
                  <w:proofErr w:type="spellEnd"/>
                  <w:r w:rsidRPr="006D20B2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6D20B2">
                    <w:rPr>
                      <w:rFonts w:ascii="Times New Roman" w:hAnsi="Times New Roman" w:cs="Times New Roman"/>
                      <w:sz w:val="26"/>
                      <w:szCs w:val="26"/>
                    </w:rPr>
                    <w:t>ділянки</w:t>
                  </w:r>
                  <w:proofErr w:type="spellEnd"/>
                  <w:r w:rsidRPr="006D20B2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                                                        </w:t>
                  </w:r>
                  <w:r w:rsidRPr="006D20B2">
                    <w:rPr>
                      <w:rFonts w:ascii="Times New Roman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</w:p>
                <w:p w:rsidR="006D20B2" w:rsidRPr="006D20B2" w:rsidRDefault="006D20B2" w:rsidP="006D20B2">
                  <w:pPr>
                    <w:pStyle w:val="a6"/>
                    <w:spacing w:after="0" w:line="240" w:lineRule="auto"/>
                    <w:jc w:val="left"/>
                    <w:rPr>
                      <w:rFonts w:ascii="Times New Roman" w:hAnsi="Times New Roman" w:cs="Times New Roman"/>
                      <w:sz w:val="26"/>
                      <w:szCs w:val="26"/>
                      <w:lang w:val="uk-UA"/>
                    </w:rPr>
                  </w:pPr>
                  <w:proofErr w:type="spellStart"/>
                  <w:r w:rsidRPr="006D20B2">
                    <w:rPr>
                      <w:rFonts w:ascii="Times New Roman" w:hAnsi="Times New Roman" w:cs="Times New Roman"/>
                      <w:sz w:val="26"/>
                      <w:szCs w:val="26"/>
                    </w:rPr>
                    <w:t>несільськогосподарського</w:t>
                  </w:r>
                  <w:proofErr w:type="spellEnd"/>
                  <w:r w:rsidRPr="006D20B2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6D20B2">
                    <w:rPr>
                      <w:rFonts w:ascii="Times New Roman" w:hAnsi="Times New Roman" w:cs="Times New Roman"/>
                      <w:sz w:val="26"/>
                      <w:szCs w:val="26"/>
                    </w:rPr>
                    <w:t>призначення</w:t>
                  </w:r>
                  <w:proofErr w:type="spellEnd"/>
                  <w:r w:rsidRPr="006D20B2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                                      </w:t>
                  </w:r>
                  <w:r w:rsidRPr="006D20B2">
                    <w:rPr>
                      <w:rFonts w:ascii="Times New Roman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</w:p>
                <w:p w:rsidR="006D20B2" w:rsidRPr="006D20B2" w:rsidRDefault="006D20B2" w:rsidP="006D20B2">
                  <w:pPr>
                    <w:pStyle w:val="a6"/>
                    <w:spacing w:after="0" w:line="240" w:lineRule="auto"/>
                    <w:jc w:val="left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proofErr w:type="spellStart"/>
                  <w:r w:rsidRPr="006D20B2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громадянину</w:t>
                  </w:r>
                  <w:proofErr w:type="spellEnd"/>
                  <w:r w:rsidRPr="006D20B2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6D20B2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Гумініловичу</w:t>
                  </w:r>
                  <w:proofErr w:type="spellEnd"/>
                  <w:r w:rsidRPr="006D20B2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С. М.</w:t>
                  </w:r>
                </w:p>
                <w:p w:rsidR="004E6E91" w:rsidRPr="006D20B2" w:rsidRDefault="004E6E91" w:rsidP="004E6E91">
                  <w:pPr>
                    <w:jc w:val="both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4785" w:type="dxa"/>
                </w:tcPr>
                <w:p w:rsidR="004E6E91" w:rsidRPr="00210EC1" w:rsidRDefault="004E6E91" w:rsidP="00F87959">
                  <w:pPr>
                    <w:pStyle w:val="a6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м</w:t>
                  </w:r>
                  <w:proofErr w:type="gram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.К</w:t>
                  </w:r>
                  <w:proofErr w:type="gram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алуш</w:t>
                  </w:r>
                </w:p>
                <w:p w:rsidR="004E6E91" w:rsidRPr="00210EC1" w:rsidRDefault="004E6E91" w:rsidP="00F87959">
                  <w:pPr>
                    <w:pStyle w:val="a6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685003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ві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сімдесят </w:t>
                  </w:r>
                  <w:proofErr w:type="gramStart"/>
                  <w:r w:rsidR="007B75F8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п’я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та</w:t>
                  </w:r>
                  <w:proofErr w:type="gram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 сьомого 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демократичного </w:t>
                  </w:r>
                  <w:proofErr w:type="spell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4E6E91" w:rsidRPr="00210EC1" w:rsidRDefault="004E6E91" w:rsidP="00F87959">
                  <w:pPr>
                    <w:pStyle w:val="a6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4E6E91" w:rsidRPr="00AF0A8E" w:rsidRDefault="004E6E91" w:rsidP="00F87959">
            <w:pPr>
              <w:rPr>
                <w:bCs/>
                <w:sz w:val="28"/>
                <w:szCs w:val="28"/>
                <w:bdr w:val="none" w:sz="0" w:space="0" w:color="auto" w:frame="1"/>
              </w:rPr>
            </w:pPr>
          </w:p>
        </w:tc>
        <w:tc>
          <w:tcPr>
            <w:tcW w:w="222" w:type="dxa"/>
          </w:tcPr>
          <w:p w:rsidR="004E6E91" w:rsidRPr="00AF0A8E" w:rsidRDefault="004E6E91" w:rsidP="00F87959">
            <w:pPr>
              <w:tabs>
                <w:tab w:val="left" w:pos="5954"/>
              </w:tabs>
              <w:ind w:right="-1050"/>
              <w:rPr>
                <w:sz w:val="28"/>
                <w:szCs w:val="28"/>
              </w:rPr>
            </w:pPr>
          </w:p>
        </w:tc>
        <w:tc>
          <w:tcPr>
            <w:tcW w:w="222" w:type="dxa"/>
          </w:tcPr>
          <w:p w:rsidR="004E6E91" w:rsidRPr="00AF0A8E" w:rsidRDefault="004E6E91" w:rsidP="00F87959">
            <w:pPr>
              <w:pStyle w:val="a6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6D20B2" w:rsidRPr="00F8222F" w:rsidRDefault="006D20B2" w:rsidP="006D20B2">
      <w:pPr>
        <w:pStyle w:val="a6"/>
        <w:spacing w:after="0" w:line="240" w:lineRule="auto"/>
        <w:jc w:val="both"/>
        <w:rPr>
          <w:lang w:eastAsia="uk-UA"/>
        </w:rPr>
      </w:pPr>
    </w:p>
    <w:p w:rsidR="006D20B2" w:rsidRPr="006D20B2" w:rsidRDefault="006D20B2" w:rsidP="006D20B2">
      <w:pPr>
        <w:pStyle w:val="a6"/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uk-UA" w:eastAsia="uk-UA"/>
        </w:rPr>
      </w:pPr>
      <w:r w:rsidRPr="006D20B2">
        <w:rPr>
          <w:sz w:val="26"/>
          <w:szCs w:val="26"/>
          <w:lang w:val="uk-UA" w:eastAsia="uk-UA"/>
        </w:rPr>
        <w:t xml:space="preserve">          </w:t>
      </w:r>
      <w:r w:rsidRPr="006D20B2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Розглянувши заяву </w:t>
      </w:r>
      <w:r w:rsidRPr="006D20B2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громадянина </w:t>
      </w:r>
      <w:proofErr w:type="spellStart"/>
      <w:r w:rsidRPr="006D20B2">
        <w:rPr>
          <w:rFonts w:ascii="Times New Roman" w:hAnsi="Times New Roman" w:cs="Times New Roman"/>
          <w:b/>
          <w:sz w:val="26"/>
          <w:szCs w:val="26"/>
          <w:lang w:val="uk-UA" w:eastAsia="uk-UA"/>
        </w:rPr>
        <w:t>Гумініловича</w:t>
      </w:r>
      <w:proofErr w:type="spellEnd"/>
      <w:r w:rsidRPr="006D20B2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 Сергія Михайловича </w:t>
      </w:r>
      <w:r w:rsidRPr="006D20B2">
        <w:rPr>
          <w:rFonts w:ascii="Times New Roman" w:hAnsi="Times New Roman" w:cs="Times New Roman"/>
          <w:sz w:val="26"/>
          <w:szCs w:val="26"/>
          <w:lang w:val="uk-UA" w:eastAsia="uk-UA"/>
        </w:rPr>
        <w:t>про продаж земельної ділянки несільськогосподарського призначення, керуючись  Конституцією України, Законом України «Про місцеве самоврядування в Україні»,  ст. ст. 12, 101, 128 Земельного кодексу України, беручи до уваги Висновок про експертну грошову оцінку земельної ділянки від 31.07.2020 року</w:t>
      </w:r>
      <w:r w:rsidRPr="006D20B2">
        <w:rPr>
          <w:rFonts w:ascii="Times New Roman" w:hAnsi="Times New Roman" w:cs="Times New Roman"/>
          <w:sz w:val="26"/>
          <w:szCs w:val="26"/>
          <w:lang w:val="uk-UA"/>
        </w:rPr>
        <w:t xml:space="preserve">, враховуючи рекомендації постійної комісії міської ради з питань будівництва та землеустрою, </w:t>
      </w:r>
      <w:r w:rsidRPr="006D20B2">
        <w:rPr>
          <w:rFonts w:ascii="Times New Roman" w:hAnsi="Times New Roman"/>
          <w:sz w:val="26"/>
          <w:szCs w:val="26"/>
          <w:lang w:val="uk-UA"/>
        </w:rPr>
        <w:t>постійної комісії міської ради з питань власності, житлово-комунального господарства та екології</w:t>
      </w:r>
      <w:r w:rsidRPr="006D20B2">
        <w:rPr>
          <w:rFonts w:ascii="Times New Roman" w:hAnsi="Times New Roman" w:cs="Times New Roman"/>
          <w:sz w:val="26"/>
          <w:szCs w:val="26"/>
          <w:lang w:val="uk-UA"/>
        </w:rPr>
        <w:t>,</w:t>
      </w:r>
      <w:r w:rsidRPr="006D20B2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 </w:t>
      </w:r>
      <w:proofErr w:type="spellStart"/>
      <w:r w:rsidRPr="006D20B2">
        <w:rPr>
          <w:rFonts w:ascii="Times New Roman" w:hAnsi="Times New Roman" w:cs="Times New Roman"/>
          <w:sz w:val="26"/>
          <w:szCs w:val="26"/>
          <w:lang w:val="uk-UA" w:eastAsia="uk-UA"/>
        </w:rPr>
        <w:t>мiська</w:t>
      </w:r>
      <w:proofErr w:type="spellEnd"/>
      <w:r w:rsidRPr="006D20B2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 рада</w:t>
      </w:r>
      <w:r w:rsidRPr="006D20B2">
        <w:rPr>
          <w:rFonts w:ascii="Times New Roman" w:hAnsi="Times New Roman" w:cs="Times New Roman"/>
          <w:b/>
          <w:bCs/>
          <w:sz w:val="26"/>
          <w:szCs w:val="26"/>
          <w:lang w:val="uk-UA" w:eastAsia="uk-UA"/>
        </w:rPr>
        <w:t>  </w:t>
      </w:r>
    </w:p>
    <w:p w:rsidR="006D20B2" w:rsidRPr="006D20B2" w:rsidRDefault="006D20B2" w:rsidP="006D20B2">
      <w:pPr>
        <w:pStyle w:val="a6"/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uk-UA" w:eastAsia="uk-UA"/>
        </w:rPr>
      </w:pPr>
      <w:r w:rsidRPr="006D20B2">
        <w:rPr>
          <w:rFonts w:ascii="Times New Roman" w:hAnsi="Times New Roman" w:cs="Times New Roman"/>
          <w:b/>
          <w:bCs/>
          <w:sz w:val="26"/>
          <w:szCs w:val="26"/>
          <w:lang w:val="uk-UA" w:eastAsia="uk-UA"/>
        </w:rPr>
        <w:t>ВИРІШИЛА:</w:t>
      </w:r>
    </w:p>
    <w:p w:rsidR="006D20B2" w:rsidRPr="006D20B2" w:rsidRDefault="006D20B2" w:rsidP="006D20B2">
      <w:pPr>
        <w:pStyle w:val="a6"/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uk-UA" w:eastAsia="uk-UA"/>
        </w:rPr>
      </w:pPr>
    </w:p>
    <w:p w:rsidR="006D20B2" w:rsidRPr="006D20B2" w:rsidRDefault="006D20B2" w:rsidP="006D20B2">
      <w:pPr>
        <w:pStyle w:val="a6"/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uk-UA" w:eastAsia="uk-UA"/>
        </w:rPr>
      </w:pPr>
      <w:r w:rsidRPr="006D20B2">
        <w:rPr>
          <w:rFonts w:ascii="Times New Roman" w:hAnsi="Times New Roman" w:cs="Times New Roman"/>
          <w:b/>
          <w:bCs/>
          <w:sz w:val="26"/>
          <w:szCs w:val="26"/>
          <w:lang w:val="uk-UA" w:eastAsia="uk-UA"/>
        </w:rPr>
        <w:t xml:space="preserve">               1. Затвердити </w:t>
      </w:r>
      <w:r w:rsidRPr="006D20B2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громадянину </w:t>
      </w:r>
      <w:proofErr w:type="spellStart"/>
      <w:r w:rsidRPr="006D20B2">
        <w:rPr>
          <w:rFonts w:ascii="Times New Roman" w:hAnsi="Times New Roman" w:cs="Times New Roman"/>
          <w:b/>
          <w:sz w:val="26"/>
          <w:szCs w:val="26"/>
          <w:lang w:val="uk-UA" w:eastAsia="uk-UA"/>
        </w:rPr>
        <w:t>Гумініловичу</w:t>
      </w:r>
      <w:proofErr w:type="spellEnd"/>
      <w:r w:rsidRPr="006D20B2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 Сергію Михайловичу </w:t>
      </w:r>
      <w:r w:rsidRPr="006D20B2">
        <w:rPr>
          <w:rFonts w:ascii="Times New Roman" w:hAnsi="Times New Roman" w:cs="Times New Roman"/>
          <w:bCs/>
          <w:sz w:val="26"/>
          <w:szCs w:val="26"/>
          <w:lang w:val="uk-UA" w:eastAsia="uk-UA"/>
        </w:rPr>
        <w:t>наступну ціну продажу земельної ділянки</w:t>
      </w:r>
      <w:r w:rsidRPr="006D20B2">
        <w:rPr>
          <w:rFonts w:ascii="Times New Roman" w:hAnsi="Times New Roman" w:cs="Times New Roman"/>
          <w:b/>
          <w:bCs/>
          <w:sz w:val="26"/>
          <w:szCs w:val="26"/>
          <w:lang w:val="uk-UA" w:eastAsia="uk-UA"/>
        </w:rPr>
        <w:t xml:space="preserve"> </w:t>
      </w:r>
      <w:r w:rsidRPr="006D20B2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(з розрахунку за 1кв. м. земельної ділянки – </w:t>
      </w:r>
      <w:r w:rsidRPr="006D20B2">
        <w:rPr>
          <w:rFonts w:ascii="Times New Roman" w:hAnsi="Times New Roman" w:cs="Times New Roman"/>
          <w:b/>
          <w:sz w:val="26"/>
          <w:szCs w:val="26"/>
          <w:lang w:val="uk-UA" w:eastAsia="uk-UA"/>
        </w:rPr>
        <w:t>395 грн. 00 коп.</w:t>
      </w:r>
      <w:r w:rsidRPr="006D20B2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) в сумі </w:t>
      </w:r>
      <w:r w:rsidRPr="006D20B2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13 035 </w:t>
      </w:r>
      <w:r w:rsidRPr="006D20B2">
        <w:rPr>
          <w:rFonts w:ascii="Times New Roman" w:hAnsi="Times New Roman" w:cs="Times New Roman"/>
          <w:b/>
          <w:bCs/>
          <w:sz w:val="26"/>
          <w:szCs w:val="26"/>
          <w:lang w:val="uk-UA" w:eastAsia="uk-UA"/>
        </w:rPr>
        <w:t>грн.</w:t>
      </w:r>
      <w:r w:rsidRPr="006D20B2">
        <w:rPr>
          <w:rFonts w:ascii="Times New Roman" w:hAnsi="Times New Roman" w:cs="Times New Roman"/>
          <w:sz w:val="26"/>
          <w:szCs w:val="26"/>
          <w:lang w:val="uk-UA" w:eastAsia="uk-UA"/>
        </w:rPr>
        <w:t> </w:t>
      </w:r>
      <w:r w:rsidRPr="006D20B2">
        <w:rPr>
          <w:rFonts w:ascii="Times New Roman" w:hAnsi="Times New Roman" w:cs="Times New Roman"/>
          <w:b/>
          <w:sz w:val="26"/>
          <w:szCs w:val="26"/>
          <w:lang w:val="uk-UA" w:eastAsia="uk-UA"/>
        </w:rPr>
        <w:t>00 коп.</w:t>
      </w:r>
      <w:r w:rsidRPr="006D20B2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 (без урахування ПДВ).</w:t>
      </w:r>
    </w:p>
    <w:p w:rsidR="006D20B2" w:rsidRPr="006D20B2" w:rsidRDefault="006D20B2" w:rsidP="006D20B2">
      <w:pPr>
        <w:pStyle w:val="a6"/>
        <w:spacing w:after="0" w:line="240" w:lineRule="auto"/>
        <w:jc w:val="both"/>
        <w:rPr>
          <w:rFonts w:ascii="Times New Roman" w:hAnsi="Times New Roman"/>
          <w:sz w:val="26"/>
          <w:szCs w:val="26"/>
          <w:lang w:val="uk-UA"/>
        </w:rPr>
      </w:pPr>
      <w:r w:rsidRPr="006D20B2">
        <w:rPr>
          <w:rFonts w:ascii="Times New Roman" w:hAnsi="Times New Roman" w:cs="Times New Roman"/>
          <w:b/>
          <w:bCs/>
          <w:sz w:val="26"/>
          <w:szCs w:val="26"/>
          <w:lang w:val="uk-UA" w:eastAsia="uk-UA"/>
        </w:rPr>
        <w:t xml:space="preserve">               2. Продати у власність </w:t>
      </w:r>
      <w:r w:rsidRPr="006D20B2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громадянину </w:t>
      </w:r>
      <w:proofErr w:type="spellStart"/>
      <w:r w:rsidRPr="006D20B2">
        <w:rPr>
          <w:rFonts w:ascii="Times New Roman" w:hAnsi="Times New Roman" w:cs="Times New Roman"/>
          <w:b/>
          <w:sz w:val="26"/>
          <w:szCs w:val="26"/>
          <w:lang w:val="uk-UA" w:eastAsia="uk-UA"/>
        </w:rPr>
        <w:t>Гумініловичу</w:t>
      </w:r>
      <w:proofErr w:type="spellEnd"/>
      <w:r w:rsidRPr="006D20B2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 Сергію Михайловичу </w:t>
      </w:r>
      <w:r w:rsidRPr="006D20B2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земельну ділянку </w:t>
      </w:r>
      <w:r w:rsidRPr="006D20B2">
        <w:rPr>
          <w:rFonts w:ascii="Times New Roman" w:hAnsi="Times New Roman" w:cs="Times New Roman"/>
          <w:b/>
          <w:sz w:val="26"/>
          <w:szCs w:val="26"/>
          <w:lang w:val="uk-UA" w:eastAsia="uk-UA"/>
        </w:rPr>
        <w:t>площею 0,0033  га</w:t>
      </w:r>
      <w:r w:rsidRPr="006D20B2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 (кадастровий номер </w:t>
      </w:r>
      <w:r w:rsidRPr="006D20B2">
        <w:rPr>
          <w:rFonts w:ascii="Times New Roman" w:hAnsi="Times New Roman" w:cs="Times New Roman"/>
          <w:b/>
          <w:sz w:val="26"/>
          <w:szCs w:val="26"/>
          <w:lang w:val="uk-UA" w:eastAsia="uk-UA"/>
        </w:rPr>
        <w:t>2610400000:14:003:0024</w:t>
      </w:r>
      <w:r w:rsidRPr="006D20B2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), на </w:t>
      </w:r>
      <w:r w:rsidRPr="006D20B2">
        <w:rPr>
          <w:rFonts w:ascii="Times New Roman" w:hAnsi="Times New Roman" w:cs="Times New Roman"/>
          <w:b/>
          <w:sz w:val="26"/>
          <w:szCs w:val="26"/>
          <w:lang w:val="uk-UA" w:eastAsia="uk-UA"/>
        </w:rPr>
        <w:t>майдані Шептицького, 8а</w:t>
      </w:r>
      <w:r w:rsidRPr="006D20B2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, </w:t>
      </w:r>
      <w:r w:rsidRPr="006D20B2">
        <w:rPr>
          <w:rFonts w:ascii="Times New Roman" w:hAnsi="Times New Roman"/>
          <w:sz w:val="26"/>
          <w:szCs w:val="26"/>
          <w:lang w:val="uk-UA"/>
        </w:rPr>
        <w:t>для обслуговування нежитлового приміщення (код КВЦПЗ: 03.10).</w:t>
      </w:r>
    </w:p>
    <w:p w:rsidR="006D20B2" w:rsidRPr="006D20B2" w:rsidRDefault="006D20B2" w:rsidP="006D20B2">
      <w:pPr>
        <w:pStyle w:val="a6"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 w:eastAsia="uk-UA"/>
        </w:rPr>
      </w:pPr>
      <w:r w:rsidRPr="006D20B2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               </w:t>
      </w:r>
      <w:r w:rsidRPr="006D20B2">
        <w:rPr>
          <w:rFonts w:ascii="Times New Roman" w:hAnsi="Times New Roman" w:cs="Times New Roman"/>
          <w:b/>
          <w:sz w:val="26"/>
          <w:szCs w:val="26"/>
          <w:lang w:val="uk-UA" w:eastAsia="uk-UA"/>
        </w:rPr>
        <w:t>3.</w:t>
      </w:r>
      <w:r w:rsidRPr="006D20B2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 Доручити міському голові укласти від імені міської ради договір купівлі-продажу земельної ділянки.</w:t>
      </w:r>
    </w:p>
    <w:p w:rsidR="006D20B2" w:rsidRPr="006D20B2" w:rsidRDefault="006D20B2" w:rsidP="006D20B2">
      <w:pPr>
        <w:pStyle w:val="a6"/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  <w:lang w:val="uk-UA" w:eastAsia="uk-UA"/>
        </w:rPr>
      </w:pPr>
      <w:r w:rsidRPr="006D20B2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               </w:t>
      </w:r>
      <w:r w:rsidRPr="006D20B2">
        <w:rPr>
          <w:rFonts w:ascii="Times New Roman" w:hAnsi="Times New Roman" w:cs="Times New Roman"/>
          <w:b/>
          <w:sz w:val="26"/>
          <w:szCs w:val="26"/>
          <w:lang w:val="uk-UA" w:eastAsia="uk-UA"/>
        </w:rPr>
        <w:t>4.</w:t>
      </w:r>
      <w:r w:rsidRPr="006D20B2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 </w:t>
      </w:r>
      <w:r w:rsidRPr="006D20B2">
        <w:rPr>
          <w:rFonts w:ascii="Times New Roman" w:hAnsi="Times New Roman" w:cs="Times New Roman"/>
          <w:b/>
          <w:bCs/>
          <w:sz w:val="26"/>
          <w:szCs w:val="26"/>
          <w:lang w:val="uk-UA" w:eastAsia="uk-UA"/>
        </w:rPr>
        <w:t>Зобов’язати</w:t>
      </w:r>
      <w:r w:rsidRPr="006D20B2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 громадянина </w:t>
      </w:r>
      <w:proofErr w:type="spellStart"/>
      <w:r w:rsidRPr="006D20B2">
        <w:rPr>
          <w:rFonts w:ascii="Times New Roman" w:hAnsi="Times New Roman" w:cs="Times New Roman"/>
          <w:b/>
          <w:sz w:val="26"/>
          <w:szCs w:val="26"/>
          <w:lang w:val="uk-UA" w:eastAsia="uk-UA"/>
        </w:rPr>
        <w:t>Гумініловича</w:t>
      </w:r>
      <w:proofErr w:type="spellEnd"/>
      <w:r w:rsidRPr="006D20B2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 Сергія Михайловича </w:t>
      </w:r>
      <w:r w:rsidRPr="006D20B2">
        <w:rPr>
          <w:rFonts w:ascii="Times New Roman" w:hAnsi="Times New Roman" w:cs="Times New Roman"/>
          <w:sz w:val="26"/>
          <w:szCs w:val="26"/>
          <w:lang w:val="uk-UA" w:eastAsia="uk-UA"/>
        </w:rPr>
        <w:t>виготовити в двомісячний термін договір купівлі-продажу земельної ділянки відповідно до вимог чинного законодавства.</w:t>
      </w:r>
    </w:p>
    <w:p w:rsidR="006D20B2" w:rsidRPr="006D20B2" w:rsidRDefault="006D20B2" w:rsidP="006D20B2">
      <w:pPr>
        <w:pStyle w:val="a6"/>
        <w:spacing w:after="0" w:line="240" w:lineRule="auto"/>
        <w:jc w:val="both"/>
        <w:rPr>
          <w:rFonts w:ascii="Times New Roman" w:hAnsi="Times New Roman"/>
          <w:sz w:val="26"/>
          <w:szCs w:val="26"/>
          <w:lang w:val="uk-UA"/>
        </w:rPr>
      </w:pPr>
      <w:r w:rsidRPr="006D20B2">
        <w:rPr>
          <w:rFonts w:ascii="Times New Roman" w:hAnsi="Times New Roman"/>
          <w:sz w:val="26"/>
          <w:szCs w:val="26"/>
          <w:lang w:val="uk-UA" w:eastAsia="uk-UA"/>
        </w:rPr>
        <w:t xml:space="preserve">             </w:t>
      </w:r>
      <w:r w:rsidRPr="006D20B2">
        <w:rPr>
          <w:rFonts w:ascii="Times New Roman" w:hAnsi="Times New Roman"/>
          <w:b/>
          <w:sz w:val="26"/>
          <w:szCs w:val="26"/>
          <w:lang w:val="uk-UA"/>
        </w:rPr>
        <w:t xml:space="preserve">5. </w:t>
      </w:r>
      <w:r w:rsidRPr="006D20B2">
        <w:rPr>
          <w:rFonts w:ascii="Times New Roman" w:hAnsi="Times New Roman"/>
          <w:sz w:val="26"/>
          <w:szCs w:val="26"/>
          <w:lang w:val="uk-UA"/>
        </w:rPr>
        <w:t>Після переходу права власності на зазначену у рішенні земельну ділянку  зберігається дія всіх сервітутів встановлених на неї.</w:t>
      </w:r>
    </w:p>
    <w:p w:rsidR="006D20B2" w:rsidRPr="006D20B2" w:rsidRDefault="006D20B2" w:rsidP="006D20B2">
      <w:pPr>
        <w:jc w:val="both"/>
        <w:rPr>
          <w:sz w:val="26"/>
          <w:szCs w:val="26"/>
        </w:rPr>
      </w:pPr>
      <w:r w:rsidRPr="006D20B2">
        <w:rPr>
          <w:b/>
          <w:sz w:val="26"/>
          <w:szCs w:val="26"/>
          <w:lang w:eastAsia="uk-UA"/>
        </w:rPr>
        <w:t xml:space="preserve">              6</w:t>
      </w:r>
      <w:r w:rsidRPr="006D20B2">
        <w:rPr>
          <w:b/>
          <w:bCs/>
          <w:sz w:val="26"/>
          <w:szCs w:val="26"/>
          <w:lang w:eastAsia="uk-UA"/>
        </w:rPr>
        <w:t xml:space="preserve">. </w:t>
      </w:r>
      <w:r w:rsidRPr="006D20B2">
        <w:rPr>
          <w:sz w:val="26"/>
          <w:szCs w:val="26"/>
          <w:lang w:eastAsia="uk-UA"/>
        </w:rPr>
        <w:t>Внести зміни в земельно-кадастрові документи та</w:t>
      </w:r>
      <w:r w:rsidRPr="006D20B2">
        <w:rPr>
          <w:sz w:val="26"/>
          <w:szCs w:val="26"/>
        </w:rPr>
        <w:t xml:space="preserve"> Державний реєстр речових прав на нерухоме майно.</w:t>
      </w:r>
    </w:p>
    <w:p w:rsidR="006D20B2" w:rsidRPr="006D20B2" w:rsidRDefault="006D20B2" w:rsidP="006D20B2">
      <w:pPr>
        <w:pStyle w:val="a6"/>
        <w:spacing w:after="0" w:line="240" w:lineRule="auto"/>
        <w:jc w:val="both"/>
        <w:rPr>
          <w:rFonts w:ascii="Times New Roman" w:hAnsi="Times New Roman"/>
          <w:sz w:val="26"/>
          <w:szCs w:val="26"/>
          <w:lang w:val="uk-UA" w:eastAsia="uk-UA"/>
        </w:rPr>
      </w:pPr>
      <w:r w:rsidRPr="006D20B2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              </w:t>
      </w:r>
      <w:r w:rsidRPr="006D20B2">
        <w:rPr>
          <w:rFonts w:ascii="Times New Roman" w:hAnsi="Times New Roman" w:cs="Times New Roman"/>
          <w:b/>
          <w:sz w:val="26"/>
          <w:szCs w:val="26"/>
          <w:lang w:val="uk-UA" w:eastAsia="uk-UA"/>
        </w:rPr>
        <w:t>7.</w:t>
      </w:r>
      <w:r w:rsidRPr="006D20B2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 </w:t>
      </w:r>
      <w:r w:rsidRPr="006D20B2">
        <w:rPr>
          <w:rFonts w:ascii="Times New Roman" w:hAnsi="Times New Roman"/>
          <w:sz w:val="26"/>
          <w:szCs w:val="26"/>
          <w:lang w:val="uk-UA" w:eastAsia="uk-UA"/>
        </w:rPr>
        <w:t xml:space="preserve">Контроль за виконанням рішення покласти </w:t>
      </w:r>
      <w:r w:rsidRPr="006D20B2">
        <w:rPr>
          <w:rFonts w:ascii="Times New Roman" w:hAnsi="Times New Roman"/>
          <w:sz w:val="26"/>
          <w:szCs w:val="26"/>
          <w:lang w:val="uk-UA"/>
        </w:rPr>
        <w:t xml:space="preserve">на </w:t>
      </w:r>
      <w:r w:rsidRPr="006D20B2">
        <w:rPr>
          <w:rFonts w:ascii="Times New Roman" w:hAnsi="Times New Roman" w:cs="Times New Roman"/>
          <w:sz w:val="26"/>
          <w:szCs w:val="26"/>
          <w:lang w:val="uk-UA"/>
        </w:rPr>
        <w:t>постійну комісію міської ради з питань будівництва та землеустрою, постійну комісію з питань власності, житлово-комунального господарства та екології та</w:t>
      </w:r>
      <w:r w:rsidRPr="006D20B2">
        <w:rPr>
          <w:rFonts w:ascii="Times New Roman" w:hAnsi="Times New Roman"/>
          <w:sz w:val="26"/>
          <w:szCs w:val="26"/>
          <w:lang w:val="uk-UA"/>
        </w:rPr>
        <w:t xml:space="preserve"> заступника міського голови у відповідності до розподілу функціональних обов’язків</w:t>
      </w:r>
      <w:r w:rsidRPr="006D20B2">
        <w:rPr>
          <w:rFonts w:ascii="Times New Roman" w:hAnsi="Times New Roman"/>
          <w:sz w:val="26"/>
          <w:szCs w:val="26"/>
          <w:lang w:val="uk-UA" w:eastAsia="uk-UA"/>
        </w:rPr>
        <w:t>.</w:t>
      </w:r>
    </w:p>
    <w:p w:rsidR="006D20B2" w:rsidRPr="006D20B2" w:rsidRDefault="006D20B2" w:rsidP="006D20B2">
      <w:pPr>
        <w:pStyle w:val="a6"/>
        <w:spacing w:after="0" w:line="240" w:lineRule="auto"/>
        <w:jc w:val="both"/>
        <w:rPr>
          <w:rFonts w:ascii="Times New Roman" w:hAnsi="Times New Roman"/>
          <w:sz w:val="26"/>
          <w:szCs w:val="26"/>
          <w:lang w:val="uk-UA" w:eastAsia="uk-UA"/>
        </w:rPr>
      </w:pPr>
    </w:p>
    <w:p w:rsidR="006D20B2" w:rsidRPr="006D20B2" w:rsidRDefault="006D20B2" w:rsidP="006D20B2">
      <w:pPr>
        <w:pStyle w:val="1"/>
        <w:rPr>
          <w:bCs/>
          <w:sz w:val="26"/>
          <w:szCs w:val="26"/>
        </w:rPr>
      </w:pPr>
    </w:p>
    <w:p w:rsidR="007473FB" w:rsidRPr="006D20B2" w:rsidRDefault="006D20B2" w:rsidP="006D20B2">
      <w:pPr>
        <w:pStyle w:val="1"/>
        <w:rPr>
          <w:sz w:val="26"/>
          <w:szCs w:val="26"/>
        </w:rPr>
      </w:pPr>
      <w:r w:rsidRPr="006D20B2">
        <w:rPr>
          <w:bCs/>
          <w:sz w:val="26"/>
          <w:szCs w:val="26"/>
        </w:rPr>
        <w:t>Міський голова                                                                                Ігор Матвійчук</w:t>
      </w:r>
    </w:p>
    <w:p w:rsidR="006A5EDD" w:rsidRPr="006D20B2" w:rsidRDefault="007B75F8" w:rsidP="006A5EDD">
      <w:pPr>
        <w:ind w:left="3540"/>
        <w:rPr>
          <w:color w:val="1D1D1B"/>
          <w:sz w:val="26"/>
          <w:szCs w:val="26"/>
          <w:lang w:eastAsia="uk-UA"/>
        </w:rPr>
      </w:pPr>
      <w:r w:rsidRPr="006D20B2">
        <w:rPr>
          <w:color w:val="1D1D1B"/>
          <w:sz w:val="26"/>
          <w:szCs w:val="26"/>
          <w:lang w:eastAsia="uk-UA"/>
        </w:rPr>
        <w:t xml:space="preserve"> </w:t>
      </w:r>
      <w:r w:rsidR="00685003" w:rsidRPr="006D20B2">
        <w:rPr>
          <w:color w:val="1D1D1B"/>
          <w:sz w:val="26"/>
          <w:szCs w:val="26"/>
          <w:lang w:eastAsia="uk-UA"/>
        </w:rPr>
        <w:t xml:space="preserve"> </w:t>
      </w:r>
    </w:p>
    <w:sectPr w:rsidR="006A5EDD" w:rsidRPr="006D20B2" w:rsidSect="00A2675C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robaPro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1C64E4"/>
    <w:multiLevelType w:val="hybridMultilevel"/>
    <w:tmpl w:val="EBB8AD9E"/>
    <w:lvl w:ilvl="0" w:tplc="AF5006A2">
      <w:start w:val="1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>
    <w:nsid w:val="51C81A61"/>
    <w:multiLevelType w:val="hybridMultilevel"/>
    <w:tmpl w:val="8518929C"/>
    <w:lvl w:ilvl="0" w:tplc="8530001C">
      <w:numFmt w:val="bullet"/>
      <w:lvlText w:val="-"/>
      <w:lvlJc w:val="left"/>
      <w:pPr>
        <w:ind w:left="720" w:hanging="360"/>
      </w:pPr>
      <w:rPr>
        <w:rFonts w:ascii="ProbaPro" w:eastAsia="Times New Roman" w:hAnsi="ProbaPro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E9B33DF"/>
    <w:multiLevelType w:val="multilevel"/>
    <w:tmpl w:val="2DAC7634"/>
    <w:lvl w:ilvl="0">
      <w:start w:val="1"/>
      <w:numFmt w:val="decimal"/>
      <w:lvlText w:val="%1."/>
      <w:lvlJc w:val="left"/>
      <w:pPr>
        <w:ind w:left="510" w:hanging="51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1287" w:hanging="720"/>
      </w:pPr>
      <w:rPr>
        <w:rFonts w:ascii="Times New Roman" w:eastAsia="Times New Roman" w:hAnsi="Times New Roman" w:cs="Times New Roman"/>
        <w:b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b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66553"/>
    <w:rsid w:val="0000073F"/>
    <w:rsid w:val="00010C88"/>
    <w:rsid w:val="00020B5C"/>
    <w:rsid w:val="0007639A"/>
    <w:rsid w:val="000C0F1B"/>
    <w:rsid w:val="000C39BE"/>
    <w:rsid w:val="000C7440"/>
    <w:rsid w:val="000E0E2F"/>
    <w:rsid w:val="000F267D"/>
    <w:rsid w:val="000F7B59"/>
    <w:rsid w:val="00101663"/>
    <w:rsid w:val="00111B95"/>
    <w:rsid w:val="00122625"/>
    <w:rsid w:val="0012280C"/>
    <w:rsid w:val="00134095"/>
    <w:rsid w:val="00136280"/>
    <w:rsid w:val="00175874"/>
    <w:rsid w:val="00177E2F"/>
    <w:rsid w:val="00183A64"/>
    <w:rsid w:val="001A1D2B"/>
    <w:rsid w:val="001D0129"/>
    <w:rsid w:val="001D2CFE"/>
    <w:rsid w:val="001D6F7E"/>
    <w:rsid w:val="001E695E"/>
    <w:rsid w:val="00204F85"/>
    <w:rsid w:val="00207361"/>
    <w:rsid w:val="00210EC1"/>
    <w:rsid w:val="00214642"/>
    <w:rsid w:val="00236560"/>
    <w:rsid w:val="00243FC3"/>
    <w:rsid w:val="002453F9"/>
    <w:rsid w:val="002471C2"/>
    <w:rsid w:val="00260CC5"/>
    <w:rsid w:val="00281B8A"/>
    <w:rsid w:val="002951C5"/>
    <w:rsid w:val="002B18CC"/>
    <w:rsid w:val="002B34F5"/>
    <w:rsid w:val="002F0BA0"/>
    <w:rsid w:val="002F3127"/>
    <w:rsid w:val="002F4123"/>
    <w:rsid w:val="0035048B"/>
    <w:rsid w:val="0036281A"/>
    <w:rsid w:val="00366553"/>
    <w:rsid w:val="00376E62"/>
    <w:rsid w:val="00382858"/>
    <w:rsid w:val="00395F7E"/>
    <w:rsid w:val="003A3D7A"/>
    <w:rsid w:val="003A69E4"/>
    <w:rsid w:val="003B0092"/>
    <w:rsid w:val="003B1783"/>
    <w:rsid w:val="003B52EE"/>
    <w:rsid w:val="003B72EE"/>
    <w:rsid w:val="003C3DEA"/>
    <w:rsid w:val="003D776D"/>
    <w:rsid w:val="003E5760"/>
    <w:rsid w:val="003F0F75"/>
    <w:rsid w:val="00410B0B"/>
    <w:rsid w:val="004379D6"/>
    <w:rsid w:val="00441495"/>
    <w:rsid w:val="0045472A"/>
    <w:rsid w:val="00487A64"/>
    <w:rsid w:val="004972A9"/>
    <w:rsid w:val="004A3130"/>
    <w:rsid w:val="004B2823"/>
    <w:rsid w:val="004B31A9"/>
    <w:rsid w:val="004C372F"/>
    <w:rsid w:val="004E6E91"/>
    <w:rsid w:val="004F1C9E"/>
    <w:rsid w:val="0050753D"/>
    <w:rsid w:val="00512D9B"/>
    <w:rsid w:val="00537D56"/>
    <w:rsid w:val="00540A08"/>
    <w:rsid w:val="005B04CD"/>
    <w:rsid w:val="005C527F"/>
    <w:rsid w:val="005D7BB0"/>
    <w:rsid w:val="00613EC1"/>
    <w:rsid w:val="006241AE"/>
    <w:rsid w:val="00636367"/>
    <w:rsid w:val="00685003"/>
    <w:rsid w:val="006A5EDD"/>
    <w:rsid w:val="006A7F56"/>
    <w:rsid w:val="006B7A0D"/>
    <w:rsid w:val="006C4E0C"/>
    <w:rsid w:val="006D1613"/>
    <w:rsid w:val="006D20B2"/>
    <w:rsid w:val="006D2CE0"/>
    <w:rsid w:val="006D39AD"/>
    <w:rsid w:val="006E0D9F"/>
    <w:rsid w:val="00707AC7"/>
    <w:rsid w:val="007109F2"/>
    <w:rsid w:val="007373D7"/>
    <w:rsid w:val="007473FB"/>
    <w:rsid w:val="00771B8D"/>
    <w:rsid w:val="007A63A6"/>
    <w:rsid w:val="007B7412"/>
    <w:rsid w:val="007B75F8"/>
    <w:rsid w:val="007C7EA9"/>
    <w:rsid w:val="007E7238"/>
    <w:rsid w:val="008035CC"/>
    <w:rsid w:val="0080505E"/>
    <w:rsid w:val="00840DC6"/>
    <w:rsid w:val="00850C71"/>
    <w:rsid w:val="0086163F"/>
    <w:rsid w:val="00870E57"/>
    <w:rsid w:val="00872A68"/>
    <w:rsid w:val="00893E82"/>
    <w:rsid w:val="008B742A"/>
    <w:rsid w:val="008C1FA6"/>
    <w:rsid w:val="008D6426"/>
    <w:rsid w:val="00910AD0"/>
    <w:rsid w:val="009158B8"/>
    <w:rsid w:val="0092406F"/>
    <w:rsid w:val="00964E56"/>
    <w:rsid w:val="00975D11"/>
    <w:rsid w:val="009D163F"/>
    <w:rsid w:val="009E471A"/>
    <w:rsid w:val="00A231C9"/>
    <w:rsid w:val="00A2675C"/>
    <w:rsid w:val="00A63BA7"/>
    <w:rsid w:val="00A65213"/>
    <w:rsid w:val="00A926B9"/>
    <w:rsid w:val="00AA2091"/>
    <w:rsid w:val="00AB7952"/>
    <w:rsid w:val="00AC7BAC"/>
    <w:rsid w:val="00AD6012"/>
    <w:rsid w:val="00AE6298"/>
    <w:rsid w:val="00AF0A8E"/>
    <w:rsid w:val="00B23B41"/>
    <w:rsid w:val="00B84D0B"/>
    <w:rsid w:val="00BA10B4"/>
    <w:rsid w:val="00BA125C"/>
    <w:rsid w:val="00BA15C2"/>
    <w:rsid w:val="00BC7C3E"/>
    <w:rsid w:val="00BF484C"/>
    <w:rsid w:val="00C33552"/>
    <w:rsid w:val="00C43685"/>
    <w:rsid w:val="00C632EF"/>
    <w:rsid w:val="00C744E1"/>
    <w:rsid w:val="00C75B68"/>
    <w:rsid w:val="00C77CC2"/>
    <w:rsid w:val="00C90ECD"/>
    <w:rsid w:val="00C92876"/>
    <w:rsid w:val="00CA2103"/>
    <w:rsid w:val="00CA54B6"/>
    <w:rsid w:val="00CB3A4B"/>
    <w:rsid w:val="00CC2DD0"/>
    <w:rsid w:val="00CF1608"/>
    <w:rsid w:val="00D256B2"/>
    <w:rsid w:val="00D37C0D"/>
    <w:rsid w:val="00D410CC"/>
    <w:rsid w:val="00D72815"/>
    <w:rsid w:val="00D82D7A"/>
    <w:rsid w:val="00D946A6"/>
    <w:rsid w:val="00DA7794"/>
    <w:rsid w:val="00DC4A2E"/>
    <w:rsid w:val="00DF11B2"/>
    <w:rsid w:val="00E323DD"/>
    <w:rsid w:val="00E442CA"/>
    <w:rsid w:val="00E80015"/>
    <w:rsid w:val="00E84A15"/>
    <w:rsid w:val="00EC6DAF"/>
    <w:rsid w:val="00ED2CD7"/>
    <w:rsid w:val="00EE4661"/>
    <w:rsid w:val="00EF1F23"/>
    <w:rsid w:val="00F22A73"/>
    <w:rsid w:val="00F244E6"/>
    <w:rsid w:val="00F24B8E"/>
    <w:rsid w:val="00F50CF6"/>
    <w:rsid w:val="00F514F2"/>
    <w:rsid w:val="00F6482F"/>
    <w:rsid w:val="00F87959"/>
    <w:rsid w:val="00FB113B"/>
    <w:rsid w:val="00FB43F5"/>
    <w:rsid w:val="00FC5A8A"/>
    <w:rsid w:val="00FF20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6553"/>
    <w:rPr>
      <w:rFonts w:ascii="Times New Roman" w:eastAsia="Times New Roman" w:hAnsi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4E6E91"/>
    <w:pPr>
      <w:keepNext/>
      <w:outlineLvl w:val="0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1E695E"/>
    <w:rPr>
      <w:b/>
      <w:bCs/>
    </w:rPr>
  </w:style>
  <w:style w:type="paragraph" w:styleId="a4">
    <w:name w:val="No Spacing"/>
    <w:uiPriority w:val="1"/>
    <w:qFormat/>
    <w:rsid w:val="001E695E"/>
    <w:rPr>
      <w:sz w:val="22"/>
      <w:szCs w:val="22"/>
      <w:lang w:eastAsia="en-US"/>
    </w:rPr>
  </w:style>
  <w:style w:type="paragraph" w:styleId="a5">
    <w:name w:val="Normal (Web)"/>
    <w:basedOn w:val="a"/>
    <w:uiPriority w:val="99"/>
    <w:unhideWhenUsed/>
    <w:rsid w:val="00366553"/>
    <w:pPr>
      <w:spacing w:before="100" w:beforeAutospacing="1" w:after="100" w:afterAutospacing="1"/>
    </w:pPr>
    <w:rPr>
      <w:lang w:eastAsia="uk-UA"/>
    </w:rPr>
  </w:style>
  <w:style w:type="paragraph" w:customStyle="1" w:styleId="docdata">
    <w:name w:val="docdata"/>
    <w:aliases w:val="docy,v5,5553,baiaagaaboqcaaad5xmaaax1ewaaaaaaaaaaaaaaaaaaaaaaaaaaaaaaaaaaaaaaaaaaaaaaaaaaaaaaaaaaaaaaaaaaaaaaaaaaaaaaaaaaaaaaaaaaaaaaaaaaaaaaaaaaaaaaaaaaaaaaaaaaaaaaaaaaaaaaaaaaaaaaaaaaaaaaaaaaaaaaaaaaaaaaaaaaaaaaaaaaaaaaaaaaaaaaaaaaaaaaaaaaaaaa"/>
    <w:basedOn w:val="a"/>
    <w:rsid w:val="00366553"/>
    <w:pPr>
      <w:spacing w:before="100" w:beforeAutospacing="1" w:after="100" w:afterAutospacing="1"/>
    </w:pPr>
    <w:rPr>
      <w:lang w:eastAsia="uk-UA"/>
    </w:rPr>
  </w:style>
  <w:style w:type="character" w:customStyle="1" w:styleId="10">
    <w:name w:val="Заголовок 1 Знак"/>
    <w:basedOn w:val="a0"/>
    <w:link w:val="1"/>
    <w:uiPriority w:val="99"/>
    <w:rsid w:val="004E6E91"/>
    <w:rPr>
      <w:rFonts w:ascii="Times New Roman" w:eastAsia="Times New Roman" w:hAnsi="Times New Roman"/>
      <w:sz w:val="24"/>
      <w:lang w:eastAsia="ru-RU"/>
    </w:rPr>
  </w:style>
  <w:style w:type="paragraph" w:styleId="a6">
    <w:name w:val="Subtitle"/>
    <w:basedOn w:val="a"/>
    <w:link w:val="a7"/>
    <w:qFormat/>
    <w:rsid w:val="004E6E91"/>
    <w:pPr>
      <w:spacing w:after="60" w:line="276" w:lineRule="auto"/>
      <w:jc w:val="center"/>
      <w:outlineLvl w:val="1"/>
    </w:pPr>
    <w:rPr>
      <w:rFonts w:ascii="Arial" w:hAnsi="Arial" w:cs="Arial"/>
      <w:lang w:val="ru-RU"/>
    </w:rPr>
  </w:style>
  <w:style w:type="character" w:customStyle="1" w:styleId="a7">
    <w:name w:val="Подзаголовок Знак"/>
    <w:basedOn w:val="a0"/>
    <w:link w:val="a6"/>
    <w:rsid w:val="004E6E91"/>
    <w:rPr>
      <w:rFonts w:ascii="Arial" w:eastAsia="Times New Roman" w:hAnsi="Arial" w:cs="Arial"/>
      <w:sz w:val="24"/>
      <w:szCs w:val="24"/>
      <w:lang w:val="ru-RU" w:eastAsia="ru-RU"/>
    </w:rPr>
  </w:style>
  <w:style w:type="paragraph" w:styleId="a8">
    <w:name w:val="Balloon Text"/>
    <w:basedOn w:val="a"/>
    <w:link w:val="a9"/>
    <w:uiPriority w:val="99"/>
    <w:semiHidden/>
    <w:unhideWhenUsed/>
    <w:rsid w:val="00C3355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33552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7473FB"/>
    <w:pPr>
      <w:ind w:left="720"/>
      <w:contextualSpacing/>
    </w:pPr>
    <w:rPr>
      <w:lang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555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0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9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06443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291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705797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3478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229777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072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2406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43077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7518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805975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0395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402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7736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344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064725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066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1514</Words>
  <Characters>864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2374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user</cp:lastModifiedBy>
  <cp:revision>4</cp:revision>
  <cp:lastPrinted>2020-09-30T07:37:00Z</cp:lastPrinted>
  <dcterms:created xsi:type="dcterms:W3CDTF">2020-09-29T12:27:00Z</dcterms:created>
  <dcterms:modified xsi:type="dcterms:W3CDTF">2020-09-30T07:37:00Z</dcterms:modified>
</cp:coreProperties>
</file>