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715D4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715D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348</w:t>
      </w:r>
      <w:r w:rsidR="007109F2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B95FA5" w:rsidRPr="00B95FA5" w:rsidRDefault="00B95FA5" w:rsidP="00B95FA5">
                  <w:pPr>
                    <w:jc w:val="both"/>
                    <w:rPr>
                      <w:sz w:val="26"/>
                      <w:szCs w:val="26"/>
                    </w:rPr>
                  </w:pPr>
                  <w:r w:rsidRPr="00B95FA5">
                    <w:rPr>
                      <w:sz w:val="26"/>
                      <w:szCs w:val="26"/>
                    </w:rPr>
                    <w:t xml:space="preserve">Про внесення змін до Програми </w:t>
                  </w:r>
                </w:p>
                <w:p w:rsidR="00B95FA5" w:rsidRPr="00B95FA5" w:rsidRDefault="00B95FA5" w:rsidP="00B95FA5">
                  <w:pPr>
                    <w:jc w:val="both"/>
                    <w:rPr>
                      <w:sz w:val="26"/>
                      <w:szCs w:val="26"/>
                    </w:rPr>
                  </w:pPr>
                  <w:r w:rsidRPr="00B95FA5">
                    <w:rPr>
                      <w:sz w:val="26"/>
                      <w:szCs w:val="26"/>
                    </w:rPr>
                    <w:t>капітального ремонту та утримання</w:t>
                  </w:r>
                </w:p>
                <w:p w:rsidR="00B95FA5" w:rsidRPr="00B95FA5" w:rsidRDefault="00B95FA5" w:rsidP="00B95FA5">
                  <w:pPr>
                    <w:jc w:val="both"/>
                    <w:rPr>
                      <w:sz w:val="26"/>
                      <w:szCs w:val="26"/>
                    </w:rPr>
                  </w:pPr>
                  <w:r w:rsidRPr="00B95FA5">
                    <w:rPr>
                      <w:sz w:val="26"/>
                      <w:szCs w:val="26"/>
                    </w:rPr>
                    <w:t xml:space="preserve">об'єктів благоустрою і </w:t>
                  </w:r>
                  <w:proofErr w:type="spellStart"/>
                  <w:r w:rsidRPr="00B95FA5">
                    <w:rPr>
                      <w:sz w:val="26"/>
                      <w:szCs w:val="26"/>
                    </w:rPr>
                    <w:t>дорожньо</w:t>
                  </w:r>
                  <w:proofErr w:type="spellEnd"/>
                  <w:r w:rsidRPr="00B95FA5">
                    <w:rPr>
                      <w:sz w:val="26"/>
                      <w:szCs w:val="26"/>
                    </w:rPr>
                    <w:t xml:space="preserve"> –</w:t>
                  </w:r>
                </w:p>
                <w:p w:rsidR="004E6E91" w:rsidRPr="00B95FA5" w:rsidRDefault="00B95FA5" w:rsidP="00B95FA5">
                  <w:pPr>
                    <w:jc w:val="both"/>
                    <w:rPr>
                      <w:sz w:val="26"/>
                      <w:szCs w:val="26"/>
                    </w:rPr>
                  </w:pPr>
                  <w:r w:rsidRPr="00B95FA5">
                    <w:rPr>
                      <w:sz w:val="26"/>
                      <w:szCs w:val="26"/>
                    </w:rPr>
                    <w:t>мостового господарства на 2020 рік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509"/>
      </w:tblGrid>
      <w:tr w:rsidR="00B95FA5" w:rsidTr="007929DA">
        <w:tc>
          <w:tcPr>
            <w:tcW w:w="6345" w:type="dxa"/>
          </w:tcPr>
          <w:p w:rsidR="00B95FA5" w:rsidRDefault="00B95FA5" w:rsidP="007929DA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95FA5" w:rsidRDefault="00B95FA5" w:rsidP="007929DA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B95FA5" w:rsidRDefault="00B95FA5" w:rsidP="007929DA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                     </w:t>
            </w:r>
          </w:p>
        </w:tc>
      </w:tr>
    </w:tbl>
    <w:p w:rsidR="00B95FA5" w:rsidRPr="00B95FA5" w:rsidRDefault="00B95FA5" w:rsidP="00B95FA5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B95FA5">
        <w:rPr>
          <w:rFonts w:ascii="Times New Roman" w:hAnsi="Times New Roman"/>
          <w:sz w:val="26"/>
          <w:szCs w:val="26"/>
        </w:rPr>
        <w:t xml:space="preserve">З метою забезпечення та збереження технічного стану об’єктів благоустрою, керуючись Законами України «Про місцеве самоврядування в Україні», «Про благоустрій населених пунктів», враховуючи листи начальника управління житлово-комунального господарства Калуської міської ради від 02.09.2020року № 04-08/880, від 18.09.2020 року № 04-08/957  та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B95FA5" w:rsidRPr="00B95FA5" w:rsidRDefault="00B95FA5" w:rsidP="00B95FA5">
      <w:pPr>
        <w:jc w:val="both"/>
        <w:rPr>
          <w:b/>
          <w:sz w:val="26"/>
          <w:szCs w:val="26"/>
        </w:rPr>
      </w:pPr>
      <w:r w:rsidRPr="00B95FA5">
        <w:rPr>
          <w:b/>
          <w:sz w:val="26"/>
          <w:szCs w:val="26"/>
        </w:rPr>
        <w:t>ВИРІШИЛА:</w:t>
      </w:r>
    </w:p>
    <w:p w:rsidR="00B95FA5" w:rsidRPr="00B95FA5" w:rsidRDefault="00B95FA5" w:rsidP="00B95FA5">
      <w:pPr>
        <w:jc w:val="both"/>
        <w:rPr>
          <w:b/>
          <w:sz w:val="26"/>
          <w:szCs w:val="26"/>
        </w:rPr>
      </w:pPr>
    </w:p>
    <w:p w:rsidR="00F63A12" w:rsidRDefault="00F63A12" w:rsidP="00F63A12">
      <w:pPr>
        <w:pStyle w:val="aa"/>
        <w:numPr>
          <w:ilvl w:val="0"/>
          <w:numId w:val="4"/>
        </w:numPr>
        <w:ind w:left="0" w:firstLine="360"/>
        <w:jc w:val="both"/>
        <w:rPr>
          <w:sz w:val="26"/>
          <w:szCs w:val="26"/>
        </w:rPr>
      </w:pPr>
      <w:r w:rsidRPr="00F63A12">
        <w:rPr>
          <w:sz w:val="26"/>
          <w:szCs w:val="26"/>
        </w:rPr>
        <w:t>Внести зміни до Програми капітального ремонту  та утримання об'єктів благоустрою і дорожньо-мостового господарства на 2020 рік, затвердженої рішенням міської ради від 20.12.2019року № 2812 із внесеними змінами 30.01.2020 року № 2929, від 27.02.2020 року № 2992, від 28.05.2020року № 3157  та від 30.07.2020 року № 3328, а саме:</w:t>
      </w:r>
    </w:p>
    <w:p w:rsidR="00F63A12" w:rsidRPr="00F63A12" w:rsidRDefault="00F63A12" w:rsidP="00F63A12">
      <w:pPr>
        <w:pStyle w:val="aa"/>
        <w:ind w:left="360"/>
        <w:jc w:val="both"/>
        <w:rPr>
          <w:sz w:val="26"/>
          <w:szCs w:val="26"/>
        </w:rPr>
      </w:pPr>
    </w:p>
    <w:p w:rsidR="00F63A12" w:rsidRPr="00F63A12" w:rsidRDefault="00F63A12" w:rsidP="00F63A12">
      <w:pPr>
        <w:pStyle w:val="aa"/>
        <w:numPr>
          <w:ilvl w:val="1"/>
          <w:numId w:val="4"/>
        </w:numPr>
        <w:ind w:left="0" w:firstLine="360"/>
        <w:jc w:val="both"/>
        <w:rPr>
          <w:sz w:val="26"/>
          <w:szCs w:val="26"/>
        </w:rPr>
      </w:pPr>
      <w:r w:rsidRPr="00F63A12">
        <w:rPr>
          <w:b/>
          <w:i/>
          <w:sz w:val="26"/>
          <w:szCs w:val="26"/>
        </w:rPr>
        <w:t xml:space="preserve">Збільшити обсяг фінансування Програми на 518,0 </w:t>
      </w:r>
      <w:proofErr w:type="spellStart"/>
      <w:r w:rsidRPr="00F63A12">
        <w:rPr>
          <w:b/>
          <w:i/>
          <w:sz w:val="26"/>
          <w:szCs w:val="26"/>
        </w:rPr>
        <w:t>тис.грн</w:t>
      </w:r>
      <w:proofErr w:type="spellEnd"/>
      <w:r w:rsidRPr="00F63A12">
        <w:rPr>
          <w:b/>
          <w:i/>
          <w:sz w:val="26"/>
          <w:szCs w:val="26"/>
        </w:rPr>
        <w:t>. (п’ятсот вісімнадцять тисяч грн. 00 коп.)</w:t>
      </w:r>
      <w:r w:rsidRPr="00F63A12">
        <w:rPr>
          <w:sz w:val="26"/>
          <w:szCs w:val="26"/>
        </w:rPr>
        <w:t>, зокрема: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spacing w:line="276" w:lineRule="auto"/>
        <w:ind w:left="0" w:firstLine="1080"/>
        <w:jc w:val="both"/>
        <w:rPr>
          <w:sz w:val="26"/>
          <w:szCs w:val="26"/>
        </w:rPr>
      </w:pPr>
      <w:r w:rsidRPr="00F63A12">
        <w:rPr>
          <w:sz w:val="26"/>
          <w:szCs w:val="26"/>
        </w:rPr>
        <w:t xml:space="preserve">Пункту 1 «Утримання дорожньо-мостового та зеленого господарства» розділу 1 «Утримання та поточний ремонт об’єктів благоустрою» Переліку заходів, обсягів та джерел фінансування на </w:t>
      </w:r>
      <w:r w:rsidRPr="00F63A12">
        <w:rPr>
          <w:i/>
          <w:sz w:val="26"/>
          <w:szCs w:val="26"/>
        </w:rPr>
        <w:t xml:space="preserve">49,0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(сорок дев’ять тисяч грн. 00 коп.)</w:t>
      </w:r>
      <w:r w:rsidRPr="00F63A12">
        <w:rPr>
          <w:sz w:val="26"/>
          <w:szCs w:val="26"/>
        </w:rPr>
        <w:t xml:space="preserve"> для придбання щебеню;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spacing w:line="276" w:lineRule="auto"/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>Пункту 4 «Послуги по ремонту та відновленню об’єктів благоустрою відповідно до договірних зобов’язань» розділу 1 «Утримання та поточний ремонт об’єктів благоустрою» Переліку заходів, обсягів та джерел фінансування на</w:t>
      </w:r>
      <w:r w:rsidRPr="00F63A12">
        <w:rPr>
          <w:i/>
          <w:sz w:val="26"/>
          <w:szCs w:val="26"/>
        </w:rPr>
        <w:t xml:space="preserve"> 199,0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</w:t>
      </w:r>
      <w:r w:rsidRPr="00F63A12">
        <w:rPr>
          <w:sz w:val="26"/>
          <w:szCs w:val="26"/>
        </w:rPr>
        <w:t xml:space="preserve"> </w:t>
      </w:r>
      <w:r w:rsidRPr="00F63A12">
        <w:rPr>
          <w:i/>
          <w:sz w:val="26"/>
          <w:szCs w:val="26"/>
        </w:rPr>
        <w:t>(сто дев’яносто дев’ять тисяч грн. 00 коп.</w:t>
      </w:r>
      <w:r w:rsidRPr="00F63A12">
        <w:rPr>
          <w:sz w:val="26"/>
          <w:szCs w:val="26"/>
        </w:rPr>
        <w:t>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ind w:left="0" w:firstLine="1080"/>
        <w:jc w:val="both"/>
        <w:rPr>
          <w:sz w:val="26"/>
          <w:szCs w:val="26"/>
        </w:rPr>
      </w:pPr>
      <w:r w:rsidRPr="00F63A12">
        <w:rPr>
          <w:sz w:val="26"/>
          <w:szCs w:val="26"/>
        </w:rPr>
        <w:t xml:space="preserve">Ввести новий пункт 11 «Капітальний ремонт дорожнього покриття </w:t>
      </w:r>
      <w:proofErr w:type="spellStart"/>
      <w:r w:rsidRPr="00F63A12">
        <w:rPr>
          <w:sz w:val="26"/>
          <w:szCs w:val="26"/>
        </w:rPr>
        <w:t>вул.Котляревського</w:t>
      </w:r>
      <w:proofErr w:type="spellEnd"/>
      <w:r w:rsidRPr="00F63A12">
        <w:rPr>
          <w:sz w:val="26"/>
          <w:szCs w:val="26"/>
        </w:rPr>
        <w:t xml:space="preserve"> в </w:t>
      </w:r>
      <w:proofErr w:type="spellStart"/>
      <w:r w:rsidRPr="00F63A12">
        <w:rPr>
          <w:sz w:val="26"/>
          <w:szCs w:val="26"/>
        </w:rPr>
        <w:t>м.Калуші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3 «Капітальний ремонт доріг» Переліку заходів, обсягів та джерел фінансування </w:t>
      </w:r>
      <w:r w:rsidRPr="00F63A12">
        <w:rPr>
          <w:i/>
          <w:sz w:val="26"/>
          <w:szCs w:val="26"/>
        </w:rPr>
        <w:t>передбачивши обсяг фінансування</w:t>
      </w:r>
      <w:r w:rsidRPr="00F63A12">
        <w:rPr>
          <w:sz w:val="26"/>
          <w:szCs w:val="26"/>
        </w:rPr>
        <w:t xml:space="preserve"> </w:t>
      </w:r>
      <w:r w:rsidRPr="00F63A12">
        <w:rPr>
          <w:i/>
          <w:sz w:val="26"/>
          <w:szCs w:val="26"/>
        </w:rPr>
        <w:t xml:space="preserve">266,484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</w:t>
      </w:r>
      <w:r w:rsidRPr="00F63A12">
        <w:rPr>
          <w:sz w:val="26"/>
          <w:szCs w:val="26"/>
        </w:rPr>
        <w:t xml:space="preserve"> </w:t>
      </w:r>
      <w:r w:rsidRPr="00F63A12">
        <w:rPr>
          <w:i/>
          <w:sz w:val="26"/>
          <w:szCs w:val="26"/>
        </w:rPr>
        <w:t>(двісті шістдесят шість  тисяч чотириста вісімдесят чотири  грн. 00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ind w:left="0" w:firstLine="1080"/>
        <w:jc w:val="both"/>
        <w:rPr>
          <w:sz w:val="26"/>
          <w:szCs w:val="26"/>
        </w:rPr>
      </w:pPr>
      <w:r w:rsidRPr="00F63A12">
        <w:rPr>
          <w:sz w:val="26"/>
          <w:szCs w:val="26"/>
        </w:rPr>
        <w:t xml:space="preserve">Ввести новий пункт 12 «Виготовлення проектно-кошторисної документації на капітальний ремонт дорожнього покриття </w:t>
      </w:r>
      <w:proofErr w:type="spellStart"/>
      <w:r w:rsidRPr="00F63A12">
        <w:rPr>
          <w:sz w:val="26"/>
          <w:szCs w:val="26"/>
        </w:rPr>
        <w:t>вул.Котляревського</w:t>
      </w:r>
      <w:proofErr w:type="spellEnd"/>
      <w:r w:rsidRPr="00F63A12">
        <w:rPr>
          <w:sz w:val="26"/>
          <w:szCs w:val="26"/>
        </w:rPr>
        <w:t xml:space="preserve"> в </w:t>
      </w:r>
      <w:proofErr w:type="spellStart"/>
      <w:r w:rsidRPr="00F63A12">
        <w:rPr>
          <w:sz w:val="26"/>
          <w:szCs w:val="26"/>
        </w:rPr>
        <w:lastRenderedPageBreak/>
        <w:t>м.Калуші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3 «Капітальний ремонт доріг» Переліку заходів, обсягів та джерел фінансування </w:t>
      </w:r>
      <w:r w:rsidRPr="00F63A12">
        <w:rPr>
          <w:i/>
          <w:sz w:val="26"/>
          <w:szCs w:val="26"/>
        </w:rPr>
        <w:t>передбачивши обсяг фінансування</w:t>
      </w:r>
      <w:r w:rsidRPr="00F63A12">
        <w:rPr>
          <w:sz w:val="26"/>
          <w:szCs w:val="26"/>
        </w:rPr>
        <w:t xml:space="preserve"> </w:t>
      </w:r>
      <w:r w:rsidRPr="00F63A12">
        <w:rPr>
          <w:i/>
          <w:sz w:val="26"/>
          <w:szCs w:val="26"/>
        </w:rPr>
        <w:t xml:space="preserve">3,516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</w:t>
      </w:r>
      <w:r w:rsidRPr="00F63A12">
        <w:rPr>
          <w:sz w:val="26"/>
          <w:szCs w:val="26"/>
        </w:rPr>
        <w:t xml:space="preserve"> </w:t>
      </w:r>
      <w:r w:rsidRPr="00F63A12">
        <w:rPr>
          <w:i/>
          <w:sz w:val="26"/>
          <w:szCs w:val="26"/>
        </w:rPr>
        <w:t>(три тисячі п’ятсот шістнадцять грн. 00 коп.).</w:t>
      </w:r>
    </w:p>
    <w:p w:rsidR="00F63A12" w:rsidRPr="00F63A12" w:rsidRDefault="00F63A12" w:rsidP="00F63A12">
      <w:pPr>
        <w:pStyle w:val="aa"/>
        <w:ind w:left="1080"/>
        <w:jc w:val="both"/>
        <w:rPr>
          <w:sz w:val="26"/>
          <w:szCs w:val="26"/>
        </w:rPr>
      </w:pPr>
    </w:p>
    <w:p w:rsidR="00F63A12" w:rsidRPr="00F63A12" w:rsidRDefault="00F63A12" w:rsidP="00F63A12">
      <w:pPr>
        <w:pStyle w:val="aa"/>
        <w:numPr>
          <w:ilvl w:val="1"/>
          <w:numId w:val="4"/>
        </w:numPr>
        <w:ind w:left="0" w:firstLine="567"/>
        <w:jc w:val="both"/>
        <w:rPr>
          <w:sz w:val="26"/>
          <w:szCs w:val="26"/>
        </w:rPr>
      </w:pPr>
      <w:proofErr w:type="spellStart"/>
      <w:r w:rsidRPr="00F63A12">
        <w:rPr>
          <w:b/>
          <w:i/>
          <w:sz w:val="26"/>
          <w:szCs w:val="26"/>
        </w:rPr>
        <w:t>Перерозприділити</w:t>
      </w:r>
      <w:proofErr w:type="spellEnd"/>
      <w:r w:rsidRPr="00F63A12">
        <w:rPr>
          <w:b/>
          <w:i/>
          <w:sz w:val="26"/>
          <w:szCs w:val="26"/>
        </w:rPr>
        <w:t xml:space="preserve"> обсяг фінансування Переліку заходів, обсягів та джерел фінансування Програми,  </w:t>
      </w:r>
      <w:r w:rsidRPr="00F63A12">
        <w:rPr>
          <w:sz w:val="26"/>
          <w:szCs w:val="26"/>
        </w:rPr>
        <w:t>зокрема: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>Пункт 4 «Послуги по ремонту та відновленню об’єктів благоустрою відповідно до договірних зобов’язань» розділу 1 «Утримання та поточний ремонт об’єктів благоустрою» Переліку заходів, обсягів та джерел фінансування зменшити на</w:t>
      </w:r>
      <w:r w:rsidRPr="00F63A12">
        <w:rPr>
          <w:i/>
          <w:sz w:val="26"/>
          <w:szCs w:val="26"/>
        </w:rPr>
        <w:t xml:space="preserve"> 15,089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</w:t>
      </w:r>
      <w:r w:rsidRPr="00F63A12">
        <w:rPr>
          <w:sz w:val="26"/>
          <w:szCs w:val="26"/>
        </w:rPr>
        <w:t xml:space="preserve"> </w:t>
      </w:r>
      <w:r w:rsidRPr="00F63A12">
        <w:rPr>
          <w:i/>
          <w:sz w:val="26"/>
          <w:szCs w:val="26"/>
        </w:rPr>
        <w:t>(п’ятнадцять тисяч вісімдесят дев’ять  грн. 00 коп.</w:t>
      </w:r>
      <w:r w:rsidRPr="00F63A12">
        <w:rPr>
          <w:sz w:val="26"/>
          <w:szCs w:val="26"/>
        </w:rPr>
        <w:t>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Пункт 4 «Капітальний ремонт волейбольного майданчика на вулиці Січових Стрільців 3 – </w:t>
      </w:r>
      <w:proofErr w:type="spellStart"/>
      <w:r w:rsidRPr="00F63A12">
        <w:rPr>
          <w:sz w:val="26"/>
          <w:szCs w:val="26"/>
        </w:rPr>
        <w:t>вул.Пушкіна</w:t>
      </w:r>
      <w:proofErr w:type="spellEnd"/>
      <w:r w:rsidRPr="00F63A12">
        <w:rPr>
          <w:sz w:val="26"/>
          <w:szCs w:val="26"/>
        </w:rPr>
        <w:t xml:space="preserve">, 15в» розділу 3 «Бюджет участі» 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зменшити на 9,560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(дев’ять тисяч п’ятсот шістдесят грн. 00коп.).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Пункт 3 «Капітальний ремонт дорожнього покриття </w:t>
      </w:r>
      <w:proofErr w:type="spellStart"/>
      <w:r w:rsidRPr="00F63A12">
        <w:rPr>
          <w:sz w:val="26"/>
          <w:szCs w:val="26"/>
        </w:rPr>
        <w:t>вул.Відоняка</w:t>
      </w:r>
      <w:proofErr w:type="spellEnd"/>
      <w:r w:rsidRPr="00F63A12">
        <w:rPr>
          <w:sz w:val="26"/>
          <w:szCs w:val="26"/>
        </w:rPr>
        <w:t xml:space="preserve"> в </w:t>
      </w:r>
      <w:proofErr w:type="spellStart"/>
      <w:r w:rsidRPr="00F63A12">
        <w:rPr>
          <w:sz w:val="26"/>
          <w:szCs w:val="26"/>
        </w:rPr>
        <w:t>м.Калуші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3  «Капітальний ремонт доріг»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збільшити на 49,6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(сорок дев’ять тисяч шістсот грн.  00,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Пункт 3 «Капітальний ремонт ліній зовнішнього освітлення мікрорайону Хотінь в </w:t>
      </w:r>
      <w:proofErr w:type="spellStart"/>
      <w:r w:rsidRPr="00F63A12">
        <w:rPr>
          <w:sz w:val="26"/>
          <w:szCs w:val="26"/>
        </w:rPr>
        <w:t>м.Калуші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4 Капітальний ремонт ліній зовнішнього освітлення»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зменшити на 5,272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(п’ять тисяч двісті сімдесят дві грн. 00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Пункт 4 «Капітальний ремонт ліній зовнішнього освітлення </w:t>
      </w:r>
      <w:proofErr w:type="spellStart"/>
      <w:r w:rsidRPr="00F63A12">
        <w:rPr>
          <w:sz w:val="26"/>
          <w:szCs w:val="26"/>
        </w:rPr>
        <w:t>вул.Глібова</w:t>
      </w:r>
      <w:proofErr w:type="spellEnd"/>
      <w:r w:rsidRPr="00F63A12">
        <w:rPr>
          <w:sz w:val="26"/>
          <w:szCs w:val="26"/>
        </w:rPr>
        <w:t xml:space="preserve"> в </w:t>
      </w:r>
      <w:proofErr w:type="spellStart"/>
      <w:r w:rsidRPr="00F63A12">
        <w:rPr>
          <w:sz w:val="26"/>
          <w:szCs w:val="26"/>
        </w:rPr>
        <w:t>м.Калуші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4 Капітальний ремонт ліній зовнішнього освітлення»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зменшити на 13,661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(тринадцять тисяч шістсот шістдесят одна грн. 00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Пункт 6 «Капітальний ремонт ліній зовнішнього освітлення </w:t>
      </w:r>
      <w:proofErr w:type="spellStart"/>
      <w:r w:rsidRPr="00F63A12">
        <w:rPr>
          <w:sz w:val="26"/>
          <w:szCs w:val="26"/>
        </w:rPr>
        <w:t>вул.Шкрумеляка</w:t>
      </w:r>
      <w:proofErr w:type="spellEnd"/>
      <w:r w:rsidRPr="00F63A12">
        <w:rPr>
          <w:sz w:val="26"/>
          <w:szCs w:val="26"/>
        </w:rPr>
        <w:t xml:space="preserve"> в </w:t>
      </w:r>
      <w:proofErr w:type="spellStart"/>
      <w:r w:rsidRPr="00F63A12">
        <w:rPr>
          <w:sz w:val="26"/>
          <w:szCs w:val="26"/>
        </w:rPr>
        <w:t>м.Калуші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4 Капітальний ремонт ліній зовнішнього освітлення»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зменшити на 36,277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(тридцять шість тисяч двісті сімдесят сім грн. 00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spacing w:line="276" w:lineRule="auto"/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Пункт 7 «Капітальний ремонт ліній зовнішнього освітлення Сівко-Калуського </w:t>
      </w:r>
      <w:proofErr w:type="spellStart"/>
      <w:r w:rsidRPr="00F63A12">
        <w:rPr>
          <w:sz w:val="26"/>
          <w:szCs w:val="26"/>
        </w:rPr>
        <w:t>старостинського</w:t>
      </w:r>
      <w:proofErr w:type="spellEnd"/>
      <w:r w:rsidRPr="00F63A12">
        <w:rPr>
          <w:sz w:val="26"/>
          <w:szCs w:val="26"/>
        </w:rPr>
        <w:t xml:space="preserve"> округу» розділу 4 Капітальний ремонт ліній зовнішнього освітлення»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зменшити на 0,907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(дев’ятсот сім грн. 00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spacing w:line="276" w:lineRule="auto"/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Пункт 7 «Капітальний ремонт ліній зовнішнього освітлення </w:t>
      </w:r>
      <w:proofErr w:type="spellStart"/>
      <w:r w:rsidRPr="00F63A12">
        <w:rPr>
          <w:sz w:val="26"/>
          <w:szCs w:val="26"/>
        </w:rPr>
        <w:t>Мостищенського</w:t>
      </w:r>
      <w:proofErr w:type="spellEnd"/>
      <w:r w:rsidRPr="00F63A12">
        <w:rPr>
          <w:sz w:val="26"/>
          <w:szCs w:val="26"/>
        </w:rPr>
        <w:t xml:space="preserve"> </w:t>
      </w:r>
      <w:proofErr w:type="spellStart"/>
      <w:r w:rsidRPr="00F63A12">
        <w:rPr>
          <w:sz w:val="26"/>
          <w:szCs w:val="26"/>
        </w:rPr>
        <w:t>старостинського</w:t>
      </w:r>
      <w:proofErr w:type="spellEnd"/>
      <w:r w:rsidRPr="00F63A12">
        <w:rPr>
          <w:sz w:val="26"/>
          <w:szCs w:val="26"/>
        </w:rPr>
        <w:t xml:space="preserve"> округу» розділу 4 Капітальний ремонт ліній зовнішнього освітлення»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зменшити на 15,392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(п’ятнадцять тисяч триста дев’яносто дві грн. 00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spacing w:line="276" w:lineRule="auto"/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Ввести новий пункт 11 «Капітальний ремонт мереж вуличного освітлення внутрішньо квартальних територій на </w:t>
      </w:r>
      <w:proofErr w:type="spellStart"/>
      <w:r w:rsidRPr="00F63A12">
        <w:rPr>
          <w:sz w:val="26"/>
          <w:szCs w:val="26"/>
        </w:rPr>
        <w:t>вул.Підвальна</w:t>
      </w:r>
      <w:proofErr w:type="spellEnd"/>
      <w:r w:rsidRPr="00F63A12">
        <w:rPr>
          <w:sz w:val="26"/>
          <w:szCs w:val="26"/>
        </w:rPr>
        <w:t xml:space="preserve"> в </w:t>
      </w:r>
      <w:proofErr w:type="spellStart"/>
      <w:r w:rsidRPr="00F63A12">
        <w:rPr>
          <w:sz w:val="26"/>
          <w:szCs w:val="26"/>
        </w:rPr>
        <w:t>м.Калуш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4 Капітальний ремонт ліній зовнішнього освітлення»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передбачивши обсяг фінансування 41,948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(сорок одна тисяча дев’ятсот сорок вісім грн. 00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spacing w:line="276" w:lineRule="auto"/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Ввести новий пункт 12 «Капітальний ремонт мереж вуличного освітлення </w:t>
      </w:r>
      <w:proofErr w:type="spellStart"/>
      <w:r w:rsidRPr="00F63A12">
        <w:rPr>
          <w:sz w:val="26"/>
          <w:szCs w:val="26"/>
        </w:rPr>
        <w:t>вул.Добрівлянська</w:t>
      </w:r>
      <w:proofErr w:type="spellEnd"/>
      <w:r w:rsidRPr="00F63A12">
        <w:rPr>
          <w:sz w:val="26"/>
          <w:szCs w:val="26"/>
        </w:rPr>
        <w:t xml:space="preserve"> в </w:t>
      </w:r>
      <w:proofErr w:type="spellStart"/>
      <w:r w:rsidRPr="00F63A12">
        <w:rPr>
          <w:sz w:val="26"/>
          <w:szCs w:val="26"/>
        </w:rPr>
        <w:t>м.Калуш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4 Капітальний ремонт ліній зовнішнього освітлення» Переліку заходів, обсягів та </w:t>
      </w:r>
      <w:r w:rsidRPr="00F63A12">
        <w:rPr>
          <w:sz w:val="26"/>
          <w:szCs w:val="26"/>
        </w:rPr>
        <w:lastRenderedPageBreak/>
        <w:t xml:space="preserve">джерел фінансування </w:t>
      </w:r>
      <w:r w:rsidRPr="00F63A12">
        <w:rPr>
          <w:i/>
          <w:sz w:val="26"/>
          <w:szCs w:val="26"/>
        </w:rPr>
        <w:t xml:space="preserve">передбачивши обсяг фінансування 26,679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(двадцять шість тисяч шістсот сімдесят дев’ять грн. 00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spacing w:line="276" w:lineRule="auto"/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Пункт 5 «Капітальний ремонт освітлення пішохідних переходів в </w:t>
      </w:r>
      <w:proofErr w:type="spellStart"/>
      <w:r w:rsidRPr="00F63A12">
        <w:rPr>
          <w:sz w:val="26"/>
          <w:szCs w:val="26"/>
        </w:rPr>
        <w:t>м.Калуші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5 Капітальний ремонт інших об’єктів благоустрою»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зменшити на 13,496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(тринадцять тисяч чотириста дев’яносто шість грн. 00 коп.).</w:t>
      </w:r>
    </w:p>
    <w:p w:rsidR="00F63A12" w:rsidRPr="00F63A12" w:rsidRDefault="00F63A12" w:rsidP="00F63A12">
      <w:pPr>
        <w:pStyle w:val="aa"/>
        <w:numPr>
          <w:ilvl w:val="0"/>
          <w:numId w:val="5"/>
        </w:numPr>
        <w:spacing w:line="276" w:lineRule="auto"/>
        <w:ind w:left="0" w:firstLine="1080"/>
        <w:jc w:val="both"/>
        <w:rPr>
          <w:i/>
          <w:sz w:val="26"/>
          <w:szCs w:val="26"/>
        </w:rPr>
      </w:pPr>
      <w:r w:rsidRPr="00F63A12">
        <w:rPr>
          <w:sz w:val="26"/>
          <w:szCs w:val="26"/>
        </w:rPr>
        <w:t xml:space="preserve">Пункт 2 «Капітальний ремонт тротуарів </w:t>
      </w:r>
      <w:proofErr w:type="spellStart"/>
      <w:r w:rsidRPr="00F63A12">
        <w:rPr>
          <w:sz w:val="26"/>
          <w:szCs w:val="26"/>
        </w:rPr>
        <w:t>пр.Л.Українки</w:t>
      </w:r>
      <w:proofErr w:type="spellEnd"/>
      <w:r w:rsidRPr="00F63A12">
        <w:rPr>
          <w:sz w:val="26"/>
          <w:szCs w:val="26"/>
        </w:rPr>
        <w:t xml:space="preserve"> (парна сторона) в </w:t>
      </w:r>
      <w:proofErr w:type="spellStart"/>
      <w:r w:rsidRPr="00F63A12">
        <w:rPr>
          <w:sz w:val="26"/>
          <w:szCs w:val="26"/>
        </w:rPr>
        <w:t>м.Калуші</w:t>
      </w:r>
      <w:proofErr w:type="spellEnd"/>
      <w:r w:rsidRPr="00F63A12">
        <w:rPr>
          <w:sz w:val="26"/>
          <w:szCs w:val="26"/>
        </w:rPr>
        <w:t xml:space="preserve"> Івано-Франківської області» розділу 6 Капітальний ремонт тротуарів» Переліку заходів, обсягів та джерел фінансування </w:t>
      </w:r>
      <w:r w:rsidRPr="00F63A12">
        <w:rPr>
          <w:i/>
          <w:sz w:val="26"/>
          <w:szCs w:val="26"/>
        </w:rPr>
        <w:t xml:space="preserve">зменшити на  8,573 </w:t>
      </w:r>
      <w:proofErr w:type="spellStart"/>
      <w:r w:rsidRPr="00F63A12">
        <w:rPr>
          <w:i/>
          <w:sz w:val="26"/>
          <w:szCs w:val="26"/>
        </w:rPr>
        <w:t>тис.грн</w:t>
      </w:r>
      <w:proofErr w:type="spellEnd"/>
      <w:r w:rsidRPr="00F63A12">
        <w:rPr>
          <w:i/>
          <w:sz w:val="26"/>
          <w:szCs w:val="26"/>
        </w:rPr>
        <w:t>. (вісім тисяч п’ятсот сімдесят три грн. 00 коп.).</w:t>
      </w:r>
    </w:p>
    <w:p w:rsidR="00F63A12" w:rsidRPr="00F63A12" w:rsidRDefault="00F63A12" w:rsidP="00F63A12">
      <w:pPr>
        <w:pStyle w:val="aa"/>
        <w:jc w:val="both"/>
        <w:rPr>
          <w:sz w:val="26"/>
          <w:szCs w:val="26"/>
        </w:rPr>
      </w:pPr>
    </w:p>
    <w:p w:rsidR="00F63A12" w:rsidRPr="00F63A12" w:rsidRDefault="00F63A12" w:rsidP="00F63A12">
      <w:pPr>
        <w:pStyle w:val="aa"/>
        <w:numPr>
          <w:ilvl w:val="0"/>
          <w:numId w:val="4"/>
        </w:numPr>
        <w:tabs>
          <w:tab w:val="left" w:pos="993"/>
        </w:tabs>
        <w:spacing w:after="200"/>
        <w:ind w:left="0" w:firstLine="567"/>
        <w:jc w:val="both"/>
        <w:rPr>
          <w:sz w:val="26"/>
          <w:szCs w:val="26"/>
        </w:rPr>
      </w:pPr>
      <w:r w:rsidRPr="00F63A12">
        <w:rPr>
          <w:sz w:val="26"/>
          <w:szCs w:val="26"/>
        </w:rPr>
        <w:t>Викласти пункт 7 паспорта і перелік заходів, обсяги та джерела фінансування Програми в новій редакції (додаються).</w:t>
      </w:r>
    </w:p>
    <w:p w:rsidR="00F63A12" w:rsidRPr="00F63A12" w:rsidRDefault="00F63A12" w:rsidP="00F63A12">
      <w:pPr>
        <w:pStyle w:val="aa"/>
        <w:tabs>
          <w:tab w:val="left" w:pos="993"/>
        </w:tabs>
        <w:ind w:left="0" w:firstLine="567"/>
        <w:jc w:val="both"/>
        <w:rPr>
          <w:sz w:val="26"/>
          <w:szCs w:val="26"/>
        </w:rPr>
      </w:pPr>
    </w:p>
    <w:p w:rsidR="00F63A12" w:rsidRPr="00F63A12" w:rsidRDefault="00F63A12" w:rsidP="00F63A12">
      <w:pPr>
        <w:pStyle w:val="aa"/>
        <w:numPr>
          <w:ilvl w:val="0"/>
          <w:numId w:val="4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F63A12">
        <w:rPr>
          <w:sz w:val="26"/>
          <w:szCs w:val="26"/>
        </w:rPr>
        <w:t xml:space="preserve">Контроль за виконанням даного рішення покласти на заступника міського голови Руслану Вайду . </w:t>
      </w:r>
    </w:p>
    <w:p w:rsidR="00F63A12" w:rsidRPr="00F63A12" w:rsidRDefault="00F63A12" w:rsidP="00F63A12">
      <w:pPr>
        <w:rPr>
          <w:color w:val="000000"/>
          <w:sz w:val="26"/>
          <w:szCs w:val="26"/>
        </w:rPr>
      </w:pPr>
    </w:p>
    <w:p w:rsidR="00F63A12" w:rsidRPr="00F63A12" w:rsidRDefault="00F63A12" w:rsidP="00F63A12">
      <w:pPr>
        <w:rPr>
          <w:color w:val="000000"/>
          <w:sz w:val="26"/>
          <w:szCs w:val="26"/>
        </w:rPr>
      </w:pPr>
    </w:p>
    <w:p w:rsidR="00F63A12" w:rsidRPr="00F63A12" w:rsidRDefault="00F63A12" w:rsidP="00F63A12">
      <w:pPr>
        <w:rPr>
          <w:color w:val="000000"/>
          <w:sz w:val="26"/>
          <w:szCs w:val="26"/>
        </w:rPr>
      </w:pPr>
    </w:p>
    <w:p w:rsidR="00F63A12" w:rsidRPr="00F63A12" w:rsidRDefault="00F63A12" w:rsidP="00F63A12">
      <w:pPr>
        <w:rPr>
          <w:color w:val="000000"/>
          <w:sz w:val="26"/>
          <w:szCs w:val="26"/>
        </w:rPr>
      </w:pPr>
      <w:r w:rsidRPr="00F63A12">
        <w:rPr>
          <w:color w:val="000000"/>
          <w:sz w:val="26"/>
          <w:szCs w:val="26"/>
        </w:rPr>
        <w:t xml:space="preserve">Міський голова </w:t>
      </w:r>
      <w:r w:rsidRPr="00F63A12">
        <w:rPr>
          <w:color w:val="000000"/>
          <w:sz w:val="26"/>
          <w:szCs w:val="26"/>
        </w:rPr>
        <w:tab/>
      </w:r>
      <w:r w:rsidRPr="00F63A12">
        <w:rPr>
          <w:color w:val="000000"/>
          <w:sz w:val="26"/>
          <w:szCs w:val="26"/>
        </w:rPr>
        <w:tab/>
      </w:r>
      <w:r w:rsidRPr="00F63A12">
        <w:rPr>
          <w:color w:val="000000"/>
          <w:sz w:val="26"/>
          <w:szCs w:val="26"/>
        </w:rPr>
        <w:tab/>
      </w:r>
      <w:r w:rsidRPr="00F63A12">
        <w:rPr>
          <w:color w:val="000000"/>
          <w:sz w:val="26"/>
          <w:szCs w:val="26"/>
        </w:rPr>
        <w:tab/>
      </w:r>
      <w:r w:rsidRPr="00F63A12">
        <w:rPr>
          <w:color w:val="000000"/>
          <w:sz w:val="26"/>
          <w:szCs w:val="26"/>
        </w:rPr>
        <w:tab/>
      </w:r>
      <w:r w:rsidRPr="00F63A12">
        <w:rPr>
          <w:color w:val="000000"/>
          <w:sz w:val="26"/>
          <w:szCs w:val="26"/>
        </w:rPr>
        <w:tab/>
        <w:t xml:space="preserve">              Ігор Матвійчук</w:t>
      </w:r>
      <w:r w:rsidRPr="00F63A12">
        <w:rPr>
          <w:color w:val="000000"/>
          <w:sz w:val="26"/>
          <w:szCs w:val="26"/>
        </w:rPr>
        <w:tab/>
      </w:r>
    </w:p>
    <w:p w:rsidR="00F63A12" w:rsidRPr="00F63A12" w:rsidRDefault="00F63A12" w:rsidP="00F63A12">
      <w:pPr>
        <w:rPr>
          <w:color w:val="000000"/>
          <w:sz w:val="26"/>
          <w:szCs w:val="26"/>
        </w:rPr>
      </w:pPr>
      <w:r w:rsidRPr="00F63A12">
        <w:rPr>
          <w:color w:val="000000"/>
          <w:sz w:val="26"/>
          <w:szCs w:val="26"/>
        </w:rPr>
        <w:tab/>
      </w:r>
    </w:p>
    <w:p w:rsidR="005D52F3" w:rsidRPr="005D52F3" w:rsidRDefault="005D52F3" w:rsidP="005D52F3">
      <w:pPr>
        <w:rPr>
          <w:color w:val="000000"/>
          <w:sz w:val="26"/>
          <w:szCs w:val="26"/>
        </w:rPr>
      </w:pPr>
      <w:r w:rsidRPr="005D52F3">
        <w:rPr>
          <w:color w:val="000000"/>
          <w:sz w:val="26"/>
          <w:szCs w:val="26"/>
        </w:rPr>
        <w:tab/>
      </w:r>
    </w:p>
    <w:p w:rsidR="00B95FA5" w:rsidRPr="005D52F3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Pr="005D52F3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Pr="005D52F3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Pr="00B95FA5" w:rsidRDefault="00B95FA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95FA5" w:rsidRPr="00B95FA5" w:rsidRDefault="00B95FA5" w:rsidP="00B95FA5">
      <w:pPr>
        <w:ind w:left="4537" w:firstLine="708"/>
        <w:rPr>
          <w:sz w:val="26"/>
          <w:szCs w:val="26"/>
        </w:rPr>
      </w:pPr>
      <w:r w:rsidRPr="00B95FA5">
        <w:rPr>
          <w:sz w:val="26"/>
          <w:szCs w:val="26"/>
        </w:rPr>
        <w:t xml:space="preserve">         Затверджено</w:t>
      </w:r>
    </w:p>
    <w:p w:rsidR="00B95FA5" w:rsidRPr="00B95FA5" w:rsidRDefault="00B95FA5" w:rsidP="00B95FA5">
      <w:pPr>
        <w:pStyle w:val="aa"/>
        <w:ind w:left="0" w:firstLine="5245"/>
        <w:rPr>
          <w:sz w:val="26"/>
          <w:szCs w:val="26"/>
        </w:rPr>
      </w:pPr>
      <w:r w:rsidRPr="00B95FA5">
        <w:rPr>
          <w:sz w:val="26"/>
          <w:szCs w:val="26"/>
        </w:rPr>
        <w:t xml:space="preserve"> рішення міської ради</w:t>
      </w:r>
    </w:p>
    <w:p w:rsidR="00B95FA5" w:rsidRPr="00B95FA5" w:rsidRDefault="00B95FA5" w:rsidP="00B95FA5">
      <w:pPr>
        <w:pStyle w:val="aa"/>
        <w:ind w:left="0" w:firstLine="5245"/>
        <w:rPr>
          <w:sz w:val="26"/>
          <w:szCs w:val="26"/>
        </w:rPr>
      </w:pPr>
      <w:r w:rsidRPr="00B95FA5">
        <w:rPr>
          <w:sz w:val="26"/>
          <w:szCs w:val="26"/>
        </w:rPr>
        <w:t xml:space="preserve"> 24.09.2020   №  2481</w:t>
      </w:r>
    </w:p>
    <w:p w:rsidR="00B95FA5" w:rsidRPr="00B95FA5" w:rsidRDefault="00B95FA5" w:rsidP="00B95FA5">
      <w:pPr>
        <w:pStyle w:val="aa"/>
        <w:ind w:left="0" w:firstLine="5245"/>
        <w:rPr>
          <w:sz w:val="26"/>
          <w:szCs w:val="26"/>
        </w:rPr>
      </w:pPr>
    </w:p>
    <w:p w:rsidR="00B95FA5" w:rsidRPr="00B95FA5" w:rsidRDefault="00B95FA5" w:rsidP="00B95FA5">
      <w:pPr>
        <w:pStyle w:val="aa"/>
        <w:ind w:left="0" w:firstLine="5245"/>
        <w:rPr>
          <w:sz w:val="26"/>
          <w:szCs w:val="26"/>
        </w:rPr>
      </w:pPr>
      <w:r w:rsidRPr="00B95FA5">
        <w:rPr>
          <w:sz w:val="26"/>
          <w:szCs w:val="26"/>
        </w:rPr>
        <w:t xml:space="preserve"> Секретар міської ради</w:t>
      </w:r>
    </w:p>
    <w:p w:rsidR="00B95FA5" w:rsidRPr="00B95FA5" w:rsidRDefault="00B95FA5" w:rsidP="00B95FA5">
      <w:pPr>
        <w:pStyle w:val="aa"/>
        <w:ind w:left="0" w:firstLine="5245"/>
        <w:rPr>
          <w:sz w:val="26"/>
          <w:szCs w:val="26"/>
        </w:rPr>
      </w:pPr>
      <w:r w:rsidRPr="00B95FA5">
        <w:rPr>
          <w:sz w:val="26"/>
          <w:szCs w:val="26"/>
        </w:rPr>
        <w:t xml:space="preserve"> _____ Роман </w:t>
      </w:r>
      <w:proofErr w:type="spellStart"/>
      <w:r w:rsidRPr="00B95FA5">
        <w:rPr>
          <w:sz w:val="26"/>
          <w:szCs w:val="26"/>
        </w:rPr>
        <w:t>Боднарчук</w:t>
      </w:r>
      <w:proofErr w:type="spellEnd"/>
    </w:p>
    <w:p w:rsidR="00B95FA5" w:rsidRPr="00B95FA5" w:rsidRDefault="00B95FA5" w:rsidP="00B95FA5">
      <w:pPr>
        <w:pStyle w:val="ac"/>
        <w:jc w:val="center"/>
        <w:rPr>
          <w:sz w:val="26"/>
          <w:szCs w:val="26"/>
        </w:rPr>
      </w:pPr>
    </w:p>
    <w:p w:rsidR="00B95FA5" w:rsidRDefault="00B95FA5" w:rsidP="00B95FA5">
      <w:pPr>
        <w:jc w:val="center"/>
        <w:rPr>
          <w:b/>
          <w:sz w:val="28"/>
          <w:szCs w:val="28"/>
        </w:rPr>
      </w:pPr>
    </w:p>
    <w:p w:rsidR="00B95FA5" w:rsidRDefault="00B95FA5" w:rsidP="00B95F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Зміни до </w:t>
      </w:r>
      <w:r w:rsidRPr="009B38D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  <w:r w:rsidRPr="009B38D4">
        <w:rPr>
          <w:b/>
          <w:sz w:val="28"/>
          <w:szCs w:val="28"/>
        </w:rPr>
        <w:t xml:space="preserve"> капітального ремонту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 xml:space="preserve">та утримання об'єктів </w:t>
      </w:r>
    </w:p>
    <w:p w:rsidR="00B95FA5" w:rsidRDefault="00B95FA5" w:rsidP="00B95FA5">
      <w:pPr>
        <w:jc w:val="center"/>
        <w:rPr>
          <w:b/>
          <w:sz w:val="28"/>
          <w:szCs w:val="28"/>
        </w:rPr>
      </w:pPr>
      <w:r w:rsidRPr="009B38D4">
        <w:rPr>
          <w:b/>
          <w:sz w:val="28"/>
          <w:szCs w:val="28"/>
        </w:rPr>
        <w:t>благоустрою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>і дорожньо-мостового господарства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9B38D4">
        <w:rPr>
          <w:b/>
          <w:sz w:val="28"/>
          <w:szCs w:val="28"/>
        </w:rPr>
        <w:t xml:space="preserve"> рік</w:t>
      </w:r>
    </w:p>
    <w:p w:rsidR="00B95FA5" w:rsidRDefault="00B95FA5" w:rsidP="00B95FA5">
      <w:pPr>
        <w:jc w:val="center"/>
        <w:rPr>
          <w:b/>
          <w:sz w:val="28"/>
          <w:szCs w:val="28"/>
        </w:rPr>
      </w:pPr>
    </w:p>
    <w:p w:rsidR="00B95FA5" w:rsidRDefault="00B95FA5" w:rsidP="00B95FA5">
      <w:pPr>
        <w:jc w:val="center"/>
        <w:rPr>
          <w:b/>
          <w:sz w:val="28"/>
          <w:szCs w:val="28"/>
        </w:rPr>
      </w:pPr>
    </w:p>
    <w:p w:rsidR="00B95FA5" w:rsidRPr="006D0750" w:rsidRDefault="00B95FA5" w:rsidP="00B95FA5">
      <w:pPr>
        <w:pStyle w:val="aa"/>
        <w:ind w:left="0"/>
        <w:jc w:val="center"/>
        <w:rPr>
          <w:rFonts w:eastAsia="Calibri"/>
          <w:b/>
          <w:sz w:val="28"/>
          <w:szCs w:val="28"/>
        </w:rPr>
      </w:pPr>
    </w:p>
    <w:tbl>
      <w:tblPr>
        <w:tblStyle w:val="ab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3260"/>
        <w:gridCol w:w="2658"/>
        <w:gridCol w:w="35"/>
      </w:tblGrid>
      <w:tr w:rsidR="00B95FA5" w:rsidRPr="00B95FA5" w:rsidTr="007929DA">
        <w:trPr>
          <w:gridAfter w:val="1"/>
          <w:wAfter w:w="35" w:type="dxa"/>
        </w:trPr>
        <w:tc>
          <w:tcPr>
            <w:tcW w:w="3936" w:type="dxa"/>
            <w:gridSpan w:val="2"/>
          </w:tcPr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B95FA5">
              <w:rPr>
                <w:rFonts w:cs="Times New Roman"/>
                <w:b/>
                <w:sz w:val="26"/>
                <w:szCs w:val="26"/>
              </w:rPr>
              <w:t>Замовник Програми</w:t>
            </w: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B95FA5">
              <w:rPr>
                <w:rFonts w:cs="Times New Roman"/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B95FA5">
              <w:rPr>
                <w:rFonts w:cs="Times New Roman"/>
                <w:i/>
                <w:sz w:val="26"/>
                <w:szCs w:val="26"/>
              </w:rPr>
              <w:t xml:space="preserve">                               </w:t>
            </w: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B95FA5">
              <w:rPr>
                <w:rFonts w:cs="Times New Roman"/>
                <w:i/>
                <w:sz w:val="26"/>
                <w:szCs w:val="26"/>
              </w:rPr>
              <w:t xml:space="preserve">   </w:t>
            </w: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</w:rPr>
            </w:pPr>
            <w:r w:rsidRPr="00B95FA5">
              <w:rPr>
                <w:rFonts w:cs="Times New Roman"/>
                <w:sz w:val="26"/>
                <w:szCs w:val="26"/>
              </w:rPr>
              <w:t xml:space="preserve">   Юрій </w:t>
            </w:r>
            <w:proofErr w:type="spellStart"/>
            <w:r w:rsidRPr="00B95FA5">
              <w:rPr>
                <w:rFonts w:cs="Times New Roman"/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95FA5">
              <w:rPr>
                <w:rFonts w:cs="Times New Roman"/>
                <w:sz w:val="26"/>
                <w:szCs w:val="26"/>
              </w:rPr>
              <w:t>_____________</w:t>
            </w: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95FA5">
              <w:rPr>
                <w:rFonts w:cs="Times New Roman"/>
                <w:sz w:val="26"/>
                <w:szCs w:val="26"/>
              </w:rPr>
              <w:t>(підпис)</w:t>
            </w:r>
          </w:p>
        </w:tc>
      </w:tr>
      <w:tr w:rsidR="00B95FA5" w:rsidRPr="00B95FA5" w:rsidTr="007929DA">
        <w:trPr>
          <w:gridAfter w:val="1"/>
          <w:wAfter w:w="35" w:type="dxa"/>
        </w:trPr>
        <w:tc>
          <w:tcPr>
            <w:tcW w:w="3936" w:type="dxa"/>
            <w:gridSpan w:val="2"/>
          </w:tcPr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B95FA5">
              <w:rPr>
                <w:rFonts w:cs="Times New Roman"/>
                <w:b/>
                <w:sz w:val="26"/>
                <w:szCs w:val="26"/>
              </w:rPr>
              <w:t>Керівник Програми</w:t>
            </w: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</w:rPr>
            </w:pPr>
            <w:r w:rsidRPr="00B95FA5">
              <w:rPr>
                <w:rFonts w:cs="Times New Roman"/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</w:rPr>
            </w:pPr>
            <w:r w:rsidRPr="00B95FA5">
              <w:rPr>
                <w:rFonts w:cs="Times New Roman"/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95FA5">
              <w:rPr>
                <w:rFonts w:cs="Times New Roman"/>
                <w:sz w:val="26"/>
                <w:szCs w:val="26"/>
              </w:rPr>
              <w:t>_____________</w:t>
            </w:r>
          </w:p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95FA5">
              <w:rPr>
                <w:rFonts w:cs="Times New Roman"/>
                <w:sz w:val="26"/>
                <w:szCs w:val="26"/>
              </w:rPr>
              <w:t>(підпис)</w:t>
            </w:r>
          </w:p>
        </w:tc>
      </w:tr>
      <w:tr w:rsidR="00B95FA5" w:rsidRPr="00B95FA5" w:rsidTr="007929DA">
        <w:trPr>
          <w:gridAfter w:val="1"/>
          <w:wAfter w:w="35" w:type="dxa"/>
        </w:trPr>
        <w:tc>
          <w:tcPr>
            <w:tcW w:w="3936" w:type="dxa"/>
            <w:gridSpan w:val="2"/>
          </w:tcPr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B95FA5" w:rsidRPr="00B95FA5" w:rsidRDefault="00B95FA5" w:rsidP="007929DA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2658" w:type="dxa"/>
          </w:tcPr>
          <w:p w:rsidR="00B95FA5" w:rsidRP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95FA5" w:rsidTr="007929DA">
        <w:tc>
          <w:tcPr>
            <w:tcW w:w="3510" w:type="dxa"/>
          </w:tcPr>
          <w:p w:rsid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B95FA5" w:rsidRDefault="00B95FA5" w:rsidP="007929DA">
            <w:pPr>
              <w:pStyle w:val="aa"/>
              <w:ind w:left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95FA5" w:rsidRPr="009D0B47" w:rsidTr="007929DA">
        <w:tc>
          <w:tcPr>
            <w:tcW w:w="3510" w:type="dxa"/>
          </w:tcPr>
          <w:p w:rsidR="00B95FA5" w:rsidRPr="009D0B47" w:rsidRDefault="00B95FA5" w:rsidP="007929DA">
            <w:pPr>
              <w:pStyle w:val="aa"/>
              <w:ind w:left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B95FA5" w:rsidRPr="009D0B47" w:rsidRDefault="00B95FA5" w:rsidP="007929DA">
            <w:pPr>
              <w:pStyle w:val="aa"/>
              <w:ind w:left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B95FA5" w:rsidRPr="009D0B47" w:rsidRDefault="00B95FA5" w:rsidP="007929DA">
            <w:pPr>
              <w:rPr>
                <w:rFonts w:cs="Times New Roman"/>
              </w:rPr>
            </w:pPr>
          </w:p>
        </w:tc>
      </w:tr>
    </w:tbl>
    <w:p w:rsidR="00B95FA5" w:rsidRDefault="00B95FA5" w:rsidP="00B95FA5">
      <w:pPr>
        <w:pStyle w:val="aa"/>
        <w:ind w:left="0"/>
        <w:rPr>
          <w:b/>
          <w:sz w:val="28"/>
          <w:szCs w:val="28"/>
        </w:rPr>
      </w:pPr>
    </w:p>
    <w:p w:rsidR="00B95FA5" w:rsidRDefault="00B95FA5" w:rsidP="00B95FA5">
      <w:pPr>
        <w:pStyle w:val="aa"/>
        <w:ind w:left="0"/>
        <w:rPr>
          <w:b/>
          <w:sz w:val="28"/>
          <w:szCs w:val="28"/>
        </w:rPr>
      </w:pPr>
    </w:p>
    <w:p w:rsidR="00B95FA5" w:rsidRDefault="00B95FA5" w:rsidP="00B95FA5">
      <w:pPr>
        <w:pStyle w:val="aa"/>
        <w:ind w:left="0"/>
        <w:rPr>
          <w:b/>
          <w:sz w:val="28"/>
          <w:szCs w:val="28"/>
        </w:rPr>
      </w:pPr>
    </w:p>
    <w:p w:rsidR="00B95FA5" w:rsidRDefault="00B95FA5" w:rsidP="00B95FA5">
      <w:pPr>
        <w:pStyle w:val="aa"/>
        <w:ind w:left="0"/>
        <w:rPr>
          <w:b/>
          <w:sz w:val="28"/>
          <w:szCs w:val="28"/>
        </w:rPr>
      </w:pPr>
    </w:p>
    <w:p w:rsidR="00B95FA5" w:rsidRDefault="00B95FA5" w:rsidP="00B95FA5">
      <w:pPr>
        <w:pStyle w:val="aa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B95FA5" w:rsidRPr="00B95FA5" w:rsidRDefault="00B95FA5" w:rsidP="00B95FA5">
      <w:pPr>
        <w:pStyle w:val="aa"/>
        <w:ind w:left="0"/>
        <w:rPr>
          <w:b/>
          <w:sz w:val="26"/>
          <w:szCs w:val="26"/>
        </w:rPr>
      </w:pPr>
      <w:r w:rsidRPr="00B95FA5"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B95FA5" w:rsidRPr="00A241B5" w:rsidRDefault="00B95FA5" w:rsidP="00B95FA5">
      <w:pPr>
        <w:pStyle w:val="aa"/>
        <w:jc w:val="both"/>
        <w:rPr>
          <w:b/>
          <w:i/>
          <w:sz w:val="28"/>
          <w:szCs w:val="28"/>
          <w:u w:val="single"/>
        </w:rPr>
      </w:pPr>
    </w:p>
    <w:p w:rsidR="00B95FA5" w:rsidRPr="00B64FEC" w:rsidRDefault="00B95FA5" w:rsidP="00B95FA5">
      <w:pPr>
        <w:pStyle w:val="aa"/>
        <w:numPr>
          <w:ilvl w:val="0"/>
          <w:numId w:val="6"/>
        </w:num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B64FEC">
        <w:rPr>
          <w:sz w:val="28"/>
          <w:szCs w:val="28"/>
        </w:rPr>
        <w:t xml:space="preserve">Обсяги фінансування програми </w:t>
      </w:r>
      <w:r w:rsidRPr="00B64FEC">
        <w:rPr>
          <w:b/>
          <w:i/>
          <w:sz w:val="28"/>
          <w:szCs w:val="28"/>
        </w:rPr>
        <w:t>(</w:t>
      </w:r>
      <w:proofErr w:type="spellStart"/>
      <w:r w:rsidRPr="00B64FEC">
        <w:rPr>
          <w:b/>
          <w:i/>
          <w:sz w:val="28"/>
          <w:szCs w:val="28"/>
        </w:rPr>
        <w:t>тис.грн</w:t>
      </w:r>
      <w:proofErr w:type="spellEnd"/>
      <w:r w:rsidRPr="00B64FEC">
        <w:rPr>
          <w:b/>
          <w:i/>
          <w:sz w:val="28"/>
          <w:szCs w:val="28"/>
        </w:rPr>
        <w:t>.) 62</w:t>
      </w:r>
      <w:r>
        <w:rPr>
          <w:b/>
          <w:i/>
          <w:sz w:val="28"/>
          <w:szCs w:val="28"/>
        </w:rPr>
        <w:t> 791,42</w:t>
      </w:r>
      <w:r w:rsidRPr="00B64FEC">
        <w:rPr>
          <w:b/>
          <w:i/>
          <w:sz w:val="28"/>
          <w:szCs w:val="28"/>
          <w:u w:val="single"/>
        </w:rPr>
        <w:t xml:space="preserve"> </w:t>
      </w:r>
    </w:p>
    <w:tbl>
      <w:tblPr>
        <w:tblStyle w:val="ab"/>
        <w:tblW w:w="0" w:type="auto"/>
        <w:jc w:val="center"/>
        <w:tblInd w:w="-916" w:type="dxa"/>
        <w:tblLook w:val="04A0"/>
      </w:tblPr>
      <w:tblGrid>
        <w:gridCol w:w="1480"/>
        <w:gridCol w:w="2096"/>
        <w:gridCol w:w="1984"/>
        <w:gridCol w:w="2076"/>
        <w:gridCol w:w="1782"/>
      </w:tblGrid>
      <w:tr w:rsidR="00B95FA5" w:rsidRPr="0057376D" w:rsidTr="007929DA">
        <w:trPr>
          <w:jc w:val="center"/>
        </w:trPr>
        <w:tc>
          <w:tcPr>
            <w:tcW w:w="1480" w:type="dxa"/>
            <w:vMerge w:val="restart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B95FA5" w:rsidRPr="0057376D" w:rsidRDefault="00B95FA5" w:rsidP="007929DA">
            <w:pPr>
              <w:pStyle w:val="aa"/>
              <w:ind w:left="-407" w:firstLine="407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Роки</w:t>
            </w:r>
          </w:p>
        </w:tc>
        <w:tc>
          <w:tcPr>
            <w:tcW w:w="7938" w:type="dxa"/>
            <w:gridSpan w:val="4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 xml:space="preserve">Обсяги фінансування, </w:t>
            </w:r>
            <w:proofErr w:type="spellStart"/>
            <w:r w:rsidRPr="0057376D">
              <w:rPr>
                <w:rFonts w:cs="Times New Roman"/>
                <w:sz w:val="24"/>
                <w:szCs w:val="24"/>
              </w:rPr>
              <w:t>тис.грн</w:t>
            </w:r>
            <w:proofErr w:type="spellEnd"/>
            <w:r w:rsidRPr="0057376D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B95FA5" w:rsidRPr="0057376D" w:rsidTr="007929DA">
        <w:trPr>
          <w:jc w:val="center"/>
        </w:trPr>
        <w:tc>
          <w:tcPr>
            <w:tcW w:w="1480" w:type="dxa"/>
            <w:vMerge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Всього</w:t>
            </w:r>
          </w:p>
        </w:tc>
        <w:tc>
          <w:tcPr>
            <w:tcW w:w="5842" w:type="dxa"/>
            <w:gridSpan w:val="3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в т.ч. за джерелами фінансування</w:t>
            </w:r>
          </w:p>
        </w:tc>
      </w:tr>
      <w:tr w:rsidR="00B95FA5" w:rsidRPr="0057376D" w:rsidTr="007929DA">
        <w:trPr>
          <w:jc w:val="center"/>
        </w:trPr>
        <w:tc>
          <w:tcPr>
            <w:tcW w:w="1480" w:type="dxa"/>
            <w:vMerge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5FA5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 w:rsidRPr="0057376D">
              <w:rPr>
                <w:rFonts w:cs="Times New Roman"/>
                <w:sz w:val="24"/>
                <w:szCs w:val="24"/>
              </w:rPr>
              <w:t xml:space="preserve">іський </w:t>
            </w:r>
          </w:p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2076" w:type="dxa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Обласний</w:t>
            </w:r>
          </w:p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782" w:type="dxa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І</w:t>
            </w:r>
            <w:r w:rsidRPr="0057376D">
              <w:rPr>
                <w:rFonts w:cs="Times New Roman"/>
                <w:sz w:val="24"/>
                <w:szCs w:val="24"/>
              </w:rPr>
              <w:t>нші джерела</w:t>
            </w:r>
          </w:p>
        </w:tc>
      </w:tr>
      <w:tr w:rsidR="00B95FA5" w:rsidRPr="0057376D" w:rsidTr="007929DA">
        <w:trPr>
          <w:jc w:val="center"/>
        </w:trPr>
        <w:tc>
          <w:tcPr>
            <w:tcW w:w="1480" w:type="dxa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7376D">
              <w:rPr>
                <w:rFonts w:cs="Times New Roman"/>
                <w:b/>
                <w:i/>
                <w:sz w:val="24"/>
                <w:szCs w:val="24"/>
              </w:rPr>
              <w:t>2020</w:t>
            </w:r>
          </w:p>
        </w:tc>
        <w:tc>
          <w:tcPr>
            <w:tcW w:w="2096" w:type="dxa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62 791,42</w:t>
            </w:r>
          </w:p>
        </w:tc>
        <w:tc>
          <w:tcPr>
            <w:tcW w:w="1984" w:type="dxa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62 791,42</w:t>
            </w:r>
          </w:p>
        </w:tc>
        <w:tc>
          <w:tcPr>
            <w:tcW w:w="2076" w:type="dxa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7376D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82" w:type="dxa"/>
          </w:tcPr>
          <w:p w:rsidR="00B95FA5" w:rsidRPr="0057376D" w:rsidRDefault="00B95FA5" w:rsidP="007929DA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B95FA5" w:rsidRDefault="00B95FA5" w:rsidP="00B95FA5">
      <w:pPr>
        <w:pStyle w:val="aa"/>
        <w:ind w:left="0"/>
        <w:rPr>
          <w:b/>
          <w:sz w:val="28"/>
          <w:szCs w:val="28"/>
        </w:rPr>
      </w:pPr>
    </w:p>
    <w:p w:rsidR="006A5EDD" w:rsidRPr="00B95FA5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B95FA5">
        <w:rPr>
          <w:color w:val="1D1D1B"/>
          <w:sz w:val="26"/>
          <w:szCs w:val="26"/>
          <w:lang w:eastAsia="uk-UA"/>
        </w:rPr>
        <w:t xml:space="preserve"> </w:t>
      </w:r>
      <w:r w:rsidR="00685003" w:rsidRPr="00B95FA5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B95FA5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1C5"/>
    <w:multiLevelType w:val="multilevel"/>
    <w:tmpl w:val="38A0C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E9F4206"/>
    <w:multiLevelType w:val="hybridMultilevel"/>
    <w:tmpl w:val="AFB075BE"/>
    <w:lvl w:ilvl="0" w:tplc="A8CAF940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C527F"/>
    <w:rsid w:val="005D52F3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5D4"/>
    <w:rsid w:val="00771B8D"/>
    <w:rsid w:val="007A63A6"/>
    <w:rsid w:val="007B7412"/>
    <w:rsid w:val="007B75F8"/>
    <w:rsid w:val="007C7EA9"/>
    <w:rsid w:val="007E7238"/>
    <w:rsid w:val="0080505E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336F"/>
    <w:rsid w:val="0092406F"/>
    <w:rsid w:val="00964E56"/>
    <w:rsid w:val="00975D11"/>
    <w:rsid w:val="009E471A"/>
    <w:rsid w:val="00A2675C"/>
    <w:rsid w:val="00A65213"/>
    <w:rsid w:val="00A926B9"/>
    <w:rsid w:val="00AA2091"/>
    <w:rsid w:val="00AB7952"/>
    <w:rsid w:val="00AE6298"/>
    <w:rsid w:val="00AF0A8E"/>
    <w:rsid w:val="00B23B41"/>
    <w:rsid w:val="00B84D0B"/>
    <w:rsid w:val="00B95FA5"/>
    <w:rsid w:val="00BA10B4"/>
    <w:rsid w:val="00BA125C"/>
    <w:rsid w:val="00BA15C2"/>
    <w:rsid w:val="00BC7C3E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63A12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table" w:styleId="ab">
    <w:name w:val="Table Grid"/>
    <w:basedOn w:val="a1"/>
    <w:uiPriority w:val="59"/>
    <w:rsid w:val="00B95FA5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B95FA5"/>
    <w:rPr>
      <w:rFonts w:eastAsia="Times New Roman"/>
      <w:sz w:val="22"/>
      <w:szCs w:val="22"/>
    </w:rPr>
  </w:style>
  <w:style w:type="character" w:customStyle="1" w:styleId="fontstyle01">
    <w:name w:val="fontstyle01"/>
    <w:basedOn w:val="a0"/>
    <w:rsid w:val="00B95FA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"/>
    <w:basedOn w:val="a"/>
    <w:link w:val="ad"/>
    <w:rsid w:val="00B95FA5"/>
    <w:pPr>
      <w:jc w:val="both"/>
    </w:pPr>
    <w:rPr>
      <w:b/>
      <w:szCs w:val="20"/>
      <w:lang w:eastAsia="uk-UA"/>
    </w:rPr>
  </w:style>
  <w:style w:type="character" w:customStyle="1" w:styleId="ad">
    <w:name w:val="Основной текст Знак"/>
    <w:basedOn w:val="a0"/>
    <w:link w:val="ac"/>
    <w:rsid w:val="00B95FA5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4638</Words>
  <Characters>2644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</cp:revision>
  <cp:lastPrinted>2020-10-02T06:03:00Z</cp:lastPrinted>
  <dcterms:created xsi:type="dcterms:W3CDTF">2020-09-25T06:02:00Z</dcterms:created>
  <dcterms:modified xsi:type="dcterms:W3CDTF">2020-10-02T06:04:00Z</dcterms:modified>
</cp:coreProperties>
</file>