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0407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0407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.2020     №  346</w:t>
      </w:r>
      <w:r w:rsidR="0045472A">
        <w:rPr>
          <w:b/>
          <w:sz w:val="26"/>
          <w:szCs w:val="26"/>
          <w:u w:val="single"/>
        </w:rPr>
        <w:t>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571AF" w:rsidRPr="003571AF" w:rsidRDefault="003571AF" w:rsidP="003571AF">
                  <w:pPr>
                    <w:jc w:val="both"/>
                    <w:rPr>
                      <w:sz w:val="26"/>
                      <w:szCs w:val="26"/>
                    </w:rPr>
                  </w:pPr>
                  <w:r w:rsidRPr="003571AF">
                    <w:rPr>
                      <w:sz w:val="26"/>
                      <w:szCs w:val="26"/>
                    </w:rPr>
                    <w:t>Про надання дозволу на розроблення</w:t>
                  </w:r>
                </w:p>
                <w:p w:rsidR="003571AF" w:rsidRPr="003571AF" w:rsidRDefault="003571AF" w:rsidP="003571AF">
                  <w:pPr>
                    <w:jc w:val="both"/>
                    <w:rPr>
                      <w:sz w:val="26"/>
                      <w:szCs w:val="26"/>
                    </w:rPr>
                  </w:pPr>
                  <w:r w:rsidRPr="003571AF">
                    <w:rPr>
                      <w:sz w:val="26"/>
                      <w:szCs w:val="26"/>
                    </w:rPr>
                    <w:t xml:space="preserve">проекту землеустрою щодо </w:t>
                  </w:r>
                  <w:r w:rsidRPr="003571AF">
                    <w:rPr>
                      <w:bCs/>
                      <w:sz w:val="26"/>
                      <w:szCs w:val="26"/>
                    </w:rPr>
                    <w:t>відведення</w:t>
                  </w:r>
                </w:p>
                <w:p w:rsidR="003571AF" w:rsidRPr="003571AF" w:rsidRDefault="003571AF" w:rsidP="003571AF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3571AF">
                    <w:rPr>
                      <w:bCs/>
                      <w:sz w:val="26"/>
                      <w:szCs w:val="26"/>
                    </w:rPr>
                    <w:t xml:space="preserve">земельної ділянки </w:t>
                  </w:r>
                  <w:r w:rsidRPr="003571AF">
                    <w:rPr>
                      <w:b/>
                      <w:sz w:val="26"/>
                      <w:szCs w:val="26"/>
                    </w:rPr>
                    <w:t>для ведення</w:t>
                  </w:r>
                </w:p>
                <w:p w:rsidR="003571AF" w:rsidRPr="003571AF" w:rsidRDefault="003571AF" w:rsidP="003571AF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3571AF">
                    <w:rPr>
                      <w:b/>
                      <w:sz w:val="26"/>
                      <w:szCs w:val="26"/>
                    </w:rPr>
                    <w:t>особистого селянського господарства</w:t>
                  </w:r>
                </w:p>
                <w:p w:rsidR="003571AF" w:rsidRPr="003571AF" w:rsidRDefault="003571AF" w:rsidP="003571AF">
                  <w:pPr>
                    <w:jc w:val="both"/>
                    <w:rPr>
                      <w:bCs/>
                      <w:sz w:val="26"/>
                      <w:szCs w:val="26"/>
                    </w:rPr>
                  </w:pPr>
                  <w:proofErr w:type="spellStart"/>
                  <w:r w:rsidRPr="003571AF">
                    <w:rPr>
                      <w:b/>
                      <w:sz w:val="26"/>
                      <w:szCs w:val="26"/>
                    </w:rPr>
                    <w:t>гр.Гаврилів</w:t>
                  </w:r>
                  <w:proofErr w:type="spellEnd"/>
                  <w:r w:rsidRPr="003571AF">
                    <w:rPr>
                      <w:b/>
                      <w:sz w:val="26"/>
                      <w:szCs w:val="26"/>
                    </w:rPr>
                    <w:t xml:space="preserve"> Г.В.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3571AF" w:rsidRPr="003571AF" w:rsidRDefault="003571AF" w:rsidP="003571AF">
      <w:pPr>
        <w:jc w:val="both"/>
        <w:rPr>
          <w:sz w:val="26"/>
          <w:szCs w:val="26"/>
        </w:rPr>
      </w:pPr>
      <w:r w:rsidRPr="003571AF">
        <w:rPr>
          <w:sz w:val="26"/>
          <w:szCs w:val="26"/>
        </w:rPr>
        <w:tab/>
        <w:t xml:space="preserve">Розглянувши заяву </w:t>
      </w:r>
      <w:r w:rsidRPr="003571AF">
        <w:rPr>
          <w:b/>
          <w:sz w:val="26"/>
          <w:szCs w:val="26"/>
        </w:rPr>
        <w:t>громадянки Гаврилів Галини Василівни</w:t>
      </w:r>
      <w:r w:rsidRPr="003571AF">
        <w:rPr>
          <w:sz w:val="26"/>
          <w:szCs w:val="26"/>
        </w:rPr>
        <w:t xml:space="preserve">, керуючись ст.26 Закону України </w:t>
      </w:r>
      <w:proofErr w:type="spellStart"/>
      <w:r w:rsidRPr="003571AF">
        <w:rPr>
          <w:sz w:val="26"/>
          <w:szCs w:val="26"/>
        </w:rPr>
        <w:t>„Про</w:t>
      </w:r>
      <w:proofErr w:type="spellEnd"/>
      <w:r w:rsidRPr="003571AF">
        <w:rPr>
          <w:sz w:val="26"/>
          <w:szCs w:val="26"/>
        </w:rPr>
        <w:t xml:space="preserve"> місцеве самоврядування в </w:t>
      </w:r>
      <w:proofErr w:type="spellStart"/>
      <w:r w:rsidRPr="003571AF">
        <w:rPr>
          <w:sz w:val="26"/>
          <w:szCs w:val="26"/>
        </w:rPr>
        <w:t>Україні”</w:t>
      </w:r>
      <w:proofErr w:type="spellEnd"/>
      <w:r w:rsidRPr="003571AF">
        <w:rPr>
          <w:sz w:val="26"/>
          <w:szCs w:val="26"/>
        </w:rPr>
        <w:t xml:space="preserve">, ст.12, 118, 121 Земельного Кодексу України, та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3571AF" w:rsidRPr="003571AF" w:rsidRDefault="003571AF" w:rsidP="003571AF">
      <w:pPr>
        <w:jc w:val="both"/>
        <w:rPr>
          <w:b/>
          <w:sz w:val="26"/>
          <w:szCs w:val="26"/>
        </w:rPr>
      </w:pPr>
    </w:p>
    <w:p w:rsidR="003571AF" w:rsidRDefault="003571AF" w:rsidP="003571AF">
      <w:pPr>
        <w:jc w:val="both"/>
        <w:rPr>
          <w:b/>
          <w:sz w:val="26"/>
          <w:szCs w:val="26"/>
        </w:rPr>
      </w:pPr>
      <w:r w:rsidRPr="003571AF">
        <w:rPr>
          <w:b/>
          <w:sz w:val="26"/>
          <w:szCs w:val="26"/>
        </w:rPr>
        <w:t>ВИРІШИЛА :</w:t>
      </w:r>
    </w:p>
    <w:p w:rsidR="003571AF" w:rsidRPr="003571AF" w:rsidRDefault="003571AF" w:rsidP="003571AF">
      <w:pPr>
        <w:tabs>
          <w:tab w:val="left" w:pos="1134"/>
        </w:tabs>
        <w:jc w:val="both"/>
        <w:rPr>
          <w:b/>
          <w:sz w:val="26"/>
          <w:szCs w:val="26"/>
        </w:rPr>
      </w:pPr>
    </w:p>
    <w:p w:rsidR="003571AF" w:rsidRPr="003571AF" w:rsidRDefault="003571AF" w:rsidP="003571AF">
      <w:pPr>
        <w:pStyle w:val="aa"/>
        <w:numPr>
          <w:ilvl w:val="0"/>
          <w:numId w:val="4"/>
        </w:numPr>
        <w:tabs>
          <w:tab w:val="left" w:pos="1134"/>
        </w:tabs>
        <w:ind w:left="0" w:firstLine="720"/>
        <w:jc w:val="both"/>
        <w:rPr>
          <w:sz w:val="26"/>
          <w:szCs w:val="26"/>
          <w:lang w:eastAsia="ru-RU"/>
        </w:rPr>
      </w:pPr>
      <w:r w:rsidRPr="003571AF">
        <w:rPr>
          <w:sz w:val="26"/>
          <w:szCs w:val="26"/>
        </w:rPr>
        <w:t xml:space="preserve">Надати </w:t>
      </w:r>
      <w:r w:rsidRPr="003571AF">
        <w:rPr>
          <w:b/>
          <w:bCs/>
          <w:sz w:val="26"/>
          <w:szCs w:val="26"/>
        </w:rPr>
        <w:t xml:space="preserve">громадянці </w:t>
      </w:r>
      <w:r w:rsidRPr="003571AF">
        <w:rPr>
          <w:b/>
          <w:sz w:val="26"/>
          <w:szCs w:val="26"/>
          <w:lang w:eastAsia="ru-RU"/>
        </w:rPr>
        <w:t>Гаврилів Галині Василівні</w:t>
      </w:r>
      <w:r>
        <w:rPr>
          <w:b/>
          <w:sz w:val="26"/>
          <w:szCs w:val="26"/>
          <w:lang w:eastAsia="ru-RU"/>
        </w:rPr>
        <w:t xml:space="preserve"> </w:t>
      </w:r>
      <w:r w:rsidRPr="003571AF">
        <w:rPr>
          <w:sz w:val="26"/>
          <w:szCs w:val="26"/>
        </w:rPr>
        <w:t>дозвіл на розроб</w:t>
      </w:r>
      <w:r w:rsidRPr="003571AF">
        <w:rPr>
          <w:bCs/>
          <w:sz w:val="26"/>
          <w:szCs w:val="26"/>
        </w:rPr>
        <w:t xml:space="preserve">лення проекту землеустрою щодо відведення </w:t>
      </w:r>
      <w:r w:rsidRPr="003571AF">
        <w:rPr>
          <w:sz w:val="26"/>
          <w:szCs w:val="26"/>
        </w:rPr>
        <w:t>земельної ділянки</w:t>
      </w:r>
      <w:r>
        <w:rPr>
          <w:sz w:val="26"/>
          <w:szCs w:val="26"/>
        </w:rPr>
        <w:t xml:space="preserve"> </w:t>
      </w:r>
      <w:r w:rsidRPr="003571AF">
        <w:rPr>
          <w:bCs/>
          <w:sz w:val="26"/>
          <w:szCs w:val="26"/>
        </w:rPr>
        <w:t xml:space="preserve">орієнтовною </w:t>
      </w:r>
      <w:r w:rsidRPr="003571AF">
        <w:rPr>
          <w:b/>
          <w:bCs/>
          <w:sz w:val="26"/>
          <w:szCs w:val="26"/>
        </w:rPr>
        <w:t>площею 2,0 га</w:t>
      </w:r>
      <w:r w:rsidRPr="003571AF">
        <w:rPr>
          <w:bCs/>
          <w:sz w:val="26"/>
          <w:szCs w:val="26"/>
        </w:rPr>
        <w:t>в районі мікрорайону Підгірки (біля поста ДАІ)</w:t>
      </w:r>
      <w:r>
        <w:rPr>
          <w:bCs/>
          <w:sz w:val="26"/>
          <w:szCs w:val="26"/>
        </w:rPr>
        <w:t xml:space="preserve"> </w:t>
      </w:r>
      <w:r w:rsidRPr="003571AF">
        <w:rPr>
          <w:sz w:val="26"/>
          <w:szCs w:val="26"/>
          <w:lang w:eastAsia="ru-RU"/>
        </w:rPr>
        <w:t>для ведення особистого селянського господарства</w:t>
      </w:r>
      <w:r w:rsidRPr="003571AF">
        <w:rPr>
          <w:sz w:val="26"/>
          <w:szCs w:val="26"/>
        </w:rPr>
        <w:t>.</w:t>
      </w:r>
    </w:p>
    <w:p w:rsidR="003571AF" w:rsidRDefault="003571AF" w:rsidP="003571AF">
      <w:pPr>
        <w:pStyle w:val="aa"/>
        <w:tabs>
          <w:tab w:val="left" w:pos="1134"/>
        </w:tabs>
        <w:jc w:val="both"/>
        <w:rPr>
          <w:sz w:val="26"/>
          <w:szCs w:val="26"/>
        </w:rPr>
      </w:pPr>
    </w:p>
    <w:p w:rsidR="003571AF" w:rsidRPr="003571AF" w:rsidRDefault="003571AF" w:rsidP="003571AF">
      <w:pPr>
        <w:pStyle w:val="aa"/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r w:rsidRPr="003571AF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3571AF">
        <w:rPr>
          <w:sz w:val="26"/>
          <w:szCs w:val="26"/>
        </w:rPr>
        <w:t>посадову особу</w:t>
      </w:r>
      <w:r w:rsidRPr="003571AF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3571AF">
        <w:rPr>
          <w:sz w:val="26"/>
          <w:szCs w:val="26"/>
        </w:rPr>
        <w:t>.</w:t>
      </w:r>
    </w:p>
    <w:p w:rsidR="003571AF" w:rsidRPr="003571AF" w:rsidRDefault="003571AF" w:rsidP="003571AF">
      <w:pPr>
        <w:jc w:val="both"/>
        <w:rPr>
          <w:sz w:val="26"/>
          <w:szCs w:val="26"/>
        </w:rPr>
      </w:pPr>
    </w:p>
    <w:p w:rsidR="003571AF" w:rsidRDefault="003571AF" w:rsidP="003571AF">
      <w:pPr>
        <w:rPr>
          <w:sz w:val="26"/>
          <w:szCs w:val="26"/>
        </w:rPr>
      </w:pPr>
    </w:p>
    <w:p w:rsidR="003571AF" w:rsidRDefault="003571AF" w:rsidP="003571AF">
      <w:pPr>
        <w:rPr>
          <w:sz w:val="26"/>
          <w:szCs w:val="26"/>
        </w:rPr>
      </w:pPr>
    </w:p>
    <w:p w:rsidR="003571AF" w:rsidRPr="003571AF" w:rsidRDefault="003571AF" w:rsidP="003571AF">
      <w:pPr>
        <w:rPr>
          <w:sz w:val="26"/>
          <w:szCs w:val="26"/>
        </w:rPr>
      </w:pPr>
      <w:r w:rsidRPr="003571AF">
        <w:rPr>
          <w:sz w:val="26"/>
          <w:szCs w:val="26"/>
        </w:rPr>
        <w:t>Міський голова</w:t>
      </w:r>
      <w:r w:rsidRPr="003571AF">
        <w:rPr>
          <w:sz w:val="26"/>
          <w:szCs w:val="26"/>
        </w:rPr>
        <w:tab/>
      </w:r>
      <w:r w:rsidRPr="003571AF">
        <w:rPr>
          <w:sz w:val="26"/>
          <w:szCs w:val="26"/>
        </w:rPr>
        <w:tab/>
      </w:r>
      <w:r w:rsidRPr="003571AF">
        <w:rPr>
          <w:sz w:val="26"/>
          <w:szCs w:val="26"/>
        </w:rPr>
        <w:tab/>
      </w:r>
      <w:r w:rsidRPr="003571AF">
        <w:rPr>
          <w:sz w:val="26"/>
          <w:szCs w:val="26"/>
        </w:rPr>
        <w:tab/>
      </w:r>
      <w:r w:rsidRPr="003571AF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571AF">
        <w:rPr>
          <w:sz w:val="26"/>
          <w:szCs w:val="26"/>
        </w:rPr>
        <w:t>Ігор Матвійчук</w:t>
      </w:r>
    </w:p>
    <w:p w:rsidR="006A5EDD" w:rsidRPr="003571AF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3571AF">
        <w:rPr>
          <w:color w:val="1D1D1B"/>
          <w:sz w:val="26"/>
          <w:szCs w:val="26"/>
          <w:lang w:eastAsia="uk-UA"/>
        </w:rPr>
        <w:t xml:space="preserve"> </w:t>
      </w:r>
      <w:r w:rsidR="00685003" w:rsidRPr="003571AF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3571AF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56693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2280C"/>
    <w:rsid w:val="00134095"/>
    <w:rsid w:val="00136280"/>
    <w:rsid w:val="001D6F7E"/>
    <w:rsid w:val="001E695E"/>
    <w:rsid w:val="00204F85"/>
    <w:rsid w:val="00207361"/>
    <w:rsid w:val="00210EC1"/>
    <w:rsid w:val="00236560"/>
    <w:rsid w:val="00243FC3"/>
    <w:rsid w:val="002453F9"/>
    <w:rsid w:val="002471C2"/>
    <w:rsid w:val="00281B8A"/>
    <w:rsid w:val="002F0BA0"/>
    <w:rsid w:val="0035048B"/>
    <w:rsid w:val="003571AF"/>
    <w:rsid w:val="00366553"/>
    <w:rsid w:val="00382858"/>
    <w:rsid w:val="00395F7E"/>
    <w:rsid w:val="003A3D7A"/>
    <w:rsid w:val="003A69E4"/>
    <w:rsid w:val="003B0092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85003"/>
    <w:rsid w:val="006A5EDD"/>
    <w:rsid w:val="006C4E0C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64E56"/>
    <w:rsid w:val="00975D11"/>
    <w:rsid w:val="009E471A"/>
    <w:rsid w:val="00A2675C"/>
    <w:rsid w:val="00A65213"/>
    <w:rsid w:val="00A926B9"/>
    <w:rsid w:val="00AB7952"/>
    <w:rsid w:val="00AE6298"/>
    <w:rsid w:val="00AF0A8E"/>
    <w:rsid w:val="00B23B41"/>
    <w:rsid w:val="00B84D0B"/>
    <w:rsid w:val="00BA125C"/>
    <w:rsid w:val="00BC7C3E"/>
    <w:rsid w:val="00C33552"/>
    <w:rsid w:val="00C43685"/>
    <w:rsid w:val="00C632EF"/>
    <w:rsid w:val="00C75B68"/>
    <w:rsid w:val="00C77CC2"/>
    <w:rsid w:val="00CA54B6"/>
    <w:rsid w:val="00D37C0D"/>
    <w:rsid w:val="00D410CC"/>
    <w:rsid w:val="00D72815"/>
    <w:rsid w:val="00D82D7A"/>
    <w:rsid w:val="00D946A6"/>
    <w:rsid w:val="00DF11B2"/>
    <w:rsid w:val="00E0407C"/>
    <w:rsid w:val="00E323DD"/>
    <w:rsid w:val="00E442CA"/>
    <w:rsid w:val="00E84A15"/>
    <w:rsid w:val="00EC6DAF"/>
    <w:rsid w:val="00EE4661"/>
    <w:rsid w:val="00EF1F23"/>
    <w:rsid w:val="00F244E6"/>
    <w:rsid w:val="00F24B8E"/>
    <w:rsid w:val="00F6482F"/>
    <w:rsid w:val="00F87959"/>
    <w:rsid w:val="00FB113B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699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2020-09-25T06:19:00Z</cp:lastPrinted>
  <dcterms:created xsi:type="dcterms:W3CDTF">2020-09-25T05:48:00Z</dcterms:created>
  <dcterms:modified xsi:type="dcterms:W3CDTF">2020-09-25T06:20:00Z</dcterms:modified>
</cp:coreProperties>
</file>