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826A0C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826A0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2A7D29" w:rsidRDefault="004E6E91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 w:rsidRPr="002A7D29">
        <w:rPr>
          <w:b/>
          <w:sz w:val="26"/>
          <w:szCs w:val="26"/>
          <w:u w:val="single"/>
        </w:rPr>
        <w:t xml:space="preserve">28.08.2020     №  3464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AF0A8E" w:rsidTr="00F87959">
              <w:tc>
                <w:tcPr>
                  <w:tcW w:w="4785" w:type="dxa"/>
                </w:tcPr>
                <w:p w:rsidR="004E6E91" w:rsidRPr="002A7D29" w:rsidRDefault="004E6E91" w:rsidP="00F87959">
                  <w:pPr>
                    <w:pStyle w:val="1"/>
                    <w:shd w:val="clear" w:color="auto" w:fill="FFFFFF"/>
                    <w:rPr>
                      <w:sz w:val="26"/>
                      <w:szCs w:val="26"/>
                    </w:rPr>
                  </w:pPr>
                  <w:r w:rsidRPr="002A7D29">
                    <w:rPr>
                      <w:sz w:val="26"/>
                      <w:szCs w:val="26"/>
                    </w:rPr>
                    <w:t xml:space="preserve">Про звернення Калуської міської </w:t>
                  </w:r>
                </w:p>
                <w:p w:rsidR="004E6E91" w:rsidRPr="002A7D29" w:rsidRDefault="004E6E91" w:rsidP="00F87959">
                  <w:pPr>
                    <w:pStyle w:val="1"/>
                    <w:shd w:val="clear" w:color="auto" w:fill="FFFFFF"/>
                    <w:rPr>
                      <w:sz w:val="26"/>
                      <w:szCs w:val="26"/>
                    </w:rPr>
                  </w:pPr>
                  <w:r w:rsidRPr="002A7D29">
                    <w:rPr>
                      <w:sz w:val="26"/>
                      <w:szCs w:val="26"/>
                    </w:rPr>
                    <w:t xml:space="preserve">ради  до </w:t>
                  </w:r>
                  <w:r w:rsidRPr="002A7D29">
                    <w:rPr>
                      <w:color w:val="1D1D1B"/>
                      <w:sz w:val="26"/>
                      <w:szCs w:val="26"/>
                    </w:rPr>
                    <w:t>Прем’єр-міністра України,</w:t>
                  </w:r>
                </w:p>
                <w:p w:rsidR="004E6E91" w:rsidRPr="002A7D29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  <w:r w:rsidRPr="002A7D29">
                    <w:rPr>
                      <w:color w:val="1D1D1B"/>
                      <w:sz w:val="26"/>
                      <w:szCs w:val="26"/>
                    </w:rPr>
                    <w:t>Міністра охорони здоров’я України та народних депутатів України</w:t>
                  </w:r>
                </w:p>
              </w:tc>
              <w:tc>
                <w:tcPr>
                  <w:tcW w:w="4785" w:type="dxa"/>
                </w:tcPr>
                <w:p w:rsidR="004E6E91" w:rsidRPr="002A7D29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A7D2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A7D2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A7D2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A7D29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A7D2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2A7D29" w:rsidRPr="002A7D2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A7D2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2A7D29" w:rsidRPr="002A7D2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третя позачергова </w:t>
                  </w:r>
                  <w:r w:rsidRPr="002A7D2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A7D2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A7D2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A7D2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A7D2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A7D2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A7D2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A7D29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4E6E91" w:rsidRPr="00AF0A8E" w:rsidRDefault="004E6E91" w:rsidP="004E6E91">
      <w:pPr>
        <w:pStyle w:val="1"/>
        <w:ind w:firstLine="708"/>
        <w:jc w:val="both"/>
        <w:rPr>
          <w:sz w:val="28"/>
          <w:szCs w:val="28"/>
        </w:rPr>
      </w:pPr>
    </w:p>
    <w:p w:rsidR="00AF0A8E" w:rsidRPr="00AF0A8E" w:rsidRDefault="00AF0A8E" w:rsidP="00AF0A8E">
      <w:pPr>
        <w:rPr>
          <w:sz w:val="28"/>
          <w:szCs w:val="28"/>
        </w:rPr>
      </w:pPr>
    </w:p>
    <w:p w:rsidR="004E6E91" w:rsidRPr="002A7D29" w:rsidRDefault="004E6E91" w:rsidP="004E6E91">
      <w:pPr>
        <w:pStyle w:val="1"/>
        <w:ind w:firstLine="708"/>
        <w:jc w:val="both"/>
        <w:rPr>
          <w:sz w:val="26"/>
          <w:szCs w:val="26"/>
        </w:rPr>
      </w:pPr>
      <w:r w:rsidRPr="002A7D29">
        <w:rPr>
          <w:sz w:val="26"/>
          <w:szCs w:val="26"/>
        </w:rPr>
        <w:t>Керуючись статтею 26  Закону України «Про місцеве самоврядування в Україні», міська рада</w:t>
      </w:r>
    </w:p>
    <w:p w:rsidR="004E6E91" w:rsidRPr="002A7D29" w:rsidRDefault="004E6E91" w:rsidP="004E6E91">
      <w:pPr>
        <w:rPr>
          <w:sz w:val="26"/>
          <w:szCs w:val="26"/>
        </w:rPr>
      </w:pPr>
    </w:p>
    <w:p w:rsidR="004E6E91" w:rsidRPr="002A7D29" w:rsidRDefault="004E6E91" w:rsidP="004E6E91">
      <w:pPr>
        <w:pStyle w:val="1"/>
        <w:rPr>
          <w:b/>
          <w:sz w:val="26"/>
          <w:szCs w:val="26"/>
        </w:rPr>
      </w:pPr>
      <w:r w:rsidRPr="002A7D29">
        <w:rPr>
          <w:b/>
          <w:sz w:val="26"/>
          <w:szCs w:val="26"/>
        </w:rPr>
        <w:t>ВИРІШИЛА:</w:t>
      </w:r>
    </w:p>
    <w:p w:rsidR="004E6E91" w:rsidRPr="002A7D29" w:rsidRDefault="004E6E91" w:rsidP="004E6E91">
      <w:pPr>
        <w:jc w:val="both"/>
        <w:rPr>
          <w:sz w:val="26"/>
          <w:szCs w:val="26"/>
        </w:rPr>
      </w:pPr>
    </w:p>
    <w:p w:rsidR="004E6E91" w:rsidRPr="002A7D29" w:rsidRDefault="004E6E91" w:rsidP="004E6E91">
      <w:pPr>
        <w:ind w:firstLine="708"/>
        <w:jc w:val="both"/>
        <w:rPr>
          <w:sz w:val="26"/>
          <w:szCs w:val="26"/>
        </w:rPr>
      </w:pPr>
      <w:r w:rsidRPr="002A7D29">
        <w:rPr>
          <w:sz w:val="26"/>
          <w:szCs w:val="26"/>
        </w:rPr>
        <w:t>1. Схвалити та направити звернення Калуської міської ради до Прем</w:t>
      </w:r>
      <w:r w:rsidRPr="002A7D29">
        <w:rPr>
          <w:bCs/>
          <w:sz w:val="26"/>
          <w:szCs w:val="26"/>
        </w:rPr>
        <w:t>’</w:t>
      </w:r>
      <w:r w:rsidRPr="002A7D29">
        <w:rPr>
          <w:sz w:val="26"/>
          <w:szCs w:val="26"/>
        </w:rPr>
        <w:t xml:space="preserve">єр-міністра України Дениса </w:t>
      </w:r>
      <w:proofErr w:type="spellStart"/>
      <w:r w:rsidRPr="002A7D29">
        <w:rPr>
          <w:sz w:val="26"/>
          <w:szCs w:val="26"/>
        </w:rPr>
        <w:t>Шмигаля</w:t>
      </w:r>
      <w:proofErr w:type="spellEnd"/>
      <w:r w:rsidRPr="002A7D29">
        <w:rPr>
          <w:sz w:val="26"/>
          <w:szCs w:val="26"/>
        </w:rPr>
        <w:t>,</w:t>
      </w:r>
      <w:r w:rsidRPr="002A7D29">
        <w:rPr>
          <w:b/>
          <w:sz w:val="26"/>
          <w:szCs w:val="26"/>
        </w:rPr>
        <w:t xml:space="preserve"> </w:t>
      </w:r>
      <w:r w:rsidRPr="002A7D29">
        <w:rPr>
          <w:color w:val="1D1D1B"/>
          <w:sz w:val="26"/>
          <w:szCs w:val="26"/>
        </w:rPr>
        <w:t xml:space="preserve">Міністра охорони здоров’я України </w:t>
      </w:r>
      <w:r w:rsidRPr="002A7D29">
        <w:rPr>
          <w:sz w:val="26"/>
          <w:szCs w:val="26"/>
        </w:rPr>
        <w:t xml:space="preserve"> Максима Степанова, народних депутатів України </w:t>
      </w:r>
      <w:r w:rsidR="00AF0A8E" w:rsidRPr="002A7D29">
        <w:rPr>
          <w:sz w:val="26"/>
          <w:szCs w:val="26"/>
        </w:rPr>
        <w:t>Едуарда</w:t>
      </w:r>
      <w:r w:rsidRPr="002A7D29">
        <w:rPr>
          <w:sz w:val="26"/>
          <w:szCs w:val="26"/>
        </w:rPr>
        <w:t xml:space="preserve"> </w:t>
      </w:r>
      <w:proofErr w:type="spellStart"/>
      <w:r w:rsidRPr="002A7D29">
        <w:rPr>
          <w:sz w:val="26"/>
          <w:szCs w:val="26"/>
        </w:rPr>
        <w:t>Прощука</w:t>
      </w:r>
      <w:proofErr w:type="spellEnd"/>
      <w:r w:rsidRPr="002A7D29">
        <w:rPr>
          <w:sz w:val="26"/>
          <w:szCs w:val="26"/>
        </w:rPr>
        <w:t xml:space="preserve"> та Олега </w:t>
      </w:r>
      <w:proofErr w:type="spellStart"/>
      <w:r w:rsidRPr="002A7D29">
        <w:rPr>
          <w:sz w:val="26"/>
          <w:szCs w:val="26"/>
        </w:rPr>
        <w:t>Марусяка</w:t>
      </w:r>
      <w:proofErr w:type="spellEnd"/>
      <w:r w:rsidRPr="002A7D29">
        <w:rPr>
          <w:sz w:val="26"/>
          <w:szCs w:val="26"/>
        </w:rPr>
        <w:t xml:space="preserve"> щодо рішення Державної комісії з питань техногенно-екологічної безпеки та надзвичайних ситуацій України від 27.08.2020 (текст дода</w:t>
      </w:r>
      <w:r w:rsidR="00AF0A8E" w:rsidRPr="002A7D29">
        <w:rPr>
          <w:sz w:val="26"/>
          <w:szCs w:val="26"/>
        </w:rPr>
        <w:t>є</w:t>
      </w:r>
      <w:r w:rsidRPr="002A7D29">
        <w:rPr>
          <w:sz w:val="26"/>
          <w:szCs w:val="26"/>
        </w:rPr>
        <w:t>ться).</w:t>
      </w:r>
    </w:p>
    <w:p w:rsidR="004E6E91" w:rsidRPr="002A7D29" w:rsidRDefault="004E6E91" w:rsidP="004E6E91">
      <w:pPr>
        <w:jc w:val="both"/>
        <w:rPr>
          <w:sz w:val="26"/>
          <w:szCs w:val="26"/>
        </w:rPr>
      </w:pPr>
    </w:p>
    <w:p w:rsidR="004E6E91" w:rsidRPr="002A7D29" w:rsidRDefault="004E6E91" w:rsidP="004E6E91">
      <w:pPr>
        <w:tabs>
          <w:tab w:val="left" w:pos="709"/>
        </w:tabs>
        <w:jc w:val="both"/>
        <w:rPr>
          <w:sz w:val="26"/>
          <w:szCs w:val="26"/>
        </w:rPr>
      </w:pPr>
      <w:r w:rsidRPr="002A7D29">
        <w:rPr>
          <w:sz w:val="26"/>
          <w:szCs w:val="26"/>
        </w:rPr>
        <w:tab/>
        <w:t xml:space="preserve">2. Контроль за виконанням рішення покласти на секретаря міської ради Романа </w:t>
      </w:r>
      <w:proofErr w:type="spellStart"/>
      <w:r w:rsidRPr="002A7D29">
        <w:rPr>
          <w:sz w:val="26"/>
          <w:szCs w:val="26"/>
        </w:rPr>
        <w:t>Боднарчука</w:t>
      </w:r>
      <w:proofErr w:type="spellEnd"/>
      <w:r w:rsidRPr="002A7D29">
        <w:rPr>
          <w:sz w:val="26"/>
          <w:szCs w:val="26"/>
        </w:rPr>
        <w:t>.</w:t>
      </w:r>
    </w:p>
    <w:p w:rsidR="004E6E91" w:rsidRPr="002A7D29" w:rsidRDefault="004E6E91" w:rsidP="004E6E91">
      <w:pPr>
        <w:ind w:firstLine="708"/>
        <w:jc w:val="both"/>
        <w:rPr>
          <w:sz w:val="26"/>
          <w:szCs w:val="26"/>
        </w:rPr>
      </w:pPr>
    </w:p>
    <w:p w:rsidR="004E6E91" w:rsidRPr="002A7D29" w:rsidRDefault="004E6E91" w:rsidP="004E6E91">
      <w:pPr>
        <w:jc w:val="both"/>
        <w:rPr>
          <w:sz w:val="26"/>
          <w:szCs w:val="26"/>
        </w:rPr>
      </w:pPr>
    </w:p>
    <w:p w:rsidR="00AF0A8E" w:rsidRPr="002A7D29" w:rsidRDefault="00AF0A8E" w:rsidP="004E6E91">
      <w:pPr>
        <w:jc w:val="both"/>
        <w:rPr>
          <w:sz w:val="26"/>
          <w:szCs w:val="26"/>
        </w:rPr>
      </w:pPr>
    </w:p>
    <w:p w:rsidR="00AF0A8E" w:rsidRPr="002A7D29" w:rsidRDefault="00AF0A8E" w:rsidP="004E6E91">
      <w:pPr>
        <w:jc w:val="both"/>
        <w:rPr>
          <w:sz w:val="26"/>
          <w:szCs w:val="26"/>
        </w:rPr>
      </w:pPr>
    </w:p>
    <w:p w:rsidR="004E6E91" w:rsidRPr="002A7D29" w:rsidRDefault="004E6E91" w:rsidP="004E6E91">
      <w:pPr>
        <w:jc w:val="both"/>
        <w:rPr>
          <w:sz w:val="26"/>
          <w:szCs w:val="26"/>
        </w:rPr>
      </w:pPr>
    </w:p>
    <w:p w:rsidR="004E6E91" w:rsidRPr="002A7D29" w:rsidRDefault="004E6E91" w:rsidP="004E6E91">
      <w:pPr>
        <w:jc w:val="both"/>
        <w:rPr>
          <w:sz w:val="26"/>
          <w:szCs w:val="26"/>
        </w:rPr>
      </w:pPr>
      <w:r w:rsidRPr="002A7D29">
        <w:rPr>
          <w:sz w:val="26"/>
          <w:szCs w:val="26"/>
        </w:rPr>
        <w:t>Міський голова</w:t>
      </w:r>
      <w:r w:rsidRPr="002A7D29">
        <w:rPr>
          <w:sz w:val="26"/>
          <w:szCs w:val="26"/>
        </w:rPr>
        <w:tab/>
      </w:r>
      <w:r w:rsidRPr="002A7D29">
        <w:rPr>
          <w:sz w:val="26"/>
          <w:szCs w:val="26"/>
        </w:rPr>
        <w:tab/>
      </w:r>
      <w:r w:rsidRPr="002A7D29">
        <w:rPr>
          <w:sz w:val="26"/>
          <w:szCs w:val="26"/>
        </w:rPr>
        <w:tab/>
      </w:r>
      <w:r w:rsidRPr="002A7D29">
        <w:rPr>
          <w:sz w:val="26"/>
          <w:szCs w:val="26"/>
        </w:rPr>
        <w:tab/>
      </w:r>
      <w:r w:rsidRPr="002A7D29">
        <w:rPr>
          <w:sz w:val="26"/>
          <w:szCs w:val="26"/>
        </w:rPr>
        <w:tab/>
      </w:r>
      <w:r w:rsidRPr="002A7D29">
        <w:rPr>
          <w:sz w:val="26"/>
          <w:szCs w:val="26"/>
        </w:rPr>
        <w:tab/>
      </w:r>
      <w:r w:rsidRPr="002A7D29">
        <w:rPr>
          <w:sz w:val="26"/>
          <w:szCs w:val="26"/>
        </w:rPr>
        <w:tab/>
        <w:t>Ігор Матвійчук</w:t>
      </w:r>
    </w:p>
    <w:p w:rsidR="004E6E91" w:rsidRPr="002A7D29" w:rsidRDefault="004E6E91" w:rsidP="004E6E91">
      <w:pPr>
        <w:rPr>
          <w:sz w:val="26"/>
          <w:szCs w:val="26"/>
        </w:rPr>
      </w:pPr>
    </w:p>
    <w:p w:rsidR="004E6E91" w:rsidRPr="002A7D29" w:rsidRDefault="004E6E91" w:rsidP="004E6E91">
      <w:pPr>
        <w:rPr>
          <w:sz w:val="26"/>
          <w:szCs w:val="26"/>
        </w:rPr>
      </w:pPr>
      <w:r w:rsidRPr="002A7D29">
        <w:rPr>
          <w:sz w:val="26"/>
          <w:szCs w:val="26"/>
        </w:rPr>
        <w:tab/>
      </w:r>
    </w:p>
    <w:p w:rsidR="004E6E91" w:rsidRPr="002A7D29" w:rsidRDefault="004E6E91" w:rsidP="004E6E91">
      <w:pPr>
        <w:rPr>
          <w:sz w:val="26"/>
          <w:szCs w:val="26"/>
        </w:rPr>
      </w:pPr>
    </w:p>
    <w:p w:rsidR="004E6E91" w:rsidRPr="002A7D29" w:rsidRDefault="004E6E91" w:rsidP="004E6E91">
      <w:pPr>
        <w:rPr>
          <w:sz w:val="26"/>
          <w:szCs w:val="26"/>
        </w:rPr>
      </w:pPr>
    </w:p>
    <w:p w:rsidR="004E6E91" w:rsidRPr="002A7D29" w:rsidRDefault="004E6E91" w:rsidP="004E6E91">
      <w:pPr>
        <w:rPr>
          <w:sz w:val="26"/>
          <w:szCs w:val="26"/>
        </w:rPr>
      </w:pPr>
    </w:p>
    <w:p w:rsidR="004E6E91" w:rsidRPr="002A7D29" w:rsidRDefault="004E6E91" w:rsidP="004E6E91">
      <w:pPr>
        <w:rPr>
          <w:sz w:val="26"/>
          <w:szCs w:val="26"/>
        </w:rPr>
      </w:pPr>
    </w:p>
    <w:p w:rsidR="004E6E91" w:rsidRPr="002A7D29" w:rsidRDefault="004E6E91" w:rsidP="008B742A">
      <w:pPr>
        <w:pStyle w:val="a5"/>
        <w:shd w:val="clear" w:color="auto" w:fill="FFFFFF"/>
        <w:spacing w:before="0" w:beforeAutospacing="0" w:after="330" w:afterAutospacing="0"/>
        <w:ind w:left="5812"/>
        <w:textAlignment w:val="baseline"/>
        <w:rPr>
          <w:rFonts w:ascii="ProbaPro" w:hAnsi="ProbaPro"/>
          <w:color w:val="1D1D1B"/>
          <w:sz w:val="26"/>
          <w:szCs w:val="26"/>
        </w:rPr>
      </w:pPr>
    </w:p>
    <w:p w:rsidR="004E6E91" w:rsidRPr="002A7D29" w:rsidRDefault="004E6E91" w:rsidP="008B742A">
      <w:pPr>
        <w:pStyle w:val="a5"/>
        <w:shd w:val="clear" w:color="auto" w:fill="FFFFFF"/>
        <w:spacing w:before="0" w:beforeAutospacing="0" w:after="330" w:afterAutospacing="0"/>
        <w:ind w:left="5812"/>
        <w:textAlignment w:val="baseline"/>
        <w:rPr>
          <w:rFonts w:ascii="ProbaPro" w:hAnsi="ProbaPro"/>
          <w:color w:val="1D1D1B"/>
          <w:sz w:val="26"/>
          <w:szCs w:val="26"/>
        </w:rPr>
      </w:pPr>
    </w:p>
    <w:p w:rsidR="00AF0A8E" w:rsidRPr="002A7D29" w:rsidRDefault="00AF0A8E" w:rsidP="008B742A">
      <w:pPr>
        <w:pStyle w:val="a5"/>
        <w:shd w:val="clear" w:color="auto" w:fill="FFFFFF"/>
        <w:spacing w:before="0" w:beforeAutospacing="0" w:after="330" w:afterAutospacing="0"/>
        <w:ind w:left="5812"/>
        <w:textAlignment w:val="baseline"/>
        <w:rPr>
          <w:rFonts w:ascii="ProbaPro" w:hAnsi="ProbaPro"/>
          <w:color w:val="1D1D1B"/>
          <w:sz w:val="26"/>
          <w:szCs w:val="26"/>
        </w:rPr>
      </w:pPr>
    </w:p>
    <w:p w:rsidR="00AF0A8E" w:rsidRPr="002A7D29" w:rsidRDefault="00AF0A8E" w:rsidP="008B742A">
      <w:pPr>
        <w:pStyle w:val="a5"/>
        <w:shd w:val="clear" w:color="auto" w:fill="FFFFFF"/>
        <w:spacing w:before="0" w:beforeAutospacing="0" w:after="330" w:afterAutospacing="0"/>
        <w:ind w:left="5812"/>
        <w:textAlignment w:val="baseline"/>
        <w:rPr>
          <w:sz w:val="26"/>
          <w:szCs w:val="26"/>
        </w:rPr>
      </w:pPr>
      <w:r w:rsidRPr="002A7D29">
        <w:rPr>
          <w:sz w:val="26"/>
          <w:szCs w:val="26"/>
        </w:rPr>
        <w:lastRenderedPageBreak/>
        <w:t xml:space="preserve">Голові Державної комісії  з питань техногенно-екологічної безпеки та надзвичайних ситуацій України, </w:t>
      </w:r>
    </w:p>
    <w:p w:rsidR="008B742A" w:rsidRPr="002A7D29" w:rsidRDefault="00AF0A8E" w:rsidP="008B742A">
      <w:pPr>
        <w:pStyle w:val="a5"/>
        <w:shd w:val="clear" w:color="auto" w:fill="FFFFFF"/>
        <w:spacing w:before="0" w:beforeAutospacing="0" w:after="330" w:afterAutospacing="0"/>
        <w:ind w:left="5812"/>
        <w:textAlignment w:val="baseline"/>
        <w:rPr>
          <w:color w:val="1D1D1B"/>
          <w:sz w:val="26"/>
          <w:szCs w:val="26"/>
        </w:rPr>
      </w:pPr>
      <w:r w:rsidRPr="002A7D29">
        <w:rPr>
          <w:sz w:val="26"/>
          <w:szCs w:val="26"/>
        </w:rPr>
        <w:t xml:space="preserve"> </w:t>
      </w:r>
      <w:r w:rsidR="008B742A" w:rsidRPr="002A7D29">
        <w:rPr>
          <w:color w:val="1D1D1B"/>
          <w:sz w:val="26"/>
          <w:szCs w:val="26"/>
        </w:rPr>
        <w:t>Прем’єр-міністру</w:t>
      </w:r>
      <w:r w:rsidRPr="002A7D29">
        <w:rPr>
          <w:color w:val="1D1D1B"/>
          <w:sz w:val="26"/>
          <w:szCs w:val="26"/>
        </w:rPr>
        <w:t xml:space="preserve"> України         Денису </w:t>
      </w:r>
      <w:r w:rsidR="008B742A" w:rsidRPr="002A7D29">
        <w:rPr>
          <w:color w:val="1D1D1B"/>
          <w:sz w:val="26"/>
          <w:szCs w:val="26"/>
        </w:rPr>
        <w:t xml:space="preserve"> </w:t>
      </w:r>
      <w:proofErr w:type="spellStart"/>
      <w:r w:rsidR="008B742A" w:rsidRPr="002A7D29">
        <w:rPr>
          <w:color w:val="1D1D1B"/>
          <w:sz w:val="26"/>
          <w:szCs w:val="26"/>
        </w:rPr>
        <w:t>Шмигалю</w:t>
      </w:r>
      <w:proofErr w:type="spellEnd"/>
      <w:r w:rsidR="008B742A" w:rsidRPr="002A7D29">
        <w:rPr>
          <w:color w:val="1D1D1B"/>
          <w:sz w:val="26"/>
          <w:szCs w:val="26"/>
        </w:rPr>
        <w:t xml:space="preserve">  </w:t>
      </w:r>
    </w:p>
    <w:p w:rsidR="00AF0A8E" w:rsidRPr="002A7D29" w:rsidRDefault="008B742A" w:rsidP="008B742A">
      <w:pPr>
        <w:pStyle w:val="a5"/>
        <w:shd w:val="clear" w:color="auto" w:fill="FFFFFF"/>
        <w:spacing w:before="0" w:beforeAutospacing="0" w:after="330" w:afterAutospacing="0"/>
        <w:ind w:left="5812"/>
        <w:textAlignment w:val="baseline"/>
        <w:rPr>
          <w:color w:val="1D1D1B"/>
          <w:sz w:val="26"/>
          <w:szCs w:val="26"/>
        </w:rPr>
      </w:pPr>
      <w:r w:rsidRPr="002A7D29">
        <w:rPr>
          <w:color w:val="1D1D1B"/>
          <w:sz w:val="26"/>
          <w:szCs w:val="26"/>
        </w:rPr>
        <w:t xml:space="preserve">Міністру охорони здоров’я України             </w:t>
      </w:r>
      <w:r w:rsidR="00AF0A8E" w:rsidRPr="002A7D29">
        <w:rPr>
          <w:color w:val="1D1D1B"/>
          <w:sz w:val="26"/>
          <w:szCs w:val="26"/>
        </w:rPr>
        <w:t xml:space="preserve">                              Максиму </w:t>
      </w:r>
      <w:r w:rsidRPr="002A7D29">
        <w:rPr>
          <w:color w:val="1D1D1B"/>
          <w:sz w:val="26"/>
          <w:szCs w:val="26"/>
        </w:rPr>
        <w:t xml:space="preserve"> Степанову</w:t>
      </w:r>
      <w:r w:rsidR="003E5760" w:rsidRPr="002A7D29">
        <w:rPr>
          <w:color w:val="1D1D1B"/>
          <w:sz w:val="26"/>
          <w:szCs w:val="26"/>
        </w:rPr>
        <w:tab/>
      </w:r>
    </w:p>
    <w:p w:rsidR="00AF0A8E" w:rsidRPr="002A7D29" w:rsidRDefault="00AF0A8E" w:rsidP="008B742A">
      <w:pPr>
        <w:pStyle w:val="a5"/>
        <w:shd w:val="clear" w:color="auto" w:fill="FFFFFF"/>
        <w:spacing w:before="0" w:beforeAutospacing="0" w:after="330" w:afterAutospacing="0"/>
        <w:ind w:left="5812"/>
        <w:textAlignment w:val="baseline"/>
        <w:rPr>
          <w:color w:val="1D1D1B"/>
          <w:sz w:val="26"/>
          <w:szCs w:val="26"/>
        </w:rPr>
      </w:pPr>
      <w:r w:rsidRPr="002A7D29">
        <w:rPr>
          <w:color w:val="1D1D1B"/>
          <w:sz w:val="26"/>
          <w:szCs w:val="26"/>
        </w:rPr>
        <w:t xml:space="preserve">Народному депутату України Едуарду </w:t>
      </w:r>
      <w:proofErr w:type="spellStart"/>
      <w:r w:rsidRPr="002A7D29">
        <w:rPr>
          <w:color w:val="1D1D1B"/>
          <w:sz w:val="26"/>
          <w:szCs w:val="26"/>
        </w:rPr>
        <w:t>Прощуку</w:t>
      </w:r>
      <w:proofErr w:type="spellEnd"/>
    </w:p>
    <w:p w:rsidR="003E5760" w:rsidRPr="002A7D29" w:rsidRDefault="00AF0A8E" w:rsidP="008B742A">
      <w:pPr>
        <w:pStyle w:val="a5"/>
        <w:shd w:val="clear" w:color="auto" w:fill="FFFFFF"/>
        <w:spacing w:before="0" w:beforeAutospacing="0" w:after="330" w:afterAutospacing="0"/>
        <w:ind w:left="5812"/>
        <w:textAlignment w:val="baseline"/>
        <w:rPr>
          <w:color w:val="1D1D1B"/>
          <w:sz w:val="26"/>
          <w:szCs w:val="26"/>
        </w:rPr>
      </w:pPr>
      <w:r w:rsidRPr="002A7D29">
        <w:rPr>
          <w:color w:val="1D1D1B"/>
          <w:sz w:val="26"/>
          <w:szCs w:val="26"/>
        </w:rPr>
        <w:t xml:space="preserve">Народному депутату України Олегу </w:t>
      </w:r>
      <w:proofErr w:type="spellStart"/>
      <w:r w:rsidRPr="002A7D29">
        <w:rPr>
          <w:color w:val="1D1D1B"/>
          <w:sz w:val="26"/>
          <w:szCs w:val="26"/>
        </w:rPr>
        <w:t>Марусяку</w:t>
      </w:r>
      <w:proofErr w:type="spellEnd"/>
      <w:r w:rsidR="003E5760" w:rsidRPr="002A7D29">
        <w:rPr>
          <w:color w:val="1D1D1B"/>
          <w:sz w:val="26"/>
          <w:szCs w:val="26"/>
        </w:rPr>
        <w:tab/>
      </w:r>
      <w:r w:rsidR="003E5760" w:rsidRPr="002A7D29">
        <w:rPr>
          <w:color w:val="1D1D1B"/>
          <w:sz w:val="26"/>
          <w:szCs w:val="26"/>
        </w:rPr>
        <w:tab/>
      </w:r>
      <w:r w:rsidR="003E5760" w:rsidRPr="002A7D29">
        <w:rPr>
          <w:color w:val="1D1D1B"/>
          <w:sz w:val="26"/>
          <w:szCs w:val="26"/>
        </w:rPr>
        <w:tab/>
      </w:r>
    </w:p>
    <w:p w:rsidR="002A7D29" w:rsidRDefault="002A7D29" w:rsidP="008B742A">
      <w:pPr>
        <w:pStyle w:val="a5"/>
        <w:shd w:val="clear" w:color="auto" w:fill="FFFFFF"/>
        <w:spacing w:before="0" w:beforeAutospacing="0" w:after="330" w:afterAutospacing="0"/>
        <w:ind w:firstLine="708"/>
        <w:jc w:val="center"/>
        <w:textAlignment w:val="baseline"/>
        <w:rPr>
          <w:b/>
          <w:color w:val="1D1D1B"/>
          <w:sz w:val="26"/>
          <w:szCs w:val="26"/>
        </w:rPr>
      </w:pPr>
    </w:p>
    <w:p w:rsidR="008B742A" w:rsidRPr="002A7D29" w:rsidRDefault="008B742A" w:rsidP="008B742A">
      <w:pPr>
        <w:pStyle w:val="a5"/>
        <w:shd w:val="clear" w:color="auto" w:fill="FFFFFF"/>
        <w:spacing w:before="0" w:beforeAutospacing="0" w:after="330" w:afterAutospacing="0"/>
        <w:ind w:firstLine="708"/>
        <w:jc w:val="center"/>
        <w:textAlignment w:val="baseline"/>
        <w:rPr>
          <w:b/>
          <w:color w:val="1D1D1B"/>
          <w:sz w:val="26"/>
          <w:szCs w:val="26"/>
        </w:rPr>
      </w:pPr>
      <w:r w:rsidRPr="002A7D29">
        <w:rPr>
          <w:b/>
          <w:color w:val="1D1D1B"/>
          <w:sz w:val="26"/>
          <w:szCs w:val="26"/>
        </w:rPr>
        <w:t>ЗВЕРНЕННЯ</w:t>
      </w:r>
    </w:p>
    <w:p w:rsidR="00C43685" w:rsidRPr="002A7D29" w:rsidRDefault="008B742A" w:rsidP="00C43685">
      <w:pPr>
        <w:shd w:val="clear" w:color="auto" w:fill="FFFFFF"/>
        <w:ind w:firstLine="708"/>
        <w:jc w:val="both"/>
        <w:rPr>
          <w:color w:val="1D1D1B"/>
          <w:sz w:val="26"/>
          <w:szCs w:val="26"/>
          <w:lang w:eastAsia="uk-UA"/>
        </w:rPr>
      </w:pPr>
      <w:r w:rsidRPr="002A7D29">
        <w:rPr>
          <w:color w:val="1D1D1B"/>
          <w:sz w:val="26"/>
          <w:szCs w:val="26"/>
        </w:rPr>
        <w:t xml:space="preserve">Сьогодні Калуш сколихнула новина </w:t>
      </w:r>
      <w:r w:rsidR="00975D11" w:rsidRPr="002A7D29">
        <w:rPr>
          <w:color w:val="1D1D1B"/>
          <w:sz w:val="26"/>
          <w:szCs w:val="26"/>
        </w:rPr>
        <w:t xml:space="preserve">про вчорашнє рішення Державної комісії </w:t>
      </w:r>
      <w:r w:rsidR="00AF0A8E" w:rsidRPr="002A7D29">
        <w:rPr>
          <w:sz w:val="26"/>
          <w:szCs w:val="26"/>
        </w:rPr>
        <w:t>з питань техногенно-екологічної безпеки та надзвичайних ситуацій України</w:t>
      </w:r>
      <w:r w:rsidR="00AF0A8E" w:rsidRPr="002A7D29">
        <w:rPr>
          <w:color w:val="1D1D1B"/>
          <w:sz w:val="26"/>
          <w:szCs w:val="26"/>
        </w:rPr>
        <w:t xml:space="preserve"> </w:t>
      </w:r>
      <w:r w:rsidR="00975D11" w:rsidRPr="002A7D29">
        <w:rPr>
          <w:color w:val="1D1D1B"/>
          <w:sz w:val="26"/>
          <w:szCs w:val="26"/>
        </w:rPr>
        <w:t>про встановлення на території нашого міста</w:t>
      </w:r>
      <w:r w:rsidR="000F7B59" w:rsidRPr="002A7D29">
        <w:rPr>
          <w:color w:val="1D1D1B"/>
          <w:sz w:val="26"/>
          <w:szCs w:val="26"/>
        </w:rPr>
        <w:t xml:space="preserve"> «червоної» карантинної зони з 31.08.2020 року.</w:t>
      </w:r>
      <w:r w:rsidR="00975D11" w:rsidRPr="002A7D29">
        <w:rPr>
          <w:color w:val="1D1D1B"/>
          <w:sz w:val="26"/>
          <w:szCs w:val="26"/>
        </w:rPr>
        <w:t xml:space="preserve"> </w:t>
      </w:r>
      <w:r w:rsidR="00BC7C3E" w:rsidRPr="002A7D29">
        <w:rPr>
          <w:color w:val="1D1D1B"/>
          <w:sz w:val="26"/>
          <w:szCs w:val="26"/>
        </w:rPr>
        <w:t>Таке рішення, яке прийнято без жодних роз’яснень і обговорень, є для нас доволі незрозумілим. Адже останнім часом  статистик</w:t>
      </w:r>
      <w:r w:rsidR="00C75B68" w:rsidRPr="002A7D29">
        <w:rPr>
          <w:color w:val="1D1D1B"/>
          <w:sz w:val="26"/>
          <w:szCs w:val="26"/>
        </w:rPr>
        <w:t>а</w:t>
      </w:r>
      <w:r w:rsidR="00BC7C3E" w:rsidRPr="002A7D29">
        <w:rPr>
          <w:color w:val="1D1D1B"/>
          <w:sz w:val="26"/>
          <w:szCs w:val="26"/>
        </w:rPr>
        <w:t xml:space="preserve"> </w:t>
      </w:r>
      <w:r w:rsidR="00C75B68" w:rsidRPr="002A7D29">
        <w:rPr>
          <w:color w:val="1D1D1B"/>
          <w:sz w:val="26"/>
          <w:szCs w:val="26"/>
        </w:rPr>
        <w:t xml:space="preserve">за </w:t>
      </w:r>
      <w:r w:rsidR="00BC7C3E" w:rsidRPr="002A7D29">
        <w:rPr>
          <w:color w:val="1D1D1B"/>
          <w:sz w:val="26"/>
          <w:szCs w:val="26"/>
        </w:rPr>
        <w:t>рівн</w:t>
      </w:r>
      <w:r w:rsidR="00C75B68" w:rsidRPr="002A7D29">
        <w:rPr>
          <w:color w:val="1D1D1B"/>
          <w:sz w:val="26"/>
          <w:szCs w:val="26"/>
        </w:rPr>
        <w:t>ем</w:t>
      </w:r>
      <w:r w:rsidR="00BC7C3E" w:rsidRPr="002A7D29">
        <w:rPr>
          <w:color w:val="1D1D1B"/>
          <w:sz w:val="26"/>
          <w:szCs w:val="26"/>
        </w:rPr>
        <w:t xml:space="preserve"> захворюваності на COVID-19 в</w:t>
      </w:r>
      <w:r w:rsidR="00C75B68" w:rsidRPr="002A7D29">
        <w:rPr>
          <w:color w:val="1D1D1B"/>
          <w:sz w:val="26"/>
          <w:szCs w:val="26"/>
        </w:rPr>
        <w:t xml:space="preserve"> окремо взятому</w:t>
      </w:r>
      <w:r w:rsidR="00BC7C3E" w:rsidRPr="002A7D29">
        <w:rPr>
          <w:color w:val="1D1D1B"/>
          <w:sz w:val="26"/>
          <w:szCs w:val="26"/>
        </w:rPr>
        <w:t xml:space="preserve"> </w:t>
      </w:r>
      <w:r w:rsidR="00C75B68" w:rsidRPr="002A7D29">
        <w:rPr>
          <w:color w:val="1D1D1B"/>
          <w:sz w:val="26"/>
          <w:szCs w:val="26"/>
        </w:rPr>
        <w:t>Калуші</w:t>
      </w:r>
      <w:r w:rsidR="00BC7C3E" w:rsidRPr="002A7D29">
        <w:rPr>
          <w:color w:val="1D1D1B"/>
          <w:sz w:val="26"/>
          <w:szCs w:val="26"/>
        </w:rPr>
        <w:t xml:space="preserve"> не змін</w:t>
      </w:r>
      <w:r w:rsidR="00C75B68" w:rsidRPr="002A7D29">
        <w:rPr>
          <w:color w:val="1D1D1B"/>
          <w:sz w:val="26"/>
          <w:szCs w:val="26"/>
        </w:rPr>
        <w:t>ювалась в прогресії</w:t>
      </w:r>
      <w:r w:rsidR="00C43685" w:rsidRPr="002A7D29">
        <w:rPr>
          <w:color w:val="1D1D1B"/>
          <w:sz w:val="26"/>
          <w:szCs w:val="26"/>
        </w:rPr>
        <w:t xml:space="preserve">, </w:t>
      </w:r>
      <w:r w:rsidR="00BC7C3E" w:rsidRPr="002A7D29">
        <w:rPr>
          <w:color w:val="1D1D1B"/>
          <w:sz w:val="26"/>
          <w:szCs w:val="26"/>
        </w:rPr>
        <w:t xml:space="preserve"> </w:t>
      </w:r>
      <w:r w:rsidR="00C43685" w:rsidRPr="002A7D29">
        <w:rPr>
          <w:color w:val="1D1D1B"/>
          <w:sz w:val="26"/>
          <w:szCs w:val="26"/>
          <w:lang w:eastAsia="uk-UA"/>
        </w:rPr>
        <w:t>а саме :</w:t>
      </w:r>
    </w:p>
    <w:p w:rsidR="00C43685" w:rsidRPr="002A7D29" w:rsidRDefault="00C43685" w:rsidP="00C43685">
      <w:pPr>
        <w:numPr>
          <w:ilvl w:val="0"/>
          <w:numId w:val="2"/>
        </w:numPr>
        <w:shd w:val="clear" w:color="auto" w:fill="FFFFFF"/>
        <w:jc w:val="both"/>
        <w:rPr>
          <w:color w:val="1D1D1B"/>
          <w:sz w:val="26"/>
          <w:szCs w:val="26"/>
          <w:lang w:eastAsia="uk-UA"/>
        </w:rPr>
      </w:pPr>
      <w:r w:rsidRPr="002A7D29">
        <w:rPr>
          <w:color w:val="1D1D1B"/>
          <w:sz w:val="26"/>
          <w:szCs w:val="26"/>
          <w:lang w:eastAsia="uk-UA"/>
        </w:rPr>
        <w:t xml:space="preserve">завантаженість ліжок із підтвердженими випадками </w:t>
      </w:r>
      <w:r w:rsidRPr="002A7D29">
        <w:rPr>
          <w:color w:val="1D1D1B"/>
          <w:sz w:val="26"/>
          <w:szCs w:val="26"/>
        </w:rPr>
        <w:t>COVID-19  з числа госпі</w:t>
      </w:r>
      <w:r w:rsidR="00243FC3" w:rsidRPr="002A7D29">
        <w:rPr>
          <w:color w:val="1D1D1B"/>
          <w:sz w:val="26"/>
          <w:szCs w:val="26"/>
        </w:rPr>
        <w:t>т</w:t>
      </w:r>
      <w:r w:rsidRPr="002A7D29">
        <w:rPr>
          <w:color w:val="1D1D1B"/>
          <w:sz w:val="26"/>
          <w:szCs w:val="26"/>
        </w:rPr>
        <w:t xml:space="preserve">алізованих мешканців Калуша </w:t>
      </w:r>
      <w:r w:rsidRPr="002A7D29">
        <w:rPr>
          <w:color w:val="1D1D1B"/>
          <w:sz w:val="26"/>
          <w:szCs w:val="26"/>
          <w:lang w:eastAsia="uk-UA"/>
        </w:rPr>
        <w:t>протягом останніх 5 днів коливається в межах 40-50%;</w:t>
      </w:r>
    </w:p>
    <w:p w:rsidR="00C43685" w:rsidRPr="002A7D29" w:rsidRDefault="00C43685" w:rsidP="00C43685">
      <w:pPr>
        <w:numPr>
          <w:ilvl w:val="0"/>
          <w:numId w:val="2"/>
        </w:numPr>
        <w:shd w:val="clear" w:color="auto" w:fill="FFFFFF"/>
        <w:jc w:val="both"/>
        <w:rPr>
          <w:color w:val="1D1D1B"/>
          <w:sz w:val="26"/>
          <w:szCs w:val="26"/>
          <w:lang w:eastAsia="uk-UA"/>
        </w:rPr>
      </w:pPr>
      <w:r w:rsidRPr="002A7D29">
        <w:rPr>
          <w:color w:val="1D1D1B"/>
          <w:sz w:val="26"/>
          <w:szCs w:val="26"/>
          <w:lang w:eastAsia="uk-UA"/>
        </w:rPr>
        <w:t>середня кількість тестувань -  141,6 випадків на 100 тис. населення  (протягом останніх 7 днів);</w:t>
      </w:r>
    </w:p>
    <w:p w:rsidR="00C43685" w:rsidRPr="002A7D29" w:rsidRDefault="00C43685" w:rsidP="00C43685">
      <w:pPr>
        <w:numPr>
          <w:ilvl w:val="0"/>
          <w:numId w:val="2"/>
        </w:numPr>
        <w:shd w:val="clear" w:color="auto" w:fill="FFFFFF"/>
        <w:jc w:val="both"/>
        <w:rPr>
          <w:color w:val="1D1D1B"/>
          <w:sz w:val="26"/>
          <w:szCs w:val="26"/>
          <w:lang w:eastAsia="uk-UA"/>
        </w:rPr>
      </w:pPr>
      <w:r w:rsidRPr="002A7D29">
        <w:rPr>
          <w:color w:val="1D1D1B"/>
          <w:sz w:val="26"/>
          <w:szCs w:val="26"/>
          <w:lang w:eastAsia="uk-UA"/>
        </w:rPr>
        <w:t>показник захворюваності за останні 14 днів складає -  97,3 випадки на 100 тис. населення.</w:t>
      </w:r>
    </w:p>
    <w:p w:rsidR="00975D11" w:rsidRPr="002A7D29" w:rsidRDefault="000F7B59" w:rsidP="00C75B68">
      <w:pPr>
        <w:pStyle w:val="a5"/>
        <w:shd w:val="clear" w:color="auto" w:fill="FFFFFF"/>
        <w:spacing w:before="0" w:beforeAutospacing="0" w:after="330" w:afterAutospacing="0"/>
        <w:ind w:firstLine="708"/>
        <w:jc w:val="both"/>
        <w:textAlignment w:val="baseline"/>
        <w:rPr>
          <w:color w:val="1D1D1B"/>
          <w:sz w:val="26"/>
          <w:szCs w:val="26"/>
        </w:rPr>
      </w:pPr>
      <w:r w:rsidRPr="002A7D29">
        <w:rPr>
          <w:color w:val="1D1D1B"/>
          <w:sz w:val="26"/>
          <w:szCs w:val="26"/>
        </w:rPr>
        <w:t xml:space="preserve">Внаслідок </w:t>
      </w:r>
      <w:r w:rsidR="00C75B68" w:rsidRPr="002A7D29">
        <w:rPr>
          <w:color w:val="1D1D1B"/>
          <w:sz w:val="26"/>
          <w:szCs w:val="26"/>
        </w:rPr>
        <w:t>таких дій</w:t>
      </w:r>
      <w:r w:rsidRPr="002A7D29">
        <w:rPr>
          <w:color w:val="1D1D1B"/>
          <w:sz w:val="26"/>
          <w:szCs w:val="26"/>
        </w:rPr>
        <w:t xml:space="preserve"> </w:t>
      </w:r>
      <w:r w:rsidR="00C75B68" w:rsidRPr="002A7D29">
        <w:rPr>
          <w:color w:val="1D1D1B"/>
          <w:sz w:val="26"/>
          <w:szCs w:val="26"/>
        </w:rPr>
        <w:t xml:space="preserve">Державної комісії вже </w:t>
      </w:r>
      <w:r w:rsidRPr="002A7D29">
        <w:rPr>
          <w:color w:val="1D1D1B"/>
          <w:sz w:val="26"/>
          <w:szCs w:val="26"/>
        </w:rPr>
        <w:t xml:space="preserve">сьогодні велика кількість людей зібралися біля будівлі </w:t>
      </w:r>
      <w:r w:rsidR="00C75B68" w:rsidRPr="002A7D29">
        <w:rPr>
          <w:color w:val="1D1D1B"/>
          <w:sz w:val="26"/>
          <w:szCs w:val="26"/>
        </w:rPr>
        <w:t>мерії</w:t>
      </w:r>
      <w:r w:rsidRPr="002A7D29">
        <w:rPr>
          <w:color w:val="1D1D1B"/>
          <w:sz w:val="26"/>
          <w:szCs w:val="26"/>
        </w:rPr>
        <w:t xml:space="preserve"> на стихійний мітинг з вимогами </w:t>
      </w:r>
      <w:r w:rsidR="00C75B68" w:rsidRPr="002A7D29">
        <w:rPr>
          <w:color w:val="1D1D1B"/>
          <w:sz w:val="26"/>
          <w:szCs w:val="26"/>
        </w:rPr>
        <w:t>не</w:t>
      </w:r>
      <w:r w:rsidRPr="002A7D29">
        <w:rPr>
          <w:color w:val="1D1D1B"/>
          <w:sz w:val="26"/>
          <w:szCs w:val="26"/>
        </w:rPr>
        <w:t xml:space="preserve"> </w:t>
      </w:r>
      <w:r w:rsidR="00BC7C3E" w:rsidRPr="002A7D29">
        <w:rPr>
          <w:color w:val="1D1D1B"/>
          <w:sz w:val="26"/>
          <w:szCs w:val="26"/>
        </w:rPr>
        <w:t xml:space="preserve">посилювати карантинні заходи. </w:t>
      </w:r>
      <w:r w:rsidR="00C75B68" w:rsidRPr="002A7D29">
        <w:rPr>
          <w:color w:val="1D1D1B"/>
          <w:sz w:val="26"/>
          <w:szCs w:val="26"/>
        </w:rPr>
        <w:t xml:space="preserve"> І міська рада поділяє стурбованість громади. Адже </w:t>
      </w:r>
      <w:r w:rsidR="00975D11" w:rsidRPr="002A7D29">
        <w:rPr>
          <w:color w:val="1D1D1B"/>
          <w:sz w:val="26"/>
          <w:szCs w:val="26"/>
        </w:rPr>
        <w:t>«</w:t>
      </w:r>
      <w:r w:rsidR="00C75B68" w:rsidRPr="002A7D29">
        <w:rPr>
          <w:color w:val="1D1D1B"/>
          <w:sz w:val="26"/>
          <w:szCs w:val="26"/>
        </w:rPr>
        <w:t>ч</w:t>
      </w:r>
      <w:r w:rsidR="00975D11" w:rsidRPr="002A7D29">
        <w:rPr>
          <w:color w:val="1D1D1B"/>
          <w:sz w:val="26"/>
          <w:szCs w:val="26"/>
        </w:rPr>
        <w:t xml:space="preserve">ервоний» рівень означає, що має бути зупинений громадський транспорт, зачинені </w:t>
      </w:r>
      <w:r w:rsidR="00C75B68" w:rsidRPr="002A7D29">
        <w:rPr>
          <w:color w:val="1D1D1B"/>
          <w:sz w:val="26"/>
          <w:szCs w:val="26"/>
        </w:rPr>
        <w:t xml:space="preserve">школи та </w:t>
      </w:r>
      <w:r w:rsidR="00975D11" w:rsidRPr="002A7D29">
        <w:rPr>
          <w:color w:val="1D1D1B"/>
          <w:sz w:val="26"/>
          <w:szCs w:val="26"/>
        </w:rPr>
        <w:t>дитячі садки, з</w:t>
      </w:r>
      <w:r w:rsidR="00AF0A8E" w:rsidRPr="002A7D29">
        <w:rPr>
          <w:color w:val="1D1D1B"/>
          <w:sz w:val="26"/>
          <w:szCs w:val="26"/>
        </w:rPr>
        <w:t xml:space="preserve">аклади громадського харчування </w:t>
      </w:r>
      <w:r w:rsidR="00975D11" w:rsidRPr="002A7D29">
        <w:rPr>
          <w:color w:val="1D1D1B"/>
          <w:sz w:val="26"/>
          <w:szCs w:val="26"/>
        </w:rPr>
        <w:t xml:space="preserve">та ін., що в свою чергу призведе до відсутності роботи й засобів для прожиття у тисяч </w:t>
      </w:r>
      <w:proofErr w:type="spellStart"/>
      <w:r w:rsidR="00C75B68" w:rsidRPr="002A7D29">
        <w:rPr>
          <w:color w:val="1D1D1B"/>
          <w:sz w:val="26"/>
          <w:szCs w:val="26"/>
        </w:rPr>
        <w:t>калушан</w:t>
      </w:r>
      <w:proofErr w:type="spellEnd"/>
      <w:r w:rsidR="000C7440" w:rsidRPr="002A7D29">
        <w:rPr>
          <w:color w:val="1D1D1B"/>
          <w:sz w:val="26"/>
          <w:szCs w:val="26"/>
        </w:rPr>
        <w:t xml:space="preserve">, які можуть опинитися на межі виживання. </w:t>
      </w:r>
      <w:r w:rsidR="00C75B68" w:rsidRPr="002A7D29">
        <w:rPr>
          <w:color w:val="1D1D1B"/>
          <w:sz w:val="26"/>
          <w:szCs w:val="26"/>
        </w:rPr>
        <w:t xml:space="preserve"> </w:t>
      </w:r>
    </w:p>
    <w:p w:rsidR="00975D11" w:rsidRPr="002A7D29" w:rsidRDefault="000C7440" w:rsidP="003A69E4">
      <w:pPr>
        <w:shd w:val="clear" w:color="auto" w:fill="FFFFFF"/>
        <w:ind w:firstLine="708"/>
        <w:jc w:val="both"/>
        <w:rPr>
          <w:color w:val="1D1D1B"/>
          <w:sz w:val="26"/>
          <w:szCs w:val="26"/>
          <w:lang w:eastAsia="uk-UA"/>
        </w:rPr>
      </w:pPr>
      <w:r w:rsidRPr="002A7D29">
        <w:rPr>
          <w:color w:val="1D1D1B"/>
          <w:sz w:val="26"/>
          <w:szCs w:val="26"/>
          <w:lang w:eastAsia="uk-UA"/>
        </w:rPr>
        <w:t xml:space="preserve">В той же час </w:t>
      </w:r>
      <w:r w:rsidR="003A69E4" w:rsidRPr="002A7D29">
        <w:rPr>
          <w:color w:val="1D1D1B"/>
          <w:sz w:val="26"/>
          <w:szCs w:val="26"/>
          <w:lang w:eastAsia="uk-UA"/>
        </w:rPr>
        <w:t xml:space="preserve">ми дізнаємося із засобів масової інформації про протести багатьох громад України щодо жорстких карантинних заходів. </w:t>
      </w:r>
      <w:r w:rsidRPr="002A7D29">
        <w:rPr>
          <w:color w:val="1D1D1B"/>
          <w:sz w:val="26"/>
          <w:szCs w:val="26"/>
          <w:lang w:eastAsia="uk-UA"/>
        </w:rPr>
        <w:t>В цій ситуації ми вимушені застерегти державну владу про те</w:t>
      </w:r>
      <w:r w:rsidR="003A69E4" w:rsidRPr="002A7D29">
        <w:rPr>
          <w:color w:val="1D1D1B"/>
          <w:sz w:val="26"/>
          <w:szCs w:val="26"/>
          <w:lang w:eastAsia="uk-UA"/>
        </w:rPr>
        <w:t>,</w:t>
      </w:r>
      <w:r w:rsidRPr="002A7D29">
        <w:rPr>
          <w:color w:val="1D1D1B"/>
          <w:sz w:val="26"/>
          <w:szCs w:val="26"/>
          <w:lang w:eastAsia="uk-UA"/>
        </w:rPr>
        <w:t xml:space="preserve"> що </w:t>
      </w:r>
      <w:r w:rsidR="003A69E4" w:rsidRPr="002A7D29">
        <w:rPr>
          <w:color w:val="1D1D1B"/>
          <w:sz w:val="26"/>
          <w:szCs w:val="26"/>
          <w:lang w:eastAsia="uk-UA"/>
        </w:rPr>
        <w:t>такі настрої стрімко поширюються і серед наших людей.</w:t>
      </w:r>
    </w:p>
    <w:p w:rsidR="000C7440" w:rsidRPr="002A7D29" w:rsidRDefault="000C7440" w:rsidP="00975D11">
      <w:pPr>
        <w:shd w:val="clear" w:color="auto" w:fill="FFFFFF"/>
        <w:rPr>
          <w:color w:val="1D1D1B"/>
          <w:sz w:val="26"/>
          <w:szCs w:val="26"/>
          <w:lang w:eastAsia="uk-UA"/>
        </w:rPr>
      </w:pPr>
    </w:p>
    <w:p w:rsidR="00AF0A8E" w:rsidRPr="002A7D29" w:rsidRDefault="003A69E4" w:rsidP="003A69E4">
      <w:pPr>
        <w:shd w:val="clear" w:color="auto" w:fill="FFFFFF"/>
        <w:ind w:firstLine="708"/>
        <w:jc w:val="both"/>
        <w:rPr>
          <w:color w:val="1D1D1B"/>
          <w:sz w:val="26"/>
          <w:szCs w:val="26"/>
          <w:lang w:eastAsia="uk-UA"/>
        </w:rPr>
      </w:pPr>
      <w:r w:rsidRPr="002A7D29">
        <w:rPr>
          <w:color w:val="1D1D1B"/>
          <w:sz w:val="26"/>
          <w:szCs w:val="26"/>
          <w:lang w:eastAsia="uk-UA"/>
        </w:rPr>
        <w:lastRenderedPageBreak/>
        <w:t xml:space="preserve">Зважаючи на вищевикладене, </w:t>
      </w:r>
      <w:r w:rsidR="008B742A" w:rsidRPr="002A7D29">
        <w:rPr>
          <w:color w:val="1D1D1B"/>
          <w:sz w:val="26"/>
          <w:szCs w:val="26"/>
          <w:lang w:eastAsia="uk-UA"/>
        </w:rPr>
        <w:t xml:space="preserve">Калуська міська рада звертається </w:t>
      </w:r>
      <w:r w:rsidRPr="002A7D29">
        <w:rPr>
          <w:color w:val="1D1D1B"/>
          <w:sz w:val="26"/>
          <w:szCs w:val="26"/>
          <w:lang w:eastAsia="uk-UA"/>
        </w:rPr>
        <w:t xml:space="preserve">до </w:t>
      </w:r>
      <w:r w:rsidR="000C7440" w:rsidRPr="002A7D29">
        <w:rPr>
          <w:color w:val="1D1D1B"/>
          <w:sz w:val="26"/>
          <w:szCs w:val="26"/>
          <w:lang w:eastAsia="uk-UA"/>
        </w:rPr>
        <w:t xml:space="preserve">уряду </w:t>
      </w:r>
      <w:r w:rsidR="00C43685" w:rsidRPr="002A7D29">
        <w:rPr>
          <w:color w:val="1D1D1B"/>
          <w:sz w:val="26"/>
          <w:szCs w:val="26"/>
          <w:lang w:eastAsia="uk-UA"/>
        </w:rPr>
        <w:t xml:space="preserve">з проханням в найкоротші терміни провести позачергове засідання  </w:t>
      </w:r>
      <w:r w:rsidR="00C43685" w:rsidRPr="002A7D29">
        <w:rPr>
          <w:color w:val="1D1D1B"/>
          <w:sz w:val="26"/>
          <w:szCs w:val="26"/>
        </w:rPr>
        <w:t xml:space="preserve">Державної комісії </w:t>
      </w:r>
      <w:r w:rsidR="00C43685" w:rsidRPr="002A7D29">
        <w:rPr>
          <w:sz w:val="26"/>
          <w:szCs w:val="26"/>
        </w:rPr>
        <w:t>з питань техногенно-екологічної безпеки та надзвичайних ситуацій України, на якому переглянути рішення щодо віднесення міста Калуша до «червоного» рівня епідемічної небезпеки.</w:t>
      </w:r>
    </w:p>
    <w:p w:rsidR="00C43685" w:rsidRPr="002A7D29" w:rsidRDefault="00C43685" w:rsidP="003A69E4">
      <w:pPr>
        <w:shd w:val="clear" w:color="auto" w:fill="FFFFFF"/>
        <w:ind w:firstLine="708"/>
        <w:jc w:val="both"/>
        <w:rPr>
          <w:color w:val="1D1D1B"/>
          <w:sz w:val="26"/>
          <w:szCs w:val="26"/>
          <w:lang w:eastAsia="uk-UA"/>
        </w:rPr>
      </w:pPr>
    </w:p>
    <w:p w:rsidR="008D6426" w:rsidRPr="002A7D29" w:rsidRDefault="008D6426" w:rsidP="003E5760">
      <w:pPr>
        <w:rPr>
          <w:color w:val="1D1D1B"/>
          <w:sz w:val="26"/>
          <w:szCs w:val="26"/>
          <w:lang w:eastAsia="uk-UA"/>
        </w:rPr>
      </w:pPr>
    </w:p>
    <w:p w:rsidR="006A5EDD" w:rsidRPr="002A7D29" w:rsidRDefault="006A5EDD" w:rsidP="003E5760">
      <w:pPr>
        <w:rPr>
          <w:color w:val="1D1D1B"/>
          <w:sz w:val="26"/>
          <w:szCs w:val="26"/>
          <w:lang w:eastAsia="uk-UA"/>
        </w:rPr>
      </w:pPr>
    </w:p>
    <w:p w:rsidR="006A5EDD" w:rsidRPr="002A7D29" w:rsidRDefault="006A5EDD" w:rsidP="006A5EDD">
      <w:pPr>
        <w:ind w:left="3540"/>
        <w:rPr>
          <w:color w:val="1D1D1B"/>
          <w:sz w:val="26"/>
          <w:szCs w:val="26"/>
          <w:lang w:eastAsia="uk-UA"/>
        </w:rPr>
      </w:pPr>
      <w:r w:rsidRPr="002A7D29">
        <w:rPr>
          <w:color w:val="1D1D1B"/>
          <w:sz w:val="26"/>
          <w:szCs w:val="26"/>
          <w:lang w:eastAsia="uk-UA"/>
        </w:rPr>
        <w:t>Прийнято на 83 позачерговій сесії Калуської міської ради сьомого демократичного скликання 28.08.2020р.</w:t>
      </w:r>
    </w:p>
    <w:sectPr w:rsidR="006A5EDD" w:rsidRPr="002A7D29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2280C"/>
    <w:rsid w:val="00134095"/>
    <w:rsid w:val="00136280"/>
    <w:rsid w:val="001D6F7E"/>
    <w:rsid w:val="001E695E"/>
    <w:rsid w:val="00204F85"/>
    <w:rsid w:val="00207361"/>
    <w:rsid w:val="00236560"/>
    <w:rsid w:val="00243FC3"/>
    <w:rsid w:val="00281B8A"/>
    <w:rsid w:val="002A7D29"/>
    <w:rsid w:val="002F0BA0"/>
    <w:rsid w:val="00366553"/>
    <w:rsid w:val="00382858"/>
    <w:rsid w:val="00395F7E"/>
    <w:rsid w:val="003A3D7A"/>
    <w:rsid w:val="003A69E4"/>
    <w:rsid w:val="003B0092"/>
    <w:rsid w:val="003B52EE"/>
    <w:rsid w:val="003C3DEA"/>
    <w:rsid w:val="003D776D"/>
    <w:rsid w:val="003E5760"/>
    <w:rsid w:val="003F0F75"/>
    <w:rsid w:val="00487A64"/>
    <w:rsid w:val="004972A9"/>
    <w:rsid w:val="004A3130"/>
    <w:rsid w:val="004E6E91"/>
    <w:rsid w:val="004F1C9E"/>
    <w:rsid w:val="00512D9B"/>
    <w:rsid w:val="00537D56"/>
    <w:rsid w:val="005C527F"/>
    <w:rsid w:val="00636367"/>
    <w:rsid w:val="006A5EDD"/>
    <w:rsid w:val="006C4E0C"/>
    <w:rsid w:val="00707AC7"/>
    <w:rsid w:val="007373D7"/>
    <w:rsid w:val="00771B8D"/>
    <w:rsid w:val="007A63A6"/>
    <w:rsid w:val="007B7412"/>
    <w:rsid w:val="007E7238"/>
    <w:rsid w:val="0080505E"/>
    <w:rsid w:val="00826A0C"/>
    <w:rsid w:val="00850C71"/>
    <w:rsid w:val="00872A68"/>
    <w:rsid w:val="00893E82"/>
    <w:rsid w:val="008B742A"/>
    <w:rsid w:val="008C1FA6"/>
    <w:rsid w:val="008D6426"/>
    <w:rsid w:val="00910AD0"/>
    <w:rsid w:val="009158B8"/>
    <w:rsid w:val="00964E56"/>
    <w:rsid w:val="00975D11"/>
    <w:rsid w:val="009E471A"/>
    <w:rsid w:val="00A2675C"/>
    <w:rsid w:val="00A65213"/>
    <w:rsid w:val="00A926B9"/>
    <w:rsid w:val="00AB7952"/>
    <w:rsid w:val="00AE6298"/>
    <w:rsid w:val="00AF0A8E"/>
    <w:rsid w:val="00B23B41"/>
    <w:rsid w:val="00B84D0B"/>
    <w:rsid w:val="00BA125C"/>
    <w:rsid w:val="00BC7C3E"/>
    <w:rsid w:val="00C43685"/>
    <w:rsid w:val="00C632EF"/>
    <w:rsid w:val="00C75B68"/>
    <w:rsid w:val="00C77CC2"/>
    <w:rsid w:val="00CA54B6"/>
    <w:rsid w:val="00D37C0D"/>
    <w:rsid w:val="00D410CC"/>
    <w:rsid w:val="00D82D7A"/>
    <w:rsid w:val="00DF11B2"/>
    <w:rsid w:val="00E84A15"/>
    <w:rsid w:val="00EC6DAF"/>
    <w:rsid w:val="00EE4661"/>
    <w:rsid w:val="00EF1F23"/>
    <w:rsid w:val="00F244E6"/>
    <w:rsid w:val="00F24B8E"/>
    <w:rsid w:val="00F6482F"/>
    <w:rsid w:val="00F87959"/>
    <w:rsid w:val="00FB113B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A7D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7D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2045</Words>
  <Characters>1167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3</cp:revision>
  <cp:lastPrinted>2020-08-28T15:21:00Z</cp:lastPrinted>
  <dcterms:created xsi:type="dcterms:W3CDTF">2020-08-31T13:20:00Z</dcterms:created>
  <dcterms:modified xsi:type="dcterms:W3CDTF">2020-09-02T08:22:00Z</dcterms:modified>
</cp:coreProperties>
</file>