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B437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B437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437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4A70E5">
        <w:rPr>
          <w:b/>
          <w:sz w:val="26"/>
          <w:szCs w:val="26"/>
          <w:u w:val="single"/>
          <w:lang w:val="uk-UA"/>
        </w:rPr>
        <w:t>34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52349A" w:rsidRPr="00B2731E" w:rsidRDefault="0052349A" w:rsidP="0052349A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2731E">
              <w:rPr>
                <w:rFonts w:ascii="Times New Roman" w:hAnsi="Times New Roman"/>
                <w:sz w:val="26"/>
                <w:szCs w:val="26"/>
              </w:rPr>
              <w:t xml:space="preserve">Про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надання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дозволу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на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розроблення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2349A" w:rsidRPr="00B2731E" w:rsidRDefault="0052349A" w:rsidP="0052349A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2731E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землеустрою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щодо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відведення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2731E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</w:p>
          <w:p w:rsidR="0052349A" w:rsidRPr="00B2731E" w:rsidRDefault="0052349A" w:rsidP="0052349A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земельної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цільове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призначення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2349A" w:rsidRPr="00B2731E" w:rsidRDefault="0052349A" w:rsidP="0052349A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якої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змінюється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із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земель для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будівництва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2349A" w:rsidRPr="00B2731E" w:rsidRDefault="0052349A" w:rsidP="0052349A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B2731E">
              <w:rPr>
                <w:rFonts w:ascii="Times New Roman" w:hAnsi="Times New Roman"/>
                <w:sz w:val="26"/>
                <w:szCs w:val="26"/>
              </w:rPr>
              <w:t xml:space="preserve">та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обслуговування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будівель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органі</w:t>
            </w:r>
            <w:proofErr w:type="gramStart"/>
            <w:r w:rsidRPr="00B2731E">
              <w:rPr>
                <w:rFonts w:ascii="Times New Roman" w:hAnsi="Times New Roman"/>
                <w:sz w:val="26"/>
                <w:szCs w:val="26"/>
              </w:rPr>
              <w:t>в</w:t>
            </w:r>
            <w:proofErr w:type="spellEnd"/>
            <w:proofErr w:type="gram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державної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влади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та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місцевого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самоврядування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у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землі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B2731E">
              <w:rPr>
                <w:rFonts w:ascii="Times New Roman" w:hAnsi="Times New Roman"/>
                <w:sz w:val="26"/>
                <w:szCs w:val="26"/>
              </w:rPr>
              <w:t xml:space="preserve">для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будівництва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і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обслуговування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багатоквартирного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житлового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будинку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ПРОКУРАТУРІ ІВАНО-ФРАНКІВСЬКОЇ ОБЛАСТІ</w:t>
            </w:r>
          </w:p>
          <w:p w:rsidR="00D44BB7" w:rsidRPr="0052349A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52349A" w:rsidRPr="00B2731E" w:rsidRDefault="0052349A" w:rsidP="0052349A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52349A" w:rsidRPr="00B2731E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Розглянувши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клопотання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b/>
          <w:sz w:val="26"/>
          <w:szCs w:val="26"/>
        </w:rPr>
        <w:t xml:space="preserve">ПРОКУТУРИ ІВАНО-ФРАНКІВСЬКОЇ ОБЛАСТІ </w:t>
      </w:r>
      <w:proofErr w:type="spellStart"/>
      <w:r w:rsidRPr="00B2731E">
        <w:rPr>
          <w:rFonts w:ascii="Times New Roman" w:hAnsi="Times New Roman"/>
          <w:sz w:val="26"/>
          <w:szCs w:val="26"/>
        </w:rPr>
        <w:t>від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02.07.2020, </w:t>
      </w:r>
      <w:proofErr w:type="spellStart"/>
      <w:r w:rsidRPr="00B2731E">
        <w:rPr>
          <w:rFonts w:ascii="Times New Roman" w:hAnsi="Times New Roman"/>
          <w:sz w:val="26"/>
          <w:szCs w:val="26"/>
        </w:rPr>
        <w:t>вх</w:t>
      </w:r>
      <w:proofErr w:type="spellEnd"/>
      <w:r w:rsidRPr="00B2731E">
        <w:rPr>
          <w:rFonts w:ascii="Times New Roman" w:hAnsi="Times New Roman"/>
          <w:sz w:val="26"/>
          <w:szCs w:val="26"/>
        </w:rPr>
        <w:t>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sz w:val="26"/>
          <w:szCs w:val="26"/>
        </w:rPr>
        <w:t>2435/02-15/04</w:t>
      </w:r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заяву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зареєстровану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B2731E">
        <w:rPr>
          <w:rFonts w:ascii="Times New Roman" w:hAnsi="Times New Roman"/>
          <w:sz w:val="26"/>
          <w:szCs w:val="26"/>
        </w:rPr>
        <w:t>Центрі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надання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адміністративних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послуг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за </w:t>
      </w:r>
      <w:r>
        <w:rPr>
          <w:rFonts w:ascii="Times New Roman" w:hAnsi="Times New Roman"/>
          <w:sz w:val="26"/>
          <w:szCs w:val="26"/>
        </w:rPr>
        <w:t xml:space="preserve">№ 307705 </w:t>
      </w:r>
      <w:proofErr w:type="spellStart"/>
      <w:r>
        <w:rPr>
          <w:rFonts w:ascii="Times New Roman" w:hAnsi="Times New Roman"/>
          <w:sz w:val="26"/>
          <w:szCs w:val="26"/>
        </w:rPr>
        <w:t>від</w:t>
      </w:r>
      <w:proofErr w:type="spellEnd"/>
      <w:r>
        <w:rPr>
          <w:rFonts w:ascii="Times New Roman" w:hAnsi="Times New Roman"/>
          <w:sz w:val="26"/>
          <w:szCs w:val="26"/>
        </w:rPr>
        <w:t xml:space="preserve"> 07.07.2020, </w:t>
      </w:r>
      <w:proofErr w:type="spellStart"/>
      <w:r w:rsidRPr="00B2731E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ст. 12 Закону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місцеве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Україні</w:t>
      </w:r>
      <w:proofErr w:type="spellEnd"/>
      <w:r w:rsidRPr="00B2731E">
        <w:rPr>
          <w:rFonts w:ascii="Times New Roman" w:hAnsi="Times New Roman"/>
          <w:sz w:val="26"/>
          <w:szCs w:val="26"/>
        </w:rPr>
        <w:t>» та  ст.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sz w:val="26"/>
          <w:szCs w:val="26"/>
        </w:rPr>
        <w:t>ст. 12, 19, 20, 79-1</w:t>
      </w:r>
      <w:r>
        <w:rPr>
          <w:rFonts w:ascii="Times New Roman" w:hAnsi="Times New Roman"/>
          <w:sz w:val="26"/>
          <w:szCs w:val="26"/>
        </w:rPr>
        <w:t>, 92,</w:t>
      </w:r>
      <w:r w:rsidRPr="00B2731E">
        <w:rPr>
          <w:rFonts w:ascii="Times New Roman" w:hAnsi="Times New Roman"/>
          <w:sz w:val="26"/>
          <w:szCs w:val="26"/>
        </w:rPr>
        <w:t xml:space="preserve"> 123 Земельного Кодексу</w:t>
      </w:r>
      <w:proofErr w:type="gram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», Законом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731E">
        <w:rPr>
          <w:rFonts w:ascii="Times New Roman" w:hAnsi="Times New Roman"/>
          <w:sz w:val="26"/>
          <w:szCs w:val="26"/>
        </w:rPr>
        <w:t>регулювання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містобудівної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», </w:t>
      </w:r>
      <w:proofErr w:type="spellStart"/>
      <w:r>
        <w:rPr>
          <w:rFonts w:ascii="Times New Roman" w:hAnsi="Times New Roman"/>
          <w:sz w:val="26"/>
          <w:szCs w:val="26"/>
        </w:rPr>
        <w:t>беручи</w:t>
      </w:r>
      <w:proofErr w:type="spellEnd"/>
      <w:r>
        <w:rPr>
          <w:rFonts w:ascii="Times New Roman" w:hAnsi="Times New Roman"/>
          <w:sz w:val="26"/>
          <w:szCs w:val="26"/>
        </w:rPr>
        <w:t xml:space="preserve"> до </w:t>
      </w:r>
      <w:proofErr w:type="spellStart"/>
      <w:r>
        <w:rPr>
          <w:rFonts w:ascii="Times New Roman" w:hAnsi="Times New Roman"/>
          <w:sz w:val="26"/>
          <w:szCs w:val="26"/>
        </w:rPr>
        <w:t>уваги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витяг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Державного земельного кадастру про </w:t>
      </w:r>
      <w:proofErr w:type="spellStart"/>
      <w:r>
        <w:rPr>
          <w:rFonts w:ascii="Times New Roman" w:hAnsi="Times New Roman"/>
          <w:sz w:val="26"/>
          <w:szCs w:val="26"/>
        </w:rPr>
        <w:t>земельну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ділянку</w:t>
      </w:r>
      <w:proofErr w:type="spellEnd"/>
      <w:r>
        <w:rPr>
          <w:rFonts w:ascii="Times New Roman" w:hAnsi="Times New Roman"/>
          <w:sz w:val="26"/>
          <w:szCs w:val="26"/>
        </w:rPr>
        <w:t xml:space="preserve"> НВ-2610540902020 </w:t>
      </w:r>
      <w:proofErr w:type="spellStart"/>
      <w:r>
        <w:rPr>
          <w:rFonts w:ascii="Times New Roman" w:hAnsi="Times New Roman"/>
          <w:sz w:val="26"/>
          <w:szCs w:val="26"/>
        </w:rPr>
        <w:t>від</w:t>
      </w:r>
      <w:proofErr w:type="spellEnd"/>
      <w:r>
        <w:rPr>
          <w:rFonts w:ascii="Times New Roman" w:hAnsi="Times New Roman"/>
          <w:sz w:val="26"/>
          <w:szCs w:val="26"/>
        </w:rPr>
        <w:t xml:space="preserve"> 13.07.2020 року, </w:t>
      </w:r>
      <w:proofErr w:type="spellStart"/>
      <w:r w:rsidRPr="00B2731E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власност</w:t>
      </w:r>
      <w:proofErr w:type="gramEnd"/>
      <w:r w:rsidRPr="00B2731E">
        <w:rPr>
          <w:rFonts w:ascii="Times New Roman" w:hAnsi="Times New Roman"/>
          <w:sz w:val="26"/>
          <w:szCs w:val="26"/>
        </w:rPr>
        <w:t>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731E">
        <w:rPr>
          <w:rFonts w:ascii="Times New Roman" w:hAnsi="Times New Roman"/>
          <w:sz w:val="26"/>
          <w:szCs w:val="26"/>
        </w:rPr>
        <w:t>p</w:t>
      </w:r>
      <w:proofErr w:type="gramEnd"/>
      <w:r w:rsidRPr="00B2731E">
        <w:rPr>
          <w:rFonts w:ascii="Times New Roman" w:hAnsi="Times New Roman"/>
          <w:sz w:val="26"/>
          <w:szCs w:val="26"/>
        </w:rPr>
        <w:t>ада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 </w:t>
      </w:r>
    </w:p>
    <w:p w:rsidR="0052349A" w:rsidRPr="00B2731E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2731E">
        <w:rPr>
          <w:rFonts w:ascii="Times New Roman" w:hAnsi="Times New Roman"/>
          <w:b/>
          <w:sz w:val="26"/>
          <w:szCs w:val="26"/>
        </w:rPr>
        <w:t>ВИРІШИЛА:</w:t>
      </w:r>
    </w:p>
    <w:p w:rsidR="0052349A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2349A" w:rsidRPr="00B2731E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b/>
          <w:sz w:val="26"/>
          <w:szCs w:val="26"/>
        </w:rPr>
        <w:t xml:space="preserve">      </w:t>
      </w:r>
      <w:r w:rsidRPr="00B2731E">
        <w:rPr>
          <w:rFonts w:ascii="Times New Roman" w:hAnsi="Times New Roman"/>
          <w:b/>
          <w:sz w:val="26"/>
          <w:szCs w:val="26"/>
        </w:rPr>
        <w:tab/>
        <w:t xml:space="preserve">  1. </w:t>
      </w:r>
      <w:proofErr w:type="spellStart"/>
      <w:proofErr w:type="gramStart"/>
      <w:r w:rsidRPr="00B2731E">
        <w:rPr>
          <w:rFonts w:ascii="Times New Roman" w:hAnsi="Times New Roman"/>
          <w:b/>
          <w:sz w:val="26"/>
          <w:szCs w:val="26"/>
        </w:rPr>
        <w:t>Дати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b/>
          <w:sz w:val="26"/>
          <w:szCs w:val="26"/>
        </w:rPr>
        <w:t>ПРОКУРАТУРІ ІВАНО-ФРАНКІВСЬКОЇ ОБЛАСТІ</w:t>
      </w:r>
      <w:r w:rsidRPr="00B2731E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B2731E">
        <w:rPr>
          <w:rFonts w:ascii="Times New Roman" w:hAnsi="Times New Roman"/>
          <w:sz w:val="26"/>
          <w:szCs w:val="26"/>
        </w:rPr>
        <w:t>розроблення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проекту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щодо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ділянки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цільове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якої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змінюється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із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земель </w:t>
      </w:r>
      <w:r w:rsidRPr="00B2731E">
        <w:rPr>
          <w:rFonts w:ascii="Times New Roman" w:hAnsi="Times New Roman"/>
          <w:b/>
          <w:sz w:val="26"/>
          <w:szCs w:val="26"/>
        </w:rPr>
        <w:t>для</w:t>
      </w:r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будівництва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обслуговування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будівель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органів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державної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влади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місцевого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самоврядування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у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землі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b/>
          <w:sz w:val="26"/>
          <w:szCs w:val="26"/>
        </w:rPr>
        <w:t xml:space="preserve">для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будівництва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обслуговування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багатоквартирного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житлового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будинку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яка </w:t>
      </w:r>
      <w:proofErr w:type="spellStart"/>
      <w:r w:rsidRPr="00B2731E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b/>
          <w:sz w:val="26"/>
          <w:szCs w:val="26"/>
        </w:rPr>
        <w:t xml:space="preserve">в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районі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пр.</w:t>
      </w:r>
      <w:proofErr w:type="gramEnd"/>
      <w:r w:rsidRPr="00B2731E">
        <w:rPr>
          <w:rFonts w:ascii="Times New Roman" w:hAnsi="Times New Roman"/>
          <w:b/>
          <w:sz w:val="26"/>
          <w:szCs w:val="26"/>
        </w:rPr>
        <w:t xml:space="preserve"> Л.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Українки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 w:rsidRPr="00B2731E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B2731E">
        <w:rPr>
          <w:rFonts w:ascii="Times New Roman" w:hAnsi="Times New Roman"/>
          <w:sz w:val="26"/>
          <w:szCs w:val="26"/>
        </w:rPr>
        <w:t>м</w:t>
      </w:r>
      <w:proofErr w:type="gramEnd"/>
      <w:r w:rsidRPr="00B2731E">
        <w:rPr>
          <w:rFonts w:ascii="Times New Roman" w:hAnsi="Times New Roman"/>
          <w:sz w:val="26"/>
          <w:szCs w:val="26"/>
        </w:rPr>
        <w:t xml:space="preserve">. Калуш,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0,1026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 w:rsidRPr="000C19FC">
        <w:rPr>
          <w:rFonts w:ascii="Times New Roman" w:hAnsi="Times New Roman"/>
          <w:b/>
          <w:sz w:val="26"/>
          <w:szCs w:val="26"/>
        </w:rPr>
        <w:t>2610400000:10:007:0062</w:t>
      </w:r>
      <w:r w:rsidRPr="00B2731E">
        <w:rPr>
          <w:rFonts w:ascii="Times New Roman" w:hAnsi="Times New Roman"/>
          <w:sz w:val="26"/>
          <w:szCs w:val="26"/>
        </w:rPr>
        <w:t>).</w:t>
      </w:r>
    </w:p>
    <w:p w:rsidR="0052349A" w:rsidRPr="00B2731E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sz w:val="26"/>
          <w:szCs w:val="26"/>
        </w:rPr>
        <w:t xml:space="preserve">          </w:t>
      </w:r>
      <w:r w:rsidRPr="00B2731E">
        <w:rPr>
          <w:rFonts w:ascii="Times New Roman" w:hAnsi="Times New Roman"/>
          <w:b/>
          <w:sz w:val="26"/>
          <w:szCs w:val="26"/>
        </w:rPr>
        <w:t xml:space="preserve"> 2. </w:t>
      </w:r>
      <w:r w:rsidRPr="00B2731E">
        <w:rPr>
          <w:rFonts w:ascii="Times New Roman" w:hAnsi="Times New Roman"/>
          <w:sz w:val="26"/>
          <w:szCs w:val="26"/>
        </w:rPr>
        <w:t xml:space="preserve">У </w:t>
      </w:r>
      <w:proofErr w:type="spellStart"/>
      <w:r w:rsidRPr="00B2731E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із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передбачити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B2731E">
        <w:rPr>
          <w:rFonts w:ascii="Times New Roman" w:hAnsi="Times New Roman"/>
          <w:sz w:val="26"/>
          <w:szCs w:val="26"/>
        </w:rPr>
        <w:t>користуванні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дорогами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проїздами</w:t>
      </w:r>
      <w:proofErr w:type="spellEnd"/>
      <w:r w:rsidRPr="00B2731E">
        <w:rPr>
          <w:rFonts w:ascii="Times New Roman" w:hAnsi="Times New Roman"/>
          <w:sz w:val="26"/>
          <w:szCs w:val="26"/>
        </w:rPr>
        <w:t>.</w:t>
      </w:r>
    </w:p>
    <w:p w:rsidR="0052349A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sz w:val="26"/>
          <w:szCs w:val="26"/>
        </w:rPr>
        <w:t xml:space="preserve">           </w:t>
      </w:r>
      <w:r w:rsidRPr="00B2731E">
        <w:rPr>
          <w:rFonts w:ascii="Times New Roman" w:hAnsi="Times New Roman"/>
          <w:b/>
          <w:sz w:val="26"/>
          <w:szCs w:val="26"/>
        </w:rPr>
        <w:t xml:space="preserve">3. </w:t>
      </w:r>
      <w:r w:rsidRPr="00B2731E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B2731E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731E">
        <w:rPr>
          <w:rFonts w:ascii="Times New Roman" w:hAnsi="Times New Roman"/>
          <w:sz w:val="26"/>
          <w:szCs w:val="26"/>
        </w:rPr>
        <w:t>р</w:t>
      </w:r>
      <w:proofErr w:type="gramEnd"/>
      <w:r w:rsidRPr="00B2731E">
        <w:rPr>
          <w:rFonts w:ascii="Times New Roman" w:hAnsi="Times New Roman"/>
          <w:sz w:val="26"/>
          <w:szCs w:val="26"/>
        </w:rPr>
        <w:t>ішення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B2731E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B2731E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. </w:t>
      </w:r>
    </w:p>
    <w:p w:rsidR="0052349A" w:rsidRPr="00584233" w:rsidRDefault="0052349A" w:rsidP="0052349A">
      <w:pPr>
        <w:pStyle w:val="a5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D44BB7" w:rsidRPr="00384260" w:rsidRDefault="0052349A" w:rsidP="0052349A">
      <w:pPr>
        <w:tabs>
          <w:tab w:val="left" w:pos="1440"/>
        </w:tabs>
        <w:rPr>
          <w:sz w:val="28"/>
          <w:szCs w:val="28"/>
        </w:rPr>
      </w:pPr>
      <w:proofErr w:type="spellStart"/>
      <w:r w:rsidRPr="0052349A">
        <w:rPr>
          <w:bCs/>
          <w:sz w:val="26"/>
          <w:szCs w:val="26"/>
        </w:rPr>
        <w:t>Міський</w:t>
      </w:r>
      <w:proofErr w:type="spellEnd"/>
      <w:r w:rsidRPr="0052349A">
        <w:rPr>
          <w:bCs/>
          <w:sz w:val="26"/>
          <w:szCs w:val="26"/>
        </w:rPr>
        <w:t xml:space="preserve"> голова                                </w:t>
      </w:r>
      <w:r w:rsidRPr="0052349A">
        <w:rPr>
          <w:bCs/>
          <w:sz w:val="26"/>
          <w:szCs w:val="26"/>
          <w:lang w:val="en-US"/>
        </w:rPr>
        <w:t xml:space="preserve">                            </w:t>
      </w:r>
      <w:r w:rsidRPr="0052349A">
        <w:rPr>
          <w:bCs/>
          <w:sz w:val="26"/>
          <w:szCs w:val="26"/>
        </w:rPr>
        <w:t xml:space="preserve">       </w:t>
      </w:r>
      <w:r w:rsidRPr="0052349A">
        <w:rPr>
          <w:bCs/>
          <w:sz w:val="26"/>
          <w:szCs w:val="26"/>
          <w:lang w:val="uk-UA"/>
        </w:rPr>
        <w:t xml:space="preserve"> </w:t>
      </w:r>
      <w:r w:rsidRPr="0052349A">
        <w:rPr>
          <w:bCs/>
          <w:sz w:val="26"/>
          <w:szCs w:val="26"/>
        </w:rPr>
        <w:t xml:space="preserve">   </w:t>
      </w:r>
      <w:proofErr w:type="spellStart"/>
      <w:r w:rsidRPr="0052349A">
        <w:rPr>
          <w:bCs/>
          <w:sz w:val="26"/>
          <w:szCs w:val="26"/>
        </w:rPr>
        <w:t>Ігор</w:t>
      </w:r>
      <w:proofErr w:type="spellEnd"/>
      <w:r w:rsidRPr="0052349A">
        <w:rPr>
          <w:bCs/>
          <w:sz w:val="26"/>
          <w:szCs w:val="26"/>
        </w:rPr>
        <w:t xml:space="preserve"> </w:t>
      </w:r>
      <w:proofErr w:type="spellStart"/>
      <w:r w:rsidRPr="0052349A">
        <w:rPr>
          <w:bCs/>
          <w:sz w:val="26"/>
          <w:szCs w:val="26"/>
        </w:rPr>
        <w:t>Матвійчук</w:t>
      </w:r>
      <w:proofErr w:type="spellEnd"/>
      <w:r w:rsidR="001236A3">
        <w:rPr>
          <w:sz w:val="28"/>
          <w:szCs w:val="28"/>
          <w:lang w:val="uk-UA"/>
        </w:rPr>
        <w:t xml:space="preserve"> </w:t>
      </w: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49A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370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2020-09-01T06:39:00Z</cp:lastPrinted>
  <dcterms:created xsi:type="dcterms:W3CDTF">2020-08-31T11:08:00Z</dcterms:created>
  <dcterms:modified xsi:type="dcterms:W3CDTF">2020-09-01T06:40:00Z</dcterms:modified>
</cp:coreProperties>
</file>