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B12C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B12C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B12C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1A202A">
        <w:rPr>
          <w:b/>
          <w:sz w:val="26"/>
          <w:szCs w:val="26"/>
          <w:u w:val="single"/>
          <w:lang w:val="uk-UA"/>
        </w:rPr>
        <w:t>418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321B81" w:rsidRPr="00F52DD1" w:rsidRDefault="001236A3" w:rsidP="00321B81">
            <w:pPr>
              <w:rPr>
                <w:sz w:val="26"/>
                <w:szCs w:val="26"/>
                <w:lang w:val="uk-UA"/>
              </w:rPr>
            </w:pPr>
            <w:r w:rsidRPr="00F52DD1">
              <w:rPr>
                <w:sz w:val="26"/>
                <w:szCs w:val="26"/>
                <w:lang w:val="uk-UA"/>
              </w:rPr>
              <w:t xml:space="preserve"> </w:t>
            </w:r>
          </w:p>
          <w:p w:rsidR="00F52DD1" w:rsidRPr="00F52DD1" w:rsidRDefault="00F52DD1" w:rsidP="00F52DD1">
            <w:pPr>
              <w:jc w:val="both"/>
              <w:rPr>
                <w:sz w:val="26"/>
                <w:szCs w:val="26"/>
                <w:lang w:val="uk-UA"/>
              </w:rPr>
            </w:pPr>
            <w:r w:rsidRPr="00F52DD1">
              <w:rPr>
                <w:sz w:val="26"/>
                <w:szCs w:val="26"/>
                <w:lang w:val="uk-UA"/>
              </w:rPr>
              <w:t>Про внесення змін до бюджету Калуської міської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F52DD1">
              <w:rPr>
                <w:sz w:val="26"/>
                <w:szCs w:val="26"/>
                <w:lang w:val="uk-UA"/>
              </w:rPr>
              <w:t xml:space="preserve">об’єднаної територіальної </w:t>
            </w:r>
          </w:p>
          <w:p w:rsidR="00D44BB7" w:rsidRPr="00F52DD1" w:rsidRDefault="00F52DD1" w:rsidP="00F52DD1">
            <w:pPr>
              <w:jc w:val="both"/>
              <w:rPr>
                <w:sz w:val="26"/>
                <w:szCs w:val="26"/>
              </w:rPr>
            </w:pPr>
            <w:r w:rsidRPr="00F52DD1">
              <w:rPr>
                <w:sz w:val="26"/>
                <w:szCs w:val="26"/>
                <w:lang w:val="uk-UA"/>
              </w:rPr>
              <w:t>громади  на 2020 рік</w:t>
            </w: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321B81" w:rsidRDefault="00321B81" w:rsidP="00321B81">
      <w:pPr>
        <w:rPr>
          <w:sz w:val="28"/>
          <w:szCs w:val="28"/>
        </w:rPr>
      </w:pPr>
    </w:p>
    <w:p w:rsidR="00F52DD1" w:rsidRDefault="00F52DD1" w:rsidP="00F52DD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52DD1" w:rsidRPr="00F52DD1" w:rsidRDefault="00F52DD1" w:rsidP="00F52DD1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F52DD1">
        <w:rPr>
          <w:color w:val="000000"/>
          <w:sz w:val="26"/>
          <w:szCs w:val="26"/>
          <w:lang w:val="uk-UA"/>
        </w:rPr>
        <w:t xml:space="preserve">Керуючись статтею 26 Закону України «Про місцеве самоврядування», Бюджетним кодексом України, </w:t>
      </w:r>
      <w:r w:rsidRPr="00F52DD1">
        <w:rPr>
          <w:sz w:val="26"/>
          <w:szCs w:val="26"/>
          <w:lang w:val="uk-UA"/>
        </w:rPr>
        <w:t xml:space="preserve">рішенням міської ради від 20.12.2019 рік «Про міський бюджет на 2020 рік» №2836 і рішенням міської ради від 27.02.2020 року №2996 «Про внесення змін в рішення міської ради від 20.12.2019 року № 2836, від  13.01.2020 року №2900, від 30.01.2020 року № 2933» </w:t>
      </w:r>
      <w:r w:rsidRPr="00F52DD1">
        <w:rPr>
          <w:color w:val="000000"/>
          <w:sz w:val="26"/>
          <w:szCs w:val="26"/>
          <w:lang w:val="uk-UA"/>
        </w:rPr>
        <w:t xml:space="preserve">та враховуючи клопотання головних розпорядників коштів, міська рада </w:t>
      </w:r>
    </w:p>
    <w:p w:rsidR="00F52DD1" w:rsidRPr="00F52DD1" w:rsidRDefault="00F52DD1" w:rsidP="00F52DD1">
      <w:pPr>
        <w:rPr>
          <w:b/>
          <w:sz w:val="26"/>
          <w:szCs w:val="26"/>
          <w:lang w:val="uk-UA"/>
        </w:rPr>
      </w:pPr>
      <w:r w:rsidRPr="00F52DD1">
        <w:rPr>
          <w:b/>
          <w:sz w:val="26"/>
          <w:szCs w:val="26"/>
          <w:lang w:val="uk-UA"/>
        </w:rPr>
        <w:t>ВИРІШИЛА:</w:t>
      </w:r>
    </w:p>
    <w:p w:rsidR="00F52DD1" w:rsidRPr="00F52DD1" w:rsidRDefault="00F52DD1" w:rsidP="00F52DD1">
      <w:pPr>
        <w:jc w:val="center"/>
        <w:rPr>
          <w:b/>
          <w:sz w:val="26"/>
          <w:szCs w:val="26"/>
          <w:lang w:val="uk-UA"/>
        </w:rPr>
      </w:pPr>
    </w:p>
    <w:p w:rsidR="00F52DD1" w:rsidRPr="00F52DD1" w:rsidRDefault="00F52DD1" w:rsidP="00F52DD1">
      <w:pPr>
        <w:pStyle w:val="af"/>
        <w:ind w:left="0" w:firstLine="284"/>
        <w:jc w:val="both"/>
        <w:rPr>
          <w:sz w:val="26"/>
          <w:szCs w:val="26"/>
        </w:rPr>
      </w:pPr>
      <w:r w:rsidRPr="00F52DD1">
        <w:rPr>
          <w:b/>
          <w:color w:val="FF0000"/>
          <w:sz w:val="26"/>
          <w:szCs w:val="26"/>
        </w:rPr>
        <w:tab/>
      </w:r>
      <w:r w:rsidRPr="00F52DD1">
        <w:rPr>
          <w:sz w:val="26"/>
          <w:szCs w:val="26"/>
        </w:rPr>
        <w:t>1. Внести зміни в доходи бюджету Калуської  міської  об’єднаної територіальної громади:</w:t>
      </w:r>
    </w:p>
    <w:p w:rsidR="00F52DD1" w:rsidRPr="00F52DD1" w:rsidRDefault="00F52DD1" w:rsidP="00F52DD1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F52DD1">
        <w:rPr>
          <w:color w:val="000000"/>
          <w:sz w:val="26"/>
          <w:szCs w:val="26"/>
          <w:lang w:val="uk-UA"/>
        </w:rPr>
        <w:t>1.1. Спеціального фонду:</w:t>
      </w:r>
    </w:p>
    <w:p w:rsidR="00F52DD1" w:rsidRPr="00F52DD1" w:rsidRDefault="00F52DD1" w:rsidP="00F52DD1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F52DD1">
        <w:rPr>
          <w:color w:val="000000"/>
          <w:sz w:val="26"/>
          <w:szCs w:val="26"/>
          <w:lang w:val="uk-UA"/>
        </w:rPr>
        <w:t>Збільшити обсяг доходів на 155 000 гривень, у тому числі по:</w:t>
      </w:r>
    </w:p>
    <w:p w:rsidR="00F52DD1" w:rsidRPr="00F52DD1" w:rsidRDefault="00F52DD1" w:rsidP="00F52DD1">
      <w:pPr>
        <w:ind w:firstLine="708"/>
        <w:jc w:val="both"/>
        <w:rPr>
          <w:sz w:val="26"/>
          <w:szCs w:val="26"/>
          <w:lang w:val="uk-UA"/>
        </w:rPr>
      </w:pPr>
      <w:r w:rsidRPr="00F52DD1">
        <w:rPr>
          <w:color w:val="000000"/>
          <w:sz w:val="26"/>
          <w:szCs w:val="26"/>
          <w:lang w:val="uk-UA"/>
        </w:rPr>
        <w:t>- коду 33010100 «Кошти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Автономної Республіки Крим</w:t>
      </w:r>
      <w:r w:rsidRPr="00F52DD1">
        <w:rPr>
          <w:color w:val="000000"/>
          <w:sz w:val="26"/>
          <w:szCs w:val="26"/>
          <w:lang w:val="uk-UA" w:eastAsia="uk-UA"/>
        </w:rPr>
        <w:t xml:space="preserve">» </w:t>
      </w:r>
      <w:r w:rsidRPr="00F52DD1">
        <w:rPr>
          <w:color w:val="000000"/>
          <w:sz w:val="26"/>
          <w:szCs w:val="26"/>
          <w:lang w:val="uk-UA"/>
        </w:rPr>
        <w:t xml:space="preserve">на суму 155 000 гривень. 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F52DD1">
        <w:rPr>
          <w:sz w:val="26"/>
          <w:szCs w:val="26"/>
        </w:rPr>
        <w:t xml:space="preserve">2. </w:t>
      </w:r>
      <w:r w:rsidRPr="00F52DD1">
        <w:rPr>
          <w:color w:val="000000"/>
          <w:sz w:val="26"/>
          <w:szCs w:val="26"/>
        </w:rPr>
        <w:t xml:space="preserve">Внести зміни до бюджетних призначень головних розпорядників коштів </w:t>
      </w:r>
      <w:r w:rsidRPr="00F52DD1">
        <w:rPr>
          <w:sz w:val="26"/>
          <w:szCs w:val="26"/>
        </w:rPr>
        <w:t>бюджету Калуської міської об’єднаної територіальної громади</w:t>
      </w:r>
      <w:r w:rsidRPr="00F52DD1">
        <w:rPr>
          <w:color w:val="000000"/>
          <w:sz w:val="26"/>
          <w:szCs w:val="26"/>
        </w:rPr>
        <w:t>, зокрема: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F52DD1">
        <w:rPr>
          <w:color w:val="000000"/>
          <w:sz w:val="26"/>
          <w:szCs w:val="26"/>
        </w:rPr>
        <w:t>2.1. Спрямувати частину залишку коштів спеціального фонду(екологічного податку), який склався станом на 01.01.2020 року сумі 46 000 гривень, а саме: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F52DD1">
        <w:rPr>
          <w:color w:val="000000"/>
          <w:sz w:val="26"/>
          <w:szCs w:val="26"/>
        </w:rPr>
        <w:t>2.1.2. Управлінню житлово-комунального господарства Калуської міської ради  :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F52DD1">
        <w:rPr>
          <w:color w:val="000000"/>
          <w:sz w:val="26"/>
          <w:szCs w:val="26"/>
        </w:rPr>
        <w:t xml:space="preserve">- за кодом бюджетної програми 8312 «Утилізація відходів» </w:t>
      </w:r>
      <w:r w:rsidRPr="00F52DD1">
        <w:rPr>
          <w:i/>
          <w:color w:val="000000"/>
          <w:sz w:val="26"/>
          <w:szCs w:val="26"/>
        </w:rPr>
        <w:t>(Програма охорони навколишнього природного</w:t>
      </w:r>
      <w:r w:rsidRPr="00F52DD1">
        <w:rPr>
          <w:i/>
          <w:color w:val="FF0000"/>
          <w:sz w:val="26"/>
          <w:szCs w:val="26"/>
        </w:rPr>
        <w:t xml:space="preserve"> </w:t>
      </w:r>
      <w:r w:rsidRPr="00F52DD1">
        <w:rPr>
          <w:i/>
          <w:color w:val="000000"/>
          <w:sz w:val="26"/>
          <w:szCs w:val="26"/>
        </w:rPr>
        <w:t xml:space="preserve">середовища до 2020 року) </w:t>
      </w:r>
      <w:r w:rsidRPr="00F52DD1">
        <w:rPr>
          <w:color w:val="000000"/>
          <w:sz w:val="26"/>
          <w:szCs w:val="26"/>
        </w:rPr>
        <w:t xml:space="preserve">по спеціальному фонду в сумі </w:t>
      </w:r>
      <w:r w:rsidRPr="00F52DD1">
        <w:rPr>
          <w:rFonts w:eastAsia="Calibri"/>
          <w:sz w:val="26"/>
          <w:szCs w:val="26"/>
        </w:rPr>
        <w:t>46 000</w:t>
      </w:r>
      <w:r w:rsidRPr="00F52DD1">
        <w:rPr>
          <w:color w:val="000000"/>
          <w:sz w:val="26"/>
          <w:szCs w:val="26"/>
        </w:rPr>
        <w:t xml:space="preserve"> гривень </w:t>
      </w:r>
      <w:r w:rsidRPr="00F52DD1">
        <w:rPr>
          <w:i/>
          <w:color w:val="000000"/>
          <w:sz w:val="26"/>
          <w:szCs w:val="26"/>
        </w:rPr>
        <w:t>(одержувач коштів «</w:t>
      </w:r>
      <w:proofErr w:type="spellStart"/>
      <w:r w:rsidRPr="00F52DD1">
        <w:rPr>
          <w:i/>
          <w:color w:val="000000"/>
          <w:sz w:val="26"/>
          <w:szCs w:val="26"/>
        </w:rPr>
        <w:t>Екоресурс</w:t>
      </w:r>
      <w:proofErr w:type="spellEnd"/>
      <w:r w:rsidRPr="00F52DD1">
        <w:rPr>
          <w:i/>
          <w:color w:val="000000"/>
          <w:sz w:val="26"/>
          <w:szCs w:val="26"/>
        </w:rPr>
        <w:t>»)</w:t>
      </w:r>
      <w:r w:rsidRPr="00F52DD1">
        <w:rPr>
          <w:i/>
          <w:sz w:val="26"/>
          <w:szCs w:val="26"/>
        </w:rPr>
        <w:t>.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F52DD1">
        <w:rPr>
          <w:sz w:val="26"/>
          <w:szCs w:val="26"/>
        </w:rPr>
        <w:t>2.2. За рахунок внесення змін до доходів спрямувати кошти: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F52DD1">
        <w:rPr>
          <w:sz w:val="26"/>
          <w:szCs w:val="26"/>
        </w:rPr>
        <w:t>2.2.1. Управлінню житлово-комунального господарства Калуської міської ради: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i/>
          <w:color w:val="000000"/>
          <w:sz w:val="26"/>
          <w:szCs w:val="26"/>
        </w:rPr>
      </w:pPr>
      <w:r w:rsidRPr="00F52DD1">
        <w:rPr>
          <w:sz w:val="26"/>
          <w:szCs w:val="26"/>
        </w:rPr>
        <w:t xml:space="preserve">- за </w:t>
      </w:r>
      <w:r w:rsidRPr="00F52DD1">
        <w:rPr>
          <w:color w:val="000000"/>
          <w:sz w:val="26"/>
          <w:szCs w:val="26"/>
        </w:rPr>
        <w:t xml:space="preserve">кодом бюджетної програми </w:t>
      </w:r>
      <w:r w:rsidRPr="00F52DD1">
        <w:rPr>
          <w:sz w:val="26"/>
          <w:szCs w:val="26"/>
        </w:rPr>
        <w:t>7461 «Утримання та розвиток автомобільних доріг та дорожньої інфраструктури за рахунок коштів місцевого бюджету»  по спеціальному фонду (бюджету розвитку) в  сумі 155 000 гривень</w:t>
      </w:r>
      <w:r w:rsidRPr="00F52DD1">
        <w:rPr>
          <w:i/>
          <w:sz w:val="26"/>
          <w:szCs w:val="26"/>
        </w:rPr>
        <w:t>.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F52DD1">
        <w:rPr>
          <w:sz w:val="26"/>
          <w:szCs w:val="26"/>
        </w:rPr>
        <w:t>2.3. Здійснити перерозподіл бюджетних призначень по головних розпорядниках коштів, а саме: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F52DD1">
        <w:rPr>
          <w:sz w:val="26"/>
          <w:szCs w:val="26"/>
        </w:rPr>
        <w:lastRenderedPageBreak/>
        <w:t>2.3.1. Виконавчому комітету Калуської міської ради: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i/>
          <w:sz w:val="26"/>
          <w:szCs w:val="26"/>
        </w:rPr>
      </w:pPr>
      <w:r w:rsidRPr="00F52DD1">
        <w:rPr>
          <w:sz w:val="26"/>
          <w:szCs w:val="26"/>
        </w:rPr>
        <w:t>- за кодом бюджетної програми 0180 «Інша діяльність у сфері державного управління»</w:t>
      </w:r>
      <w:r w:rsidRPr="00F52DD1">
        <w:rPr>
          <w:i/>
          <w:sz w:val="26"/>
          <w:szCs w:val="26"/>
        </w:rPr>
        <w:t xml:space="preserve">(Програма здійснення Калуською міською радою фінансової підтримки </w:t>
      </w:r>
      <w:proofErr w:type="spellStart"/>
      <w:r w:rsidRPr="00F52DD1">
        <w:rPr>
          <w:i/>
          <w:sz w:val="26"/>
          <w:szCs w:val="26"/>
        </w:rPr>
        <w:t>КП</w:t>
      </w:r>
      <w:proofErr w:type="spellEnd"/>
      <w:r w:rsidRPr="00F52DD1">
        <w:rPr>
          <w:i/>
          <w:sz w:val="26"/>
          <w:szCs w:val="26"/>
        </w:rPr>
        <w:t xml:space="preserve"> «Калуський муніципальний ринок» Калуської міської ради </w:t>
      </w:r>
      <w:proofErr w:type="spellStart"/>
      <w:r w:rsidRPr="00F52DD1">
        <w:rPr>
          <w:i/>
          <w:sz w:val="26"/>
          <w:szCs w:val="26"/>
        </w:rPr>
        <w:t>Івано-</w:t>
      </w:r>
      <w:proofErr w:type="spellEnd"/>
      <w:r w:rsidRPr="00F52DD1">
        <w:rPr>
          <w:i/>
          <w:sz w:val="26"/>
          <w:szCs w:val="26"/>
        </w:rPr>
        <w:t xml:space="preserve"> Франківської області на 2020-2025 роки) </w:t>
      </w:r>
      <w:r w:rsidRPr="00F52DD1">
        <w:rPr>
          <w:sz w:val="26"/>
          <w:szCs w:val="26"/>
        </w:rPr>
        <w:t>збільшити бюджетні призначення</w:t>
      </w:r>
      <w:r w:rsidRPr="00F52DD1">
        <w:rPr>
          <w:i/>
          <w:sz w:val="26"/>
          <w:szCs w:val="26"/>
        </w:rPr>
        <w:t xml:space="preserve"> </w:t>
      </w:r>
      <w:r w:rsidRPr="00F52DD1">
        <w:rPr>
          <w:sz w:val="26"/>
          <w:szCs w:val="26"/>
        </w:rPr>
        <w:t xml:space="preserve">по загальному фонду (видатки споживання) на суму 401 600 гривень </w:t>
      </w:r>
      <w:r w:rsidRPr="00F52DD1">
        <w:rPr>
          <w:i/>
          <w:sz w:val="26"/>
          <w:szCs w:val="26"/>
        </w:rPr>
        <w:t>(субсидії та поточні трансферти підприємствам(установам, організаціям))</w:t>
      </w:r>
      <w:r w:rsidRPr="00F52DD1">
        <w:rPr>
          <w:sz w:val="26"/>
          <w:szCs w:val="26"/>
        </w:rPr>
        <w:t>відповідно зменшивши по спеціальному фонду</w:t>
      </w:r>
      <w:r w:rsidRPr="00F52DD1">
        <w:rPr>
          <w:i/>
          <w:sz w:val="26"/>
          <w:szCs w:val="26"/>
        </w:rPr>
        <w:t>(бюджет розвитку)</w:t>
      </w:r>
      <w:r w:rsidRPr="00F52DD1">
        <w:rPr>
          <w:sz w:val="26"/>
          <w:szCs w:val="26"/>
        </w:rPr>
        <w:t xml:space="preserve"> на суму 36 600 гривень </w:t>
      </w:r>
      <w:r w:rsidRPr="00F52DD1">
        <w:rPr>
          <w:i/>
          <w:sz w:val="26"/>
          <w:szCs w:val="26"/>
        </w:rPr>
        <w:t>(капітальні трансферти підприємствам(установам, організаціям)).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F52DD1">
        <w:rPr>
          <w:sz w:val="26"/>
          <w:szCs w:val="26"/>
        </w:rPr>
        <w:t>При цьому зменшити передачу коштів із загального фонду до спеціального фонду (бюджету розвитку) на суму 36 600 гривень.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i/>
          <w:sz w:val="26"/>
          <w:szCs w:val="26"/>
        </w:rPr>
      </w:pPr>
      <w:r w:rsidRPr="00F52DD1">
        <w:rPr>
          <w:sz w:val="26"/>
          <w:szCs w:val="26"/>
        </w:rPr>
        <w:t xml:space="preserve">- за кодом бюджетної програми 0180 «Інша діяльність у сфері державного управління» </w:t>
      </w:r>
      <w:r w:rsidRPr="00F52DD1">
        <w:rPr>
          <w:i/>
          <w:sz w:val="26"/>
          <w:szCs w:val="26"/>
        </w:rPr>
        <w:t xml:space="preserve">(Програма здійснення Калуською міською радою фінансової підтримки </w:t>
      </w:r>
      <w:proofErr w:type="spellStart"/>
      <w:r w:rsidRPr="00F52DD1">
        <w:rPr>
          <w:i/>
          <w:sz w:val="26"/>
          <w:szCs w:val="26"/>
        </w:rPr>
        <w:t>КП</w:t>
      </w:r>
      <w:proofErr w:type="spellEnd"/>
      <w:r w:rsidRPr="00F52DD1">
        <w:rPr>
          <w:i/>
          <w:sz w:val="26"/>
          <w:szCs w:val="26"/>
        </w:rPr>
        <w:t xml:space="preserve"> «Вістова» на 2020 рік) </w:t>
      </w:r>
      <w:r w:rsidRPr="00F52DD1">
        <w:rPr>
          <w:sz w:val="26"/>
          <w:szCs w:val="26"/>
        </w:rPr>
        <w:t>збільшити бюджетні призначення</w:t>
      </w:r>
      <w:r w:rsidRPr="00F52DD1">
        <w:rPr>
          <w:i/>
          <w:sz w:val="26"/>
          <w:szCs w:val="26"/>
        </w:rPr>
        <w:t xml:space="preserve"> </w:t>
      </w:r>
      <w:r w:rsidRPr="00F52DD1">
        <w:rPr>
          <w:sz w:val="26"/>
          <w:szCs w:val="26"/>
        </w:rPr>
        <w:t xml:space="preserve">по загальному фонду (видатки споживання) на суму 53 000 гривень </w:t>
      </w:r>
      <w:r w:rsidRPr="00F52DD1">
        <w:rPr>
          <w:i/>
          <w:sz w:val="26"/>
          <w:szCs w:val="26"/>
        </w:rPr>
        <w:t>(субсидії та поточні трансферти підприємствам(установам, організаціям))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F52DD1">
        <w:rPr>
          <w:sz w:val="26"/>
          <w:szCs w:val="26"/>
        </w:rPr>
        <w:t>- за кодом бюджетної програми 0180 «Інша діяльність у сфері державного управління»</w:t>
      </w:r>
      <w:r w:rsidRPr="00F52DD1">
        <w:rPr>
          <w:i/>
          <w:sz w:val="26"/>
          <w:szCs w:val="26"/>
        </w:rPr>
        <w:t>(</w:t>
      </w:r>
      <w:r w:rsidRPr="00F52DD1">
        <w:rPr>
          <w:sz w:val="26"/>
          <w:szCs w:val="26"/>
        </w:rPr>
        <w:t xml:space="preserve"> </w:t>
      </w:r>
      <w:r w:rsidRPr="00F52DD1">
        <w:rPr>
          <w:i/>
          <w:sz w:val="26"/>
          <w:szCs w:val="26"/>
        </w:rPr>
        <w:t xml:space="preserve">Програма розвитку місцевого самоврядування  на 2020-2022 роки) </w:t>
      </w:r>
      <w:r w:rsidRPr="00F52DD1">
        <w:rPr>
          <w:sz w:val="26"/>
          <w:szCs w:val="26"/>
        </w:rPr>
        <w:t>зменшити бюджетні призначення по загальному фонду (видатки споживання) на суму 55 951 гривень та</w:t>
      </w:r>
      <w:r w:rsidRPr="00F52DD1">
        <w:rPr>
          <w:i/>
          <w:sz w:val="26"/>
          <w:szCs w:val="26"/>
        </w:rPr>
        <w:t xml:space="preserve"> </w:t>
      </w:r>
      <w:r w:rsidRPr="00F52DD1">
        <w:rPr>
          <w:sz w:val="26"/>
          <w:szCs w:val="26"/>
        </w:rPr>
        <w:t>збільшити по спеціальному фонду(бюджету розвитку) на суму 55 951 гривень .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F52DD1">
        <w:rPr>
          <w:sz w:val="26"/>
          <w:szCs w:val="26"/>
        </w:rPr>
        <w:t>При цьому здійснити передачу коштів із загального фонду до спеціального фонду (бюджету розвитку) на суму 55 951 гривень.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i/>
          <w:color w:val="000000"/>
          <w:sz w:val="26"/>
          <w:szCs w:val="26"/>
        </w:rPr>
      </w:pPr>
      <w:r w:rsidRPr="00F52DD1">
        <w:rPr>
          <w:i/>
          <w:color w:val="000000"/>
          <w:sz w:val="26"/>
          <w:szCs w:val="26"/>
        </w:rPr>
        <w:t xml:space="preserve">- </w:t>
      </w:r>
      <w:r w:rsidRPr="00F52DD1">
        <w:rPr>
          <w:color w:val="000000"/>
          <w:sz w:val="26"/>
          <w:szCs w:val="26"/>
        </w:rPr>
        <w:t xml:space="preserve">за кодом бюджетної програми 2010 «Багатопрофільна стаціонарна медична допомога населенню» зменшити бюджетні призначення по загальному фонду (видатки споживання) на суму 144 000 гривень </w:t>
      </w:r>
      <w:r w:rsidRPr="00F52DD1">
        <w:rPr>
          <w:i/>
          <w:color w:val="000000"/>
          <w:sz w:val="26"/>
          <w:szCs w:val="26"/>
        </w:rPr>
        <w:t>(субсидії та поточні трансферти підприємствам(установам, організаціям)).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F52DD1">
        <w:rPr>
          <w:sz w:val="26"/>
          <w:szCs w:val="26"/>
        </w:rPr>
        <w:t>2.3.2. Управлінню освіти Калуської міської ради:</w:t>
      </w:r>
    </w:p>
    <w:p w:rsidR="00F52DD1" w:rsidRPr="00F52DD1" w:rsidRDefault="00F52DD1" w:rsidP="00F52DD1">
      <w:pPr>
        <w:pStyle w:val="af"/>
        <w:ind w:left="75" w:firstLine="633"/>
        <w:jc w:val="both"/>
        <w:rPr>
          <w:i/>
          <w:sz w:val="26"/>
          <w:szCs w:val="26"/>
        </w:rPr>
      </w:pPr>
      <w:r w:rsidRPr="00F52DD1">
        <w:rPr>
          <w:sz w:val="26"/>
          <w:szCs w:val="26"/>
        </w:rPr>
        <w:t xml:space="preserve">- </w:t>
      </w:r>
      <w:r w:rsidRPr="00F52DD1">
        <w:rPr>
          <w:color w:val="000000"/>
          <w:sz w:val="26"/>
          <w:szCs w:val="26"/>
        </w:rPr>
        <w:t>за кодом бюджетної програми 1020 «</w:t>
      </w:r>
      <w:r w:rsidRPr="00F52DD1">
        <w:rPr>
          <w:sz w:val="26"/>
          <w:szCs w:val="26"/>
        </w:rPr>
        <w:t>Надання загальної середньої  освіти  (у тому числі з дошкільними підрозділами (відділеннями, групами))</w:t>
      </w:r>
      <w:r w:rsidRPr="00F52DD1">
        <w:rPr>
          <w:color w:val="000000"/>
          <w:sz w:val="26"/>
          <w:szCs w:val="26"/>
        </w:rPr>
        <w:t>» зменшити бюджетні призначення по загальному фонду (видатки споживання) на суму 2 560 гривень (</w:t>
      </w:r>
      <w:r w:rsidRPr="00F52DD1">
        <w:rPr>
          <w:i/>
          <w:color w:val="000000"/>
          <w:sz w:val="26"/>
          <w:szCs w:val="26"/>
        </w:rPr>
        <w:t xml:space="preserve">поточні видатки) </w:t>
      </w:r>
      <w:r w:rsidRPr="00F52DD1">
        <w:rPr>
          <w:color w:val="000000"/>
          <w:sz w:val="26"/>
          <w:szCs w:val="26"/>
        </w:rPr>
        <w:t xml:space="preserve">та збільшити бюджетні призначення </w:t>
      </w:r>
      <w:r w:rsidRPr="00F52DD1">
        <w:rPr>
          <w:sz w:val="26"/>
          <w:szCs w:val="26"/>
        </w:rPr>
        <w:t>по спеціальному фонду (бюджету розвитку) на суму 2 560 гривень (</w:t>
      </w:r>
      <w:r w:rsidRPr="00F52DD1">
        <w:rPr>
          <w:i/>
          <w:sz w:val="26"/>
          <w:szCs w:val="26"/>
        </w:rPr>
        <w:t>капітальні видатки).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F52DD1">
        <w:rPr>
          <w:sz w:val="26"/>
          <w:szCs w:val="26"/>
        </w:rPr>
        <w:t xml:space="preserve">При цьому здійснити  передачу коштів із загального до спеціального фонду (бюджету розвитку) на суму 2 560 гривень. 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F52DD1">
        <w:rPr>
          <w:color w:val="000000"/>
          <w:sz w:val="26"/>
          <w:szCs w:val="26"/>
        </w:rPr>
        <w:t xml:space="preserve">2.3.3. </w:t>
      </w:r>
      <w:r w:rsidRPr="00F52DD1">
        <w:rPr>
          <w:sz w:val="26"/>
          <w:szCs w:val="26"/>
        </w:rPr>
        <w:t>Управління культури, національностей та релігій Калуської міської ради:</w:t>
      </w:r>
    </w:p>
    <w:p w:rsidR="00F52DD1" w:rsidRPr="00F52DD1" w:rsidRDefault="00F52DD1" w:rsidP="00F52DD1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F52DD1">
        <w:rPr>
          <w:sz w:val="26"/>
          <w:szCs w:val="26"/>
        </w:rPr>
        <w:t xml:space="preserve">- за </w:t>
      </w:r>
      <w:r w:rsidRPr="00F52DD1">
        <w:rPr>
          <w:color w:val="000000"/>
          <w:sz w:val="26"/>
          <w:szCs w:val="26"/>
        </w:rPr>
        <w:t xml:space="preserve">кодом бюджетної програми </w:t>
      </w:r>
      <w:r w:rsidRPr="00F52DD1">
        <w:rPr>
          <w:sz w:val="26"/>
          <w:szCs w:val="26"/>
        </w:rPr>
        <w:t>7693 «Інші заходи, пов`язані з економічною діяльністю</w:t>
      </w:r>
      <w:r w:rsidRPr="00F52DD1">
        <w:rPr>
          <w:i/>
          <w:sz w:val="26"/>
          <w:szCs w:val="26"/>
        </w:rPr>
        <w:t>»(Програма підтримки інвестиційно-інноваційної діяльності та міжнародного співробітництва м. Калуша на 2019-2022 роки)</w:t>
      </w:r>
      <w:r w:rsidRPr="00F52DD1">
        <w:rPr>
          <w:sz w:val="26"/>
          <w:szCs w:val="26"/>
        </w:rPr>
        <w:t xml:space="preserve">зменшити бюджетні призначення по </w:t>
      </w:r>
      <w:r w:rsidRPr="00F52DD1">
        <w:rPr>
          <w:color w:val="000000"/>
          <w:sz w:val="26"/>
          <w:szCs w:val="26"/>
        </w:rPr>
        <w:t xml:space="preserve">загальному фонду (видатки споживання) </w:t>
      </w:r>
      <w:r w:rsidRPr="00F52DD1">
        <w:rPr>
          <w:sz w:val="26"/>
          <w:szCs w:val="26"/>
        </w:rPr>
        <w:t xml:space="preserve">на суму       220 000 гривень. </w:t>
      </w:r>
    </w:p>
    <w:p w:rsidR="00F52DD1" w:rsidRPr="00F52DD1" w:rsidRDefault="00F52DD1" w:rsidP="00F52DD1">
      <w:pPr>
        <w:pStyle w:val="af"/>
        <w:ind w:left="0" w:firstLine="708"/>
        <w:jc w:val="both"/>
        <w:rPr>
          <w:color w:val="000000"/>
          <w:sz w:val="26"/>
          <w:szCs w:val="26"/>
        </w:rPr>
      </w:pPr>
      <w:r w:rsidRPr="00F52DD1">
        <w:rPr>
          <w:color w:val="000000"/>
          <w:sz w:val="26"/>
          <w:szCs w:val="26"/>
        </w:rPr>
        <w:t>2.3.4. Управлінню соціального захисту населення Калуської міської ради: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i/>
          <w:color w:val="000000"/>
          <w:sz w:val="26"/>
          <w:szCs w:val="26"/>
          <w:lang w:val="uk-UA"/>
        </w:rPr>
      </w:pPr>
      <w:r w:rsidRPr="00F52DD1">
        <w:rPr>
          <w:color w:val="000000"/>
          <w:sz w:val="26"/>
          <w:szCs w:val="26"/>
          <w:lang w:val="uk-UA"/>
        </w:rPr>
        <w:t>- за  кодом бюджетної програми 3242 «</w:t>
      </w:r>
      <w:r w:rsidRPr="00F52DD1">
        <w:rPr>
          <w:color w:val="000000"/>
          <w:sz w:val="26"/>
          <w:szCs w:val="26"/>
          <w:lang w:val="uk-UA" w:eastAsia="uk-UA"/>
        </w:rPr>
        <w:t>Інші заходи у сфері соціального захисту і соціального забезпечення</w:t>
      </w:r>
      <w:r w:rsidRPr="00F52DD1">
        <w:rPr>
          <w:color w:val="000000"/>
          <w:sz w:val="26"/>
          <w:szCs w:val="26"/>
          <w:lang w:val="uk-UA"/>
        </w:rPr>
        <w:t xml:space="preserve">» </w:t>
      </w:r>
      <w:r w:rsidRPr="00F52DD1">
        <w:rPr>
          <w:i/>
          <w:color w:val="000000"/>
          <w:sz w:val="26"/>
          <w:szCs w:val="26"/>
          <w:lang w:val="uk-UA"/>
        </w:rPr>
        <w:t>(Програма соціального захисту на 2020-2022 роки)</w:t>
      </w:r>
      <w:r w:rsidRPr="00F52DD1">
        <w:rPr>
          <w:color w:val="000000"/>
          <w:sz w:val="26"/>
          <w:szCs w:val="26"/>
          <w:lang w:val="uk-UA"/>
        </w:rPr>
        <w:t xml:space="preserve"> зменшити бюджетні призначення по загальному фонду (видатки споживання) на суму 226 000 гривень (</w:t>
      </w:r>
      <w:r w:rsidRPr="00F52DD1">
        <w:rPr>
          <w:i/>
          <w:color w:val="000000"/>
          <w:sz w:val="26"/>
          <w:szCs w:val="26"/>
          <w:lang w:val="uk-UA"/>
        </w:rPr>
        <w:t>інші виплати населенню) .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>2.3.5. Управлінню житлово-комунального господарства Калуської міської ради: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i/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 xml:space="preserve">- за </w:t>
      </w:r>
      <w:r w:rsidRPr="00F52DD1">
        <w:rPr>
          <w:color w:val="000000"/>
          <w:sz w:val="26"/>
          <w:szCs w:val="26"/>
          <w:lang w:val="uk-UA"/>
        </w:rPr>
        <w:t xml:space="preserve">кодом бюджетної програми </w:t>
      </w:r>
      <w:r w:rsidRPr="00F52DD1">
        <w:rPr>
          <w:sz w:val="26"/>
          <w:szCs w:val="26"/>
          <w:lang w:val="uk-UA"/>
        </w:rPr>
        <w:t xml:space="preserve">6011 «Експлуатація та технічне обслуговування житлового фонду» </w:t>
      </w:r>
      <w:r w:rsidRPr="00F52DD1">
        <w:rPr>
          <w:color w:val="000000"/>
          <w:sz w:val="26"/>
          <w:szCs w:val="26"/>
          <w:lang w:val="uk-UA"/>
        </w:rPr>
        <w:t>збільшити</w:t>
      </w:r>
      <w:r w:rsidRPr="00F52DD1">
        <w:rPr>
          <w:sz w:val="26"/>
          <w:szCs w:val="26"/>
          <w:lang w:val="uk-UA"/>
        </w:rPr>
        <w:t xml:space="preserve"> бюджетні призначення по </w:t>
      </w:r>
      <w:r w:rsidRPr="00F52DD1">
        <w:rPr>
          <w:sz w:val="26"/>
          <w:szCs w:val="26"/>
          <w:lang w:val="uk-UA"/>
        </w:rPr>
        <w:lastRenderedPageBreak/>
        <w:t>спеціальному фонду (бюджету розвитку) на суму 226 000 гривень згідно пооб’єктного розподілу</w:t>
      </w:r>
      <w:r w:rsidRPr="00F52DD1">
        <w:rPr>
          <w:i/>
          <w:sz w:val="26"/>
          <w:szCs w:val="26"/>
          <w:lang w:val="uk-UA"/>
        </w:rPr>
        <w:t xml:space="preserve"> (додаток 1).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>При цьому здійснити передачу коштів із загального фонду до спеціального фонду (бюджету розвитку) на суму 226 000 гривень.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i/>
          <w:color w:val="000000"/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>- за кодом бюджетної програми 6030 «Організація благоустрою населених пунктів»</w:t>
      </w:r>
      <w:r w:rsidRPr="00F52DD1">
        <w:rPr>
          <w:i/>
          <w:sz w:val="26"/>
          <w:szCs w:val="26"/>
          <w:lang w:val="uk-UA"/>
        </w:rPr>
        <w:t xml:space="preserve"> (Програма капітального ремонту та утримання об'єктів благоустрою і дорожньо-мостового господарства на 2020 рік) </w:t>
      </w:r>
      <w:r w:rsidRPr="00F52DD1">
        <w:rPr>
          <w:color w:val="000000"/>
          <w:sz w:val="26"/>
          <w:szCs w:val="26"/>
          <w:lang w:val="uk-UA"/>
        </w:rPr>
        <w:t>збільшити бюджетні призначення по загальному фонду (видатки споживання) на  суму 49 000 гривень</w:t>
      </w:r>
      <w:r w:rsidRPr="00F52DD1">
        <w:rPr>
          <w:i/>
          <w:color w:val="000000"/>
          <w:sz w:val="26"/>
          <w:szCs w:val="26"/>
          <w:lang w:val="uk-UA"/>
        </w:rPr>
        <w:t>(оплата послуг(крім комунальних)).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i/>
          <w:color w:val="000000"/>
          <w:sz w:val="26"/>
          <w:szCs w:val="26"/>
          <w:lang w:val="uk-UA"/>
        </w:rPr>
      </w:pPr>
      <w:r w:rsidRPr="00F52DD1">
        <w:rPr>
          <w:i/>
          <w:color w:val="000000"/>
          <w:sz w:val="26"/>
          <w:szCs w:val="26"/>
          <w:lang w:val="uk-UA"/>
        </w:rPr>
        <w:t xml:space="preserve"> </w:t>
      </w:r>
      <w:r w:rsidRPr="00F52DD1">
        <w:rPr>
          <w:color w:val="000000"/>
          <w:sz w:val="26"/>
          <w:szCs w:val="26"/>
          <w:lang w:val="uk-UA"/>
        </w:rPr>
        <w:t xml:space="preserve">- за кодом бюджетної програми 6090 «Інша діяльність у сфері житлово-комунального господарства» </w:t>
      </w:r>
      <w:r w:rsidRPr="00F52DD1">
        <w:rPr>
          <w:i/>
          <w:color w:val="000000"/>
          <w:sz w:val="26"/>
          <w:szCs w:val="26"/>
          <w:lang w:val="uk-UA"/>
        </w:rPr>
        <w:t>(Програма здійснення Калуською міською радою фінансової підтримки комунального підприємства «</w:t>
      </w:r>
      <w:proofErr w:type="spellStart"/>
      <w:r w:rsidRPr="00F52DD1">
        <w:rPr>
          <w:i/>
          <w:color w:val="000000"/>
          <w:sz w:val="26"/>
          <w:szCs w:val="26"/>
          <w:lang w:val="uk-UA"/>
        </w:rPr>
        <w:t>Екоресурс</w:t>
      </w:r>
      <w:proofErr w:type="spellEnd"/>
      <w:r w:rsidRPr="00F52DD1">
        <w:rPr>
          <w:i/>
          <w:color w:val="000000"/>
          <w:sz w:val="26"/>
          <w:szCs w:val="26"/>
          <w:lang w:val="uk-UA"/>
        </w:rPr>
        <w:t>» Калуської міської ради на 2020 рік)</w:t>
      </w:r>
      <w:r w:rsidRPr="00F52DD1">
        <w:rPr>
          <w:color w:val="000000"/>
          <w:sz w:val="26"/>
          <w:szCs w:val="26"/>
          <w:lang w:val="uk-UA"/>
        </w:rPr>
        <w:t xml:space="preserve"> збільшити бюджетні призначення по загальному фонду </w:t>
      </w:r>
      <w:r w:rsidRPr="00F52DD1">
        <w:rPr>
          <w:i/>
          <w:color w:val="000000"/>
          <w:sz w:val="26"/>
          <w:szCs w:val="26"/>
          <w:lang w:val="uk-UA"/>
        </w:rPr>
        <w:t>(видатки розвитку)</w:t>
      </w:r>
      <w:r w:rsidRPr="00F52DD1">
        <w:rPr>
          <w:color w:val="000000"/>
          <w:sz w:val="26"/>
          <w:szCs w:val="26"/>
          <w:lang w:val="uk-UA"/>
        </w:rPr>
        <w:t xml:space="preserve">  на  суму 200 000 гривень</w:t>
      </w:r>
      <w:r w:rsidRPr="00F52DD1">
        <w:rPr>
          <w:i/>
          <w:color w:val="000000"/>
          <w:sz w:val="26"/>
          <w:szCs w:val="26"/>
          <w:lang w:val="uk-UA"/>
        </w:rPr>
        <w:t xml:space="preserve">. 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 xml:space="preserve">- за </w:t>
      </w:r>
      <w:r w:rsidRPr="00F52DD1">
        <w:rPr>
          <w:color w:val="000000"/>
          <w:sz w:val="26"/>
          <w:szCs w:val="26"/>
          <w:lang w:val="uk-UA"/>
        </w:rPr>
        <w:t xml:space="preserve">кодом бюджетної програми </w:t>
      </w:r>
      <w:r w:rsidRPr="00F52DD1">
        <w:rPr>
          <w:sz w:val="26"/>
          <w:szCs w:val="26"/>
          <w:lang w:val="uk-UA"/>
        </w:rPr>
        <w:t>7461 «Утримання та розвиток автомобільних доріг та дорожньої інфраструктури за рахунок коштів місцевого бюджету» зменшити бюджетні призначення по спеціальному фонду (бюджету розвитку) в  сумі 155 000 гривень.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>При цьому зменшити передачу коштів із загального фонду до спеціального фонду (бюджету розвитку) на суму 155 000 гривень.</w:t>
      </w:r>
    </w:p>
    <w:p w:rsidR="00F52DD1" w:rsidRDefault="00F52DD1" w:rsidP="00F52DD1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>2.3.6. Управлінню будівництва та розвитку інфраструктури Калуської міської ради: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i/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 xml:space="preserve">- за </w:t>
      </w:r>
      <w:r w:rsidRPr="00F52DD1">
        <w:rPr>
          <w:color w:val="000000"/>
          <w:sz w:val="26"/>
          <w:szCs w:val="26"/>
          <w:lang w:val="uk-UA"/>
        </w:rPr>
        <w:t xml:space="preserve">кодом бюджетної програми </w:t>
      </w:r>
      <w:r w:rsidRPr="00F52DD1">
        <w:rPr>
          <w:sz w:val="26"/>
          <w:szCs w:val="26"/>
          <w:lang w:val="uk-UA"/>
        </w:rPr>
        <w:t>1020 «Надання загальної середньої освіти  закладами загальної середньої освіти (у тому числі з дошкільними підрозділами (відділеннями, групами))» зменшити бюджетні призначення</w:t>
      </w:r>
      <w:r w:rsidRPr="00F52DD1">
        <w:rPr>
          <w:i/>
          <w:sz w:val="26"/>
          <w:szCs w:val="26"/>
          <w:lang w:val="uk-UA"/>
        </w:rPr>
        <w:t xml:space="preserve"> </w:t>
      </w:r>
      <w:r w:rsidRPr="00F52DD1">
        <w:rPr>
          <w:sz w:val="26"/>
          <w:szCs w:val="26"/>
          <w:lang w:val="uk-UA"/>
        </w:rPr>
        <w:t xml:space="preserve">по спеціальному фонду (бюджету розвитку) на суму 90 000 гривень та здійснити перерозподіл по об’єктах </w:t>
      </w:r>
      <w:r w:rsidRPr="00F52DD1">
        <w:rPr>
          <w:i/>
          <w:sz w:val="26"/>
          <w:szCs w:val="26"/>
          <w:lang w:val="uk-UA"/>
        </w:rPr>
        <w:t>(додаток 1).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i/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 xml:space="preserve">- за </w:t>
      </w:r>
      <w:r w:rsidRPr="00F52DD1">
        <w:rPr>
          <w:color w:val="000000"/>
          <w:sz w:val="26"/>
          <w:szCs w:val="26"/>
          <w:lang w:val="uk-UA"/>
        </w:rPr>
        <w:t xml:space="preserve">кодом бюджетної програми </w:t>
      </w:r>
      <w:r w:rsidRPr="00F52DD1">
        <w:rPr>
          <w:sz w:val="26"/>
          <w:szCs w:val="26"/>
          <w:lang w:val="uk-UA"/>
        </w:rPr>
        <w:t>8110 «</w:t>
      </w:r>
      <w:r w:rsidRPr="00F52DD1">
        <w:rPr>
          <w:color w:val="000000"/>
          <w:sz w:val="26"/>
          <w:szCs w:val="26"/>
          <w:lang w:val="uk-UA" w:eastAsia="uk-UA"/>
        </w:rPr>
        <w:t>Заходи із запобігання та ліквідації надзвичайних ситуацій та наслідків стихійного лиха</w:t>
      </w:r>
      <w:r w:rsidRPr="00F52DD1">
        <w:rPr>
          <w:sz w:val="26"/>
          <w:szCs w:val="26"/>
          <w:lang w:val="uk-UA"/>
        </w:rPr>
        <w:t>» збільшити бюджетні призначення</w:t>
      </w:r>
      <w:r w:rsidRPr="00F52DD1">
        <w:rPr>
          <w:i/>
          <w:sz w:val="26"/>
          <w:szCs w:val="26"/>
          <w:lang w:val="uk-UA"/>
        </w:rPr>
        <w:t xml:space="preserve"> </w:t>
      </w:r>
      <w:r w:rsidRPr="00F52DD1">
        <w:rPr>
          <w:sz w:val="26"/>
          <w:szCs w:val="26"/>
          <w:lang w:val="uk-UA"/>
        </w:rPr>
        <w:t>по спеціальному фонду (бюджету розвитку) на суму 90 000 гривень згідно пооб’єктного розподілу</w:t>
      </w:r>
      <w:r w:rsidRPr="00F52DD1">
        <w:rPr>
          <w:i/>
          <w:sz w:val="26"/>
          <w:szCs w:val="26"/>
          <w:lang w:val="uk-UA"/>
        </w:rPr>
        <w:t xml:space="preserve"> (додаток 1).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>- за кодом бюджетної програми 6040 «</w:t>
      </w:r>
      <w:r w:rsidRPr="00F52DD1">
        <w:rPr>
          <w:sz w:val="26"/>
          <w:szCs w:val="26"/>
          <w:lang w:val="uk-UA" w:eastAsia="uk-UA"/>
        </w:rPr>
        <w:t>Заходи, пов`язані з поліпшенням питної води</w:t>
      </w:r>
      <w:r w:rsidRPr="00F52DD1">
        <w:rPr>
          <w:sz w:val="26"/>
          <w:szCs w:val="26"/>
          <w:lang w:val="uk-UA"/>
        </w:rPr>
        <w:t xml:space="preserve">» </w:t>
      </w:r>
      <w:r w:rsidRPr="00F52DD1">
        <w:rPr>
          <w:i/>
          <w:sz w:val="26"/>
          <w:szCs w:val="26"/>
          <w:lang w:val="uk-UA"/>
        </w:rPr>
        <w:t xml:space="preserve">(Програма реконструкції та будівництва мереж водопостачання   на 2020 рік) </w:t>
      </w:r>
      <w:r w:rsidRPr="00F52DD1">
        <w:rPr>
          <w:sz w:val="26"/>
          <w:szCs w:val="26"/>
          <w:lang w:val="uk-UA"/>
        </w:rPr>
        <w:t>зменшити бюджетні призначення</w:t>
      </w:r>
      <w:r w:rsidRPr="00F52DD1">
        <w:rPr>
          <w:i/>
          <w:sz w:val="26"/>
          <w:szCs w:val="26"/>
          <w:lang w:val="uk-UA"/>
        </w:rPr>
        <w:t xml:space="preserve"> </w:t>
      </w:r>
      <w:r w:rsidRPr="00F52DD1">
        <w:rPr>
          <w:sz w:val="26"/>
          <w:szCs w:val="26"/>
          <w:lang w:val="uk-UA"/>
        </w:rPr>
        <w:t>по спеціальному фонду (бюджету розвитку) в сумі 53 000 гривень.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>При цьому зменшити передачу коштів із загального фонду до спеціального фонду (бюджету розвитку) на суму 53 000 гривень.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>2.3.7.</w:t>
      </w:r>
      <w:r w:rsidRPr="00F52DD1">
        <w:rPr>
          <w:sz w:val="26"/>
          <w:szCs w:val="26"/>
        </w:rPr>
        <w:t xml:space="preserve"> </w:t>
      </w:r>
      <w:r w:rsidRPr="00F52DD1">
        <w:rPr>
          <w:sz w:val="26"/>
          <w:szCs w:val="26"/>
          <w:lang w:val="uk-UA"/>
        </w:rPr>
        <w:t>Управління економічного розвитку міста Калуської міської ради: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>- за кодом бюджетної програми 7693 «Інші заходи, пов’язані з економічною діяльністю</w:t>
      </w:r>
      <w:r w:rsidRPr="00F52DD1">
        <w:rPr>
          <w:i/>
          <w:sz w:val="26"/>
          <w:szCs w:val="26"/>
          <w:lang w:val="uk-UA"/>
        </w:rPr>
        <w:t xml:space="preserve">»(Програма стимулювання населення, об'єднання співвласників багатоквартирних будинків та житлово-будівельних кооперативів  до  ефективного використання енергетичних  ресурсів та енергозбереження на  2018-2020 роки) ) </w:t>
      </w:r>
      <w:r w:rsidRPr="00F52DD1">
        <w:rPr>
          <w:sz w:val="26"/>
          <w:szCs w:val="26"/>
          <w:lang w:val="uk-UA"/>
        </w:rPr>
        <w:t>зменшити бюджетні призначення по загальному фонду (видатки споживання) на суму 145 000 гривень.</w:t>
      </w:r>
    </w:p>
    <w:p w:rsidR="00F52DD1" w:rsidRDefault="00F52DD1" w:rsidP="00F52DD1">
      <w:pPr>
        <w:spacing w:after="20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F52DD1">
        <w:rPr>
          <w:color w:val="000000"/>
          <w:sz w:val="26"/>
          <w:szCs w:val="26"/>
          <w:lang w:val="uk-UA"/>
        </w:rPr>
        <w:t xml:space="preserve">2.3.8. Фінансовому управлінню Калуської міської ради : 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i/>
          <w:sz w:val="26"/>
          <w:szCs w:val="26"/>
          <w:lang w:val="uk-UA"/>
        </w:rPr>
      </w:pPr>
      <w:r w:rsidRPr="00F52DD1">
        <w:rPr>
          <w:color w:val="000000"/>
          <w:sz w:val="26"/>
          <w:szCs w:val="26"/>
          <w:lang w:val="uk-UA"/>
        </w:rPr>
        <w:t>- за кодом бюджетної програми</w:t>
      </w:r>
      <w:r w:rsidRPr="00F52DD1">
        <w:rPr>
          <w:sz w:val="26"/>
          <w:szCs w:val="26"/>
          <w:lang w:val="uk-UA"/>
        </w:rPr>
        <w:t xml:space="preserve"> 9770 «Інші субвенції з місцевого бюджету» (</w:t>
      </w:r>
      <w:r w:rsidRPr="00F52DD1">
        <w:rPr>
          <w:i/>
          <w:sz w:val="26"/>
          <w:szCs w:val="26"/>
          <w:lang w:val="uk-UA"/>
        </w:rPr>
        <w:t xml:space="preserve">субвенція обласному бюджету на спів фінансування видатків на капітальний ремонт відділення (екстреної) медичної допомоги (приміщення під </w:t>
      </w:r>
      <w:proofErr w:type="spellStart"/>
      <w:r w:rsidRPr="00F52DD1">
        <w:rPr>
          <w:i/>
          <w:sz w:val="26"/>
          <w:szCs w:val="26"/>
          <w:lang w:val="uk-UA"/>
        </w:rPr>
        <w:t>ангеографічну</w:t>
      </w:r>
      <w:proofErr w:type="spellEnd"/>
      <w:r w:rsidRPr="00F52DD1">
        <w:rPr>
          <w:i/>
          <w:sz w:val="26"/>
          <w:szCs w:val="26"/>
          <w:lang w:val="uk-UA"/>
        </w:rPr>
        <w:t xml:space="preserve"> </w:t>
      </w:r>
      <w:r w:rsidRPr="00F52DD1">
        <w:rPr>
          <w:i/>
          <w:sz w:val="26"/>
          <w:szCs w:val="26"/>
          <w:lang w:val="uk-UA"/>
        </w:rPr>
        <w:lastRenderedPageBreak/>
        <w:t xml:space="preserve">систему, цифровий </w:t>
      </w:r>
      <w:proofErr w:type="spellStart"/>
      <w:r w:rsidRPr="00F52DD1">
        <w:rPr>
          <w:i/>
          <w:sz w:val="26"/>
          <w:szCs w:val="26"/>
          <w:lang w:val="uk-UA"/>
        </w:rPr>
        <w:t>рентгенапарат</w:t>
      </w:r>
      <w:proofErr w:type="spellEnd"/>
      <w:r w:rsidRPr="00F52DD1">
        <w:rPr>
          <w:i/>
          <w:sz w:val="26"/>
          <w:szCs w:val="26"/>
          <w:lang w:val="uk-UA"/>
        </w:rPr>
        <w:t xml:space="preserve">, приймальний бокс для автомобілів невідкладної допомоги та фасадного </w:t>
      </w:r>
      <w:r w:rsidR="00DE5D1A">
        <w:rPr>
          <w:i/>
          <w:sz w:val="26"/>
          <w:szCs w:val="26"/>
          <w:lang w:val="uk-UA"/>
        </w:rPr>
        <w:t>ріш</w:t>
      </w:r>
      <w:r w:rsidRPr="00F52DD1">
        <w:rPr>
          <w:i/>
          <w:sz w:val="26"/>
          <w:szCs w:val="26"/>
          <w:lang w:val="uk-UA"/>
        </w:rPr>
        <w:t xml:space="preserve">ення) по </w:t>
      </w:r>
      <w:proofErr w:type="spellStart"/>
      <w:r w:rsidRPr="00F52DD1">
        <w:rPr>
          <w:i/>
          <w:sz w:val="26"/>
          <w:szCs w:val="26"/>
          <w:lang w:val="uk-UA"/>
        </w:rPr>
        <w:t>вул.Медична</w:t>
      </w:r>
      <w:proofErr w:type="spellEnd"/>
      <w:r w:rsidRPr="00F52DD1">
        <w:rPr>
          <w:i/>
          <w:sz w:val="26"/>
          <w:szCs w:val="26"/>
          <w:lang w:val="uk-UA"/>
        </w:rPr>
        <w:t xml:space="preserve">,6 в </w:t>
      </w:r>
      <w:proofErr w:type="spellStart"/>
      <w:r w:rsidRPr="00F52DD1">
        <w:rPr>
          <w:i/>
          <w:sz w:val="26"/>
          <w:szCs w:val="26"/>
          <w:lang w:val="uk-UA"/>
        </w:rPr>
        <w:t>м.Калуш</w:t>
      </w:r>
      <w:proofErr w:type="spellEnd"/>
      <w:r w:rsidRPr="00F52DD1">
        <w:rPr>
          <w:i/>
          <w:sz w:val="26"/>
          <w:szCs w:val="26"/>
          <w:lang w:val="uk-UA"/>
        </w:rPr>
        <w:t>)</w:t>
      </w:r>
      <w:r w:rsidRPr="00F52DD1">
        <w:rPr>
          <w:sz w:val="26"/>
          <w:szCs w:val="26"/>
          <w:lang w:val="uk-UA"/>
        </w:rPr>
        <w:t xml:space="preserve"> </w:t>
      </w:r>
      <w:r w:rsidRPr="00F52DD1">
        <w:rPr>
          <w:color w:val="000000"/>
          <w:sz w:val="26"/>
          <w:szCs w:val="26"/>
          <w:lang w:val="uk-UA"/>
        </w:rPr>
        <w:t xml:space="preserve">збільшити бюджетні призначення </w:t>
      </w:r>
      <w:r w:rsidRPr="00F52DD1">
        <w:rPr>
          <w:sz w:val="26"/>
          <w:szCs w:val="26"/>
          <w:lang w:val="uk-UA"/>
        </w:rPr>
        <w:t xml:space="preserve">по спеціальному фонду (бюджету розвитку) на  суму 50 000 гривень </w:t>
      </w:r>
      <w:r w:rsidRPr="00F52DD1">
        <w:rPr>
          <w:i/>
          <w:sz w:val="26"/>
          <w:szCs w:val="26"/>
          <w:lang w:val="uk-UA"/>
        </w:rPr>
        <w:t>.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 xml:space="preserve">При цьому здійснити  передачу коштів із загального до спеціального фонду (бюджету розвитку) на суму 50 000 гривень. </w:t>
      </w:r>
    </w:p>
    <w:p w:rsidR="00F52DD1" w:rsidRDefault="00F52DD1" w:rsidP="00F52DD1">
      <w:pPr>
        <w:spacing w:after="200"/>
        <w:ind w:firstLine="567"/>
        <w:contextualSpacing/>
        <w:jc w:val="both"/>
        <w:rPr>
          <w:sz w:val="26"/>
          <w:szCs w:val="26"/>
          <w:lang w:val="uk-UA"/>
        </w:rPr>
      </w:pPr>
    </w:p>
    <w:p w:rsidR="00F52DD1" w:rsidRPr="00F52DD1" w:rsidRDefault="00F52DD1" w:rsidP="00F52DD1">
      <w:pPr>
        <w:spacing w:after="200"/>
        <w:ind w:firstLine="567"/>
        <w:contextualSpacing/>
        <w:jc w:val="both"/>
        <w:rPr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>3. Затвердити фінансування міського бюджету на 2020 рік згідно з додатком 2.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>4. Внести зміни до рішення сесії від 27.02.2020 № 2999 «Про внесення змін до бюджету Калуської міської об’єднаної територіальної громади  на 2020 рік», а саме: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 xml:space="preserve">4.1. В доходах бюджету Калуської  міської  об’єднаної територіальної громади зменшити обсяг субвенцій по загальному фонду по </w:t>
      </w:r>
      <w:r w:rsidRPr="00F52DD1">
        <w:rPr>
          <w:color w:val="000000"/>
          <w:sz w:val="26"/>
          <w:szCs w:val="26"/>
          <w:lang w:val="uk-UA"/>
        </w:rPr>
        <w:t>коду 41053900 «Інші субвенції» на суму 30 000 гривень (</w:t>
      </w:r>
      <w:r w:rsidRPr="00F52DD1">
        <w:rPr>
          <w:i/>
          <w:color w:val="000000"/>
          <w:sz w:val="26"/>
          <w:szCs w:val="26"/>
          <w:lang w:val="uk-UA"/>
        </w:rPr>
        <w:t>міжбюджетний трансферт з обласного бюджету - 30 000 гривень, на зміцнення матеріально-технічної бази Калуського ліцею №10 Калуської міської ради Івано-Франківської області</w:t>
      </w:r>
      <w:r w:rsidRPr="00F52DD1">
        <w:rPr>
          <w:color w:val="000000"/>
          <w:sz w:val="26"/>
          <w:szCs w:val="26"/>
          <w:lang w:val="uk-UA"/>
        </w:rPr>
        <w:t>) та відповідно збільшити по спеціальному фонду.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F52DD1">
        <w:rPr>
          <w:color w:val="000000"/>
          <w:sz w:val="26"/>
          <w:szCs w:val="26"/>
          <w:lang w:val="uk-UA"/>
        </w:rPr>
        <w:t xml:space="preserve">4.2. В видатках бюджету </w:t>
      </w:r>
      <w:r w:rsidRPr="00F52DD1">
        <w:rPr>
          <w:sz w:val="26"/>
          <w:szCs w:val="26"/>
          <w:lang w:val="uk-UA"/>
        </w:rPr>
        <w:t>Калуської міської об’єднаної територіальної громади</w:t>
      </w:r>
      <w:r w:rsidRPr="00F52DD1">
        <w:rPr>
          <w:color w:val="000000"/>
          <w:sz w:val="26"/>
          <w:szCs w:val="26"/>
          <w:lang w:val="uk-UA"/>
        </w:rPr>
        <w:t xml:space="preserve"> по бюджетних призначеннях головного розпорядника коштів Управління освіти Калуської міської ради </w:t>
      </w:r>
      <w:r w:rsidRPr="00F52DD1">
        <w:rPr>
          <w:sz w:val="26"/>
          <w:szCs w:val="26"/>
          <w:lang w:val="uk-UA"/>
        </w:rPr>
        <w:t xml:space="preserve">за кодом бюджетної програми  1020 «Надання загальної середньої  освіти  (у тому числі з дошкільними підрозділами (відділеннями, групами))» зменшити передачу коштів із загального фонду до спеціального фонду </w:t>
      </w:r>
      <w:r w:rsidRPr="00F52DD1">
        <w:rPr>
          <w:i/>
          <w:sz w:val="26"/>
          <w:szCs w:val="26"/>
          <w:lang w:val="uk-UA"/>
        </w:rPr>
        <w:t>(бюджету розвитку)</w:t>
      </w:r>
      <w:r w:rsidRPr="00F52DD1">
        <w:rPr>
          <w:sz w:val="26"/>
          <w:szCs w:val="26"/>
          <w:lang w:val="uk-UA"/>
        </w:rPr>
        <w:t xml:space="preserve"> на суму 30 000 гривень.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 xml:space="preserve">5. Фінансовому управлінню міської ради (Л. </w:t>
      </w:r>
      <w:proofErr w:type="spellStart"/>
      <w:r w:rsidRPr="00F52DD1">
        <w:rPr>
          <w:sz w:val="26"/>
          <w:szCs w:val="26"/>
          <w:lang w:val="uk-UA"/>
        </w:rPr>
        <w:t>Поташник</w:t>
      </w:r>
      <w:proofErr w:type="spellEnd"/>
      <w:r w:rsidRPr="00F52DD1">
        <w:rPr>
          <w:sz w:val="26"/>
          <w:szCs w:val="26"/>
          <w:lang w:val="uk-UA"/>
        </w:rPr>
        <w:t>) внести відповідні уточнення у бюджетні призначення головних розпорядників коштів міського бюджету.</w:t>
      </w:r>
    </w:p>
    <w:p w:rsidR="00F52DD1" w:rsidRPr="00F52DD1" w:rsidRDefault="00F52DD1" w:rsidP="00F52DD1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>6. Головним розпорядникам коштів внести відповідні уточнення та затвердити паспорти бюджетних програм згідно термінів встановлених законодавством.</w:t>
      </w:r>
    </w:p>
    <w:p w:rsidR="00F52DD1" w:rsidRPr="00F52DD1" w:rsidRDefault="00F52DD1" w:rsidP="00F52DD1">
      <w:pPr>
        <w:ind w:firstLine="708"/>
        <w:jc w:val="both"/>
        <w:rPr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 xml:space="preserve">7. Контроль за виконанням рішення покласти на першого заступника та заступників міського голови відповідно до розподілу функціональних обов’язків і постійну комісію міської ради з питань соціально-економічного розвитку, бюджету та інвестиційної політики (Ю. </w:t>
      </w:r>
      <w:proofErr w:type="spellStart"/>
      <w:r w:rsidRPr="00F52DD1">
        <w:rPr>
          <w:sz w:val="26"/>
          <w:szCs w:val="26"/>
          <w:lang w:val="uk-UA"/>
        </w:rPr>
        <w:t>Тимків</w:t>
      </w:r>
      <w:proofErr w:type="spellEnd"/>
      <w:r w:rsidRPr="00F52DD1">
        <w:rPr>
          <w:sz w:val="26"/>
          <w:szCs w:val="26"/>
          <w:lang w:val="uk-UA"/>
        </w:rPr>
        <w:t>).</w:t>
      </w:r>
    </w:p>
    <w:p w:rsidR="00F52DD1" w:rsidRPr="00F52DD1" w:rsidRDefault="00F52DD1" w:rsidP="00F52DD1">
      <w:pPr>
        <w:jc w:val="both"/>
        <w:rPr>
          <w:b/>
          <w:sz w:val="26"/>
          <w:szCs w:val="26"/>
          <w:lang w:val="uk-UA"/>
        </w:rPr>
      </w:pPr>
    </w:p>
    <w:p w:rsidR="00F52DD1" w:rsidRDefault="00F52DD1" w:rsidP="00F52DD1">
      <w:pPr>
        <w:jc w:val="both"/>
        <w:rPr>
          <w:sz w:val="26"/>
          <w:szCs w:val="26"/>
          <w:lang w:val="uk-UA"/>
        </w:rPr>
      </w:pPr>
    </w:p>
    <w:p w:rsidR="00F52DD1" w:rsidRPr="00F52DD1" w:rsidRDefault="00F52DD1" w:rsidP="00F52DD1">
      <w:pPr>
        <w:jc w:val="both"/>
        <w:rPr>
          <w:sz w:val="26"/>
          <w:szCs w:val="26"/>
          <w:lang w:val="uk-UA"/>
        </w:rPr>
      </w:pPr>
      <w:r w:rsidRPr="00F52DD1">
        <w:rPr>
          <w:sz w:val="26"/>
          <w:szCs w:val="26"/>
          <w:lang w:val="uk-UA"/>
        </w:rPr>
        <w:t>Міський голова</w:t>
      </w:r>
      <w:r w:rsidRPr="00F52DD1">
        <w:rPr>
          <w:sz w:val="26"/>
          <w:szCs w:val="26"/>
          <w:lang w:val="uk-UA"/>
        </w:rPr>
        <w:tab/>
      </w:r>
      <w:r w:rsidRPr="00F52DD1">
        <w:rPr>
          <w:sz w:val="26"/>
          <w:szCs w:val="26"/>
          <w:lang w:val="uk-UA"/>
        </w:rPr>
        <w:tab/>
      </w:r>
      <w:r w:rsidRPr="00F52DD1">
        <w:rPr>
          <w:sz w:val="26"/>
          <w:szCs w:val="26"/>
          <w:lang w:val="uk-UA"/>
        </w:rPr>
        <w:tab/>
      </w:r>
      <w:r w:rsidRPr="00F52DD1">
        <w:rPr>
          <w:sz w:val="26"/>
          <w:szCs w:val="26"/>
          <w:lang w:val="uk-UA"/>
        </w:rPr>
        <w:tab/>
      </w:r>
      <w:r w:rsidRPr="00F52DD1">
        <w:rPr>
          <w:sz w:val="26"/>
          <w:szCs w:val="26"/>
          <w:lang w:val="uk-UA"/>
        </w:rPr>
        <w:tab/>
      </w:r>
      <w:r w:rsidRPr="00F52DD1">
        <w:rPr>
          <w:sz w:val="26"/>
          <w:szCs w:val="26"/>
          <w:lang w:val="uk-UA"/>
        </w:rPr>
        <w:tab/>
      </w:r>
      <w:r w:rsidRPr="00F52DD1">
        <w:rPr>
          <w:sz w:val="26"/>
          <w:szCs w:val="26"/>
          <w:lang w:val="uk-UA"/>
        </w:rPr>
        <w:tab/>
      </w:r>
      <w:r w:rsidRPr="00F52DD1">
        <w:rPr>
          <w:sz w:val="26"/>
          <w:szCs w:val="26"/>
          <w:lang w:val="uk-UA"/>
        </w:rPr>
        <w:tab/>
        <w:t>Ігор Матвійчук</w:t>
      </w:r>
    </w:p>
    <w:p w:rsidR="00F52DD1" w:rsidRPr="00F52DD1" w:rsidRDefault="00F52DD1" w:rsidP="00F52DD1">
      <w:pPr>
        <w:jc w:val="both"/>
        <w:rPr>
          <w:sz w:val="26"/>
          <w:szCs w:val="26"/>
          <w:lang w:val="uk-UA"/>
        </w:rPr>
      </w:pPr>
    </w:p>
    <w:p w:rsidR="00D44BB7" w:rsidRPr="00F52DD1" w:rsidRDefault="00D44BB7" w:rsidP="00D44BB7">
      <w:pPr>
        <w:rPr>
          <w:sz w:val="26"/>
          <w:szCs w:val="26"/>
        </w:rPr>
      </w:pPr>
    </w:p>
    <w:sectPr w:rsidR="00D44BB7" w:rsidRPr="00F52DD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6D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2C4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5D1A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DD1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6626</Words>
  <Characters>3778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10384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2020-09-01T07:16:00Z</cp:lastPrinted>
  <dcterms:created xsi:type="dcterms:W3CDTF">2020-08-31T05:16:00Z</dcterms:created>
  <dcterms:modified xsi:type="dcterms:W3CDTF">2020-09-02T07:56:00Z</dcterms:modified>
</cp:coreProperties>
</file>