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26CA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26CA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26CA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6462C2">
        <w:rPr>
          <w:b/>
          <w:sz w:val="26"/>
          <w:szCs w:val="26"/>
          <w:u w:val="single"/>
          <w:lang w:val="uk-UA"/>
        </w:rPr>
        <w:t>40</w:t>
      </w:r>
      <w:r w:rsidR="00720653">
        <w:rPr>
          <w:b/>
          <w:sz w:val="26"/>
          <w:szCs w:val="26"/>
          <w:u w:val="single"/>
          <w:lang w:val="uk-UA"/>
        </w:rPr>
        <w:t>8</w:t>
      </w:r>
    </w:p>
    <w:p w:rsidR="00BD3658" w:rsidRDefault="00BD3658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</w:p>
    <w:p w:rsidR="00BD3658" w:rsidRDefault="00BD3658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</w:p>
    <w:tbl>
      <w:tblPr>
        <w:tblpPr w:leftFromText="180" w:rightFromText="180" w:vertAnchor="text" w:tblpY="50"/>
        <w:tblW w:w="9570" w:type="dxa"/>
        <w:tblLook w:val="04A0"/>
      </w:tblPr>
      <w:tblGrid>
        <w:gridCol w:w="4678"/>
        <w:gridCol w:w="4892"/>
      </w:tblGrid>
      <w:tr w:rsidR="00BD3658" w:rsidRPr="005E3E59" w:rsidTr="00570926">
        <w:tc>
          <w:tcPr>
            <w:tcW w:w="4678" w:type="dxa"/>
          </w:tcPr>
          <w:p w:rsidR="00BD3658" w:rsidRPr="00BD3658" w:rsidRDefault="00BD3658" w:rsidP="00BD3658">
            <w:pPr>
              <w:rPr>
                <w:sz w:val="26"/>
                <w:szCs w:val="26"/>
                <w:lang w:val="uk-UA"/>
              </w:rPr>
            </w:pPr>
            <w:r w:rsidRPr="00BD3658">
              <w:rPr>
                <w:sz w:val="26"/>
                <w:szCs w:val="26"/>
                <w:lang w:val="uk-UA"/>
              </w:rPr>
              <w:t>Про затвердження Положення</w:t>
            </w:r>
          </w:p>
          <w:p w:rsidR="00BD3658" w:rsidRPr="00BD3658" w:rsidRDefault="00BD3658" w:rsidP="00BD3658">
            <w:pPr>
              <w:rPr>
                <w:sz w:val="26"/>
                <w:szCs w:val="26"/>
                <w:lang w:val="uk-UA"/>
              </w:rPr>
            </w:pPr>
            <w:r w:rsidRPr="00BD3658">
              <w:rPr>
                <w:sz w:val="26"/>
                <w:szCs w:val="26"/>
                <w:lang w:val="uk-UA"/>
              </w:rPr>
              <w:t>про проведення конкурсу</w:t>
            </w:r>
          </w:p>
          <w:p w:rsidR="00BD3658" w:rsidRPr="00BD3658" w:rsidRDefault="00BD3658" w:rsidP="00BD3658">
            <w:pPr>
              <w:rPr>
                <w:sz w:val="26"/>
                <w:szCs w:val="26"/>
                <w:lang w:val="uk-UA"/>
              </w:rPr>
            </w:pPr>
            <w:r w:rsidRPr="00BD3658">
              <w:rPr>
                <w:sz w:val="26"/>
                <w:szCs w:val="26"/>
                <w:lang w:val="uk-UA"/>
              </w:rPr>
              <w:t>на заміщення вакантної посади</w:t>
            </w:r>
          </w:p>
          <w:p w:rsidR="00BD3658" w:rsidRPr="00BD3658" w:rsidRDefault="00BD3658" w:rsidP="00BD3658">
            <w:pPr>
              <w:rPr>
                <w:sz w:val="26"/>
                <w:szCs w:val="26"/>
                <w:lang w:val="uk-UA"/>
              </w:rPr>
            </w:pPr>
            <w:r w:rsidRPr="00BD3658">
              <w:rPr>
                <w:sz w:val="26"/>
                <w:szCs w:val="26"/>
                <w:lang w:val="uk-UA"/>
              </w:rPr>
              <w:t xml:space="preserve">директора комунальної установи </w:t>
            </w:r>
          </w:p>
          <w:p w:rsidR="00BD3658" w:rsidRPr="00BD3658" w:rsidRDefault="00BD3658" w:rsidP="00BD3658">
            <w:pPr>
              <w:rPr>
                <w:sz w:val="26"/>
                <w:szCs w:val="26"/>
                <w:lang w:val="uk-UA"/>
              </w:rPr>
            </w:pPr>
            <w:r w:rsidRPr="00BD3658">
              <w:rPr>
                <w:sz w:val="26"/>
                <w:szCs w:val="26"/>
                <w:lang w:val="uk-UA"/>
              </w:rPr>
              <w:t xml:space="preserve">«Центр професійного розвитку </w:t>
            </w:r>
          </w:p>
          <w:p w:rsidR="00BD3658" w:rsidRPr="00BD3658" w:rsidRDefault="00BD3658" w:rsidP="00BD3658">
            <w:pPr>
              <w:rPr>
                <w:sz w:val="26"/>
                <w:szCs w:val="26"/>
                <w:lang w:val="uk-UA"/>
              </w:rPr>
            </w:pPr>
            <w:r w:rsidRPr="00BD3658">
              <w:rPr>
                <w:sz w:val="26"/>
                <w:szCs w:val="26"/>
                <w:lang w:val="uk-UA"/>
              </w:rPr>
              <w:t>педагогічних працівників»</w:t>
            </w:r>
          </w:p>
          <w:p w:rsidR="00BD3658" w:rsidRPr="00BD3658" w:rsidRDefault="00BD3658" w:rsidP="00BD3658">
            <w:pPr>
              <w:rPr>
                <w:sz w:val="26"/>
                <w:szCs w:val="26"/>
                <w:lang w:val="uk-UA"/>
              </w:rPr>
            </w:pPr>
            <w:r w:rsidRPr="00BD3658">
              <w:rPr>
                <w:sz w:val="26"/>
                <w:szCs w:val="26"/>
                <w:lang w:val="uk-UA"/>
              </w:rPr>
              <w:t>Калуської міської ради</w:t>
            </w:r>
          </w:p>
          <w:p w:rsidR="00BD3658" w:rsidRPr="00BD3658" w:rsidRDefault="00BD3658" w:rsidP="00BD3658">
            <w:pPr>
              <w:rPr>
                <w:sz w:val="26"/>
                <w:szCs w:val="26"/>
                <w:lang w:val="uk-UA"/>
              </w:rPr>
            </w:pPr>
            <w:r w:rsidRPr="00BD3658">
              <w:rPr>
                <w:sz w:val="26"/>
                <w:szCs w:val="26"/>
                <w:lang w:val="uk-UA"/>
              </w:rPr>
              <w:t>Івано-Франківської області</w:t>
            </w:r>
          </w:p>
          <w:p w:rsidR="00BD3658" w:rsidRPr="00BD3658" w:rsidRDefault="00BD3658" w:rsidP="00BD3658">
            <w:pPr>
              <w:rPr>
                <w:sz w:val="26"/>
                <w:szCs w:val="26"/>
                <w:lang w:val="uk-UA"/>
              </w:rPr>
            </w:pPr>
            <w:r w:rsidRPr="00BD3658">
              <w:rPr>
                <w:sz w:val="26"/>
                <w:szCs w:val="26"/>
                <w:lang w:val="uk-UA"/>
              </w:rPr>
              <w:t>та складу конкурсної комісії</w:t>
            </w:r>
          </w:p>
          <w:p w:rsidR="00BD3658" w:rsidRPr="00BD3658" w:rsidRDefault="00BD3658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BD3658" w:rsidRPr="005E3E59" w:rsidRDefault="00BD3658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BD3658" w:rsidRPr="005E3E59" w:rsidRDefault="00BD3658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скликання)</w:t>
            </w:r>
          </w:p>
          <w:p w:rsidR="00BD3658" w:rsidRPr="005E3E59" w:rsidRDefault="00BD3658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BD3658" w:rsidRPr="00A014D7" w:rsidRDefault="00280B32" w:rsidP="00BD3658">
      <w:pPr>
        <w:tabs>
          <w:tab w:val="left" w:pos="5954"/>
        </w:tabs>
        <w:spacing w:line="276" w:lineRule="auto"/>
        <w:ind w:right="-1050"/>
        <w:rPr>
          <w:sz w:val="28"/>
          <w:szCs w:val="28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D3658" w:rsidRPr="00047BE1" w:rsidRDefault="00BD3658" w:rsidP="00BD3658">
      <w:pPr>
        <w:rPr>
          <w:sz w:val="28"/>
          <w:szCs w:val="28"/>
          <w:lang w:val="uk-UA"/>
        </w:rPr>
      </w:pPr>
    </w:p>
    <w:p w:rsidR="00BD3658" w:rsidRPr="00047BE1" w:rsidRDefault="00BD3658" w:rsidP="00BD365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Pr="00047BE1">
        <w:rPr>
          <w:sz w:val="28"/>
          <w:szCs w:val="28"/>
          <w:lang w:val="uk-UA"/>
        </w:rPr>
        <w:t xml:space="preserve">Закону України «Про </w:t>
      </w:r>
      <w:r>
        <w:rPr>
          <w:sz w:val="28"/>
          <w:szCs w:val="28"/>
          <w:lang w:val="uk-UA"/>
        </w:rPr>
        <w:t>повну загальну середню освіту</w:t>
      </w:r>
      <w:r w:rsidRPr="00047BE1">
        <w:rPr>
          <w:sz w:val="28"/>
          <w:szCs w:val="28"/>
          <w:lang w:val="uk-UA"/>
        </w:rPr>
        <w:t xml:space="preserve">», </w:t>
      </w:r>
      <w:r w:rsidRPr="00A014D7">
        <w:rPr>
          <w:color w:val="000000" w:themeColor="text1"/>
          <w:sz w:val="28"/>
          <w:szCs w:val="28"/>
          <w:lang w:val="uk-UA"/>
        </w:rPr>
        <w:t>Постанови Кабінету Міністрів України від 29.07.2020 року №672 «</w:t>
      </w:r>
      <w:r w:rsidRPr="000160FC">
        <w:rPr>
          <w:color w:val="000000" w:themeColor="text1"/>
          <w:sz w:val="28"/>
          <w:szCs w:val="28"/>
          <w:lang w:val="uk-UA"/>
        </w:rPr>
        <w:t>Деякі питання професійного розвитку педагогічних працівників</w:t>
      </w:r>
      <w:r w:rsidRPr="00A014D7">
        <w:rPr>
          <w:color w:val="000000" w:themeColor="text1"/>
          <w:sz w:val="28"/>
          <w:szCs w:val="28"/>
          <w:lang w:val="uk-UA"/>
        </w:rPr>
        <w:t>»,</w:t>
      </w:r>
      <w:r>
        <w:rPr>
          <w:sz w:val="28"/>
          <w:szCs w:val="28"/>
          <w:lang w:val="uk-UA"/>
        </w:rPr>
        <w:t>і</w:t>
      </w:r>
      <w:r w:rsidRPr="008F5BE0">
        <w:rPr>
          <w:sz w:val="28"/>
          <w:szCs w:val="28"/>
          <w:lang w:val="uk-UA"/>
        </w:rPr>
        <w:t xml:space="preserve">з метою сприяння професійному розвитку педагогічних працівників закладів дошкільної, позашкільної, загальної середньої освіти, </w:t>
      </w:r>
      <w:r>
        <w:rPr>
          <w:sz w:val="28"/>
          <w:szCs w:val="28"/>
          <w:lang w:val="uk-UA"/>
        </w:rPr>
        <w:t>керуючись статтями 25 та 26</w:t>
      </w:r>
      <w:r w:rsidRPr="00047BE1">
        <w:rPr>
          <w:sz w:val="28"/>
          <w:szCs w:val="28"/>
          <w:lang w:val="uk-UA"/>
        </w:rPr>
        <w:t xml:space="preserve"> Закону України «Про місц</w:t>
      </w:r>
      <w:r>
        <w:rPr>
          <w:sz w:val="28"/>
          <w:szCs w:val="28"/>
          <w:lang w:val="uk-UA"/>
        </w:rPr>
        <w:t>еве самоврядування в Україні»,враховуючи рекомендації постійних комісій міської ради,</w:t>
      </w:r>
      <w:r w:rsidRPr="00047BE1">
        <w:rPr>
          <w:sz w:val="28"/>
          <w:szCs w:val="28"/>
          <w:lang w:val="uk-UA"/>
        </w:rPr>
        <w:t>міська рада</w:t>
      </w:r>
    </w:p>
    <w:p w:rsidR="00BD3658" w:rsidRPr="00047BE1" w:rsidRDefault="00BD3658" w:rsidP="00BD3658">
      <w:pPr>
        <w:jc w:val="both"/>
        <w:rPr>
          <w:sz w:val="28"/>
          <w:szCs w:val="28"/>
          <w:lang w:val="uk-UA"/>
        </w:rPr>
      </w:pPr>
      <w:r w:rsidRPr="00047BE1">
        <w:rPr>
          <w:b/>
          <w:bCs/>
          <w:sz w:val="28"/>
          <w:szCs w:val="28"/>
          <w:lang w:val="uk-UA"/>
        </w:rPr>
        <w:t>ВИРІШИЛА</w:t>
      </w:r>
      <w:r w:rsidRPr="00047BE1">
        <w:rPr>
          <w:sz w:val="28"/>
          <w:szCs w:val="28"/>
          <w:lang w:val="uk-UA"/>
        </w:rPr>
        <w:t>:</w:t>
      </w:r>
    </w:p>
    <w:p w:rsidR="00BD3658" w:rsidRPr="00047BE1" w:rsidRDefault="00BD3658" w:rsidP="00BD3658">
      <w:pPr>
        <w:shd w:val="clear" w:color="auto" w:fill="FFFFFF"/>
        <w:ind w:firstLine="426"/>
        <w:jc w:val="both"/>
        <w:rPr>
          <w:spacing w:val="3"/>
          <w:sz w:val="28"/>
          <w:szCs w:val="28"/>
          <w:lang w:val="uk-UA"/>
        </w:rPr>
      </w:pP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1.Затвердити </w:t>
      </w:r>
      <w:r w:rsidRPr="00047BE1">
        <w:rPr>
          <w:sz w:val="28"/>
          <w:szCs w:val="28"/>
          <w:lang w:val="uk-UA"/>
        </w:rPr>
        <w:t>Положення про проведення конкурсу на заміщення вакантної посади директора комунальної установи «</w:t>
      </w:r>
      <w:r w:rsidRPr="008F5BE0">
        <w:rPr>
          <w:sz w:val="28"/>
          <w:szCs w:val="28"/>
          <w:lang w:val="uk-UA"/>
        </w:rPr>
        <w:t>Центр професійного розвитку педагогічних працівників</w:t>
      </w:r>
      <w:r>
        <w:rPr>
          <w:sz w:val="28"/>
          <w:szCs w:val="28"/>
          <w:lang w:val="uk-UA"/>
        </w:rPr>
        <w:t>»</w:t>
      </w:r>
      <w:r w:rsidRPr="008F5BE0">
        <w:rPr>
          <w:sz w:val="28"/>
          <w:szCs w:val="28"/>
          <w:lang w:val="uk-UA"/>
        </w:rPr>
        <w:t xml:space="preserve"> Калуської міської ради</w:t>
      </w:r>
      <w:r>
        <w:rPr>
          <w:sz w:val="28"/>
          <w:szCs w:val="28"/>
          <w:lang w:val="uk-UA"/>
        </w:rPr>
        <w:t xml:space="preserve"> Івано-Франківської області</w:t>
      </w:r>
      <w:r w:rsidRPr="00047BE1">
        <w:rPr>
          <w:sz w:val="28"/>
          <w:szCs w:val="28"/>
          <w:lang w:val="uk-UA"/>
        </w:rPr>
        <w:t xml:space="preserve"> (додаток 1).</w:t>
      </w:r>
    </w:p>
    <w:p w:rsidR="004F7D71" w:rsidRDefault="004F7D71" w:rsidP="00BD3658">
      <w:pPr>
        <w:ind w:firstLine="567"/>
        <w:jc w:val="both"/>
        <w:rPr>
          <w:sz w:val="28"/>
          <w:szCs w:val="28"/>
          <w:lang w:val="uk-UA"/>
        </w:rPr>
      </w:pP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 w:rsidRPr="00047BE1">
        <w:rPr>
          <w:sz w:val="28"/>
          <w:szCs w:val="28"/>
          <w:lang w:val="uk-UA"/>
        </w:rPr>
        <w:t>2.Затвердити склад конкурсної комісії (додаток 2).</w:t>
      </w:r>
    </w:p>
    <w:p w:rsidR="004F7D71" w:rsidRDefault="004F7D71" w:rsidP="00BD3658">
      <w:pPr>
        <w:ind w:firstLine="567"/>
        <w:jc w:val="both"/>
        <w:rPr>
          <w:sz w:val="28"/>
          <w:szCs w:val="28"/>
          <w:lang w:val="uk-UA"/>
        </w:rPr>
      </w:pPr>
    </w:p>
    <w:p w:rsidR="00BD3658" w:rsidRPr="00047BE1" w:rsidRDefault="00BD3658" w:rsidP="00BD3658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047BE1">
        <w:rPr>
          <w:sz w:val="28"/>
          <w:szCs w:val="28"/>
          <w:lang w:val="uk-UA"/>
        </w:rPr>
        <w:t>3. Контроль за виконанням рішення покласти на заступника міського голови з питань діяльності органів виконавчої влади Любов Максимович</w:t>
      </w:r>
      <w:r w:rsidRPr="00047BE1">
        <w:rPr>
          <w:color w:val="000000"/>
          <w:sz w:val="28"/>
          <w:szCs w:val="28"/>
          <w:lang w:val="uk-UA"/>
        </w:rPr>
        <w:t>.</w:t>
      </w:r>
    </w:p>
    <w:p w:rsidR="00BD3658" w:rsidRPr="00047BE1" w:rsidRDefault="00BD3658" w:rsidP="00BD3658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BD3658" w:rsidRPr="00047BE1" w:rsidRDefault="00BD3658" w:rsidP="00BD3658">
      <w:pPr>
        <w:jc w:val="both"/>
        <w:rPr>
          <w:sz w:val="28"/>
          <w:szCs w:val="28"/>
          <w:lang w:val="uk-UA"/>
        </w:rPr>
      </w:pPr>
    </w:p>
    <w:p w:rsidR="00BD3658" w:rsidRPr="00047BE1" w:rsidRDefault="00BD3658" w:rsidP="00BD3658">
      <w:pPr>
        <w:jc w:val="both"/>
        <w:rPr>
          <w:sz w:val="28"/>
          <w:szCs w:val="28"/>
          <w:lang w:val="uk-UA"/>
        </w:rPr>
      </w:pPr>
    </w:p>
    <w:p w:rsidR="00BD3658" w:rsidRPr="00047BE1" w:rsidRDefault="00BD3658" w:rsidP="00BD3658">
      <w:pPr>
        <w:jc w:val="both"/>
        <w:rPr>
          <w:sz w:val="28"/>
          <w:szCs w:val="28"/>
          <w:lang w:val="uk-UA"/>
        </w:rPr>
      </w:pPr>
    </w:p>
    <w:p w:rsidR="00BD3658" w:rsidRDefault="00BD3658" w:rsidP="00BD3658">
      <w:pPr>
        <w:pStyle w:val="13"/>
        <w:widowControl w:val="0"/>
        <w:ind w:left="0" w:firstLine="708"/>
        <w:jc w:val="both"/>
      </w:pPr>
      <w:r w:rsidRPr="00047BE1">
        <w:t>Міський голова</w:t>
      </w:r>
      <w:r w:rsidRPr="00047BE1">
        <w:tab/>
      </w:r>
      <w:r w:rsidRPr="00047BE1">
        <w:tab/>
      </w:r>
      <w:r w:rsidRPr="00047BE1">
        <w:tab/>
      </w:r>
      <w:r w:rsidRPr="00047BE1">
        <w:tab/>
      </w:r>
      <w:r w:rsidRPr="00047BE1">
        <w:tab/>
      </w:r>
      <w:r w:rsidRPr="00047BE1">
        <w:tab/>
        <w:t>Ігор Матвійчук</w:t>
      </w:r>
    </w:p>
    <w:p w:rsidR="00BD3658" w:rsidRDefault="00BD3658" w:rsidP="00BD3658">
      <w:pPr>
        <w:pStyle w:val="13"/>
        <w:widowControl w:val="0"/>
        <w:ind w:left="0" w:firstLine="708"/>
        <w:jc w:val="both"/>
      </w:pPr>
    </w:p>
    <w:p w:rsidR="00BD3658" w:rsidRDefault="00BD3658" w:rsidP="00BD3658">
      <w:pPr>
        <w:pStyle w:val="13"/>
        <w:widowControl w:val="0"/>
        <w:ind w:left="0" w:firstLine="708"/>
        <w:jc w:val="both"/>
      </w:pPr>
    </w:p>
    <w:p w:rsidR="00BD3658" w:rsidRPr="00047BE1" w:rsidRDefault="00BD3658" w:rsidP="00BD3658">
      <w:pPr>
        <w:pStyle w:val="13"/>
        <w:widowControl w:val="0"/>
        <w:ind w:left="0" w:firstLine="708"/>
        <w:jc w:val="both"/>
      </w:pPr>
    </w:p>
    <w:p w:rsidR="00BD3658" w:rsidRPr="004C7E6C" w:rsidRDefault="004C7E6C" w:rsidP="00BD3658">
      <w:pPr>
        <w:widowControl w:val="0"/>
        <w:autoSpaceDE w:val="0"/>
        <w:autoSpaceDN w:val="0"/>
        <w:adjustRightInd w:val="0"/>
        <w:ind w:left="495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</w:t>
      </w:r>
      <w:r w:rsidR="00BD3658" w:rsidRPr="004C7E6C">
        <w:rPr>
          <w:sz w:val="28"/>
          <w:szCs w:val="28"/>
          <w:lang w:val="uk-UA"/>
        </w:rPr>
        <w:t xml:space="preserve">Додаток </w:t>
      </w:r>
      <w:r w:rsidRPr="004C7E6C">
        <w:rPr>
          <w:sz w:val="28"/>
          <w:szCs w:val="28"/>
          <w:lang w:val="uk-UA"/>
        </w:rPr>
        <w:t xml:space="preserve"> </w:t>
      </w:r>
      <w:r w:rsidR="00BD3658" w:rsidRPr="004C7E6C">
        <w:rPr>
          <w:sz w:val="28"/>
          <w:szCs w:val="28"/>
          <w:lang w:val="uk-UA"/>
        </w:rPr>
        <w:t>1</w:t>
      </w:r>
    </w:p>
    <w:p w:rsidR="00BD3658" w:rsidRPr="004C7E6C" w:rsidRDefault="00BD3658" w:rsidP="00BD3658">
      <w:pPr>
        <w:widowControl w:val="0"/>
        <w:autoSpaceDE w:val="0"/>
        <w:autoSpaceDN w:val="0"/>
        <w:adjustRightInd w:val="0"/>
        <w:ind w:left="4956"/>
        <w:jc w:val="both"/>
        <w:rPr>
          <w:sz w:val="28"/>
          <w:szCs w:val="28"/>
          <w:lang w:val="uk-UA"/>
        </w:rPr>
      </w:pPr>
      <w:r w:rsidRPr="004C7E6C">
        <w:rPr>
          <w:sz w:val="28"/>
          <w:szCs w:val="28"/>
          <w:lang w:val="uk-UA"/>
        </w:rPr>
        <w:t>до рішення міської ради</w:t>
      </w:r>
    </w:p>
    <w:p w:rsidR="00BD3658" w:rsidRPr="004C7E6C" w:rsidRDefault="00BD3658" w:rsidP="00BD3658">
      <w:pPr>
        <w:widowControl w:val="0"/>
        <w:autoSpaceDE w:val="0"/>
        <w:autoSpaceDN w:val="0"/>
        <w:adjustRightInd w:val="0"/>
        <w:ind w:left="4956"/>
        <w:jc w:val="both"/>
        <w:rPr>
          <w:sz w:val="28"/>
          <w:szCs w:val="28"/>
          <w:lang w:val="uk-UA"/>
        </w:rPr>
      </w:pPr>
      <w:r w:rsidRPr="004C7E6C">
        <w:rPr>
          <w:sz w:val="28"/>
          <w:szCs w:val="28"/>
          <w:lang w:val="uk-UA"/>
        </w:rPr>
        <w:t xml:space="preserve">27.08. 2020 </w:t>
      </w:r>
      <w:r w:rsidR="004C7E6C" w:rsidRPr="004C7E6C">
        <w:rPr>
          <w:sz w:val="28"/>
          <w:szCs w:val="28"/>
          <w:lang w:val="uk-UA"/>
        </w:rPr>
        <w:t xml:space="preserve">      </w:t>
      </w:r>
      <w:r w:rsidRPr="004C7E6C">
        <w:rPr>
          <w:sz w:val="28"/>
          <w:szCs w:val="28"/>
          <w:lang w:val="uk-UA"/>
        </w:rPr>
        <w:t>№ 3408</w:t>
      </w:r>
    </w:p>
    <w:p w:rsidR="00BD3658" w:rsidRPr="00047BE1" w:rsidRDefault="00BD3658" w:rsidP="00BD3658">
      <w:pPr>
        <w:rPr>
          <w:b/>
          <w:sz w:val="28"/>
          <w:szCs w:val="28"/>
          <w:lang w:val="uk-UA"/>
        </w:rPr>
      </w:pPr>
    </w:p>
    <w:p w:rsidR="00BD3658" w:rsidRPr="00047BE1" w:rsidRDefault="00BD3658" w:rsidP="00BD3658">
      <w:pPr>
        <w:jc w:val="center"/>
        <w:rPr>
          <w:b/>
          <w:sz w:val="28"/>
          <w:szCs w:val="28"/>
          <w:lang w:val="uk-UA"/>
        </w:rPr>
      </w:pPr>
      <w:r w:rsidRPr="00047BE1">
        <w:rPr>
          <w:b/>
          <w:sz w:val="28"/>
          <w:szCs w:val="28"/>
          <w:lang w:val="uk-UA"/>
        </w:rPr>
        <w:t>Положення</w:t>
      </w:r>
    </w:p>
    <w:p w:rsidR="00BD3658" w:rsidRDefault="00BD3658" w:rsidP="00BD3658">
      <w:pPr>
        <w:jc w:val="center"/>
        <w:rPr>
          <w:b/>
          <w:sz w:val="28"/>
          <w:szCs w:val="28"/>
          <w:lang w:val="uk-UA"/>
        </w:rPr>
      </w:pPr>
      <w:r w:rsidRPr="00047BE1">
        <w:rPr>
          <w:b/>
          <w:sz w:val="28"/>
          <w:szCs w:val="28"/>
          <w:lang w:val="uk-UA"/>
        </w:rPr>
        <w:t>про проведення конкурсу на заміщення вакантної посади директора комунальної установи «</w:t>
      </w:r>
      <w:r w:rsidRPr="008F5BE0">
        <w:rPr>
          <w:b/>
          <w:sz w:val="28"/>
          <w:szCs w:val="28"/>
          <w:lang w:val="uk-UA"/>
        </w:rPr>
        <w:t>Центр професійного розвитку педагогічних працівників</w:t>
      </w:r>
      <w:r>
        <w:rPr>
          <w:b/>
          <w:sz w:val="28"/>
          <w:szCs w:val="28"/>
          <w:lang w:val="uk-UA"/>
        </w:rPr>
        <w:t>»</w:t>
      </w:r>
      <w:r w:rsidRPr="008F5BE0">
        <w:rPr>
          <w:b/>
          <w:sz w:val="28"/>
          <w:szCs w:val="28"/>
          <w:lang w:val="uk-UA"/>
        </w:rPr>
        <w:t xml:space="preserve"> Калуської  міської ради</w:t>
      </w:r>
    </w:p>
    <w:p w:rsidR="00BD3658" w:rsidRPr="00047BE1" w:rsidRDefault="00BD3658" w:rsidP="00BD365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Івано-Франківської області</w:t>
      </w:r>
    </w:p>
    <w:p w:rsidR="00BD3658" w:rsidRPr="00BD3658" w:rsidRDefault="00BD3658" w:rsidP="00BD3658">
      <w:pPr>
        <w:pStyle w:val="rvps2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</w:p>
    <w:p w:rsidR="00BD3658" w:rsidRPr="00BD3658" w:rsidRDefault="00BD3658" w:rsidP="00BD365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BD3658">
        <w:rPr>
          <w:sz w:val="28"/>
          <w:szCs w:val="28"/>
          <w:lang w:val="uk-UA"/>
        </w:rPr>
        <w:t>1.</w:t>
      </w:r>
      <w:r w:rsidR="004C7E6C">
        <w:rPr>
          <w:sz w:val="28"/>
          <w:szCs w:val="28"/>
          <w:lang w:val="uk-UA"/>
        </w:rPr>
        <w:t xml:space="preserve"> </w:t>
      </w:r>
      <w:r w:rsidRPr="00BD3658">
        <w:rPr>
          <w:sz w:val="28"/>
          <w:szCs w:val="28"/>
          <w:lang w:val="uk-UA"/>
        </w:rPr>
        <w:t>Положення про проведення конкурсу на заміщення вакантної посади директора комунальної установи «Центр професійного розвитку педагогічних працівників» Калуської  міської ради Івано-Франківської області (далі Положення) визначає порядок призначення директора комунальної установи «Центр професійного розвитку педагогічних працівників» Калуської  міської ради Івано-Франківської області (далі центр).</w:t>
      </w:r>
      <w:bookmarkStart w:id="0" w:name="n14"/>
      <w:bookmarkEnd w:id="0"/>
    </w:p>
    <w:p w:rsidR="00BD3658" w:rsidRPr="00BD3658" w:rsidRDefault="00BD3658" w:rsidP="00BD365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BD3658">
        <w:rPr>
          <w:sz w:val="28"/>
          <w:szCs w:val="28"/>
          <w:lang w:val="uk-UA"/>
        </w:rPr>
        <w:t>2. На посаду директора</w:t>
      </w:r>
      <w:r w:rsidR="004C7E6C">
        <w:rPr>
          <w:sz w:val="28"/>
          <w:szCs w:val="28"/>
          <w:lang w:val="uk-UA"/>
        </w:rPr>
        <w:t xml:space="preserve"> </w:t>
      </w:r>
      <w:r w:rsidRPr="00BD3658">
        <w:rPr>
          <w:sz w:val="28"/>
          <w:szCs w:val="28"/>
          <w:lang w:val="uk-UA"/>
        </w:rPr>
        <w:t>може претендувати особа, що є громадянином України, вільно володіє державною мовою, має вищу педагогічну освіту ступеня не нижче магістра, стаж педагогічної та/або науково-педагогічної роботи не менш як п’ять років та яка пройшла конкурсний відбір і визнана переможцем конкурсу відповідно до порядку, затвердженого засновником центру.</w:t>
      </w:r>
    </w:p>
    <w:p w:rsidR="00BD3658" w:rsidRDefault="00BD3658" w:rsidP="00BD365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73E95">
        <w:rPr>
          <w:sz w:val="28"/>
          <w:szCs w:val="28"/>
        </w:rPr>
        <w:t xml:space="preserve">Директор </w:t>
      </w:r>
      <w:proofErr w:type="spellStart"/>
      <w:r w:rsidRPr="00873E95">
        <w:rPr>
          <w:sz w:val="28"/>
          <w:szCs w:val="28"/>
        </w:rPr>
        <w:t>призначається</w:t>
      </w:r>
      <w:proofErr w:type="spellEnd"/>
      <w:r w:rsidRPr="00873E9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посаду </w:t>
      </w:r>
      <w:proofErr w:type="spellStart"/>
      <w:r>
        <w:rPr>
          <w:sz w:val="28"/>
          <w:szCs w:val="28"/>
        </w:rPr>
        <w:t>міським</w:t>
      </w:r>
      <w:proofErr w:type="spellEnd"/>
      <w:r>
        <w:rPr>
          <w:sz w:val="28"/>
          <w:szCs w:val="28"/>
        </w:rPr>
        <w:t xml:space="preserve"> головою </w:t>
      </w:r>
      <w:r w:rsidRPr="00873E95">
        <w:rPr>
          <w:sz w:val="28"/>
          <w:szCs w:val="28"/>
        </w:rPr>
        <w:t xml:space="preserve">за результатами конкурсу </w:t>
      </w:r>
      <w:r>
        <w:rPr>
          <w:sz w:val="28"/>
          <w:szCs w:val="28"/>
        </w:rPr>
        <w:t xml:space="preserve">та </w:t>
      </w:r>
      <w:proofErr w:type="spellStart"/>
      <w:r>
        <w:rPr>
          <w:sz w:val="28"/>
          <w:szCs w:val="28"/>
        </w:rPr>
        <w:t>звільняється</w:t>
      </w:r>
      <w:proofErr w:type="spellEnd"/>
      <w:r>
        <w:rPr>
          <w:sz w:val="28"/>
          <w:szCs w:val="28"/>
        </w:rPr>
        <w:t xml:space="preserve"> ним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посади.</w:t>
      </w:r>
    </w:p>
    <w:p w:rsidR="00BD3658" w:rsidRPr="00047BE1" w:rsidRDefault="00BD3658" w:rsidP="00BD365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Pr="00047BE1">
        <w:rPr>
          <w:sz w:val="28"/>
          <w:szCs w:val="28"/>
        </w:rPr>
        <w:t xml:space="preserve">. Конкурс проводиться </w:t>
      </w:r>
      <w:proofErr w:type="spellStart"/>
      <w:r w:rsidRPr="00047BE1">
        <w:rPr>
          <w:sz w:val="28"/>
          <w:szCs w:val="28"/>
        </w:rPr>
        <w:t>з</w:t>
      </w:r>
      <w:proofErr w:type="spellEnd"/>
      <w:r w:rsidRPr="00047BE1">
        <w:rPr>
          <w:sz w:val="28"/>
          <w:szCs w:val="28"/>
        </w:rPr>
        <w:t xml:space="preserve"> </w:t>
      </w:r>
      <w:proofErr w:type="spellStart"/>
      <w:r w:rsidRPr="00047BE1">
        <w:rPr>
          <w:sz w:val="28"/>
          <w:szCs w:val="28"/>
        </w:rPr>
        <w:t>дотриманням</w:t>
      </w:r>
      <w:proofErr w:type="spellEnd"/>
      <w:r w:rsidRPr="00047BE1">
        <w:rPr>
          <w:sz w:val="28"/>
          <w:szCs w:val="28"/>
        </w:rPr>
        <w:t xml:space="preserve"> </w:t>
      </w:r>
      <w:proofErr w:type="spellStart"/>
      <w:r w:rsidRPr="00047BE1">
        <w:rPr>
          <w:sz w:val="28"/>
          <w:szCs w:val="28"/>
        </w:rPr>
        <w:t>принципі</w:t>
      </w:r>
      <w:proofErr w:type="gramStart"/>
      <w:r w:rsidRPr="00047BE1">
        <w:rPr>
          <w:sz w:val="28"/>
          <w:szCs w:val="28"/>
        </w:rPr>
        <w:t>в</w:t>
      </w:r>
      <w:proofErr w:type="spellEnd"/>
      <w:proofErr w:type="gramEnd"/>
      <w:r w:rsidRPr="00047BE1">
        <w:rPr>
          <w:sz w:val="28"/>
          <w:szCs w:val="28"/>
        </w:rPr>
        <w:t>:</w:t>
      </w:r>
    </w:p>
    <w:p w:rsidR="00BD3658" w:rsidRPr="00047BE1" w:rsidRDefault="00BD3658" w:rsidP="00BD3658">
      <w:pPr>
        <w:pStyle w:val="rvps2"/>
        <w:shd w:val="clear" w:color="auto" w:fill="FFFFFF"/>
        <w:spacing w:before="0" w:beforeAutospacing="0" w:after="0" w:afterAutospacing="0"/>
        <w:ind w:firstLine="900"/>
        <w:jc w:val="both"/>
        <w:textAlignment w:val="baseline"/>
        <w:rPr>
          <w:sz w:val="28"/>
          <w:szCs w:val="28"/>
        </w:rPr>
      </w:pPr>
      <w:r w:rsidRPr="00047BE1">
        <w:rPr>
          <w:sz w:val="28"/>
          <w:szCs w:val="28"/>
        </w:rPr>
        <w:t xml:space="preserve">- </w:t>
      </w:r>
      <w:proofErr w:type="spellStart"/>
      <w:r w:rsidRPr="00047BE1">
        <w:rPr>
          <w:sz w:val="28"/>
          <w:szCs w:val="28"/>
        </w:rPr>
        <w:t>законності</w:t>
      </w:r>
      <w:proofErr w:type="spellEnd"/>
      <w:r w:rsidRPr="00047BE1">
        <w:rPr>
          <w:sz w:val="28"/>
          <w:szCs w:val="28"/>
        </w:rPr>
        <w:t>;</w:t>
      </w:r>
    </w:p>
    <w:p w:rsidR="00BD3658" w:rsidRPr="00047BE1" w:rsidRDefault="00BD3658" w:rsidP="00BD3658">
      <w:pPr>
        <w:pStyle w:val="rvps2"/>
        <w:shd w:val="clear" w:color="auto" w:fill="FFFFFF"/>
        <w:spacing w:before="0" w:beforeAutospacing="0" w:after="0" w:afterAutospacing="0"/>
        <w:ind w:firstLine="900"/>
        <w:jc w:val="both"/>
        <w:textAlignment w:val="baseline"/>
        <w:rPr>
          <w:sz w:val="28"/>
          <w:szCs w:val="28"/>
        </w:rPr>
      </w:pPr>
      <w:r w:rsidRPr="00047BE1">
        <w:rPr>
          <w:sz w:val="28"/>
          <w:szCs w:val="28"/>
        </w:rPr>
        <w:t xml:space="preserve">- </w:t>
      </w:r>
      <w:proofErr w:type="spellStart"/>
      <w:r w:rsidRPr="00047BE1">
        <w:rPr>
          <w:sz w:val="28"/>
          <w:szCs w:val="28"/>
        </w:rPr>
        <w:t>прозорості</w:t>
      </w:r>
      <w:proofErr w:type="spellEnd"/>
      <w:r w:rsidRPr="00047BE1">
        <w:rPr>
          <w:sz w:val="28"/>
          <w:szCs w:val="28"/>
        </w:rPr>
        <w:t>;</w:t>
      </w:r>
      <w:bookmarkStart w:id="1" w:name="n16"/>
      <w:bookmarkEnd w:id="1"/>
    </w:p>
    <w:p w:rsidR="00BD3658" w:rsidRPr="00047BE1" w:rsidRDefault="00BD3658" w:rsidP="00BD3658">
      <w:pPr>
        <w:pStyle w:val="rvps2"/>
        <w:shd w:val="clear" w:color="auto" w:fill="FFFFFF"/>
        <w:spacing w:before="0" w:beforeAutospacing="0" w:after="0" w:afterAutospacing="0"/>
        <w:ind w:firstLine="900"/>
        <w:jc w:val="both"/>
        <w:textAlignment w:val="baseline"/>
        <w:rPr>
          <w:sz w:val="28"/>
          <w:szCs w:val="28"/>
        </w:rPr>
      </w:pPr>
      <w:r w:rsidRPr="00047BE1">
        <w:rPr>
          <w:sz w:val="28"/>
          <w:szCs w:val="28"/>
        </w:rPr>
        <w:t xml:space="preserve">- </w:t>
      </w:r>
      <w:proofErr w:type="spellStart"/>
      <w:r w:rsidRPr="00047BE1">
        <w:rPr>
          <w:sz w:val="28"/>
          <w:szCs w:val="28"/>
        </w:rPr>
        <w:t>забезпечення</w:t>
      </w:r>
      <w:proofErr w:type="spellEnd"/>
      <w:r w:rsidRPr="00047BE1">
        <w:rPr>
          <w:sz w:val="28"/>
          <w:szCs w:val="28"/>
        </w:rPr>
        <w:t xml:space="preserve"> </w:t>
      </w:r>
      <w:proofErr w:type="spellStart"/>
      <w:proofErr w:type="gramStart"/>
      <w:r w:rsidRPr="00047BE1">
        <w:rPr>
          <w:sz w:val="28"/>
          <w:szCs w:val="28"/>
        </w:rPr>
        <w:t>р</w:t>
      </w:r>
      <w:proofErr w:type="gramEnd"/>
      <w:r w:rsidRPr="00047BE1">
        <w:rPr>
          <w:sz w:val="28"/>
          <w:szCs w:val="28"/>
        </w:rPr>
        <w:t>івного</w:t>
      </w:r>
      <w:proofErr w:type="spellEnd"/>
      <w:r w:rsidRPr="00047BE1">
        <w:rPr>
          <w:sz w:val="28"/>
          <w:szCs w:val="28"/>
        </w:rPr>
        <w:t xml:space="preserve"> доступу</w:t>
      </w:r>
      <w:bookmarkStart w:id="2" w:name="n17"/>
      <w:bookmarkStart w:id="3" w:name="n18"/>
      <w:bookmarkStart w:id="4" w:name="n19"/>
      <w:bookmarkStart w:id="5" w:name="n20"/>
      <w:bookmarkEnd w:id="2"/>
      <w:bookmarkEnd w:id="3"/>
      <w:bookmarkEnd w:id="4"/>
      <w:bookmarkEnd w:id="5"/>
      <w:r w:rsidRPr="00047BE1">
        <w:rPr>
          <w:sz w:val="28"/>
          <w:szCs w:val="28"/>
        </w:rPr>
        <w:t>;</w:t>
      </w:r>
    </w:p>
    <w:p w:rsidR="00BD3658" w:rsidRPr="00047BE1" w:rsidRDefault="00BD3658" w:rsidP="00BD3658">
      <w:pPr>
        <w:pStyle w:val="rvps2"/>
        <w:shd w:val="clear" w:color="auto" w:fill="FFFFFF"/>
        <w:spacing w:before="0" w:beforeAutospacing="0" w:after="0" w:afterAutospacing="0"/>
        <w:ind w:firstLine="900"/>
        <w:jc w:val="both"/>
        <w:textAlignment w:val="baseline"/>
        <w:rPr>
          <w:sz w:val="28"/>
          <w:szCs w:val="28"/>
        </w:rPr>
      </w:pPr>
      <w:r w:rsidRPr="00047BE1">
        <w:rPr>
          <w:sz w:val="28"/>
          <w:szCs w:val="28"/>
        </w:rPr>
        <w:t xml:space="preserve">- </w:t>
      </w:r>
      <w:proofErr w:type="spellStart"/>
      <w:r w:rsidRPr="00047BE1">
        <w:rPr>
          <w:sz w:val="28"/>
          <w:szCs w:val="28"/>
        </w:rPr>
        <w:t>недискримінації</w:t>
      </w:r>
      <w:proofErr w:type="spellEnd"/>
      <w:r w:rsidRPr="00047BE1">
        <w:rPr>
          <w:sz w:val="28"/>
          <w:szCs w:val="28"/>
        </w:rPr>
        <w:t>;</w:t>
      </w:r>
      <w:bookmarkStart w:id="6" w:name="n21"/>
      <w:bookmarkStart w:id="7" w:name="n22"/>
      <w:bookmarkEnd w:id="6"/>
      <w:bookmarkEnd w:id="7"/>
    </w:p>
    <w:p w:rsidR="00BD3658" w:rsidRPr="00047BE1" w:rsidRDefault="00BD3658" w:rsidP="00BD3658">
      <w:pPr>
        <w:pStyle w:val="rvps2"/>
        <w:shd w:val="clear" w:color="auto" w:fill="FFFFFF"/>
        <w:spacing w:before="0" w:beforeAutospacing="0" w:after="0" w:afterAutospacing="0"/>
        <w:ind w:firstLine="900"/>
        <w:jc w:val="both"/>
        <w:textAlignment w:val="baseline"/>
        <w:rPr>
          <w:sz w:val="28"/>
          <w:szCs w:val="28"/>
        </w:rPr>
      </w:pPr>
      <w:r w:rsidRPr="00047BE1">
        <w:rPr>
          <w:sz w:val="28"/>
          <w:szCs w:val="28"/>
        </w:rPr>
        <w:t>-</w:t>
      </w:r>
      <w:proofErr w:type="spellStart"/>
      <w:r w:rsidRPr="00047BE1">
        <w:rPr>
          <w:sz w:val="28"/>
          <w:szCs w:val="28"/>
        </w:rPr>
        <w:t>доброчесності</w:t>
      </w:r>
      <w:bookmarkStart w:id="8" w:name="n23"/>
      <w:bookmarkEnd w:id="8"/>
      <w:proofErr w:type="spellEnd"/>
      <w:r w:rsidRPr="00047BE1">
        <w:rPr>
          <w:sz w:val="28"/>
          <w:szCs w:val="28"/>
        </w:rPr>
        <w:t>.</w:t>
      </w:r>
      <w:bookmarkStart w:id="9" w:name="n24"/>
      <w:bookmarkEnd w:id="9"/>
    </w:p>
    <w:p w:rsidR="00BD3658" w:rsidRPr="00047BE1" w:rsidRDefault="00BD3658" w:rsidP="00BD365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</w:t>
      </w:r>
      <w:r w:rsidRPr="00047BE1">
        <w:rPr>
          <w:sz w:val="28"/>
          <w:szCs w:val="28"/>
        </w:rPr>
        <w:t xml:space="preserve">. Конкурс </w:t>
      </w:r>
      <w:proofErr w:type="gramStart"/>
      <w:r w:rsidRPr="00047BE1">
        <w:rPr>
          <w:sz w:val="28"/>
          <w:szCs w:val="28"/>
        </w:rPr>
        <w:t>на</w:t>
      </w:r>
      <w:proofErr w:type="gramEnd"/>
      <w:r w:rsidRPr="00047BE1">
        <w:rPr>
          <w:sz w:val="28"/>
          <w:szCs w:val="28"/>
        </w:rPr>
        <w:t xml:space="preserve"> </w:t>
      </w:r>
      <w:proofErr w:type="spellStart"/>
      <w:proofErr w:type="gramStart"/>
      <w:r w:rsidRPr="00047BE1">
        <w:rPr>
          <w:sz w:val="28"/>
          <w:szCs w:val="28"/>
        </w:rPr>
        <w:t>зам</w:t>
      </w:r>
      <w:proofErr w:type="gramEnd"/>
      <w:r w:rsidRPr="00047BE1">
        <w:rPr>
          <w:sz w:val="28"/>
          <w:szCs w:val="28"/>
        </w:rPr>
        <w:t>іщення</w:t>
      </w:r>
      <w:proofErr w:type="spellEnd"/>
      <w:r w:rsidRPr="00047BE1">
        <w:rPr>
          <w:sz w:val="28"/>
          <w:szCs w:val="28"/>
        </w:rPr>
        <w:t xml:space="preserve"> </w:t>
      </w:r>
      <w:proofErr w:type="spellStart"/>
      <w:r w:rsidRPr="00047BE1">
        <w:rPr>
          <w:sz w:val="28"/>
          <w:szCs w:val="28"/>
        </w:rPr>
        <w:t>вакантної</w:t>
      </w:r>
      <w:proofErr w:type="spellEnd"/>
      <w:r w:rsidRPr="00047BE1">
        <w:rPr>
          <w:sz w:val="28"/>
          <w:szCs w:val="28"/>
        </w:rPr>
        <w:t xml:space="preserve"> посади директора пр</w:t>
      </w:r>
      <w:r>
        <w:rPr>
          <w:sz w:val="28"/>
          <w:szCs w:val="28"/>
        </w:rPr>
        <w:t xml:space="preserve">оводиться при </w:t>
      </w:r>
      <w:proofErr w:type="spellStart"/>
      <w:r>
        <w:rPr>
          <w:sz w:val="28"/>
          <w:szCs w:val="28"/>
        </w:rPr>
        <w:t>утворенні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центру</w:t>
      </w:r>
      <w:r w:rsidRPr="00047BE1">
        <w:rPr>
          <w:sz w:val="28"/>
          <w:szCs w:val="28"/>
        </w:rPr>
        <w:t>або</w:t>
      </w:r>
      <w:proofErr w:type="spellEnd"/>
      <w:r w:rsidRPr="00047B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proofErr w:type="spellStart"/>
      <w:r>
        <w:rPr>
          <w:sz w:val="28"/>
          <w:szCs w:val="28"/>
        </w:rPr>
        <w:t>наявності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вакансії</w:t>
      </w:r>
      <w:proofErr w:type="spellEnd"/>
      <w:r w:rsidRPr="00047BE1">
        <w:rPr>
          <w:sz w:val="28"/>
          <w:szCs w:val="28"/>
        </w:rPr>
        <w:t xml:space="preserve"> директор</w:t>
      </w:r>
      <w:r>
        <w:rPr>
          <w:sz w:val="28"/>
          <w:szCs w:val="28"/>
        </w:rPr>
        <w:t>а</w:t>
      </w:r>
      <w:r w:rsidRPr="00047BE1">
        <w:rPr>
          <w:sz w:val="28"/>
          <w:szCs w:val="28"/>
        </w:rPr>
        <w:t>.</w:t>
      </w:r>
    </w:p>
    <w:p w:rsidR="00BD3658" w:rsidRPr="00047BE1" w:rsidRDefault="00BD3658" w:rsidP="00BD3658">
      <w:pPr>
        <w:pStyle w:val="rvps2"/>
        <w:shd w:val="clear" w:color="auto" w:fill="FFFFFF"/>
        <w:spacing w:before="0" w:beforeAutospacing="0" w:after="0" w:afterAutospacing="0"/>
        <w:ind w:firstLine="900"/>
        <w:jc w:val="both"/>
        <w:textAlignment w:val="baseline"/>
        <w:rPr>
          <w:sz w:val="28"/>
          <w:szCs w:val="28"/>
        </w:rPr>
      </w:pPr>
    </w:p>
    <w:p w:rsidR="00BD3658" w:rsidRPr="00047BE1" w:rsidRDefault="00BD3658" w:rsidP="00BD3658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rvts15"/>
          <w:sz w:val="28"/>
          <w:szCs w:val="28"/>
        </w:rPr>
      </w:pPr>
      <w:proofErr w:type="spellStart"/>
      <w:r w:rsidRPr="00047BE1">
        <w:rPr>
          <w:rStyle w:val="rvts15"/>
          <w:rFonts w:eastAsiaTheme="majorEastAsia"/>
          <w:b/>
          <w:bCs/>
          <w:sz w:val="28"/>
          <w:szCs w:val="28"/>
          <w:bdr w:val="none" w:sz="0" w:space="0" w:color="auto" w:frame="1"/>
        </w:rPr>
        <w:t>Оголошення</w:t>
      </w:r>
      <w:proofErr w:type="spellEnd"/>
      <w:r w:rsidRPr="00047BE1">
        <w:rPr>
          <w:rStyle w:val="rvts15"/>
          <w:rFonts w:eastAsiaTheme="majorEastAsia"/>
          <w:b/>
          <w:bCs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047BE1">
        <w:rPr>
          <w:rStyle w:val="rvts15"/>
          <w:rFonts w:eastAsiaTheme="majorEastAsia"/>
          <w:b/>
          <w:bCs/>
          <w:sz w:val="28"/>
          <w:szCs w:val="28"/>
          <w:bdr w:val="none" w:sz="0" w:space="0" w:color="auto" w:frame="1"/>
        </w:rPr>
        <w:t>проведення</w:t>
      </w:r>
      <w:proofErr w:type="spellEnd"/>
      <w:r w:rsidRPr="00047BE1">
        <w:rPr>
          <w:rStyle w:val="rvts15"/>
          <w:rFonts w:eastAsiaTheme="majorEastAsia"/>
          <w:b/>
          <w:bCs/>
          <w:sz w:val="28"/>
          <w:szCs w:val="28"/>
          <w:bdr w:val="none" w:sz="0" w:space="0" w:color="auto" w:frame="1"/>
        </w:rPr>
        <w:t xml:space="preserve"> конкурсу та </w:t>
      </w:r>
      <w:proofErr w:type="spellStart"/>
      <w:r w:rsidRPr="00047BE1">
        <w:rPr>
          <w:rStyle w:val="rvts15"/>
          <w:rFonts w:eastAsiaTheme="majorEastAsia"/>
          <w:b/>
          <w:bCs/>
          <w:sz w:val="28"/>
          <w:szCs w:val="28"/>
          <w:bdr w:val="none" w:sz="0" w:space="0" w:color="auto" w:frame="1"/>
        </w:rPr>
        <w:t>прийом</w:t>
      </w:r>
      <w:proofErr w:type="spellEnd"/>
      <w:r w:rsidRPr="00047BE1">
        <w:rPr>
          <w:rStyle w:val="rvts15"/>
          <w:rFonts w:eastAsiaTheme="majorEastAsia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47BE1">
        <w:rPr>
          <w:rStyle w:val="rvts15"/>
          <w:rFonts w:eastAsiaTheme="majorEastAsia"/>
          <w:b/>
          <w:bCs/>
          <w:sz w:val="28"/>
          <w:szCs w:val="28"/>
          <w:bdr w:val="none" w:sz="0" w:space="0" w:color="auto" w:frame="1"/>
        </w:rPr>
        <w:t>документів</w:t>
      </w:r>
      <w:proofErr w:type="spellEnd"/>
      <w:r w:rsidRPr="00047BE1">
        <w:rPr>
          <w:rStyle w:val="rvts15"/>
          <w:rFonts w:eastAsiaTheme="majorEastAsia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047BE1">
        <w:rPr>
          <w:rStyle w:val="rvts15"/>
          <w:rFonts w:eastAsiaTheme="majorEastAsia"/>
          <w:b/>
          <w:bCs/>
          <w:sz w:val="28"/>
          <w:szCs w:val="28"/>
          <w:bdr w:val="none" w:sz="0" w:space="0" w:color="auto" w:frame="1"/>
        </w:rPr>
        <w:t>в</w:t>
      </w:r>
      <w:proofErr w:type="gramEnd"/>
      <w:r w:rsidRPr="00047BE1">
        <w:rPr>
          <w:rStyle w:val="rvts15"/>
          <w:rFonts w:eastAsiaTheme="majorEastAsia"/>
          <w:b/>
          <w:bCs/>
          <w:sz w:val="28"/>
          <w:szCs w:val="28"/>
          <w:bdr w:val="none" w:sz="0" w:space="0" w:color="auto" w:frame="1"/>
        </w:rPr>
        <w:t>ід</w:t>
      </w:r>
      <w:proofErr w:type="spellEnd"/>
      <w:r w:rsidRPr="00047BE1">
        <w:rPr>
          <w:rStyle w:val="rvts15"/>
          <w:rFonts w:eastAsiaTheme="majorEastAsia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47BE1">
        <w:rPr>
          <w:rStyle w:val="rvts15"/>
          <w:rFonts w:eastAsiaTheme="majorEastAsia"/>
          <w:b/>
          <w:bCs/>
          <w:sz w:val="28"/>
          <w:szCs w:val="28"/>
          <w:bdr w:val="none" w:sz="0" w:space="0" w:color="auto" w:frame="1"/>
        </w:rPr>
        <w:t>претендентів</w:t>
      </w:r>
      <w:proofErr w:type="spellEnd"/>
    </w:p>
    <w:p w:rsidR="00BD3658" w:rsidRPr="00047BE1" w:rsidRDefault="00BD3658" w:rsidP="00BD3658">
      <w:pPr>
        <w:pStyle w:val="rvps7"/>
        <w:shd w:val="clear" w:color="auto" w:fill="FFFFFF"/>
        <w:tabs>
          <w:tab w:val="left" w:pos="567"/>
        </w:tabs>
        <w:spacing w:before="0" w:beforeAutospacing="0" w:after="0" w:afterAutospacing="0"/>
        <w:ind w:right="450"/>
        <w:textAlignment w:val="baseline"/>
        <w:rPr>
          <w:rFonts w:eastAsiaTheme="majorEastAsia"/>
          <w:sz w:val="28"/>
          <w:szCs w:val="28"/>
          <w:lang w:val="uk-UA"/>
        </w:rPr>
      </w:pPr>
      <w:r w:rsidRPr="000C725E">
        <w:rPr>
          <w:rStyle w:val="rvts15"/>
          <w:rFonts w:eastAsiaTheme="majorEastAsia"/>
          <w:bCs/>
          <w:sz w:val="28"/>
          <w:szCs w:val="28"/>
          <w:bdr w:val="none" w:sz="0" w:space="0" w:color="auto" w:frame="1"/>
          <w:lang w:val="uk-UA"/>
        </w:rPr>
        <w:t>6</w:t>
      </w:r>
      <w:r w:rsidRPr="000C725E">
        <w:rPr>
          <w:sz w:val="28"/>
          <w:szCs w:val="28"/>
          <w:lang w:val="uk-UA"/>
        </w:rPr>
        <w:t>.</w:t>
      </w:r>
      <w:r w:rsidRPr="00047BE1">
        <w:rPr>
          <w:sz w:val="28"/>
          <w:szCs w:val="28"/>
          <w:lang w:val="uk-UA"/>
        </w:rPr>
        <w:t xml:space="preserve"> Конкурс оголошується згідно з розпорядженням міського голови.</w:t>
      </w:r>
    </w:p>
    <w:p w:rsidR="00BD3658" w:rsidRPr="00047BE1" w:rsidRDefault="00BD3658" w:rsidP="00BD3658">
      <w:pPr>
        <w:pStyle w:val="rvps7"/>
        <w:shd w:val="clear" w:color="auto" w:fill="FFFFFF"/>
        <w:spacing w:before="0" w:beforeAutospacing="0" w:after="0" w:afterAutospacing="0"/>
        <w:ind w:right="450" w:firstLine="567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Pr="00047BE1">
        <w:rPr>
          <w:sz w:val="28"/>
          <w:szCs w:val="28"/>
          <w:lang w:val="uk-UA"/>
        </w:rPr>
        <w:t>. Конкурсний  відбір проводиться поетапно:</w:t>
      </w:r>
    </w:p>
    <w:p w:rsidR="00BD3658" w:rsidRPr="00BD3658" w:rsidRDefault="00BD3658" w:rsidP="00BD3658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  <w:lang w:val="uk-UA"/>
        </w:rPr>
      </w:pPr>
      <w:r w:rsidRPr="00BD3658">
        <w:rPr>
          <w:sz w:val="28"/>
          <w:szCs w:val="28"/>
          <w:lang w:val="uk-UA"/>
        </w:rPr>
        <w:t xml:space="preserve">- </w:t>
      </w:r>
      <w:r w:rsidRPr="00BD3658">
        <w:rPr>
          <w:color w:val="000000"/>
          <w:sz w:val="28"/>
          <w:szCs w:val="28"/>
          <w:lang w:val="uk-UA"/>
        </w:rPr>
        <w:t xml:space="preserve">розміщення оголошення про конкурс на офіційних </w:t>
      </w:r>
      <w:proofErr w:type="spellStart"/>
      <w:r w:rsidRPr="00BD3658">
        <w:rPr>
          <w:color w:val="000000"/>
          <w:sz w:val="28"/>
          <w:szCs w:val="28"/>
          <w:lang w:val="uk-UA"/>
        </w:rPr>
        <w:t>вебсайтах</w:t>
      </w:r>
      <w:proofErr w:type="spellEnd"/>
      <w:r w:rsidRPr="00BD3658">
        <w:rPr>
          <w:color w:val="000000"/>
          <w:sz w:val="28"/>
          <w:szCs w:val="28"/>
          <w:lang w:val="uk-UA"/>
        </w:rPr>
        <w:t xml:space="preserve"> Калуської міської ради, управління освіти Калуської міської ради та засобах масової інформації</w:t>
      </w:r>
      <w:r w:rsidRPr="00BD3658">
        <w:rPr>
          <w:spacing w:val="1"/>
          <w:sz w:val="28"/>
          <w:szCs w:val="28"/>
          <w:lang w:val="uk-UA"/>
        </w:rPr>
        <w:t>;</w:t>
      </w:r>
    </w:p>
    <w:p w:rsidR="00BD3658" w:rsidRPr="00047BE1" w:rsidRDefault="00BD3658" w:rsidP="00BD3658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BD3658">
        <w:rPr>
          <w:sz w:val="28"/>
          <w:szCs w:val="28"/>
          <w:lang w:val="uk-UA"/>
        </w:rPr>
        <w:t xml:space="preserve"> </w:t>
      </w:r>
      <w:r w:rsidRPr="00047BE1">
        <w:rPr>
          <w:sz w:val="28"/>
          <w:szCs w:val="28"/>
        </w:rPr>
        <w:t xml:space="preserve">- </w:t>
      </w:r>
      <w:proofErr w:type="spellStart"/>
      <w:r w:rsidRPr="00047BE1">
        <w:rPr>
          <w:sz w:val="28"/>
          <w:szCs w:val="28"/>
        </w:rPr>
        <w:t>прийом</w:t>
      </w:r>
      <w:proofErr w:type="spellEnd"/>
      <w:r w:rsidRPr="00047BE1">
        <w:rPr>
          <w:sz w:val="28"/>
          <w:szCs w:val="28"/>
        </w:rPr>
        <w:t xml:space="preserve"> </w:t>
      </w:r>
      <w:proofErr w:type="spellStart"/>
      <w:r w:rsidRPr="00047BE1">
        <w:rPr>
          <w:sz w:val="28"/>
          <w:szCs w:val="28"/>
        </w:rPr>
        <w:t>документів</w:t>
      </w:r>
      <w:proofErr w:type="spellEnd"/>
      <w:r w:rsidRPr="00047BE1">
        <w:rPr>
          <w:sz w:val="28"/>
          <w:szCs w:val="28"/>
        </w:rPr>
        <w:t xml:space="preserve"> </w:t>
      </w:r>
      <w:proofErr w:type="spellStart"/>
      <w:proofErr w:type="gramStart"/>
      <w:r w:rsidRPr="00047BE1">
        <w:rPr>
          <w:sz w:val="28"/>
          <w:szCs w:val="28"/>
        </w:rPr>
        <w:t>в</w:t>
      </w:r>
      <w:proofErr w:type="gramEnd"/>
      <w:r w:rsidRPr="00047BE1">
        <w:rPr>
          <w:sz w:val="28"/>
          <w:szCs w:val="28"/>
        </w:rPr>
        <w:t>ід</w:t>
      </w:r>
      <w:proofErr w:type="spellEnd"/>
      <w:r w:rsidRPr="00047BE1">
        <w:rPr>
          <w:sz w:val="28"/>
          <w:szCs w:val="28"/>
        </w:rPr>
        <w:t xml:space="preserve"> </w:t>
      </w:r>
      <w:proofErr w:type="spellStart"/>
      <w:r w:rsidRPr="00047BE1">
        <w:rPr>
          <w:sz w:val="28"/>
          <w:szCs w:val="28"/>
        </w:rPr>
        <w:t>осіб</w:t>
      </w:r>
      <w:proofErr w:type="spellEnd"/>
      <w:r w:rsidRPr="00047BE1">
        <w:rPr>
          <w:sz w:val="28"/>
          <w:szCs w:val="28"/>
        </w:rPr>
        <w:t xml:space="preserve">, </w:t>
      </w:r>
      <w:proofErr w:type="spellStart"/>
      <w:r w:rsidRPr="00047BE1">
        <w:rPr>
          <w:sz w:val="28"/>
          <w:szCs w:val="28"/>
        </w:rPr>
        <w:t>які</w:t>
      </w:r>
      <w:proofErr w:type="spellEnd"/>
      <w:r w:rsidRPr="00047BE1">
        <w:rPr>
          <w:sz w:val="28"/>
          <w:szCs w:val="28"/>
        </w:rPr>
        <w:t xml:space="preserve"> </w:t>
      </w:r>
      <w:proofErr w:type="spellStart"/>
      <w:r w:rsidRPr="00047BE1">
        <w:rPr>
          <w:sz w:val="28"/>
          <w:szCs w:val="28"/>
        </w:rPr>
        <w:t>бажають</w:t>
      </w:r>
      <w:proofErr w:type="spellEnd"/>
      <w:r w:rsidRPr="00047BE1">
        <w:rPr>
          <w:sz w:val="28"/>
          <w:szCs w:val="28"/>
        </w:rPr>
        <w:t xml:space="preserve"> </w:t>
      </w:r>
      <w:proofErr w:type="spellStart"/>
      <w:r w:rsidRPr="00047BE1">
        <w:rPr>
          <w:sz w:val="28"/>
          <w:szCs w:val="28"/>
        </w:rPr>
        <w:t>взяти</w:t>
      </w:r>
      <w:proofErr w:type="spellEnd"/>
      <w:r w:rsidRPr="00047BE1">
        <w:rPr>
          <w:sz w:val="28"/>
          <w:szCs w:val="28"/>
        </w:rPr>
        <w:t xml:space="preserve"> участь у конкурсному </w:t>
      </w:r>
      <w:proofErr w:type="spellStart"/>
      <w:r w:rsidRPr="00047BE1">
        <w:rPr>
          <w:sz w:val="28"/>
          <w:szCs w:val="28"/>
        </w:rPr>
        <w:t>відборі</w:t>
      </w:r>
      <w:proofErr w:type="spellEnd"/>
      <w:r w:rsidRPr="00047BE1">
        <w:rPr>
          <w:sz w:val="28"/>
          <w:szCs w:val="28"/>
        </w:rPr>
        <w:t>;</w:t>
      </w:r>
      <w:bookmarkStart w:id="10" w:name="n35"/>
      <w:bookmarkEnd w:id="10"/>
    </w:p>
    <w:p w:rsidR="00BD3658" w:rsidRPr="00047BE1" w:rsidRDefault="00BD3658" w:rsidP="00BD3658">
      <w:pPr>
        <w:pStyle w:val="af"/>
        <w:ind w:left="0" w:firstLine="708"/>
        <w:jc w:val="both"/>
        <w:rPr>
          <w:sz w:val="28"/>
          <w:szCs w:val="28"/>
        </w:rPr>
      </w:pPr>
      <w:proofErr w:type="spellStart"/>
      <w:r w:rsidRPr="00047BE1">
        <w:rPr>
          <w:sz w:val="28"/>
          <w:szCs w:val="28"/>
        </w:rPr>
        <w:t>-попередній</w:t>
      </w:r>
      <w:proofErr w:type="spellEnd"/>
      <w:r w:rsidRPr="00047BE1">
        <w:rPr>
          <w:sz w:val="28"/>
          <w:szCs w:val="28"/>
        </w:rPr>
        <w:t xml:space="preserve"> розгляд поданих документів на відповідність встановленим законодавством вимогам;</w:t>
      </w:r>
      <w:bookmarkStart w:id="11" w:name="n36"/>
      <w:bookmarkEnd w:id="11"/>
    </w:p>
    <w:p w:rsidR="00BD3658" w:rsidRPr="00047BE1" w:rsidRDefault="00BD3658" w:rsidP="00BD3658">
      <w:pPr>
        <w:pStyle w:val="af"/>
        <w:ind w:left="0" w:firstLine="708"/>
        <w:jc w:val="both"/>
        <w:rPr>
          <w:sz w:val="28"/>
          <w:szCs w:val="28"/>
        </w:rPr>
      </w:pPr>
      <w:r w:rsidRPr="00047BE1">
        <w:rPr>
          <w:sz w:val="28"/>
          <w:szCs w:val="28"/>
        </w:rPr>
        <w:t>- проведення іспиту та визначення його результатів;</w:t>
      </w:r>
    </w:p>
    <w:p w:rsidR="00BD3658" w:rsidRPr="00047BE1" w:rsidRDefault="00BD3658" w:rsidP="00BD3658">
      <w:pPr>
        <w:pStyle w:val="af"/>
        <w:ind w:left="0" w:firstLine="708"/>
        <w:jc w:val="both"/>
        <w:rPr>
          <w:sz w:val="28"/>
          <w:szCs w:val="28"/>
        </w:rPr>
      </w:pPr>
      <w:r w:rsidRPr="00047BE1">
        <w:rPr>
          <w:rStyle w:val="rvts0"/>
          <w:rFonts w:eastAsiaTheme="majorEastAsia"/>
          <w:sz w:val="28"/>
          <w:szCs w:val="28"/>
        </w:rPr>
        <w:t>- проведення співбесіди та визначення її результатів;</w:t>
      </w:r>
    </w:p>
    <w:p w:rsidR="00BD3658" w:rsidRPr="00047BE1" w:rsidRDefault="00BD3658" w:rsidP="00BD3658">
      <w:pPr>
        <w:pStyle w:val="af"/>
        <w:ind w:left="0" w:firstLine="708"/>
        <w:jc w:val="both"/>
        <w:rPr>
          <w:sz w:val="28"/>
          <w:szCs w:val="28"/>
        </w:rPr>
      </w:pPr>
      <w:r w:rsidRPr="00047BE1">
        <w:rPr>
          <w:sz w:val="28"/>
          <w:szCs w:val="28"/>
        </w:rPr>
        <w:lastRenderedPageBreak/>
        <w:t>- визначення результатів конкурсного відбору;</w:t>
      </w:r>
    </w:p>
    <w:p w:rsidR="00BD3658" w:rsidRPr="00047BE1" w:rsidRDefault="00BD3658" w:rsidP="00BD3658">
      <w:pPr>
        <w:pStyle w:val="af"/>
        <w:ind w:left="0" w:firstLine="708"/>
        <w:jc w:val="both"/>
        <w:rPr>
          <w:sz w:val="28"/>
          <w:szCs w:val="28"/>
        </w:rPr>
      </w:pPr>
      <w:r w:rsidRPr="00047BE1">
        <w:rPr>
          <w:rStyle w:val="rvts0"/>
          <w:rFonts w:eastAsiaTheme="majorEastAsia"/>
          <w:sz w:val="28"/>
          <w:szCs w:val="28"/>
        </w:rPr>
        <w:t>- оприлюднення результатів конкурсу.</w:t>
      </w:r>
    </w:p>
    <w:p w:rsidR="00BD3658" w:rsidRPr="00047BE1" w:rsidRDefault="00BD3658" w:rsidP="00BD365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8</w:t>
      </w:r>
      <w:r w:rsidRPr="00047BE1">
        <w:rPr>
          <w:sz w:val="28"/>
          <w:szCs w:val="28"/>
        </w:rPr>
        <w:t xml:space="preserve">. </w:t>
      </w:r>
      <w:proofErr w:type="spellStart"/>
      <w:r w:rsidRPr="00047BE1">
        <w:rPr>
          <w:sz w:val="28"/>
          <w:szCs w:val="28"/>
        </w:rPr>
        <w:t>Оголошення</w:t>
      </w:r>
      <w:proofErr w:type="spellEnd"/>
      <w:r w:rsidRPr="00047BE1">
        <w:rPr>
          <w:sz w:val="28"/>
          <w:szCs w:val="28"/>
        </w:rPr>
        <w:t xml:space="preserve"> про </w:t>
      </w:r>
      <w:proofErr w:type="spellStart"/>
      <w:r w:rsidRPr="00047BE1">
        <w:rPr>
          <w:sz w:val="28"/>
          <w:szCs w:val="28"/>
        </w:rPr>
        <w:t>проведення</w:t>
      </w:r>
      <w:proofErr w:type="spellEnd"/>
      <w:r w:rsidRPr="00047BE1">
        <w:rPr>
          <w:sz w:val="28"/>
          <w:szCs w:val="28"/>
        </w:rPr>
        <w:t xml:space="preserve"> конкурсного </w:t>
      </w:r>
      <w:proofErr w:type="spellStart"/>
      <w:r w:rsidRPr="00047BE1">
        <w:rPr>
          <w:sz w:val="28"/>
          <w:szCs w:val="28"/>
        </w:rPr>
        <w:t>відбору</w:t>
      </w:r>
      <w:proofErr w:type="spellEnd"/>
      <w:r w:rsidRPr="00047BE1">
        <w:rPr>
          <w:sz w:val="28"/>
          <w:szCs w:val="28"/>
        </w:rPr>
        <w:t xml:space="preserve"> </w:t>
      </w:r>
      <w:proofErr w:type="spellStart"/>
      <w:r w:rsidRPr="00047BE1">
        <w:rPr>
          <w:sz w:val="28"/>
          <w:szCs w:val="28"/>
        </w:rPr>
        <w:t>оприлюднюється</w:t>
      </w:r>
      <w:proofErr w:type="spellEnd"/>
      <w:r w:rsidRPr="00047BE1">
        <w:rPr>
          <w:sz w:val="28"/>
          <w:szCs w:val="28"/>
        </w:rPr>
        <w:t xml:space="preserve"> не </w:t>
      </w:r>
      <w:proofErr w:type="spellStart"/>
      <w:proofErr w:type="gramStart"/>
      <w:r w:rsidRPr="00047BE1">
        <w:rPr>
          <w:sz w:val="28"/>
          <w:szCs w:val="28"/>
        </w:rPr>
        <w:t>п</w:t>
      </w:r>
      <w:proofErr w:type="gramEnd"/>
      <w:r w:rsidRPr="00047BE1">
        <w:rPr>
          <w:sz w:val="28"/>
          <w:szCs w:val="28"/>
        </w:rPr>
        <w:t>ізніше</w:t>
      </w:r>
      <w:proofErr w:type="spellEnd"/>
      <w:r w:rsidRPr="00047BE1">
        <w:rPr>
          <w:sz w:val="28"/>
          <w:szCs w:val="28"/>
        </w:rPr>
        <w:t xml:space="preserve">, </w:t>
      </w:r>
      <w:proofErr w:type="spellStart"/>
      <w:r w:rsidRPr="00047BE1">
        <w:rPr>
          <w:sz w:val="28"/>
          <w:szCs w:val="28"/>
        </w:rPr>
        <w:t>ніж</w:t>
      </w:r>
      <w:proofErr w:type="spellEnd"/>
      <w:r w:rsidRPr="00047BE1">
        <w:rPr>
          <w:sz w:val="28"/>
          <w:szCs w:val="28"/>
        </w:rPr>
        <w:t xml:space="preserve"> за 15 </w:t>
      </w:r>
      <w:proofErr w:type="spellStart"/>
      <w:r w:rsidRPr="00047BE1">
        <w:rPr>
          <w:sz w:val="28"/>
          <w:szCs w:val="28"/>
        </w:rPr>
        <w:t>днів</w:t>
      </w:r>
      <w:proofErr w:type="spellEnd"/>
      <w:r w:rsidRPr="00047BE1">
        <w:rPr>
          <w:sz w:val="28"/>
          <w:szCs w:val="28"/>
        </w:rPr>
        <w:t xml:space="preserve"> до початку </w:t>
      </w:r>
      <w:proofErr w:type="spellStart"/>
      <w:r w:rsidRPr="00047BE1">
        <w:rPr>
          <w:sz w:val="28"/>
          <w:szCs w:val="28"/>
        </w:rPr>
        <w:t>проведення</w:t>
      </w:r>
      <w:proofErr w:type="spellEnd"/>
      <w:r w:rsidRPr="00047BE1">
        <w:rPr>
          <w:sz w:val="28"/>
          <w:szCs w:val="28"/>
        </w:rPr>
        <w:t xml:space="preserve"> конкурсного </w:t>
      </w:r>
      <w:proofErr w:type="spellStart"/>
      <w:r w:rsidRPr="00047BE1">
        <w:rPr>
          <w:sz w:val="28"/>
          <w:szCs w:val="28"/>
        </w:rPr>
        <w:t>відбору</w:t>
      </w:r>
      <w:proofErr w:type="spellEnd"/>
      <w:r w:rsidRPr="00047BE1">
        <w:rPr>
          <w:sz w:val="28"/>
          <w:szCs w:val="28"/>
        </w:rPr>
        <w:t>.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047BE1">
        <w:rPr>
          <w:sz w:val="28"/>
          <w:szCs w:val="28"/>
          <w:lang w:val="uk-UA"/>
        </w:rPr>
        <w:t>. Оголошення про проведення конкурсу повинне містити:</w:t>
      </w:r>
    </w:p>
    <w:p w:rsidR="00BD3658" w:rsidRPr="00047BE1" w:rsidRDefault="00BD3658" w:rsidP="00BD3658">
      <w:pPr>
        <w:pStyle w:val="af"/>
        <w:ind w:left="0" w:firstLine="900"/>
        <w:jc w:val="both"/>
        <w:rPr>
          <w:sz w:val="28"/>
          <w:szCs w:val="28"/>
        </w:rPr>
      </w:pPr>
      <w:r w:rsidRPr="00047BE1">
        <w:rPr>
          <w:sz w:val="28"/>
          <w:szCs w:val="28"/>
        </w:rPr>
        <w:t xml:space="preserve">- найменування і місцезнаходження </w:t>
      </w:r>
      <w:r>
        <w:rPr>
          <w:sz w:val="28"/>
          <w:szCs w:val="28"/>
        </w:rPr>
        <w:t>центру</w:t>
      </w:r>
      <w:r w:rsidRPr="00047BE1">
        <w:rPr>
          <w:sz w:val="28"/>
          <w:szCs w:val="28"/>
        </w:rPr>
        <w:t xml:space="preserve">; </w:t>
      </w:r>
    </w:p>
    <w:p w:rsidR="00BD3658" w:rsidRPr="00047BE1" w:rsidRDefault="00BD3658" w:rsidP="00BD3658">
      <w:pPr>
        <w:pStyle w:val="af"/>
        <w:ind w:left="0" w:firstLine="900"/>
        <w:jc w:val="both"/>
        <w:rPr>
          <w:sz w:val="28"/>
          <w:szCs w:val="28"/>
        </w:rPr>
      </w:pPr>
      <w:r w:rsidRPr="00047BE1">
        <w:rPr>
          <w:sz w:val="28"/>
          <w:szCs w:val="28"/>
        </w:rPr>
        <w:t>- найменування посади та умови оплати праці;</w:t>
      </w:r>
    </w:p>
    <w:p w:rsidR="00BD3658" w:rsidRPr="00047BE1" w:rsidRDefault="00BD3658" w:rsidP="00BD3658">
      <w:pPr>
        <w:pStyle w:val="af"/>
        <w:ind w:left="0" w:firstLine="900"/>
        <w:jc w:val="both"/>
        <w:rPr>
          <w:sz w:val="28"/>
          <w:szCs w:val="28"/>
        </w:rPr>
      </w:pPr>
      <w:r w:rsidRPr="00047BE1">
        <w:rPr>
          <w:sz w:val="28"/>
          <w:szCs w:val="28"/>
        </w:rPr>
        <w:t>-</w:t>
      </w:r>
      <w:r w:rsidR="004C7E6C">
        <w:rPr>
          <w:sz w:val="28"/>
          <w:szCs w:val="28"/>
        </w:rPr>
        <w:t xml:space="preserve"> </w:t>
      </w:r>
      <w:r w:rsidRPr="00047BE1">
        <w:rPr>
          <w:sz w:val="28"/>
          <w:szCs w:val="28"/>
        </w:rPr>
        <w:t xml:space="preserve">кваліфікаційні вимоги до претендентів на посаду (далі – претенденти); </w:t>
      </w:r>
    </w:p>
    <w:p w:rsidR="00BD3658" w:rsidRPr="00047BE1" w:rsidRDefault="00BD3658" w:rsidP="00BD3658">
      <w:pPr>
        <w:pStyle w:val="af"/>
        <w:ind w:left="0" w:firstLine="900"/>
        <w:jc w:val="both"/>
        <w:rPr>
          <w:sz w:val="28"/>
          <w:szCs w:val="28"/>
        </w:rPr>
      </w:pPr>
      <w:r w:rsidRPr="00047BE1">
        <w:rPr>
          <w:sz w:val="28"/>
          <w:szCs w:val="28"/>
        </w:rPr>
        <w:t xml:space="preserve">- перелік документів, які необхідно подати для участі в конкурсному відборі, та строк їх подання; </w:t>
      </w:r>
    </w:p>
    <w:p w:rsidR="00BD3658" w:rsidRPr="00047BE1" w:rsidRDefault="00BD3658" w:rsidP="00BD3658">
      <w:pPr>
        <w:pStyle w:val="af"/>
        <w:ind w:left="0" w:firstLine="900"/>
        <w:jc w:val="both"/>
        <w:rPr>
          <w:sz w:val="28"/>
          <w:szCs w:val="28"/>
        </w:rPr>
      </w:pPr>
      <w:r w:rsidRPr="00047BE1">
        <w:rPr>
          <w:sz w:val="28"/>
          <w:szCs w:val="28"/>
        </w:rPr>
        <w:t xml:space="preserve">- дата, місце та етапи проведення конкурсного відбору; </w:t>
      </w:r>
    </w:p>
    <w:p w:rsidR="00BD3658" w:rsidRPr="00047BE1" w:rsidRDefault="00BD3658" w:rsidP="00BD3658">
      <w:pPr>
        <w:pStyle w:val="af"/>
        <w:ind w:left="0" w:firstLine="900"/>
        <w:jc w:val="both"/>
        <w:rPr>
          <w:sz w:val="28"/>
          <w:szCs w:val="28"/>
        </w:rPr>
      </w:pPr>
      <w:r w:rsidRPr="00047BE1">
        <w:rPr>
          <w:sz w:val="28"/>
          <w:szCs w:val="28"/>
        </w:rPr>
        <w:t>- прізвище, ім’я, по батькові, номер телефону та адреса електронної пошти особи, яка надає додаткову інформацію про проведення конкурсного відбору.</w:t>
      </w:r>
    </w:p>
    <w:p w:rsidR="00BD3658" w:rsidRPr="00047BE1" w:rsidRDefault="00BD3658" w:rsidP="00BD3658">
      <w:pPr>
        <w:pStyle w:val="af"/>
        <w:ind w:left="0" w:firstLine="900"/>
        <w:jc w:val="both"/>
        <w:rPr>
          <w:sz w:val="28"/>
          <w:szCs w:val="28"/>
        </w:rPr>
      </w:pPr>
      <w:r w:rsidRPr="00047BE1">
        <w:rPr>
          <w:sz w:val="28"/>
          <w:szCs w:val="28"/>
        </w:rPr>
        <w:t>В оголошенні може міститися додаткова інформація, що не суперечить законодавству.</w:t>
      </w:r>
    </w:p>
    <w:p w:rsidR="00BD3658" w:rsidRPr="00047BE1" w:rsidRDefault="00BD3658" w:rsidP="00BD3658">
      <w:pPr>
        <w:pStyle w:val="af"/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047BE1">
        <w:rPr>
          <w:sz w:val="28"/>
          <w:szCs w:val="28"/>
        </w:rPr>
        <w:t>. Строк подання документів для участі в конкурсному відборі не може становити більше 15 календарних днів з дня оприлюднення оголошення про проведення конкурсного відбору.</w:t>
      </w:r>
    </w:p>
    <w:p w:rsidR="00BD3658" w:rsidRPr="00047BE1" w:rsidRDefault="00BD3658" w:rsidP="00BD3658">
      <w:pPr>
        <w:pStyle w:val="af"/>
        <w:ind w:left="0" w:firstLine="900"/>
        <w:jc w:val="both"/>
        <w:rPr>
          <w:sz w:val="28"/>
          <w:szCs w:val="28"/>
        </w:rPr>
      </w:pPr>
      <w:r w:rsidRPr="00047BE1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047BE1">
        <w:rPr>
          <w:sz w:val="28"/>
          <w:szCs w:val="28"/>
        </w:rPr>
        <w:t>. Особа, яка виявила бажання взяти участь у конкурсі, подає  конкурсній комісії такі документи:</w:t>
      </w:r>
      <w:bookmarkStart w:id="12" w:name="n71"/>
      <w:bookmarkEnd w:id="12"/>
    </w:p>
    <w:p w:rsidR="00BD3658" w:rsidRPr="00047BE1" w:rsidRDefault="00BD3658" w:rsidP="00BD3658">
      <w:pPr>
        <w:pStyle w:val="af"/>
        <w:ind w:left="0" w:firstLine="900"/>
        <w:jc w:val="both"/>
        <w:rPr>
          <w:sz w:val="28"/>
          <w:szCs w:val="28"/>
        </w:rPr>
      </w:pPr>
      <w:r w:rsidRPr="00047BE1">
        <w:rPr>
          <w:sz w:val="28"/>
          <w:szCs w:val="28"/>
        </w:rPr>
        <w:t>- копію паспорта громадянина України;</w:t>
      </w:r>
    </w:p>
    <w:p w:rsidR="00BD3658" w:rsidRPr="00047BE1" w:rsidRDefault="00BD3658" w:rsidP="00BD3658">
      <w:pPr>
        <w:pStyle w:val="af"/>
        <w:ind w:left="0" w:firstLine="900"/>
        <w:jc w:val="both"/>
        <w:rPr>
          <w:sz w:val="28"/>
          <w:szCs w:val="28"/>
        </w:rPr>
      </w:pPr>
      <w:r w:rsidRPr="00047BE1">
        <w:rPr>
          <w:sz w:val="28"/>
          <w:szCs w:val="28"/>
        </w:rPr>
        <w:t>- письмову заяву про участь у конкурсі</w:t>
      </w:r>
      <w:r>
        <w:rPr>
          <w:sz w:val="28"/>
          <w:szCs w:val="28"/>
        </w:rPr>
        <w:t>,</w:t>
      </w:r>
      <w:r w:rsidRPr="00047BE1">
        <w:rPr>
          <w:sz w:val="28"/>
          <w:szCs w:val="28"/>
        </w:rPr>
        <w:t xml:space="preserve"> до якої додається резюме у довільній формі;</w:t>
      </w:r>
    </w:p>
    <w:p w:rsidR="00BD3658" w:rsidRPr="00047BE1" w:rsidRDefault="00BD3658" w:rsidP="00BD3658">
      <w:pPr>
        <w:pStyle w:val="af"/>
        <w:ind w:left="0" w:firstLine="900"/>
        <w:jc w:val="both"/>
        <w:rPr>
          <w:sz w:val="28"/>
          <w:szCs w:val="28"/>
        </w:rPr>
      </w:pPr>
      <w:r w:rsidRPr="00047BE1">
        <w:rPr>
          <w:sz w:val="28"/>
          <w:szCs w:val="28"/>
        </w:rPr>
        <w:t>- копію трудової книжки;</w:t>
      </w:r>
    </w:p>
    <w:p w:rsidR="00BD3658" w:rsidRPr="00047BE1" w:rsidRDefault="00BD3658" w:rsidP="00BD3658">
      <w:pPr>
        <w:pStyle w:val="af"/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C7E6C">
        <w:rPr>
          <w:sz w:val="28"/>
          <w:szCs w:val="28"/>
        </w:rPr>
        <w:t xml:space="preserve"> </w:t>
      </w:r>
      <w:r w:rsidRPr="00047BE1">
        <w:rPr>
          <w:sz w:val="28"/>
          <w:szCs w:val="28"/>
        </w:rPr>
        <w:t>копію (копії) документа (документів) про освіту із додатками, присвоєння вченого звання, присудження наукового ступеня;</w:t>
      </w:r>
    </w:p>
    <w:p w:rsidR="00BD3658" w:rsidRPr="00047BE1" w:rsidRDefault="00BD3658" w:rsidP="00BD3658">
      <w:pPr>
        <w:pStyle w:val="af"/>
        <w:ind w:left="0" w:firstLine="900"/>
        <w:jc w:val="both"/>
        <w:rPr>
          <w:sz w:val="28"/>
          <w:szCs w:val="28"/>
        </w:rPr>
      </w:pPr>
      <w:r w:rsidRPr="00047BE1">
        <w:rPr>
          <w:sz w:val="28"/>
          <w:szCs w:val="28"/>
        </w:rPr>
        <w:t>- письмову згоду на збір та обробку персональних даних.</w:t>
      </w:r>
    </w:p>
    <w:p w:rsidR="00BD3658" w:rsidRPr="00047BE1" w:rsidRDefault="00BD3658" w:rsidP="00BD3658">
      <w:pPr>
        <w:pStyle w:val="af"/>
        <w:ind w:left="0" w:firstLine="900"/>
        <w:jc w:val="both"/>
        <w:rPr>
          <w:sz w:val="28"/>
          <w:szCs w:val="28"/>
        </w:rPr>
      </w:pPr>
      <w:r w:rsidRPr="00047BE1">
        <w:rPr>
          <w:sz w:val="28"/>
          <w:szCs w:val="28"/>
        </w:rPr>
        <w:t>Особа, яка бажає взяти участь у конкурсному відборі, має право додати до заяви про участь у конкурсі інші документи, не передбачені в оголошенні про проведення конкурсу.</w:t>
      </w:r>
    </w:p>
    <w:p w:rsidR="00BD3658" w:rsidRPr="00047BE1" w:rsidRDefault="00BD3658" w:rsidP="00BD3658">
      <w:pPr>
        <w:pStyle w:val="af"/>
        <w:ind w:left="0" w:firstLine="567"/>
        <w:jc w:val="both"/>
        <w:rPr>
          <w:sz w:val="28"/>
          <w:szCs w:val="28"/>
        </w:rPr>
      </w:pPr>
      <w:r w:rsidRPr="00047BE1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047BE1">
        <w:rPr>
          <w:sz w:val="28"/>
          <w:szCs w:val="28"/>
        </w:rPr>
        <w:t>.Прийом та реєстрація документів від претендентів на посаду здійснюється  управлінням освіти Калуської міської ради.</w:t>
      </w:r>
    </w:p>
    <w:p w:rsidR="00BD3658" w:rsidRPr="00047BE1" w:rsidRDefault="00BD3658" w:rsidP="00BD3658">
      <w:pPr>
        <w:pStyle w:val="af"/>
        <w:ind w:left="0" w:firstLine="567"/>
        <w:jc w:val="both"/>
        <w:rPr>
          <w:sz w:val="28"/>
          <w:szCs w:val="28"/>
        </w:rPr>
      </w:pPr>
      <w:r w:rsidRPr="00047BE1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047BE1">
        <w:rPr>
          <w:sz w:val="28"/>
          <w:szCs w:val="28"/>
        </w:rPr>
        <w:t xml:space="preserve">. У разі невідповідності наданих документів встановленим вимогам,  претенденти на заміщення вакантної посади до конкурсного відбору не допускаються, про що впродовж трьох днів їм повідомляється  </w:t>
      </w:r>
      <w:r>
        <w:rPr>
          <w:sz w:val="28"/>
          <w:szCs w:val="28"/>
        </w:rPr>
        <w:t xml:space="preserve">комісією через </w:t>
      </w:r>
      <w:r w:rsidRPr="00047BE1">
        <w:rPr>
          <w:sz w:val="28"/>
          <w:szCs w:val="28"/>
        </w:rPr>
        <w:t>управління освіти.</w:t>
      </w:r>
    </w:p>
    <w:p w:rsidR="00BD3658" w:rsidRPr="00047BE1" w:rsidRDefault="00BD3658" w:rsidP="00BD3658">
      <w:pPr>
        <w:pStyle w:val="af"/>
        <w:ind w:left="0" w:firstLine="567"/>
        <w:jc w:val="both"/>
        <w:rPr>
          <w:sz w:val="28"/>
          <w:szCs w:val="28"/>
        </w:rPr>
      </w:pPr>
      <w:r w:rsidRPr="00047BE1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047BE1">
        <w:rPr>
          <w:sz w:val="28"/>
          <w:szCs w:val="28"/>
        </w:rPr>
        <w:t xml:space="preserve">.Документи, подані після закінчення встановленого строку, </w:t>
      </w:r>
      <w:r>
        <w:rPr>
          <w:sz w:val="28"/>
          <w:szCs w:val="28"/>
        </w:rPr>
        <w:t xml:space="preserve">комісією </w:t>
      </w:r>
      <w:r w:rsidRPr="00047BE1">
        <w:rPr>
          <w:sz w:val="28"/>
          <w:szCs w:val="28"/>
        </w:rPr>
        <w:t>не розглядаються та повертаються особам, які їх подали.</w:t>
      </w:r>
    </w:p>
    <w:p w:rsidR="00BD3658" w:rsidRDefault="00BD3658" w:rsidP="00BD3658">
      <w:pPr>
        <w:pStyle w:val="af"/>
        <w:ind w:left="0" w:firstLine="567"/>
        <w:jc w:val="both"/>
        <w:rPr>
          <w:sz w:val="28"/>
          <w:szCs w:val="28"/>
        </w:rPr>
      </w:pPr>
      <w:r w:rsidRPr="00047BE1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047BE1">
        <w:rPr>
          <w:sz w:val="28"/>
          <w:szCs w:val="28"/>
        </w:rPr>
        <w:t xml:space="preserve">.Усі претенденти, які своєчасно подали документи для участі у конкурсі, повідомляються  про прийняте рішення щодо їх кандидатур не пізніше трьох </w:t>
      </w:r>
      <w:r>
        <w:rPr>
          <w:sz w:val="28"/>
          <w:szCs w:val="28"/>
        </w:rPr>
        <w:t>робочих</w:t>
      </w:r>
      <w:r w:rsidRPr="00047BE1">
        <w:rPr>
          <w:sz w:val="28"/>
          <w:szCs w:val="28"/>
        </w:rPr>
        <w:t xml:space="preserve"> днів </w:t>
      </w:r>
      <w:r>
        <w:rPr>
          <w:sz w:val="28"/>
          <w:szCs w:val="28"/>
        </w:rPr>
        <w:t>і</w:t>
      </w:r>
      <w:r w:rsidRPr="00047BE1">
        <w:rPr>
          <w:sz w:val="28"/>
          <w:szCs w:val="28"/>
        </w:rPr>
        <w:t>з дати закінчення строку подання документів.</w:t>
      </w:r>
    </w:p>
    <w:p w:rsidR="00BD3658" w:rsidRPr="00FB0908" w:rsidRDefault="00BD3658" w:rsidP="00BD3658">
      <w:pPr>
        <w:pStyle w:val="af"/>
        <w:ind w:left="0" w:firstLine="567"/>
        <w:jc w:val="both"/>
        <w:rPr>
          <w:sz w:val="28"/>
          <w:szCs w:val="28"/>
        </w:rPr>
      </w:pPr>
    </w:p>
    <w:p w:rsidR="00BD3658" w:rsidRPr="00047BE1" w:rsidRDefault="00BD3658" w:rsidP="00BD3658">
      <w:pPr>
        <w:jc w:val="center"/>
        <w:rPr>
          <w:b/>
          <w:sz w:val="28"/>
          <w:szCs w:val="28"/>
          <w:lang w:val="uk-UA"/>
        </w:rPr>
      </w:pPr>
      <w:r w:rsidRPr="00047BE1">
        <w:rPr>
          <w:b/>
          <w:sz w:val="28"/>
          <w:szCs w:val="28"/>
          <w:lang w:val="uk-UA"/>
        </w:rPr>
        <w:t>Проведення конкурсу</w:t>
      </w:r>
    </w:p>
    <w:p w:rsidR="00BD3658" w:rsidRPr="00047BE1" w:rsidRDefault="00BD3658" w:rsidP="00BD3658">
      <w:pPr>
        <w:rPr>
          <w:b/>
          <w:sz w:val="28"/>
          <w:szCs w:val="28"/>
          <w:lang w:val="uk-UA"/>
        </w:rPr>
      </w:pP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 w:rsidRPr="00047BE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6</w:t>
      </w:r>
      <w:r w:rsidRPr="00047BE1">
        <w:rPr>
          <w:sz w:val="28"/>
          <w:szCs w:val="28"/>
          <w:lang w:val="uk-UA"/>
        </w:rPr>
        <w:t>.Для проведення конкурсного відбору засновником утворюється</w:t>
      </w:r>
    </w:p>
    <w:p w:rsidR="00BD3658" w:rsidRPr="00047BE1" w:rsidRDefault="00BD3658" w:rsidP="00BD3658">
      <w:pPr>
        <w:jc w:val="both"/>
        <w:rPr>
          <w:sz w:val="28"/>
          <w:szCs w:val="28"/>
          <w:lang w:val="uk-UA"/>
        </w:rPr>
      </w:pPr>
      <w:r w:rsidRPr="00047BE1">
        <w:rPr>
          <w:sz w:val="28"/>
          <w:szCs w:val="28"/>
          <w:lang w:val="uk-UA"/>
        </w:rPr>
        <w:lastRenderedPageBreak/>
        <w:t>конкурсна комісія, до складу якої входить не менше 7 осіб.</w:t>
      </w:r>
    </w:p>
    <w:p w:rsidR="00BD3658" w:rsidRPr="00047BE1" w:rsidRDefault="00BD3658" w:rsidP="00BD3658">
      <w:pPr>
        <w:ind w:firstLine="900"/>
        <w:jc w:val="both"/>
        <w:rPr>
          <w:sz w:val="28"/>
          <w:szCs w:val="28"/>
          <w:lang w:val="uk-UA"/>
        </w:rPr>
      </w:pPr>
      <w:r w:rsidRPr="00047BE1">
        <w:rPr>
          <w:sz w:val="28"/>
          <w:szCs w:val="28"/>
          <w:lang w:val="uk-UA"/>
        </w:rPr>
        <w:t>До участі у роботі комісії можуть бути залучені  представники громадськості.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 w:rsidRPr="00047BE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7</w:t>
      </w:r>
      <w:r w:rsidRPr="00047BE1">
        <w:rPr>
          <w:sz w:val="28"/>
          <w:szCs w:val="28"/>
          <w:lang w:val="uk-UA"/>
        </w:rPr>
        <w:t>.Засідання конкурсної комісії вважається право</w:t>
      </w:r>
      <w:r>
        <w:rPr>
          <w:sz w:val="28"/>
          <w:szCs w:val="28"/>
          <w:lang w:val="uk-UA"/>
        </w:rPr>
        <w:t>чинним</w:t>
      </w:r>
      <w:r w:rsidRPr="00047BE1">
        <w:rPr>
          <w:sz w:val="28"/>
          <w:szCs w:val="28"/>
          <w:lang w:val="uk-UA"/>
        </w:rPr>
        <w:t xml:space="preserve">, якщо на ньому присутні не менше двох третіх членів комісії. Рішення конкурсної комісії приймається більшістю голосів, присутніх на засіданні. </w:t>
      </w:r>
    </w:p>
    <w:p w:rsidR="00BD3658" w:rsidRDefault="00BD3658" w:rsidP="00BD3658">
      <w:pPr>
        <w:ind w:firstLine="567"/>
        <w:jc w:val="both"/>
        <w:rPr>
          <w:sz w:val="28"/>
          <w:szCs w:val="28"/>
          <w:lang w:val="uk-UA"/>
        </w:rPr>
      </w:pPr>
      <w:r w:rsidRPr="00047BE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8</w:t>
      </w:r>
      <w:r w:rsidRPr="00047BE1">
        <w:rPr>
          <w:sz w:val="28"/>
          <w:szCs w:val="28"/>
          <w:lang w:val="uk-UA"/>
        </w:rPr>
        <w:t>.Конкурс передбачає складання кваліфікаційного іспиту та проведення співбесіди. Кваліфікаційний іспит для директора  проводиться за напрямами:</w:t>
      </w:r>
    </w:p>
    <w:p w:rsidR="00BD3658" w:rsidRDefault="00BD3658" w:rsidP="00BD365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знання Конституції України, чинного законодавства у сфері освіти, органів місцевого самоврядування та</w:t>
      </w:r>
      <w:r w:rsidR="004C7E6C">
        <w:rPr>
          <w:sz w:val="28"/>
          <w:szCs w:val="28"/>
          <w:lang w:val="uk-UA"/>
        </w:rPr>
        <w:t xml:space="preserve"> </w:t>
      </w:r>
      <w:r w:rsidRPr="00047BE1">
        <w:rPr>
          <w:sz w:val="28"/>
          <w:szCs w:val="28"/>
          <w:lang w:val="uk-UA"/>
        </w:rPr>
        <w:t xml:space="preserve">основ управління </w:t>
      </w:r>
      <w:r>
        <w:rPr>
          <w:sz w:val="28"/>
          <w:szCs w:val="28"/>
          <w:lang w:val="uk-UA"/>
        </w:rPr>
        <w:t>установою</w:t>
      </w:r>
      <w:r w:rsidRPr="00047BE1">
        <w:rPr>
          <w:sz w:val="28"/>
          <w:szCs w:val="28"/>
          <w:lang w:val="uk-UA"/>
        </w:rPr>
        <w:t xml:space="preserve"> освіти</w:t>
      </w:r>
      <w:r>
        <w:rPr>
          <w:sz w:val="28"/>
          <w:szCs w:val="28"/>
          <w:lang w:val="uk-UA"/>
        </w:rPr>
        <w:t>;</w:t>
      </w:r>
    </w:p>
    <w:p w:rsidR="00BD3658" w:rsidRPr="009B28AD" w:rsidRDefault="00BD3658" w:rsidP="00BD3658">
      <w:pPr>
        <w:ind w:firstLine="567"/>
        <w:jc w:val="both"/>
        <w:rPr>
          <w:sz w:val="28"/>
          <w:szCs w:val="28"/>
          <w:lang w:val="uk-UA"/>
        </w:rPr>
      </w:pPr>
      <w:r w:rsidRPr="009B28AD">
        <w:rPr>
          <w:sz w:val="28"/>
          <w:szCs w:val="28"/>
          <w:lang w:val="uk-UA"/>
        </w:rPr>
        <w:t>- знання законодавства у сфері організації професійного розвитку педагогічних працівників</w:t>
      </w:r>
      <w:r>
        <w:rPr>
          <w:sz w:val="28"/>
          <w:szCs w:val="28"/>
          <w:lang w:val="uk-UA"/>
        </w:rPr>
        <w:t>.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</w:t>
      </w:r>
      <w:r w:rsidRPr="00047BE1">
        <w:rPr>
          <w:sz w:val="28"/>
          <w:szCs w:val="28"/>
          <w:lang w:val="uk-UA"/>
        </w:rPr>
        <w:t>ерелік питань для проведення іспиту затверджується головою комісії.</w:t>
      </w:r>
    </w:p>
    <w:p w:rsidR="00BD3658" w:rsidRDefault="00BD3658" w:rsidP="00BD365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19.Іспит складається з 4</w:t>
      </w:r>
      <w:r w:rsidRPr="00047BE1">
        <w:rPr>
          <w:sz w:val="28"/>
          <w:szCs w:val="28"/>
          <w:lang w:val="uk-UA"/>
        </w:rPr>
        <w:t xml:space="preserve"> питань по 2 питання за напрямами, визн</w:t>
      </w:r>
      <w:r>
        <w:rPr>
          <w:sz w:val="28"/>
          <w:szCs w:val="28"/>
          <w:lang w:val="uk-UA"/>
        </w:rPr>
        <w:t>аченими у пункті 18цього Положення</w:t>
      </w:r>
      <w:r w:rsidRPr="00047BE1">
        <w:rPr>
          <w:sz w:val="28"/>
          <w:szCs w:val="28"/>
          <w:lang w:val="uk-UA"/>
        </w:rPr>
        <w:t>. Загальний час для проведення ісп</w:t>
      </w:r>
      <w:r>
        <w:rPr>
          <w:sz w:val="28"/>
          <w:szCs w:val="28"/>
          <w:lang w:val="uk-UA"/>
        </w:rPr>
        <w:t>иту повинен становити не більше</w:t>
      </w:r>
      <w:r w:rsidRPr="00047BE1">
        <w:rPr>
          <w:sz w:val="28"/>
          <w:szCs w:val="28"/>
          <w:lang w:val="uk-UA"/>
        </w:rPr>
        <w:t xml:space="preserve"> ніж 1 година.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20. Під час проведення іспиту заборонено користуватися допоміжними засобами та пристроями для отримання інформації (мобільні телефони, планшети, підручники тощо).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</w:t>
      </w:r>
      <w:r w:rsidRPr="00047BE1">
        <w:rPr>
          <w:sz w:val="28"/>
          <w:szCs w:val="28"/>
          <w:lang w:val="uk-UA"/>
        </w:rPr>
        <w:t>. Для визначення результатів іспиту використовується така система: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 w:rsidRPr="00047BE1">
        <w:rPr>
          <w:sz w:val="28"/>
          <w:szCs w:val="28"/>
          <w:lang w:val="uk-UA"/>
        </w:rPr>
        <w:t>- 3 бали виставляються кандидатам, які в повному обсязі розкрили суть питання;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- 2</w:t>
      </w:r>
      <w:r w:rsidRPr="00047BE1">
        <w:rPr>
          <w:sz w:val="28"/>
          <w:szCs w:val="28"/>
          <w:lang w:val="uk-UA"/>
        </w:rPr>
        <w:t>бали виставляється кандидатам, які розкрили питання фрагментарно;</w:t>
      </w:r>
    </w:p>
    <w:p w:rsidR="00BD3658" w:rsidRPr="00047BE1" w:rsidRDefault="00BD3658" w:rsidP="00BD3658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- 0-1 </w:t>
      </w:r>
      <w:r w:rsidRPr="00047BE1">
        <w:rPr>
          <w:sz w:val="28"/>
          <w:szCs w:val="28"/>
          <w:lang w:val="uk-UA"/>
        </w:rPr>
        <w:t>бал виставляється кандидатам, які не відповіли на питання або надали не</w:t>
      </w:r>
      <w:r>
        <w:rPr>
          <w:sz w:val="28"/>
          <w:szCs w:val="28"/>
          <w:lang w:val="uk-UA"/>
        </w:rPr>
        <w:t>правильну</w:t>
      </w:r>
      <w:r w:rsidRPr="00047BE1">
        <w:rPr>
          <w:sz w:val="28"/>
          <w:szCs w:val="28"/>
          <w:lang w:val="uk-UA"/>
        </w:rPr>
        <w:t xml:space="preserve"> відповідь.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</w:t>
      </w:r>
      <w:r w:rsidRPr="00047BE1">
        <w:rPr>
          <w:sz w:val="28"/>
          <w:szCs w:val="28"/>
          <w:lang w:val="uk-UA"/>
        </w:rPr>
        <w:t xml:space="preserve">.Члени комісії визначають результати </w:t>
      </w:r>
      <w:r>
        <w:rPr>
          <w:sz w:val="28"/>
          <w:szCs w:val="28"/>
          <w:lang w:val="uk-UA"/>
        </w:rPr>
        <w:t>іспиту</w:t>
      </w:r>
      <w:r w:rsidRPr="00047BE1"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>гідно з пунктом 21цього Положення.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</w:t>
      </w:r>
      <w:r w:rsidRPr="00047BE1">
        <w:rPr>
          <w:sz w:val="28"/>
          <w:szCs w:val="28"/>
          <w:lang w:val="uk-UA"/>
        </w:rPr>
        <w:t>.Кандидати, які за</w:t>
      </w:r>
      <w:r>
        <w:rPr>
          <w:sz w:val="28"/>
          <w:szCs w:val="28"/>
          <w:lang w:val="uk-UA"/>
        </w:rPr>
        <w:t xml:space="preserve"> результатами іспиту набрали більше 6</w:t>
      </w:r>
      <w:r w:rsidRPr="00047BE1">
        <w:rPr>
          <w:sz w:val="28"/>
          <w:szCs w:val="28"/>
          <w:lang w:val="uk-UA"/>
        </w:rPr>
        <w:t xml:space="preserve"> балів, допускаються до співбесіди.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23</w:t>
      </w:r>
      <w:r w:rsidRPr="00047BE1">
        <w:rPr>
          <w:sz w:val="28"/>
          <w:szCs w:val="28"/>
          <w:lang w:val="uk-UA"/>
        </w:rPr>
        <w:t>.</w:t>
      </w:r>
      <w:r w:rsidRPr="00047BE1">
        <w:rPr>
          <w:sz w:val="28"/>
          <w:szCs w:val="28"/>
          <w:shd w:val="clear" w:color="auto" w:fill="FFFFFF"/>
          <w:lang w:val="uk-UA"/>
        </w:rPr>
        <w:t>Співбесіда проводиться з метою оцінки відповідності досвіду, досягнень, компетенції, особистих якостей вимогам до професійної компетентності кандидата та до відповідних посадових обов’язків.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 w:rsidRPr="00047BE1">
        <w:rPr>
          <w:sz w:val="28"/>
          <w:szCs w:val="28"/>
          <w:lang w:val="uk-UA"/>
        </w:rPr>
        <w:t>Під час співбесіди не ставляться запитання щодо політичних поглядів, релігії, етнічного походження, матеріального становища, соціального походження або питання, які можуть бути розцінені як дискримінаційні.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 w:rsidRPr="00047BE1">
        <w:rPr>
          <w:sz w:val="28"/>
          <w:szCs w:val="28"/>
          <w:lang w:val="uk-UA"/>
        </w:rPr>
        <w:t>Перелік вимог, відповідно до яких проводиться співбесіда, визначається конкурсною комісією згідно з умовами проведення конкурсу.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Pr="00047BE1">
        <w:rPr>
          <w:sz w:val="28"/>
          <w:szCs w:val="28"/>
          <w:lang w:val="uk-UA"/>
        </w:rPr>
        <w:t>.Для оцінювання кожної окремої вимоги до професійної компетентності на співбесіді використовується така система: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 w:rsidRPr="00047BE1">
        <w:rPr>
          <w:sz w:val="28"/>
          <w:szCs w:val="28"/>
          <w:lang w:val="uk-UA"/>
        </w:rPr>
        <w:t>-2 бали виставляються кандидатам, які відповідають вимогам;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 w:rsidRPr="00047BE1">
        <w:rPr>
          <w:sz w:val="28"/>
          <w:szCs w:val="28"/>
          <w:lang w:val="uk-UA"/>
        </w:rPr>
        <w:t xml:space="preserve">-1 бал виставляється кандидатам, які не повною мірою відповідають вимогам; 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 w:rsidRPr="00047BE1">
        <w:rPr>
          <w:sz w:val="28"/>
          <w:szCs w:val="28"/>
          <w:lang w:val="uk-UA"/>
        </w:rPr>
        <w:t>-0 балів виставляється кандидатам, які не відповідають вимогам.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</w:t>
      </w:r>
      <w:r w:rsidRPr="00047BE1">
        <w:rPr>
          <w:sz w:val="28"/>
          <w:szCs w:val="28"/>
          <w:lang w:val="uk-UA"/>
        </w:rPr>
        <w:t>.Визначення результатів співбесіди здійснюється кожним членом комісії індивідуально та фіксується у відомості про результати співбесіди.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</w:t>
      </w:r>
      <w:r w:rsidRPr="00047BE1">
        <w:rPr>
          <w:sz w:val="28"/>
          <w:szCs w:val="28"/>
          <w:lang w:val="uk-UA"/>
        </w:rPr>
        <w:t>.Визначення остаточних результатів конкурсу здійснюється у балах як середнє арифметичне значення індивідуальних оцінок.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27</w:t>
      </w:r>
      <w:r w:rsidRPr="00047BE1">
        <w:rPr>
          <w:sz w:val="28"/>
          <w:szCs w:val="28"/>
          <w:lang w:val="uk-UA"/>
        </w:rPr>
        <w:t>. Підсумковий рейтинг кандидатів визначається шляхом додавання середніх оцінок, проставлених членами комісії у зведеній відомості середніх оцінок за кожну окрему вимог</w:t>
      </w:r>
      <w:r>
        <w:rPr>
          <w:sz w:val="28"/>
          <w:szCs w:val="28"/>
          <w:lang w:val="uk-UA"/>
        </w:rPr>
        <w:t>у до професійної компетентності</w:t>
      </w:r>
      <w:r w:rsidRPr="00047BE1"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>результатів іспиту</w:t>
      </w:r>
      <w:r w:rsidRPr="00047BE1">
        <w:rPr>
          <w:sz w:val="28"/>
          <w:szCs w:val="28"/>
          <w:lang w:val="uk-UA"/>
        </w:rPr>
        <w:t xml:space="preserve">. 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Pr="00047BE1">
        <w:rPr>
          <w:sz w:val="28"/>
          <w:szCs w:val="28"/>
          <w:lang w:val="uk-UA"/>
        </w:rPr>
        <w:t>.Сума таких оцінок є підсумковим рейтингом кандидата</w:t>
      </w:r>
      <w:r>
        <w:rPr>
          <w:sz w:val="28"/>
          <w:szCs w:val="28"/>
          <w:lang w:val="uk-UA"/>
        </w:rPr>
        <w:t xml:space="preserve">,на основі </w:t>
      </w:r>
      <w:r w:rsidRPr="00047BE1">
        <w:rPr>
          <w:sz w:val="28"/>
          <w:szCs w:val="28"/>
          <w:lang w:val="uk-UA"/>
        </w:rPr>
        <w:t>якого визначається переможець конкурсу.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</w:t>
      </w:r>
      <w:r w:rsidRPr="00047BE1">
        <w:rPr>
          <w:sz w:val="28"/>
          <w:szCs w:val="28"/>
          <w:lang w:val="uk-UA"/>
        </w:rPr>
        <w:t>.Якщо два і більше кандидат</w:t>
      </w:r>
      <w:r>
        <w:rPr>
          <w:sz w:val="28"/>
          <w:szCs w:val="28"/>
          <w:lang w:val="uk-UA"/>
        </w:rPr>
        <w:t>и</w:t>
      </w:r>
      <w:r w:rsidRPr="00047BE1">
        <w:rPr>
          <w:sz w:val="28"/>
          <w:szCs w:val="28"/>
          <w:lang w:val="uk-UA"/>
        </w:rPr>
        <w:t xml:space="preserve"> мають однаковий загальний рейтинг, переможець конкурсу визначається шляхом відкритого голосування членів комісії. 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Pr="00047BE1">
        <w:rPr>
          <w:sz w:val="28"/>
          <w:szCs w:val="28"/>
          <w:lang w:val="uk-UA"/>
        </w:rPr>
        <w:t xml:space="preserve">.Конкурсна комісія протягом одного робочого дня після завершення </w:t>
      </w:r>
      <w:r>
        <w:rPr>
          <w:sz w:val="28"/>
          <w:szCs w:val="28"/>
          <w:lang w:val="uk-UA"/>
        </w:rPr>
        <w:t xml:space="preserve">конкурсного відбору </w:t>
      </w:r>
      <w:r w:rsidRPr="00047BE1">
        <w:rPr>
          <w:sz w:val="28"/>
          <w:szCs w:val="28"/>
          <w:lang w:val="uk-UA"/>
        </w:rPr>
        <w:t>надає претендентам та міському голові висновок щодо результатів конкурсного відбору</w:t>
      </w:r>
      <w:r>
        <w:rPr>
          <w:sz w:val="28"/>
          <w:szCs w:val="28"/>
          <w:lang w:val="uk-UA"/>
        </w:rPr>
        <w:t xml:space="preserve"> через уповноважений орган (управління освіти)</w:t>
      </w:r>
      <w:r w:rsidRPr="00047BE1">
        <w:rPr>
          <w:sz w:val="28"/>
          <w:szCs w:val="28"/>
          <w:lang w:val="uk-UA"/>
        </w:rPr>
        <w:t>.</w:t>
      </w:r>
    </w:p>
    <w:p w:rsidR="00BD3658" w:rsidRDefault="00BD3658" w:rsidP="00BD3658">
      <w:pPr>
        <w:ind w:left="900" w:hanging="33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31</w:t>
      </w:r>
      <w:r w:rsidRPr="00047BE1">
        <w:rPr>
          <w:sz w:val="28"/>
          <w:szCs w:val="28"/>
          <w:lang w:val="uk-UA"/>
        </w:rPr>
        <w:t xml:space="preserve">. Конкурсний відбір визнається таким, що не відбувся, </w:t>
      </w:r>
      <w:r>
        <w:rPr>
          <w:sz w:val="28"/>
          <w:szCs w:val="28"/>
          <w:lang w:val="uk-UA"/>
        </w:rPr>
        <w:t>якщо</w:t>
      </w:r>
      <w:r w:rsidRPr="00047BE1">
        <w:rPr>
          <w:sz w:val="28"/>
          <w:szCs w:val="28"/>
          <w:lang w:val="uk-UA"/>
        </w:rPr>
        <w:t xml:space="preserve">: </w:t>
      </w:r>
    </w:p>
    <w:p w:rsidR="00BD3658" w:rsidRPr="00047BE1" w:rsidRDefault="00BD3658" w:rsidP="00BD3658">
      <w:pPr>
        <w:ind w:left="900" w:hanging="333"/>
        <w:jc w:val="both"/>
        <w:rPr>
          <w:sz w:val="28"/>
          <w:szCs w:val="28"/>
          <w:lang w:val="uk-UA"/>
        </w:rPr>
      </w:pPr>
      <w:r w:rsidRPr="00047BE1">
        <w:rPr>
          <w:sz w:val="28"/>
          <w:szCs w:val="28"/>
          <w:lang w:val="uk-UA"/>
        </w:rPr>
        <w:t>- відсутні заяви про участь у конкурсному відборі;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 w:rsidRPr="00047BE1">
        <w:rPr>
          <w:sz w:val="28"/>
          <w:szCs w:val="28"/>
          <w:lang w:val="uk-UA"/>
        </w:rPr>
        <w:t xml:space="preserve">- жоден </w:t>
      </w:r>
      <w:r>
        <w:rPr>
          <w:sz w:val="28"/>
          <w:szCs w:val="28"/>
          <w:lang w:val="uk-UA"/>
        </w:rPr>
        <w:t>і</w:t>
      </w:r>
      <w:r w:rsidRPr="00047BE1">
        <w:rPr>
          <w:sz w:val="28"/>
          <w:szCs w:val="28"/>
          <w:lang w:val="uk-UA"/>
        </w:rPr>
        <w:t>з претендентів не пройшов конкурсного відбору;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 w:rsidRPr="00047BE1">
        <w:rPr>
          <w:sz w:val="28"/>
          <w:szCs w:val="28"/>
          <w:lang w:val="uk-UA"/>
        </w:rPr>
        <w:t>- конкурсною комісією не визначено претендента.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32</w:t>
      </w:r>
      <w:r w:rsidRPr="00047BE1">
        <w:rPr>
          <w:sz w:val="28"/>
          <w:szCs w:val="28"/>
          <w:lang w:val="uk-UA"/>
        </w:rPr>
        <w:t>. Якщо конкурсний відбір не відбувся, у місячний термін проводиться повторний конкурсний відбір.</w:t>
      </w:r>
    </w:p>
    <w:p w:rsidR="00BD3658" w:rsidRPr="00047BE1" w:rsidRDefault="00BD3658" w:rsidP="00BD365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33</w:t>
      </w:r>
      <w:r w:rsidRPr="00047BE1">
        <w:rPr>
          <w:sz w:val="28"/>
          <w:szCs w:val="28"/>
          <w:lang w:val="uk-UA"/>
        </w:rPr>
        <w:t>. Результати конкурсного відбору оприлюдню</w:t>
      </w:r>
      <w:r>
        <w:rPr>
          <w:sz w:val="28"/>
          <w:szCs w:val="28"/>
          <w:lang w:val="uk-UA"/>
        </w:rPr>
        <w:t>ю</w:t>
      </w:r>
      <w:r w:rsidRPr="00047BE1">
        <w:rPr>
          <w:sz w:val="28"/>
          <w:szCs w:val="28"/>
          <w:lang w:val="uk-UA"/>
        </w:rPr>
        <w:t xml:space="preserve">ться </w:t>
      </w:r>
      <w:r>
        <w:rPr>
          <w:color w:val="000000"/>
          <w:sz w:val="28"/>
          <w:szCs w:val="28"/>
          <w:lang w:val="uk-UA"/>
        </w:rPr>
        <w:t xml:space="preserve">на офіційних </w:t>
      </w:r>
      <w:proofErr w:type="spellStart"/>
      <w:r>
        <w:rPr>
          <w:color w:val="000000"/>
          <w:sz w:val="28"/>
          <w:szCs w:val="28"/>
          <w:lang w:val="uk-UA"/>
        </w:rPr>
        <w:t>веб</w:t>
      </w:r>
      <w:r w:rsidRPr="00047BE1">
        <w:rPr>
          <w:color w:val="000000"/>
          <w:sz w:val="28"/>
          <w:szCs w:val="28"/>
          <w:lang w:val="uk-UA"/>
        </w:rPr>
        <w:t>сайтах</w:t>
      </w:r>
      <w:proofErr w:type="spellEnd"/>
      <w:r w:rsidRPr="00047BE1">
        <w:rPr>
          <w:color w:val="000000"/>
          <w:sz w:val="28"/>
          <w:szCs w:val="28"/>
          <w:lang w:val="uk-UA"/>
        </w:rPr>
        <w:t xml:space="preserve"> Калуської міської ради та управління освіти Калуської міської ради</w:t>
      </w:r>
      <w:r>
        <w:rPr>
          <w:color w:val="000000"/>
          <w:sz w:val="28"/>
          <w:szCs w:val="28"/>
          <w:lang w:val="uk-UA"/>
        </w:rPr>
        <w:t>.</w:t>
      </w:r>
    </w:p>
    <w:p w:rsidR="00BD3658" w:rsidRPr="00047BE1" w:rsidRDefault="00BD3658" w:rsidP="00BD3658">
      <w:pPr>
        <w:ind w:firstLine="900"/>
        <w:jc w:val="both"/>
        <w:rPr>
          <w:sz w:val="28"/>
          <w:szCs w:val="28"/>
          <w:lang w:val="uk-UA"/>
        </w:rPr>
      </w:pPr>
    </w:p>
    <w:p w:rsidR="00BD3658" w:rsidRPr="00047BE1" w:rsidRDefault="00BD3658" w:rsidP="00BD3658">
      <w:pPr>
        <w:ind w:firstLine="900"/>
        <w:jc w:val="both"/>
        <w:rPr>
          <w:sz w:val="28"/>
          <w:szCs w:val="28"/>
          <w:lang w:val="uk-UA"/>
        </w:rPr>
      </w:pPr>
    </w:p>
    <w:p w:rsidR="00BD3658" w:rsidRPr="00047BE1" w:rsidRDefault="00BD3658" w:rsidP="00BD3658">
      <w:pPr>
        <w:ind w:firstLine="900"/>
        <w:jc w:val="both"/>
        <w:rPr>
          <w:sz w:val="28"/>
          <w:szCs w:val="28"/>
          <w:lang w:val="uk-UA"/>
        </w:rPr>
      </w:pPr>
    </w:p>
    <w:p w:rsidR="00BD3658" w:rsidRDefault="00BD3658" w:rsidP="00BD3658">
      <w:pPr>
        <w:jc w:val="both"/>
        <w:rPr>
          <w:sz w:val="28"/>
          <w:szCs w:val="28"/>
          <w:lang w:val="uk-UA"/>
        </w:rPr>
      </w:pPr>
      <w:r w:rsidRPr="00047BE1">
        <w:rPr>
          <w:sz w:val="28"/>
          <w:szCs w:val="28"/>
          <w:lang w:val="uk-UA"/>
        </w:rPr>
        <w:t>Секретар міської ради</w:t>
      </w:r>
      <w:r w:rsidRPr="00047BE1">
        <w:rPr>
          <w:sz w:val="28"/>
          <w:szCs w:val="28"/>
          <w:lang w:val="uk-UA"/>
        </w:rPr>
        <w:tab/>
      </w:r>
      <w:r w:rsidRPr="00047BE1">
        <w:rPr>
          <w:sz w:val="28"/>
          <w:szCs w:val="28"/>
          <w:lang w:val="uk-UA"/>
        </w:rPr>
        <w:tab/>
      </w:r>
      <w:r w:rsidRPr="00047BE1">
        <w:rPr>
          <w:sz w:val="28"/>
          <w:szCs w:val="28"/>
          <w:lang w:val="uk-UA"/>
        </w:rPr>
        <w:tab/>
      </w:r>
      <w:r w:rsidRPr="00047BE1">
        <w:rPr>
          <w:sz w:val="28"/>
          <w:szCs w:val="28"/>
          <w:lang w:val="uk-UA"/>
        </w:rPr>
        <w:tab/>
      </w:r>
      <w:r w:rsidRPr="00047BE1">
        <w:rPr>
          <w:sz w:val="28"/>
          <w:szCs w:val="28"/>
          <w:lang w:val="uk-UA"/>
        </w:rPr>
        <w:tab/>
      </w:r>
      <w:r w:rsidRPr="00047BE1">
        <w:rPr>
          <w:sz w:val="28"/>
          <w:szCs w:val="28"/>
          <w:lang w:val="uk-UA"/>
        </w:rPr>
        <w:tab/>
        <w:t xml:space="preserve">Роман </w:t>
      </w:r>
      <w:proofErr w:type="spellStart"/>
      <w:r w:rsidRPr="00047BE1">
        <w:rPr>
          <w:sz w:val="28"/>
          <w:szCs w:val="28"/>
          <w:lang w:val="uk-UA"/>
        </w:rPr>
        <w:t>Боднарчук</w:t>
      </w:r>
      <w:proofErr w:type="spellEnd"/>
    </w:p>
    <w:p w:rsidR="00BD3658" w:rsidRDefault="00BD3658" w:rsidP="00BD3658">
      <w:pPr>
        <w:jc w:val="both"/>
        <w:rPr>
          <w:sz w:val="28"/>
          <w:szCs w:val="28"/>
          <w:lang w:val="uk-UA"/>
        </w:rPr>
      </w:pPr>
    </w:p>
    <w:p w:rsidR="00BD3658" w:rsidRDefault="00BD3658" w:rsidP="00BD3658">
      <w:pPr>
        <w:jc w:val="both"/>
        <w:rPr>
          <w:sz w:val="28"/>
          <w:szCs w:val="28"/>
          <w:lang w:val="uk-UA"/>
        </w:rPr>
      </w:pPr>
    </w:p>
    <w:p w:rsidR="00BD3658" w:rsidRDefault="00BD3658" w:rsidP="00BD3658">
      <w:pPr>
        <w:jc w:val="both"/>
        <w:rPr>
          <w:sz w:val="28"/>
          <w:szCs w:val="28"/>
          <w:lang w:val="uk-UA"/>
        </w:rPr>
      </w:pPr>
    </w:p>
    <w:p w:rsidR="00BD3658" w:rsidRDefault="00BD3658" w:rsidP="00BD3658">
      <w:pPr>
        <w:jc w:val="both"/>
        <w:rPr>
          <w:sz w:val="28"/>
          <w:szCs w:val="28"/>
          <w:lang w:val="uk-UA"/>
        </w:rPr>
      </w:pPr>
    </w:p>
    <w:p w:rsidR="00BD3658" w:rsidRDefault="00BD3658" w:rsidP="00BD3658">
      <w:pPr>
        <w:jc w:val="both"/>
        <w:rPr>
          <w:sz w:val="28"/>
          <w:szCs w:val="28"/>
          <w:lang w:val="uk-UA"/>
        </w:rPr>
      </w:pPr>
    </w:p>
    <w:p w:rsidR="00BD3658" w:rsidRDefault="00BD3658" w:rsidP="00BD3658">
      <w:pPr>
        <w:jc w:val="both"/>
        <w:rPr>
          <w:sz w:val="28"/>
          <w:szCs w:val="28"/>
          <w:lang w:val="uk-UA"/>
        </w:rPr>
      </w:pPr>
    </w:p>
    <w:p w:rsidR="00BD3658" w:rsidRDefault="00BD3658" w:rsidP="00BD3658">
      <w:pPr>
        <w:jc w:val="both"/>
        <w:rPr>
          <w:sz w:val="28"/>
          <w:szCs w:val="28"/>
          <w:lang w:val="uk-UA"/>
        </w:rPr>
      </w:pPr>
    </w:p>
    <w:p w:rsidR="00BD3658" w:rsidRDefault="00BD3658" w:rsidP="00BD3658">
      <w:pPr>
        <w:jc w:val="both"/>
        <w:rPr>
          <w:sz w:val="28"/>
          <w:szCs w:val="28"/>
          <w:lang w:val="uk-UA"/>
        </w:rPr>
      </w:pPr>
    </w:p>
    <w:p w:rsidR="00BD3658" w:rsidRDefault="00BD3658" w:rsidP="00BD3658">
      <w:pPr>
        <w:jc w:val="both"/>
        <w:rPr>
          <w:sz w:val="28"/>
          <w:szCs w:val="28"/>
          <w:lang w:val="uk-UA"/>
        </w:rPr>
      </w:pPr>
    </w:p>
    <w:p w:rsidR="00BD3658" w:rsidRDefault="00BD3658" w:rsidP="00BD3658">
      <w:pPr>
        <w:jc w:val="both"/>
        <w:rPr>
          <w:sz w:val="28"/>
          <w:szCs w:val="28"/>
          <w:lang w:val="uk-UA"/>
        </w:rPr>
      </w:pPr>
    </w:p>
    <w:p w:rsidR="00BD3658" w:rsidRDefault="00BD3658" w:rsidP="00BD3658">
      <w:pPr>
        <w:jc w:val="both"/>
        <w:rPr>
          <w:sz w:val="28"/>
          <w:szCs w:val="28"/>
          <w:lang w:val="uk-UA"/>
        </w:rPr>
      </w:pPr>
    </w:p>
    <w:p w:rsidR="00BD3658" w:rsidRDefault="00BD3658" w:rsidP="00BD3658">
      <w:pPr>
        <w:jc w:val="both"/>
        <w:rPr>
          <w:sz w:val="28"/>
          <w:szCs w:val="28"/>
          <w:lang w:val="uk-UA"/>
        </w:rPr>
      </w:pPr>
    </w:p>
    <w:p w:rsidR="00BD3658" w:rsidRDefault="00BD3658" w:rsidP="00BD3658">
      <w:pPr>
        <w:jc w:val="both"/>
        <w:rPr>
          <w:sz w:val="28"/>
          <w:szCs w:val="28"/>
          <w:lang w:val="uk-UA"/>
        </w:rPr>
      </w:pPr>
    </w:p>
    <w:p w:rsidR="00BD3658" w:rsidRDefault="00BD3658" w:rsidP="00BD3658">
      <w:pPr>
        <w:jc w:val="both"/>
        <w:rPr>
          <w:sz w:val="28"/>
          <w:szCs w:val="28"/>
          <w:lang w:val="uk-UA"/>
        </w:rPr>
      </w:pPr>
    </w:p>
    <w:p w:rsidR="00BD3658" w:rsidRDefault="00BD3658" w:rsidP="00BD3658">
      <w:pPr>
        <w:jc w:val="both"/>
        <w:rPr>
          <w:sz w:val="28"/>
          <w:szCs w:val="28"/>
          <w:lang w:val="uk-UA"/>
        </w:rPr>
      </w:pPr>
    </w:p>
    <w:p w:rsidR="00BD3658" w:rsidRDefault="00BD3658" w:rsidP="00BD3658">
      <w:pPr>
        <w:jc w:val="both"/>
        <w:rPr>
          <w:sz w:val="28"/>
          <w:szCs w:val="28"/>
          <w:lang w:val="uk-UA"/>
        </w:rPr>
      </w:pPr>
    </w:p>
    <w:p w:rsidR="00BD3658" w:rsidRDefault="00BD3658" w:rsidP="00BD3658">
      <w:pPr>
        <w:jc w:val="both"/>
        <w:rPr>
          <w:sz w:val="28"/>
          <w:szCs w:val="28"/>
          <w:lang w:val="uk-UA"/>
        </w:rPr>
      </w:pPr>
    </w:p>
    <w:p w:rsidR="00BD3658" w:rsidRDefault="00BD3658" w:rsidP="00BD3658">
      <w:pPr>
        <w:jc w:val="both"/>
        <w:rPr>
          <w:sz w:val="28"/>
          <w:szCs w:val="28"/>
          <w:lang w:val="uk-UA"/>
        </w:rPr>
      </w:pPr>
    </w:p>
    <w:p w:rsidR="00BD3658" w:rsidRDefault="00BD3658" w:rsidP="00BD3658">
      <w:pPr>
        <w:jc w:val="both"/>
        <w:rPr>
          <w:sz w:val="28"/>
          <w:szCs w:val="28"/>
          <w:lang w:val="uk-UA"/>
        </w:rPr>
      </w:pPr>
    </w:p>
    <w:p w:rsidR="00BD3658" w:rsidRDefault="00BD3658" w:rsidP="00BD3658">
      <w:pPr>
        <w:jc w:val="both"/>
        <w:rPr>
          <w:sz w:val="28"/>
          <w:szCs w:val="28"/>
          <w:lang w:val="uk-UA"/>
        </w:rPr>
      </w:pPr>
    </w:p>
    <w:p w:rsidR="00BD3658" w:rsidRPr="00047BE1" w:rsidRDefault="00BD3658" w:rsidP="00BD3658">
      <w:pPr>
        <w:jc w:val="both"/>
        <w:rPr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4784"/>
        <w:gridCol w:w="4786"/>
      </w:tblGrid>
      <w:tr w:rsidR="00BD3658" w:rsidRPr="00047BE1" w:rsidTr="00570926">
        <w:trPr>
          <w:trHeight w:val="2126"/>
        </w:trPr>
        <w:tc>
          <w:tcPr>
            <w:tcW w:w="4785" w:type="dxa"/>
          </w:tcPr>
          <w:p w:rsidR="00BD3658" w:rsidRPr="00047BE1" w:rsidRDefault="00BD3658" w:rsidP="00570926">
            <w:pPr>
              <w:rPr>
                <w:b/>
                <w:sz w:val="28"/>
                <w:szCs w:val="28"/>
                <w:lang w:val="uk-UA"/>
              </w:rPr>
            </w:pPr>
          </w:p>
          <w:p w:rsidR="00BD3658" w:rsidRPr="00047BE1" w:rsidRDefault="00BD3658" w:rsidP="00570926">
            <w:pPr>
              <w:rPr>
                <w:b/>
                <w:sz w:val="28"/>
                <w:szCs w:val="28"/>
                <w:lang w:val="uk-UA"/>
              </w:rPr>
            </w:pPr>
          </w:p>
          <w:p w:rsidR="00BD3658" w:rsidRPr="00047BE1" w:rsidRDefault="00BD3658" w:rsidP="00570926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BD3658" w:rsidRPr="004C7E6C" w:rsidRDefault="00BD3658" w:rsidP="00570926">
            <w:pPr>
              <w:rPr>
                <w:sz w:val="28"/>
                <w:szCs w:val="28"/>
                <w:lang w:val="uk-UA"/>
              </w:rPr>
            </w:pPr>
            <w:r w:rsidRPr="00047BE1">
              <w:rPr>
                <w:b/>
                <w:sz w:val="28"/>
                <w:szCs w:val="28"/>
                <w:lang w:val="uk-UA"/>
              </w:rPr>
              <w:t xml:space="preserve">            </w:t>
            </w:r>
            <w:r w:rsidR="004C7E6C">
              <w:rPr>
                <w:b/>
                <w:sz w:val="28"/>
                <w:szCs w:val="28"/>
                <w:lang w:val="uk-UA"/>
              </w:rPr>
              <w:t xml:space="preserve">            </w:t>
            </w:r>
            <w:r w:rsidRPr="004C7E6C">
              <w:rPr>
                <w:sz w:val="28"/>
                <w:szCs w:val="28"/>
                <w:lang w:val="uk-UA"/>
              </w:rPr>
              <w:t>Додаток 2</w:t>
            </w:r>
          </w:p>
          <w:p w:rsidR="00BD3658" w:rsidRPr="004C7E6C" w:rsidRDefault="00BD3658" w:rsidP="00570926">
            <w:pPr>
              <w:rPr>
                <w:sz w:val="28"/>
                <w:szCs w:val="28"/>
                <w:lang w:val="uk-UA"/>
              </w:rPr>
            </w:pPr>
            <w:r w:rsidRPr="004C7E6C">
              <w:rPr>
                <w:sz w:val="28"/>
                <w:szCs w:val="28"/>
                <w:lang w:val="uk-UA"/>
              </w:rPr>
              <w:t xml:space="preserve">            до  рішення міської ради </w:t>
            </w:r>
          </w:p>
          <w:p w:rsidR="00BD3658" w:rsidRPr="004C7E6C" w:rsidRDefault="00BD3658" w:rsidP="00570926">
            <w:pPr>
              <w:rPr>
                <w:sz w:val="28"/>
                <w:szCs w:val="28"/>
                <w:lang w:val="uk-UA"/>
              </w:rPr>
            </w:pPr>
            <w:r w:rsidRPr="004C7E6C">
              <w:rPr>
                <w:sz w:val="28"/>
                <w:szCs w:val="28"/>
                <w:lang w:val="uk-UA"/>
              </w:rPr>
              <w:t xml:space="preserve">           </w:t>
            </w:r>
            <w:r w:rsidR="004C7E6C">
              <w:rPr>
                <w:sz w:val="28"/>
                <w:szCs w:val="28"/>
                <w:lang w:val="uk-UA"/>
              </w:rPr>
              <w:t xml:space="preserve"> </w:t>
            </w:r>
            <w:r w:rsidRPr="004C7E6C">
              <w:rPr>
                <w:sz w:val="28"/>
                <w:szCs w:val="28"/>
                <w:lang w:val="uk-UA"/>
              </w:rPr>
              <w:t xml:space="preserve">27.08. 2020 </w:t>
            </w:r>
            <w:r w:rsidR="004C7E6C">
              <w:rPr>
                <w:sz w:val="28"/>
                <w:szCs w:val="28"/>
                <w:lang w:val="uk-UA"/>
              </w:rPr>
              <w:t xml:space="preserve">      </w:t>
            </w:r>
            <w:r w:rsidRPr="004C7E6C">
              <w:rPr>
                <w:sz w:val="28"/>
                <w:szCs w:val="28"/>
                <w:lang w:val="uk-UA"/>
              </w:rPr>
              <w:t>№</w:t>
            </w:r>
            <w:r w:rsidR="00D1341A" w:rsidRPr="004C7E6C">
              <w:rPr>
                <w:sz w:val="28"/>
                <w:szCs w:val="28"/>
                <w:lang w:val="uk-UA"/>
              </w:rPr>
              <w:t xml:space="preserve"> 3408</w:t>
            </w:r>
          </w:p>
          <w:p w:rsidR="00BD3658" w:rsidRPr="00047BE1" w:rsidRDefault="00BD3658" w:rsidP="00570926">
            <w:pPr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BD3658" w:rsidRPr="00047BE1" w:rsidRDefault="00BD3658" w:rsidP="00BD3658">
      <w:pPr>
        <w:jc w:val="center"/>
        <w:rPr>
          <w:b/>
          <w:sz w:val="28"/>
          <w:szCs w:val="28"/>
          <w:lang w:val="uk-UA"/>
        </w:rPr>
      </w:pPr>
      <w:r w:rsidRPr="00047BE1">
        <w:rPr>
          <w:b/>
          <w:sz w:val="28"/>
          <w:szCs w:val="28"/>
          <w:lang w:val="uk-UA"/>
        </w:rPr>
        <w:t>Склад конкурсної комісії</w:t>
      </w:r>
    </w:p>
    <w:p w:rsidR="00BD3658" w:rsidRPr="00047BE1" w:rsidRDefault="00BD3658" w:rsidP="00BD3658">
      <w:pPr>
        <w:rPr>
          <w:sz w:val="28"/>
          <w:szCs w:val="28"/>
          <w:lang w:val="uk-UA" w:eastAsia="en-US"/>
        </w:rPr>
      </w:pPr>
    </w:p>
    <w:p w:rsidR="00BD3658" w:rsidRDefault="00BD3658" w:rsidP="00BD3658">
      <w:pPr>
        <w:ind w:left="4956" w:hanging="4956"/>
        <w:rPr>
          <w:sz w:val="28"/>
          <w:szCs w:val="28"/>
          <w:lang w:val="uk-UA"/>
        </w:rPr>
      </w:pPr>
      <w:r w:rsidRPr="00047BE1">
        <w:rPr>
          <w:sz w:val="28"/>
          <w:szCs w:val="28"/>
          <w:lang w:val="uk-UA"/>
        </w:rPr>
        <w:t xml:space="preserve">Максимович Любов Миколаївна </w:t>
      </w:r>
      <w:r w:rsidRPr="00047BE1">
        <w:rPr>
          <w:sz w:val="28"/>
          <w:szCs w:val="28"/>
          <w:lang w:val="uk-UA"/>
        </w:rPr>
        <w:tab/>
        <w:t>- заступник міського голови, голова комісії;</w:t>
      </w:r>
    </w:p>
    <w:p w:rsidR="00BD3658" w:rsidRDefault="00BD3658" w:rsidP="00BD3658">
      <w:pPr>
        <w:ind w:left="4956" w:hanging="4956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Сербінська</w:t>
      </w:r>
      <w:proofErr w:type="spellEnd"/>
      <w:r>
        <w:rPr>
          <w:sz w:val="28"/>
          <w:szCs w:val="28"/>
          <w:lang w:val="uk-UA"/>
        </w:rPr>
        <w:t xml:space="preserve"> Христина Миколаївна</w:t>
      </w:r>
      <w:r>
        <w:rPr>
          <w:sz w:val="28"/>
          <w:szCs w:val="28"/>
          <w:lang w:val="uk-UA"/>
        </w:rPr>
        <w:tab/>
        <w:t>- начальник відділу кадрової роботи і нагород виконавчого комітету Калуської міської ради, секретар комісії</w:t>
      </w:r>
    </w:p>
    <w:p w:rsidR="00BD3658" w:rsidRPr="00047BE1" w:rsidRDefault="00BD3658" w:rsidP="00BD3658">
      <w:pPr>
        <w:ind w:left="4956" w:hanging="4956"/>
        <w:rPr>
          <w:sz w:val="28"/>
          <w:szCs w:val="28"/>
          <w:lang w:val="uk-UA"/>
        </w:rPr>
      </w:pPr>
    </w:p>
    <w:p w:rsidR="00BD3658" w:rsidRPr="00047BE1" w:rsidRDefault="00BD3658" w:rsidP="00BD3658">
      <w:pPr>
        <w:jc w:val="center"/>
        <w:rPr>
          <w:sz w:val="28"/>
          <w:szCs w:val="28"/>
          <w:lang w:val="uk-UA"/>
        </w:rPr>
      </w:pPr>
      <w:r w:rsidRPr="00047BE1">
        <w:rPr>
          <w:sz w:val="28"/>
          <w:szCs w:val="28"/>
          <w:lang w:val="uk-UA"/>
        </w:rPr>
        <w:t>Члени комісії</w:t>
      </w:r>
      <w:r>
        <w:rPr>
          <w:sz w:val="28"/>
          <w:szCs w:val="28"/>
          <w:lang w:val="uk-UA"/>
        </w:rPr>
        <w:t>:</w:t>
      </w:r>
    </w:p>
    <w:p w:rsidR="00BD3658" w:rsidRPr="00047BE1" w:rsidRDefault="00BD3658" w:rsidP="00BD3658">
      <w:pPr>
        <w:jc w:val="center"/>
        <w:rPr>
          <w:sz w:val="28"/>
          <w:szCs w:val="28"/>
          <w:lang w:val="uk-UA"/>
        </w:rPr>
      </w:pPr>
    </w:p>
    <w:p w:rsidR="00BD3658" w:rsidRPr="00047BE1" w:rsidRDefault="00BD3658" w:rsidP="00BD3658">
      <w:pPr>
        <w:ind w:left="4950" w:hanging="4950"/>
        <w:rPr>
          <w:sz w:val="28"/>
          <w:szCs w:val="28"/>
          <w:lang w:val="uk-UA"/>
        </w:rPr>
      </w:pPr>
      <w:proofErr w:type="spellStart"/>
      <w:r w:rsidRPr="00047BE1">
        <w:rPr>
          <w:sz w:val="28"/>
          <w:szCs w:val="28"/>
          <w:lang w:val="uk-UA"/>
        </w:rPr>
        <w:t>Люклян</w:t>
      </w:r>
      <w:proofErr w:type="spellEnd"/>
      <w:r w:rsidRPr="00047BE1">
        <w:rPr>
          <w:sz w:val="28"/>
          <w:szCs w:val="28"/>
          <w:lang w:val="uk-UA"/>
        </w:rPr>
        <w:t xml:space="preserve"> Ірина Олексіївна </w:t>
      </w:r>
      <w:r w:rsidRPr="00047BE1">
        <w:rPr>
          <w:sz w:val="28"/>
          <w:szCs w:val="28"/>
          <w:lang w:val="uk-UA"/>
        </w:rPr>
        <w:tab/>
      </w:r>
      <w:r w:rsidRPr="00047BE1">
        <w:rPr>
          <w:sz w:val="28"/>
          <w:szCs w:val="28"/>
          <w:lang w:val="uk-UA"/>
        </w:rPr>
        <w:tab/>
        <w:t>- начальник управління освіти Калуської міської ради;</w:t>
      </w:r>
    </w:p>
    <w:p w:rsidR="00BD3658" w:rsidRPr="008A6D8E" w:rsidRDefault="00BD3658" w:rsidP="00BD3658">
      <w:pPr>
        <w:ind w:left="4950" w:hanging="4950"/>
        <w:rPr>
          <w:sz w:val="28"/>
          <w:szCs w:val="28"/>
          <w:lang w:val="uk-UA"/>
        </w:rPr>
      </w:pPr>
    </w:p>
    <w:p w:rsidR="00BD3658" w:rsidRDefault="00BD3658" w:rsidP="00BD3658">
      <w:pPr>
        <w:ind w:left="4950" w:hanging="4950"/>
        <w:rPr>
          <w:sz w:val="28"/>
          <w:szCs w:val="28"/>
          <w:lang w:val="uk-UA"/>
        </w:rPr>
      </w:pPr>
      <w:r w:rsidRPr="008A6D8E">
        <w:rPr>
          <w:sz w:val="28"/>
          <w:szCs w:val="28"/>
          <w:lang w:val="uk-UA"/>
        </w:rPr>
        <w:t>Павлів Віктор  Іванович</w:t>
      </w:r>
      <w:r w:rsidRPr="008A6D8E">
        <w:rPr>
          <w:sz w:val="28"/>
          <w:szCs w:val="28"/>
          <w:lang w:val="uk-UA"/>
        </w:rPr>
        <w:tab/>
      </w:r>
      <w:r w:rsidRPr="008A6D8E">
        <w:rPr>
          <w:sz w:val="28"/>
          <w:szCs w:val="28"/>
          <w:lang w:val="uk-UA"/>
        </w:rPr>
        <w:tab/>
        <w:t>- головний спеціаліст управління економіки та інвестицій Калуської міської ради, депутат міської ради, голова гуманітарної комісії.</w:t>
      </w:r>
    </w:p>
    <w:p w:rsidR="00BD3658" w:rsidRPr="008A6D8E" w:rsidRDefault="00BD3658" w:rsidP="00BD3658">
      <w:pPr>
        <w:ind w:left="4950" w:hanging="4950"/>
        <w:rPr>
          <w:sz w:val="28"/>
          <w:szCs w:val="28"/>
          <w:lang w:val="uk-UA"/>
        </w:rPr>
      </w:pPr>
    </w:p>
    <w:p w:rsidR="00BD3658" w:rsidRPr="00047BE1" w:rsidRDefault="00BD3658" w:rsidP="00BD3658">
      <w:pPr>
        <w:ind w:left="4950" w:hanging="4950"/>
        <w:rPr>
          <w:sz w:val="28"/>
          <w:szCs w:val="28"/>
          <w:lang w:val="uk-UA"/>
        </w:rPr>
      </w:pPr>
      <w:r w:rsidRPr="00047BE1">
        <w:rPr>
          <w:sz w:val="28"/>
          <w:szCs w:val="28"/>
          <w:lang w:val="uk-UA"/>
        </w:rPr>
        <w:t xml:space="preserve">Кравчук Ольга Богданівна </w:t>
      </w:r>
      <w:r w:rsidRPr="00047BE1">
        <w:rPr>
          <w:sz w:val="28"/>
          <w:szCs w:val="28"/>
          <w:lang w:val="uk-UA"/>
        </w:rPr>
        <w:tab/>
      </w:r>
      <w:r w:rsidRPr="00047BE1">
        <w:rPr>
          <w:sz w:val="28"/>
          <w:szCs w:val="28"/>
          <w:lang w:val="uk-UA"/>
        </w:rPr>
        <w:tab/>
        <w:t>- начальник відділу загальної середньої освіти  управлінн</w:t>
      </w:r>
      <w:r>
        <w:rPr>
          <w:sz w:val="28"/>
          <w:szCs w:val="28"/>
          <w:lang w:val="uk-UA"/>
        </w:rPr>
        <w:t>я освіти Калуської міської ради</w:t>
      </w:r>
    </w:p>
    <w:p w:rsidR="00BD3658" w:rsidRDefault="00BD3658" w:rsidP="00BD3658">
      <w:pPr>
        <w:ind w:left="4950" w:hanging="4950"/>
        <w:rPr>
          <w:sz w:val="28"/>
          <w:szCs w:val="28"/>
          <w:lang w:val="uk-UA"/>
        </w:rPr>
      </w:pPr>
    </w:p>
    <w:p w:rsidR="00BD3658" w:rsidRPr="008A6D8E" w:rsidRDefault="00BD3658" w:rsidP="00BD3658">
      <w:pPr>
        <w:ind w:left="4950" w:hanging="49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Федорів Тетяна Михайлівна</w:t>
      </w:r>
      <w:r>
        <w:rPr>
          <w:sz w:val="28"/>
          <w:szCs w:val="28"/>
          <w:lang w:val="uk-UA"/>
        </w:rPr>
        <w:tab/>
        <w:t>- директор Калуського ліцею №10 Калуської міської ради</w:t>
      </w:r>
    </w:p>
    <w:p w:rsidR="00BD3658" w:rsidRPr="008A6D8E" w:rsidRDefault="00BD3658" w:rsidP="00BD3658">
      <w:pPr>
        <w:ind w:left="4950" w:hanging="4950"/>
        <w:rPr>
          <w:sz w:val="28"/>
          <w:szCs w:val="28"/>
          <w:lang w:val="uk-UA"/>
        </w:rPr>
      </w:pPr>
    </w:p>
    <w:p w:rsidR="00BD3658" w:rsidRDefault="00BD3658" w:rsidP="00BD3658">
      <w:pPr>
        <w:ind w:left="4950" w:hanging="49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Андрусів Олег Михайлович </w:t>
      </w:r>
      <w:r>
        <w:rPr>
          <w:sz w:val="28"/>
          <w:szCs w:val="28"/>
          <w:lang w:val="uk-UA"/>
        </w:rPr>
        <w:tab/>
        <w:t>- голова Калуської міської організації Профспілки працівників освіти і науки України (за згодою)</w:t>
      </w:r>
    </w:p>
    <w:p w:rsidR="00BD3658" w:rsidRDefault="00BD3658" w:rsidP="00BD3658">
      <w:pPr>
        <w:ind w:left="4950" w:hanging="4950"/>
        <w:rPr>
          <w:sz w:val="28"/>
          <w:szCs w:val="28"/>
          <w:lang w:val="uk-UA"/>
        </w:rPr>
      </w:pPr>
    </w:p>
    <w:p w:rsidR="00BD3658" w:rsidRDefault="00BD3658" w:rsidP="00BD3658">
      <w:pPr>
        <w:ind w:left="4950" w:hanging="4950"/>
        <w:rPr>
          <w:sz w:val="28"/>
          <w:szCs w:val="28"/>
          <w:lang w:val="uk-UA"/>
        </w:rPr>
      </w:pPr>
    </w:p>
    <w:p w:rsidR="00BD3658" w:rsidRDefault="00BD3658" w:rsidP="00BD3658">
      <w:pPr>
        <w:ind w:left="4950" w:hanging="4950"/>
        <w:rPr>
          <w:sz w:val="28"/>
          <w:szCs w:val="28"/>
          <w:lang w:val="uk-UA"/>
        </w:rPr>
      </w:pPr>
    </w:p>
    <w:p w:rsidR="00BD3658" w:rsidRPr="00047BE1" w:rsidRDefault="00BD3658" w:rsidP="00BD3658">
      <w:pPr>
        <w:ind w:left="4950" w:hanging="4950"/>
        <w:rPr>
          <w:sz w:val="28"/>
          <w:szCs w:val="28"/>
          <w:lang w:val="uk-UA"/>
        </w:rPr>
      </w:pPr>
      <w:r w:rsidRPr="00047BE1">
        <w:rPr>
          <w:sz w:val="28"/>
          <w:szCs w:val="28"/>
          <w:lang w:val="uk-UA"/>
        </w:rPr>
        <w:t>Секретар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047BE1">
        <w:rPr>
          <w:sz w:val="28"/>
          <w:szCs w:val="28"/>
          <w:lang w:val="uk-UA"/>
        </w:rPr>
        <w:t xml:space="preserve">Роман </w:t>
      </w:r>
      <w:proofErr w:type="spellStart"/>
      <w:r w:rsidRPr="00047BE1">
        <w:rPr>
          <w:sz w:val="28"/>
          <w:szCs w:val="28"/>
          <w:lang w:val="uk-UA"/>
        </w:rPr>
        <w:t>Боднарчук</w:t>
      </w:r>
      <w:proofErr w:type="spellEnd"/>
    </w:p>
    <w:p w:rsidR="00BD3658" w:rsidRPr="00047BE1" w:rsidRDefault="00BD3658" w:rsidP="00BD3658">
      <w:pPr>
        <w:jc w:val="both"/>
        <w:rPr>
          <w:sz w:val="28"/>
          <w:szCs w:val="28"/>
          <w:lang w:val="uk-UA"/>
        </w:rPr>
      </w:pPr>
    </w:p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DA2E3E" w:rsidRPr="00DA2E3E" w:rsidRDefault="00DA2E3E" w:rsidP="00DA2E3E">
      <w:pPr>
        <w:pStyle w:val="a5"/>
        <w:tabs>
          <w:tab w:val="left" w:pos="7710"/>
        </w:tabs>
        <w:spacing w:after="0"/>
        <w:jc w:val="left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DA2E3E" w:rsidRPr="00DA2E3E" w:rsidRDefault="00DA2E3E" w:rsidP="00DA2E3E">
      <w:pPr>
        <w:tabs>
          <w:tab w:val="left" w:pos="5954"/>
        </w:tabs>
        <w:ind w:right="-1050"/>
        <w:rPr>
          <w:sz w:val="26"/>
          <w:szCs w:val="26"/>
          <w:lang w:val="uk-UA"/>
        </w:rPr>
      </w:pPr>
    </w:p>
    <w:p w:rsidR="00DA2E3E" w:rsidRPr="00DA2E3E" w:rsidRDefault="005C5586" w:rsidP="00DA2E3E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A1744D" w:rsidRPr="00B92C2F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804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6E5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AC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C7E6C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4F7D71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653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658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A3E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341A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rvts0">
    <w:name w:val="rvts0"/>
    <w:basedOn w:val="a0"/>
    <w:rsid w:val="00BD3658"/>
  </w:style>
  <w:style w:type="character" w:customStyle="1" w:styleId="rvts15">
    <w:name w:val="rvts15"/>
    <w:rsid w:val="00BD3658"/>
  </w:style>
  <w:style w:type="paragraph" w:customStyle="1" w:styleId="13">
    <w:name w:val="Абзац списка1"/>
    <w:basedOn w:val="a"/>
    <w:uiPriority w:val="99"/>
    <w:rsid w:val="00BD3658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6</Pages>
  <Words>6763</Words>
  <Characters>3856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10598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8</cp:revision>
  <cp:lastPrinted>2020-08-28T08:45:00Z</cp:lastPrinted>
  <dcterms:created xsi:type="dcterms:W3CDTF">2020-08-27T05:41:00Z</dcterms:created>
  <dcterms:modified xsi:type="dcterms:W3CDTF">2020-08-31T08:17:00Z</dcterms:modified>
</cp:coreProperties>
</file>