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8515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8515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8515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2E0661">
        <w:rPr>
          <w:b/>
          <w:sz w:val="26"/>
          <w:szCs w:val="26"/>
          <w:u w:val="single"/>
          <w:lang w:val="uk-UA"/>
        </w:rPr>
        <w:t>39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647081" w:rsidRDefault="00647081" w:rsidP="0064708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торгі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</w:t>
                  </w:r>
                </w:p>
                <w:p w:rsidR="00647081" w:rsidRDefault="00647081" w:rsidP="0064708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r w:rsidRPr="00907B7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в </w:t>
                  </w:r>
                  <w:proofErr w:type="spellStart"/>
                  <w:r w:rsidRPr="00907B70">
                    <w:rPr>
                      <w:rFonts w:ascii="Times New Roman" w:hAnsi="Times New Roman" w:cs="Times New Roman"/>
                      <w:sz w:val="25"/>
                      <w:szCs w:val="25"/>
                    </w:rPr>
                    <w:t>районі</w:t>
                  </w:r>
                  <w:proofErr w:type="spellEnd"/>
                  <w:r w:rsidRPr="00907B7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907B7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вулиці</w:t>
                  </w:r>
                  <w:proofErr w:type="spellEnd"/>
                  <w:r w:rsidRPr="00907B7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Окружна-Каракая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)</w:t>
                  </w:r>
                  <w:proofErr w:type="gramEnd"/>
                </w:p>
                <w:p w:rsidR="00F10D44" w:rsidRPr="0064708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47081" w:rsidRPr="00647081" w:rsidRDefault="00647081" w:rsidP="00647081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47081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службову записку </w:t>
      </w:r>
      <w:proofErr w:type="spellStart"/>
      <w:r w:rsidRPr="00647081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6470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647081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647081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висновок ГУ </w:t>
      </w:r>
      <w:proofErr w:type="spellStart"/>
      <w:r w:rsidRPr="00647081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647081">
        <w:rPr>
          <w:rFonts w:ascii="Times New Roman" w:hAnsi="Times New Roman"/>
          <w:sz w:val="25"/>
          <w:szCs w:val="25"/>
          <w:lang w:val="uk-UA"/>
        </w:rPr>
        <w:t xml:space="preserve"> у Луганській області № 6744/82-20 від 30.06.2020 року та витяг з Державного земельного кадастру про земельну ділянку, номер витягу НВ-2610483882020 від 01.07.2020 року,  </w:t>
      </w:r>
      <w:r w:rsidRPr="00647081">
        <w:rPr>
          <w:rFonts w:ascii="Times New Roman" w:hAnsi="Times New Roman" w:cs="Times New Roman"/>
          <w:sz w:val="25"/>
          <w:szCs w:val="25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i</w:t>
      </w:r>
      <w:r w:rsidRPr="00647081">
        <w:rPr>
          <w:rFonts w:ascii="Times New Roman" w:hAnsi="Times New Roman" w:cs="Times New Roman"/>
          <w:sz w:val="25"/>
          <w:szCs w:val="25"/>
          <w:lang w:val="uk-UA"/>
        </w:rPr>
        <w:t>ська</w:t>
      </w:r>
      <w:proofErr w:type="spellEnd"/>
      <w:r w:rsidRPr="00647081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647081" w:rsidRDefault="00647081" w:rsidP="0064708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907B70">
        <w:rPr>
          <w:rFonts w:ascii="Times New Roman" w:hAnsi="Times New Roman" w:cs="Times New Roman"/>
          <w:b/>
          <w:sz w:val="25"/>
          <w:szCs w:val="25"/>
        </w:rPr>
        <w:t>ВИРІШИЛА:</w:t>
      </w:r>
    </w:p>
    <w:p w:rsidR="00647081" w:rsidRPr="00647081" w:rsidRDefault="00647081" w:rsidP="0064708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647081" w:rsidRPr="00907B70" w:rsidRDefault="00647081" w:rsidP="00647081">
      <w:pPr>
        <w:pStyle w:val="a5"/>
        <w:numPr>
          <w:ilvl w:val="0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проект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землеустрою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щодо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відведення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районі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вулиці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Окружна-Каракая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907B70">
        <w:rPr>
          <w:rFonts w:ascii="Times New Roman" w:hAnsi="Times New Roman" w:cs="Times New Roman"/>
          <w:sz w:val="25"/>
          <w:szCs w:val="25"/>
        </w:rPr>
        <w:t xml:space="preserve">в межах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м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іста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Калуша,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площею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0,</w:t>
      </w:r>
      <w:r>
        <w:rPr>
          <w:rFonts w:ascii="Times New Roman" w:hAnsi="Times New Roman" w:cs="Times New Roman"/>
          <w:sz w:val="25"/>
          <w:szCs w:val="25"/>
        </w:rPr>
        <w:t>1769</w:t>
      </w:r>
      <w:r w:rsidRPr="00907B70">
        <w:rPr>
          <w:rFonts w:ascii="Times New Roman" w:hAnsi="Times New Roman" w:cs="Times New Roman"/>
          <w:sz w:val="25"/>
          <w:szCs w:val="25"/>
        </w:rPr>
        <w:t xml:space="preserve"> га, (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кадастровий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номер 2610400000:</w:t>
      </w:r>
      <w:r>
        <w:rPr>
          <w:rFonts w:ascii="Times New Roman" w:hAnsi="Times New Roman" w:cs="Times New Roman"/>
          <w:sz w:val="25"/>
          <w:szCs w:val="25"/>
        </w:rPr>
        <w:t>17</w:t>
      </w:r>
      <w:r w:rsidRPr="00907B70">
        <w:rPr>
          <w:rFonts w:ascii="Times New Roman" w:hAnsi="Times New Roman" w:cs="Times New Roman"/>
          <w:sz w:val="25"/>
          <w:szCs w:val="25"/>
        </w:rPr>
        <w:t>:0</w:t>
      </w:r>
      <w:r>
        <w:rPr>
          <w:rFonts w:ascii="Times New Roman" w:hAnsi="Times New Roman" w:cs="Times New Roman"/>
          <w:sz w:val="25"/>
          <w:szCs w:val="25"/>
        </w:rPr>
        <w:t>05</w:t>
      </w:r>
      <w:r w:rsidRPr="00907B70">
        <w:rPr>
          <w:rFonts w:ascii="Times New Roman" w:hAnsi="Times New Roman" w:cs="Times New Roman"/>
          <w:sz w:val="25"/>
          <w:szCs w:val="25"/>
        </w:rPr>
        <w:t>:00</w:t>
      </w:r>
      <w:r>
        <w:rPr>
          <w:rFonts w:ascii="Times New Roman" w:hAnsi="Times New Roman" w:cs="Times New Roman"/>
          <w:sz w:val="25"/>
          <w:szCs w:val="25"/>
        </w:rPr>
        <w:t>41</w:t>
      </w:r>
      <w:r w:rsidRPr="00907B70">
        <w:rPr>
          <w:rFonts w:ascii="Times New Roman" w:hAnsi="Times New Roman" w:cs="Times New Roman"/>
          <w:sz w:val="25"/>
          <w:szCs w:val="25"/>
        </w:rPr>
        <w:t>).</w:t>
      </w:r>
    </w:p>
    <w:p w:rsidR="00647081" w:rsidRPr="00907B70" w:rsidRDefault="00647081" w:rsidP="00647081">
      <w:pPr>
        <w:pStyle w:val="a5"/>
        <w:numPr>
          <w:ilvl w:val="0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07B70">
        <w:rPr>
          <w:rFonts w:ascii="Times New Roman" w:hAnsi="Times New Roman" w:cs="Times New Roman"/>
          <w:sz w:val="25"/>
          <w:szCs w:val="25"/>
        </w:rPr>
        <w:t xml:space="preserve">Внести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зазначену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п.1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перелік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які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виставляються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торги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окремим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лотом,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згідно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додатком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647081" w:rsidRPr="00907B70" w:rsidRDefault="00647081" w:rsidP="00647081">
      <w:pPr>
        <w:pStyle w:val="a5"/>
        <w:numPr>
          <w:ilvl w:val="0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Управлінню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відносин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Калуської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ради  провести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реєстрацію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права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комунальної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територіальної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громади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міста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Калуша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отримати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відповідні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документи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647081" w:rsidRPr="00907B70" w:rsidRDefault="00647081" w:rsidP="00647081">
      <w:pPr>
        <w:pStyle w:val="a5"/>
        <w:numPr>
          <w:ilvl w:val="0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умови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продажу права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встановивши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наступне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:</w:t>
      </w:r>
    </w:p>
    <w:p w:rsidR="00647081" w:rsidRPr="00907B70" w:rsidRDefault="00647081" w:rsidP="00647081">
      <w:pPr>
        <w:pStyle w:val="a5"/>
        <w:numPr>
          <w:ilvl w:val="1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лота (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розмір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ічної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плати)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дорівнює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4,5 % нормативно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грошової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оцінки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;</w:t>
      </w:r>
    </w:p>
    <w:p w:rsidR="00647081" w:rsidRPr="00907B70" w:rsidRDefault="00647081" w:rsidP="00647081">
      <w:pPr>
        <w:pStyle w:val="a5"/>
        <w:numPr>
          <w:ilvl w:val="1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Гарантійний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внесок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становить 30 %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;</w:t>
      </w:r>
    </w:p>
    <w:p w:rsidR="00647081" w:rsidRPr="00907B70" w:rsidRDefault="00647081" w:rsidP="00647081">
      <w:pPr>
        <w:pStyle w:val="a5"/>
        <w:numPr>
          <w:ilvl w:val="1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Крок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</w:t>
      </w:r>
      <w:proofErr w:type="gramStart"/>
      <w:r w:rsidRPr="00907B70">
        <w:rPr>
          <w:rFonts w:ascii="Times New Roman" w:hAnsi="Times New Roman" w:cs="Times New Roman"/>
          <w:sz w:val="25"/>
          <w:szCs w:val="25"/>
        </w:rPr>
        <w:t>в</w:t>
      </w:r>
      <w:proofErr w:type="spellEnd"/>
      <w:proofErr w:type="gramEnd"/>
      <w:r w:rsidRPr="00907B70">
        <w:rPr>
          <w:rFonts w:ascii="Times New Roman" w:hAnsi="Times New Roman" w:cs="Times New Roman"/>
          <w:sz w:val="25"/>
          <w:szCs w:val="25"/>
        </w:rPr>
        <w:t xml:space="preserve"> у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аукціону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становить 0,5 %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647081" w:rsidRPr="00907B70" w:rsidRDefault="00647081" w:rsidP="00647081">
      <w:pPr>
        <w:pStyle w:val="a5"/>
        <w:numPr>
          <w:ilvl w:val="1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07B70">
        <w:rPr>
          <w:rFonts w:ascii="Times New Roman" w:hAnsi="Times New Roman" w:cs="Times New Roman"/>
          <w:sz w:val="25"/>
          <w:szCs w:val="25"/>
        </w:rPr>
        <w:t xml:space="preserve">Строк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907B70">
        <w:rPr>
          <w:rFonts w:ascii="Times New Roman" w:hAnsi="Times New Roman" w:cs="Times New Roman"/>
          <w:sz w:val="25"/>
          <w:szCs w:val="25"/>
        </w:rPr>
        <w:t>земельною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ділянкою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5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років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647081" w:rsidRPr="00907B70" w:rsidRDefault="00647081" w:rsidP="00647081">
      <w:pPr>
        <w:pStyle w:val="a5"/>
        <w:numPr>
          <w:ilvl w:val="0"/>
          <w:numId w:val="5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Доручити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міському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голові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визначити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виконавця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ідповідно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до ст. 135 та ст.136 Земельного кодексу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підписати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протокол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договір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переможцем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647081" w:rsidRPr="00907B70" w:rsidRDefault="00647081" w:rsidP="00647081">
      <w:pPr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sz w:val="25"/>
          <w:szCs w:val="25"/>
        </w:rPr>
      </w:pPr>
      <w:r w:rsidRPr="00907B70">
        <w:rPr>
          <w:sz w:val="25"/>
          <w:szCs w:val="25"/>
        </w:rPr>
        <w:t xml:space="preserve">Контроль за </w:t>
      </w:r>
      <w:proofErr w:type="spellStart"/>
      <w:r w:rsidRPr="00907B70">
        <w:rPr>
          <w:sz w:val="25"/>
          <w:szCs w:val="25"/>
        </w:rPr>
        <w:t>виконанням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proofErr w:type="gramStart"/>
      <w:r w:rsidRPr="00907B70">
        <w:rPr>
          <w:sz w:val="25"/>
          <w:szCs w:val="25"/>
        </w:rPr>
        <w:t>р</w:t>
      </w:r>
      <w:proofErr w:type="gramEnd"/>
      <w:r w:rsidRPr="00907B70">
        <w:rPr>
          <w:sz w:val="25"/>
          <w:szCs w:val="25"/>
        </w:rPr>
        <w:t>ішення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покласти</w:t>
      </w:r>
      <w:proofErr w:type="spellEnd"/>
      <w:r w:rsidRPr="00907B70">
        <w:rPr>
          <w:sz w:val="25"/>
          <w:szCs w:val="25"/>
        </w:rPr>
        <w:t xml:space="preserve"> на </w:t>
      </w:r>
      <w:proofErr w:type="spellStart"/>
      <w:r w:rsidRPr="00907B70">
        <w:rPr>
          <w:sz w:val="25"/>
          <w:szCs w:val="25"/>
        </w:rPr>
        <w:t>постійну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комісію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міської</w:t>
      </w:r>
      <w:proofErr w:type="spellEnd"/>
      <w:r w:rsidRPr="00907B70">
        <w:rPr>
          <w:sz w:val="25"/>
          <w:szCs w:val="25"/>
        </w:rPr>
        <w:t xml:space="preserve"> ради </w:t>
      </w:r>
      <w:proofErr w:type="spellStart"/>
      <w:r w:rsidRPr="00907B70">
        <w:rPr>
          <w:sz w:val="25"/>
          <w:szCs w:val="25"/>
        </w:rPr>
        <w:t>з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питань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будівництва</w:t>
      </w:r>
      <w:proofErr w:type="spellEnd"/>
      <w:r w:rsidRPr="00907B70">
        <w:rPr>
          <w:sz w:val="25"/>
          <w:szCs w:val="25"/>
        </w:rPr>
        <w:t xml:space="preserve"> та </w:t>
      </w:r>
      <w:proofErr w:type="spellStart"/>
      <w:r w:rsidRPr="00907B70">
        <w:rPr>
          <w:sz w:val="25"/>
          <w:szCs w:val="25"/>
        </w:rPr>
        <w:t>землеустрою</w:t>
      </w:r>
      <w:proofErr w:type="spellEnd"/>
      <w:r w:rsidRPr="00907B70">
        <w:rPr>
          <w:sz w:val="25"/>
          <w:szCs w:val="25"/>
        </w:rPr>
        <w:t xml:space="preserve">, </w:t>
      </w:r>
      <w:proofErr w:type="spellStart"/>
      <w:r w:rsidRPr="00907B70">
        <w:rPr>
          <w:sz w:val="25"/>
          <w:szCs w:val="25"/>
        </w:rPr>
        <w:t>постійну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комісію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міської</w:t>
      </w:r>
      <w:proofErr w:type="spellEnd"/>
      <w:r w:rsidRPr="00907B70">
        <w:rPr>
          <w:sz w:val="25"/>
          <w:szCs w:val="25"/>
        </w:rPr>
        <w:t xml:space="preserve"> ради </w:t>
      </w:r>
      <w:proofErr w:type="spellStart"/>
      <w:r w:rsidRPr="00907B70">
        <w:rPr>
          <w:sz w:val="25"/>
          <w:szCs w:val="25"/>
        </w:rPr>
        <w:t>з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питань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власності</w:t>
      </w:r>
      <w:proofErr w:type="spellEnd"/>
      <w:r w:rsidRPr="00907B70">
        <w:rPr>
          <w:sz w:val="25"/>
          <w:szCs w:val="25"/>
        </w:rPr>
        <w:t xml:space="preserve">, </w:t>
      </w:r>
      <w:proofErr w:type="spellStart"/>
      <w:r w:rsidRPr="00907B70">
        <w:rPr>
          <w:sz w:val="25"/>
          <w:szCs w:val="25"/>
        </w:rPr>
        <w:t>житлово-комунального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господарства</w:t>
      </w:r>
      <w:proofErr w:type="spellEnd"/>
      <w:r w:rsidRPr="00907B70">
        <w:rPr>
          <w:sz w:val="25"/>
          <w:szCs w:val="25"/>
        </w:rPr>
        <w:t xml:space="preserve"> та </w:t>
      </w:r>
      <w:proofErr w:type="spellStart"/>
      <w:r w:rsidRPr="00907B70">
        <w:rPr>
          <w:sz w:val="25"/>
          <w:szCs w:val="25"/>
        </w:rPr>
        <w:t>екології</w:t>
      </w:r>
      <w:proofErr w:type="spellEnd"/>
      <w:r w:rsidRPr="00907B70">
        <w:rPr>
          <w:sz w:val="25"/>
          <w:szCs w:val="25"/>
        </w:rPr>
        <w:t xml:space="preserve"> та </w:t>
      </w:r>
      <w:proofErr w:type="spellStart"/>
      <w:r w:rsidRPr="00907B70">
        <w:rPr>
          <w:sz w:val="25"/>
          <w:szCs w:val="25"/>
        </w:rPr>
        <w:t>посадову</w:t>
      </w:r>
      <w:proofErr w:type="spellEnd"/>
      <w:r w:rsidRPr="00907B70">
        <w:rPr>
          <w:sz w:val="25"/>
          <w:szCs w:val="25"/>
        </w:rPr>
        <w:t xml:space="preserve"> особу у </w:t>
      </w:r>
      <w:proofErr w:type="spellStart"/>
      <w:r w:rsidRPr="00907B70">
        <w:rPr>
          <w:sz w:val="25"/>
          <w:szCs w:val="25"/>
        </w:rPr>
        <w:t>відповідності</w:t>
      </w:r>
      <w:proofErr w:type="spellEnd"/>
      <w:r w:rsidRPr="00907B70">
        <w:rPr>
          <w:sz w:val="25"/>
          <w:szCs w:val="25"/>
        </w:rPr>
        <w:t xml:space="preserve"> до </w:t>
      </w:r>
      <w:proofErr w:type="spellStart"/>
      <w:r w:rsidRPr="00907B70">
        <w:rPr>
          <w:sz w:val="25"/>
          <w:szCs w:val="25"/>
        </w:rPr>
        <w:t>розподілу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функціональних</w:t>
      </w:r>
      <w:proofErr w:type="spellEnd"/>
      <w:r w:rsidRPr="00907B70">
        <w:rPr>
          <w:sz w:val="25"/>
          <w:szCs w:val="25"/>
        </w:rPr>
        <w:t xml:space="preserve"> </w:t>
      </w:r>
      <w:proofErr w:type="spellStart"/>
      <w:r w:rsidRPr="00907B70">
        <w:rPr>
          <w:sz w:val="25"/>
          <w:szCs w:val="25"/>
        </w:rPr>
        <w:t>обов’язків</w:t>
      </w:r>
      <w:proofErr w:type="spellEnd"/>
      <w:r w:rsidRPr="00907B70">
        <w:rPr>
          <w:sz w:val="25"/>
          <w:szCs w:val="25"/>
        </w:rPr>
        <w:t>.</w:t>
      </w:r>
    </w:p>
    <w:p w:rsidR="00647081" w:rsidRPr="00907B70" w:rsidRDefault="00647081" w:rsidP="00647081">
      <w:pPr>
        <w:pStyle w:val="a5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647081" w:rsidRPr="00647081" w:rsidRDefault="00647081" w:rsidP="00647081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647081">
        <w:rPr>
          <w:rFonts w:ascii="Times New Roman" w:hAnsi="Times New Roman" w:cs="Times New Roman"/>
          <w:bCs/>
          <w:sz w:val="25"/>
          <w:szCs w:val="25"/>
        </w:rPr>
        <w:t>Міський</w:t>
      </w:r>
      <w:proofErr w:type="spellEnd"/>
      <w:r w:rsidRPr="00647081">
        <w:rPr>
          <w:rFonts w:ascii="Times New Roman" w:hAnsi="Times New Roman" w:cs="Times New Roman"/>
          <w:bCs/>
          <w:sz w:val="25"/>
          <w:szCs w:val="25"/>
        </w:rPr>
        <w:t xml:space="preserve"> голова                                                                                  </w:t>
      </w:r>
      <w:proofErr w:type="spellStart"/>
      <w:r w:rsidRPr="00647081">
        <w:rPr>
          <w:rFonts w:ascii="Times New Roman" w:hAnsi="Times New Roman" w:cs="Times New Roman"/>
          <w:bCs/>
          <w:sz w:val="25"/>
          <w:szCs w:val="25"/>
        </w:rPr>
        <w:t>Ігор</w:t>
      </w:r>
      <w:proofErr w:type="spellEnd"/>
      <w:r w:rsidRPr="00647081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647081">
        <w:rPr>
          <w:rFonts w:ascii="Times New Roman" w:hAnsi="Times New Roman" w:cs="Times New Roman"/>
          <w:bCs/>
          <w:sz w:val="25"/>
          <w:szCs w:val="25"/>
        </w:rPr>
        <w:t>Матвійчук</w:t>
      </w:r>
      <w:proofErr w:type="spellEnd"/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151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081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2020-07-31T12:00:00Z</cp:lastPrinted>
  <dcterms:created xsi:type="dcterms:W3CDTF">2020-07-30T12:40:00Z</dcterms:created>
  <dcterms:modified xsi:type="dcterms:W3CDTF">2020-07-31T12:01:00Z</dcterms:modified>
</cp:coreProperties>
</file>