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298" w:rsidRDefault="00FF2DB9" w:rsidP="00454298">
      <w:pPr>
        <w:ind w:right="-1"/>
        <w:jc w:val="center"/>
        <w:rPr>
          <w:b/>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48.75pt" fillcolor="window">
            <v:imagedata r:id="rId6" o:title=""/>
          </v:shape>
        </w:pict>
      </w:r>
    </w:p>
    <w:p w:rsidR="00454298" w:rsidRPr="00CB37D4" w:rsidRDefault="00454298" w:rsidP="00454298">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454298" w:rsidRPr="00CB37D4" w:rsidRDefault="00FF2DB9" w:rsidP="00DA00BE">
      <w:pPr>
        <w:pStyle w:val="a5"/>
        <w:rPr>
          <w:rFonts w:ascii="Times New Roman" w:hAnsi="Times New Roman" w:cs="Times New Roman"/>
          <w:b/>
          <w:sz w:val="36"/>
          <w:szCs w:val="36"/>
        </w:rPr>
      </w:pPr>
      <w:r>
        <w:rPr>
          <w:rFonts w:ascii="Times New Roman" w:hAnsi="Times New Roman" w:cs="Times New Roman"/>
          <w:b/>
          <w:noProof/>
          <w:sz w:val="36"/>
          <w:szCs w:val="36"/>
        </w:rPr>
        <w:pict>
          <v:line id="_x0000_s1031" style="position:absolute;left:0;text-align:left;z-index:251657216" from="-11.9pt,22.25pt" to="484.15pt,22.25pt" strokecolor="blue" strokeweight="4.5pt">
            <v:stroke linestyle="thickThin"/>
          </v:line>
        </w:pict>
      </w:r>
      <w:r w:rsidR="00454298" w:rsidRPr="00CB37D4">
        <w:rPr>
          <w:rFonts w:ascii="Times New Roman" w:hAnsi="Times New Roman" w:cs="Times New Roman"/>
          <w:b/>
          <w:sz w:val="36"/>
          <w:szCs w:val="36"/>
        </w:rPr>
        <w:t>КАЛУСЬКА  МІСЬКА  РАДА</w:t>
      </w:r>
    </w:p>
    <w:p w:rsidR="00454298" w:rsidRPr="00CB37D4" w:rsidRDefault="00454298" w:rsidP="00C24BF7">
      <w:pPr>
        <w:ind w:right="-2"/>
        <w:jc w:val="center"/>
        <w:rPr>
          <w:b/>
          <w:sz w:val="36"/>
          <w:szCs w:val="36"/>
          <w:u w:val="single"/>
        </w:rPr>
      </w:pPr>
      <w:r w:rsidRPr="00CB37D4">
        <w:rPr>
          <w:b/>
          <w:sz w:val="36"/>
          <w:szCs w:val="36"/>
        </w:rPr>
        <w:t>РІШЕННЯ</w:t>
      </w:r>
    </w:p>
    <w:p w:rsidR="00FA0434" w:rsidRDefault="00142ACC" w:rsidP="00280B32">
      <w:pPr>
        <w:tabs>
          <w:tab w:val="left" w:pos="5954"/>
        </w:tabs>
        <w:ind w:right="-1050"/>
        <w:rPr>
          <w:b/>
          <w:sz w:val="26"/>
          <w:szCs w:val="26"/>
          <w:u w:val="single"/>
          <w:lang w:val="uk-UA"/>
        </w:rPr>
      </w:pPr>
      <w:r>
        <w:rPr>
          <w:b/>
          <w:sz w:val="26"/>
          <w:szCs w:val="26"/>
          <w:u w:val="single"/>
          <w:lang w:val="uk-UA"/>
        </w:rPr>
        <w:t>30</w:t>
      </w:r>
      <w:r w:rsidR="00D030E0">
        <w:rPr>
          <w:b/>
          <w:sz w:val="26"/>
          <w:szCs w:val="26"/>
          <w:u w:val="single"/>
          <w:lang w:val="uk-UA"/>
        </w:rPr>
        <w:t>.0</w:t>
      </w:r>
      <w:r w:rsidR="00B06DFD">
        <w:rPr>
          <w:b/>
          <w:sz w:val="26"/>
          <w:szCs w:val="26"/>
          <w:u w:val="single"/>
          <w:lang w:val="uk-UA"/>
        </w:rPr>
        <w:t>7</w:t>
      </w:r>
      <w:r w:rsidR="00D030E0">
        <w:rPr>
          <w:b/>
          <w:sz w:val="26"/>
          <w:szCs w:val="26"/>
          <w:u w:val="single"/>
          <w:lang w:val="uk-UA"/>
        </w:rPr>
        <w:t>.2020</w:t>
      </w:r>
      <w:r w:rsidR="00280B32" w:rsidRPr="00BA0077">
        <w:rPr>
          <w:b/>
          <w:sz w:val="26"/>
          <w:szCs w:val="26"/>
          <w:u w:val="single"/>
          <w:lang w:val="uk-UA"/>
        </w:rPr>
        <w:t xml:space="preserve">  </w:t>
      </w:r>
      <w:r w:rsidR="00280B32">
        <w:rPr>
          <w:b/>
          <w:sz w:val="26"/>
          <w:szCs w:val="26"/>
          <w:u w:val="single"/>
          <w:lang w:val="uk-UA"/>
        </w:rPr>
        <w:t xml:space="preserve"> </w:t>
      </w:r>
      <w:r w:rsidR="00280B32" w:rsidRPr="00BA0077">
        <w:rPr>
          <w:b/>
          <w:sz w:val="26"/>
          <w:szCs w:val="26"/>
          <w:u w:val="single"/>
        </w:rPr>
        <w:t xml:space="preserve"> </w:t>
      </w:r>
      <w:r w:rsidR="00426CD7">
        <w:rPr>
          <w:b/>
          <w:sz w:val="26"/>
          <w:szCs w:val="26"/>
          <w:u w:val="single"/>
          <w:lang w:val="uk-UA"/>
        </w:rPr>
        <w:t xml:space="preserve"> </w:t>
      </w:r>
      <w:r w:rsidR="00280B32" w:rsidRPr="00BA0077">
        <w:rPr>
          <w:b/>
          <w:sz w:val="26"/>
          <w:szCs w:val="26"/>
          <w:u w:val="single"/>
        </w:rPr>
        <w:t>№</w:t>
      </w:r>
      <w:r w:rsidR="00092920">
        <w:rPr>
          <w:b/>
          <w:sz w:val="26"/>
          <w:szCs w:val="26"/>
          <w:u w:val="single"/>
          <w:lang w:val="uk-UA"/>
        </w:rPr>
        <w:t xml:space="preserve">  3</w:t>
      </w:r>
      <w:r w:rsidR="00332F7A">
        <w:rPr>
          <w:b/>
          <w:sz w:val="26"/>
          <w:szCs w:val="26"/>
          <w:u w:val="single"/>
          <w:lang w:val="uk-UA"/>
        </w:rPr>
        <w:t>3</w:t>
      </w:r>
      <w:r w:rsidR="009C3C44">
        <w:rPr>
          <w:b/>
          <w:sz w:val="26"/>
          <w:szCs w:val="26"/>
          <w:u w:val="single"/>
          <w:lang w:val="uk-UA"/>
        </w:rPr>
        <w:t>32</w:t>
      </w:r>
      <w:r w:rsidR="005A0EB4">
        <w:rPr>
          <w:b/>
          <w:sz w:val="26"/>
          <w:szCs w:val="26"/>
          <w:u w:val="single"/>
          <w:lang w:val="uk-UA"/>
        </w:rPr>
        <w:t xml:space="preserve">   </w:t>
      </w:r>
    </w:p>
    <w:p w:rsidR="00492BB2" w:rsidRDefault="00280B32" w:rsidP="00280B32">
      <w:pPr>
        <w:tabs>
          <w:tab w:val="left" w:pos="5954"/>
        </w:tabs>
        <w:spacing w:line="276" w:lineRule="auto"/>
        <w:ind w:right="-1050"/>
        <w:rPr>
          <w:lang w:val="uk-UA"/>
        </w:rPr>
      </w:pPr>
      <w:r>
        <w:rPr>
          <w:sz w:val="24"/>
          <w:szCs w:val="24"/>
        </w:rPr>
        <w:tab/>
      </w:r>
      <w:r>
        <w:rPr>
          <w:sz w:val="24"/>
          <w:szCs w:val="24"/>
        </w:rPr>
        <w:tab/>
      </w:r>
      <w:r>
        <w:rPr>
          <w:sz w:val="24"/>
          <w:szCs w:val="24"/>
        </w:rPr>
        <w:tab/>
      </w:r>
    </w:p>
    <w:tbl>
      <w:tblPr>
        <w:tblW w:w="10230" w:type="dxa"/>
        <w:tblLook w:val="01E0" w:firstRow="1" w:lastRow="1" w:firstColumn="1" w:lastColumn="1" w:noHBand="0" w:noVBand="0"/>
      </w:tblPr>
      <w:tblGrid>
        <w:gridCol w:w="9786"/>
        <w:gridCol w:w="222"/>
        <w:gridCol w:w="222"/>
      </w:tblGrid>
      <w:tr w:rsidR="00492BB2" w:rsidRPr="00893082" w:rsidTr="007A5FF1">
        <w:trPr>
          <w:trHeight w:val="1076"/>
        </w:trPr>
        <w:tc>
          <w:tcPr>
            <w:tcW w:w="9786" w:type="dxa"/>
          </w:tcPr>
          <w:tbl>
            <w:tblPr>
              <w:tblpPr w:leftFromText="180" w:rightFromText="180" w:vertAnchor="text" w:tblpY="50"/>
              <w:tblW w:w="9570" w:type="dxa"/>
              <w:tblLook w:val="04A0" w:firstRow="1" w:lastRow="0" w:firstColumn="1" w:lastColumn="0" w:noHBand="0" w:noVBand="1"/>
            </w:tblPr>
            <w:tblGrid>
              <w:gridCol w:w="4678"/>
              <w:gridCol w:w="4892"/>
            </w:tblGrid>
            <w:tr w:rsidR="00F10D44" w:rsidRPr="00893082" w:rsidTr="00A1744D">
              <w:tc>
                <w:tcPr>
                  <w:tcW w:w="4678" w:type="dxa"/>
                </w:tcPr>
                <w:p w:rsidR="00893082" w:rsidRPr="00893082" w:rsidRDefault="00893082" w:rsidP="00893082">
                  <w:pPr>
                    <w:pStyle w:val="ac"/>
                    <w:rPr>
                      <w:rFonts w:ascii="Times New Roman" w:hAnsi="Times New Roman"/>
                      <w:bCs/>
                      <w:sz w:val="24"/>
                      <w:szCs w:val="24"/>
                      <w:lang w:eastAsia="ru-RU"/>
                    </w:rPr>
                  </w:pPr>
                  <w:r w:rsidRPr="00893082">
                    <w:rPr>
                      <w:rFonts w:ascii="Times New Roman" w:hAnsi="Times New Roman"/>
                      <w:sz w:val="24"/>
                      <w:szCs w:val="24"/>
                      <w:lang w:eastAsia="ru-RU"/>
                    </w:rPr>
                    <w:t>Про організацію роботи</w:t>
                  </w:r>
                  <w:r w:rsidR="00FF2DB9">
                    <w:rPr>
                      <w:rFonts w:ascii="Times New Roman" w:hAnsi="Times New Roman"/>
                      <w:sz w:val="24"/>
                      <w:szCs w:val="24"/>
                      <w:lang w:val="uk-UA" w:eastAsia="ru-RU"/>
                    </w:rPr>
                    <w:t xml:space="preserve"> </w:t>
                  </w:r>
                  <w:bookmarkStart w:id="0" w:name="_GoBack"/>
                  <w:bookmarkEnd w:id="0"/>
                  <w:r w:rsidRPr="00893082">
                    <w:rPr>
                      <w:rFonts w:ascii="Times New Roman" w:hAnsi="Times New Roman"/>
                      <w:bCs/>
                      <w:sz w:val="24"/>
                      <w:szCs w:val="24"/>
                      <w:lang w:eastAsia="ru-RU"/>
                    </w:rPr>
                    <w:t>Центру</w:t>
                  </w:r>
                </w:p>
                <w:p w:rsidR="00893082" w:rsidRPr="00893082" w:rsidRDefault="00893082" w:rsidP="00893082">
                  <w:pPr>
                    <w:pStyle w:val="ac"/>
                    <w:rPr>
                      <w:rFonts w:ascii="Times New Roman" w:hAnsi="Times New Roman"/>
                      <w:bCs/>
                      <w:sz w:val="24"/>
                      <w:szCs w:val="24"/>
                      <w:lang w:eastAsia="ru-RU"/>
                    </w:rPr>
                  </w:pPr>
                  <w:r w:rsidRPr="00893082">
                    <w:rPr>
                      <w:rFonts w:ascii="Times New Roman" w:hAnsi="Times New Roman"/>
                      <w:bCs/>
                      <w:sz w:val="24"/>
                      <w:szCs w:val="24"/>
                      <w:lang w:eastAsia="ru-RU"/>
                    </w:rPr>
                    <w:t xml:space="preserve">надання адміністративних </w:t>
                  </w:r>
                </w:p>
                <w:p w:rsidR="00893082" w:rsidRPr="00893082" w:rsidRDefault="00893082" w:rsidP="00893082">
                  <w:pPr>
                    <w:pStyle w:val="ac"/>
                    <w:rPr>
                      <w:rFonts w:ascii="Times New Roman" w:hAnsi="Times New Roman"/>
                      <w:bCs/>
                      <w:sz w:val="24"/>
                      <w:szCs w:val="24"/>
                      <w:lang w:eastAsia="ru-RU"/>
                    </w:rPr>
                  </w:pPr>
                  <w:r w:rsidRPr="00893082">
                    <w:rPr>
                      <w:rFonts w:ascii="Times New Roman" w:hAnsi="Times New Roman"/>
                      <w:bCs/>
                      <w:sz w:val="24"/>
                      <w:szCs w:val="24"/>
                      <w:lang w:eastAsia="ru-RU"/>
                    </w:rPr>
                    <w:t xml:space="preserve">послуг виконавчого комітету </w:t>
                  </w:r>
                </w:p>
                <w:p w:rsidR="00F10D44" w:rsidRPr="00893082" w:rsidRDefault="00893082" w:rsidP="00893082">
                  <w:pPr>
                    <w:jc w:val="both"/>
                    <w:rPr>
                      <w:sz w:val="24"/>
                      <w:szCs w:val="24"/>
                      <w:lang w:val="uk-UA"/>
                    </w:rPr>
                  </w:pPr>
                  <w:r w:rsidRPr="00893082">
                    <w:rPr>
                      <w:bCs/>
                      <w:sz w:val="24"/>
                      <w:szCs w:val="24"/>
                    </w:rPr>
                    <w:t>Калуської міської ради</w:t>
                  </w:r>
                  <w:r w:rsidRPr="00893082">
                    <w:rPr>
                      <w:bCs/>
                      <w:sz w:val="24"/>
                      <w:szCs w:val="24"/>
                      <w:lang w:val="uk-UA"/>
                    </w:rPr>
                    <w:t>.</w:t>
                  </w:r>
                  <w:r w:rsidRPr="00893082">
                    <w:rPr>
                      <w:bCs/>
                      <w:sz w:val="24"/>
                      <w:szCs w:val="24"/>
                    </w:rPr>
                    <w:t xml:space="preserve"> </w:t>
                  </w:r>
                  <w:r w:rsidRPr="00893082">
                    <w:rPr>
                      <w:bCs/>
                      <w:sz w:val="24"/>
                      <w:szCs w:val="24"/>
                      <w:lang w:val="uk-UA"/>
                    </w:rPr>
                    <w:t xml:space="preserve"> </w:t>
                  </w:r>
                </w:p>
              </w:tc>
              <w:tc>
                <w:tcPr>
                  <w:tcW w:w="4892" w:type="dxa"/>
                </w:tcPr>
                <w:p w:rsidR="00F10D44" w:rsidRPr="00893082" w:rsidRDefault="00F10D44" w:rsidP="00F10D44">
                  <w:pPr>
                    <w:pStyle w:val="a5"/>
                    <w:tabs>
                      <w:tab w:val="left" w:pos="1095"/>
                    </w:tabs>
                    <w:spacing w:after="0" w:line="240" w:lineRule="auto"/>
                    <w:jc w:val="right"/>
                    <w:rPr>
                      <w:rFonts w:ascii="Times New Roman" w:eastAsia="Calibri" w:hAnsi="Times New Roman" w:cs="Times New Roman"/>
                      <w:lang w:val="uk-UA"/>
                    </w:rPr>
                  </w:pPr>
                  <w:r w:rsidRPr="00893082">
                    <w:rPr>
                      <w:rFonts w:ascii="Times New Roman" w:eastAsia="Calibri" w:hAnsi="Times New Roman" w:cs="Times New Roman"/>
                      <w:lang w:val="uk-UA"/>
                    </w:rPr>
                    <w:t>м.Калуш</w:t>
                  </w:r>
                </w:p>
                <w:p w:rsidR="00F10D44" w:rsidRPr="00893082" w:rsidRDefault="00A1744D" w:rsidP="00F10D44">
                  <w:pPr>
                    <w:pStyle w:val="a5"/>
                    <w:jc w:val="right"/>
                    <w:rPr>
                      <w:rFonts w:ascii="Times New Roman" w:eastAsia="Calibri" w:hAnsi="Times New Roman" w:cs="Times New Roman"/>
                      <w:lang w:val="uk-UA"/>
                    </w:rPr>
                  </w:pPr>
                  <w:r w:rsidRPr="00893082">
                    <w:rPr>
                      <w:rFonts w:ascii="Times New Roman" w:eastAsia="Calibri" w:hAnsi="Times New Roman" w:cs="Times New Roman"/>
                      <w:lang w:val="uk-UA"/>
                    </w:rPr>
                    <w:t xml:space="preserve">       </w:t>
                  </w:r>
                  <w:r w:rsidR="00F10D44" w:rsidRPr="00893082">
                    <w:rPr>
                      <w:rFonts w:ascii="Times New Roman" w:eastAsia="Calibri" w:hAnsi="Times New Roman" w:cs="Times New Roman"/>
                      <w:lang w:val="uk-UA"/>
                    </w:rPr>
                    <w:t>(</w:t>
                  </w:r>
                  <w:r w:rsidR="00B06DFD" w:rsidRPr="00893082">
                    <w:rPr>
                      <w:rFonts w:ascii="Times New Roman" w:eastAsia="Calibri" w:hAnsi="Times New Roman" w:cs="Times New Roman"/>
                      <w:lang w:val="uk-UA"/>
                    </w:rPr>
                    <w:t>ві</w:t>
                  </w:r>
                  <w:r w:rsidR="00D030E0" w:rsidRPr="00893082">
                    <w:rPr>
                      <w:rFonts w:ascii="Times New Roman" w:eastAsia="Calibri" w:hAnsi="Times New Roman" w:cs="Times New Roman"/>
                      <w:lang w:val="uk-UA"/>
                    </w:rPr>
                    <w:t>сімдесят</w:t>
                  </w:r>
                  <w:r w:rsidR="00142ACC" w:rsidRPr="00893082">
                    <w:rPr>
                      <w:rFonts w:ascii="Times New Roman" w:eastAsia="Calibri" w:hAnsi="Times New Roman" w:cs="Times New Roman"/>
                      <w:lang w:val="uk-UA"/>
                    </w:rPr>
                    <w:t xml:space="preserve"> перш</w:t>
                  </w:r>
                  <w:r w:rsidR="00B06DFD" w:rsidRPr="00893082">
                    <w:rPr>
                      <w:rFonts w:ascii="Times New Roman" w:eastAsia="Calibri" w:hAnsi="Times New Roman" w:cs="Times New Roman"/>
                      <w:lang w:val="uk-UA"/>
                    </w:rPr>
                    <w:t xml:space="preserve">а  </w:t>
                  </w:r>
                  <w:r w:rsidR="00F10D44" w:rsidRPr="00893082">
                    <w:rPr>
                      <w:rFonts w:ascii="Times New Roman" w:eastAsia="Calibri" w:hAnsi="Times New Roman" w:cs="Times New Roman"/>
                      <w:lang w:val="uk-UA"/>
                    </w:rPr>
                    <w:t>сесія</w:t>
                  </w:r>
                  <w:r w:rsidR="00BE74EF" w:rsidRPr="00893082">
                    <w:rPr>
                      <w:rFonts w:ascii="Times New Roman" w:eastAsia="Calibri" w:hAnsi="Times New Roman" w:cs="Times New Roman"/>
                      <w:lang w:val="uk-UA"/>
                    </w:rPr>
                    <w:t xml:space="preserve"> </w:t>
                  </w:r>
                  <w:r w:rsidR="00D030E0" w:rsidRPr="00893082">
                    <w:rPr>
                      <w:rFonts w:ascii="Times New Roman" w:eastAsia="Calibri" w:hAnsi="Times New Roman" w:cs="Times New Roman"/>
                      <w:lang w:val="uk-UA"/>
                    </w:rPr>
                    <w:t xml:space="preserve"> </w:t>
                  </w:r>
                  <w:r w:rsidR="00F10D44" w:rsidRPr="00893082">
                    <w:rPr>
                      <w:rFonts w:ascii="Times New Roman" w:eastAsia="Calibri" w:hAnsi="Times New Roman" w:cs="Times New Roman"/>
                      <w:lang w:val="uk-UA"/>
                    </w:rPr>
                    <w:t>сьомого демократичного скликання)</w:t>
                  </w:r>
                </w:p>
                <w:p w:rsidR="00F10D44" w:rsidRPr="00893082" w:rsidRDefault="00F10D44" w:rsidP="00F10D44">
                  <w:pPr>
                    <w:pStyle w:val="a5"/>
                    <w:tabs>
                      <w:tab w:val="left" w:pos="1095"/>
                    </w:tabs>
                    <w:spacing w:after="0" w:line="240" w:lineRule="auto"/>
                    <w:jc w:val="left"/>
                    <w:rPr>
                      <w:rFonts w:ascii="Times New Roman" w:eastAsia="Calibri" w:hAnsi="Times New Roman"/>
                      <w:lang w:val="uk-UA"/>
                    </w:rPr>
                  </w:pPr>
                </w:p>
              </w:tc>
            </w:tr>
          </w:tbl>
          <w:p w:rsidR="00054387" w:rsidRPr="00893082" w:rsidRDefault="00054387" w:rsidP="001605B4">
            <w:pPr>
              <w:rPr>
                <w:bCs/>
                <w:sz w:val="24"/>
                <w:szCs w:val="24"/>
                <w:bdr w:val="none" w:sz="0" w:space="0" w:color="auto" w:frame="1"/>
                <w:lang w:val="uk-UA"/>
              </w:rPr>
            </w:pPr>
          </w:p>
        </w:tc>
        <w:tc>
          <w:tcPr>
            <w:tcW w:w="222" w:type="dxa"/>
          </w:tcPr>
          <w:p w:rsidR="00492BB2" w:rsidRPr="00893082" w:rsidRDefault="00492BB2" w:rsidP="00FA242C">
            <w:pPr>
              <w:tabs>
                <w:tab w:val="left" w:pos="5954"/>
              </w:tabs>
              <w:ind w:right="-1050"/>
              <w:rPr>
                <w:sz w:val="24"/>
                <w:szCs w:val="24"/>
                <w:lang w:val="uk-UA"/>
              </w:rPr>
            </w:pPr>
          </w:p>
        </w:tc>
        <w:tc>
          <w:tcPr>
            <w:tcW w:w="222" w:type="dxa"/>
          </w:tcPr>
          <w:p w:rsidR="00F10D44" w:rsidRPr="00893082" w:rsidRDefault="00F10D44" w:rsidP="00C24BF7">
            <w:pPr>
              <w:pStyle w:val="a5"/>
              <w:jc w:val="left"/>
              <w:rPr>
                <w:rFonts w:ascii="Times New Roman" w:hAnsi="Times New Roman" w:cs="Times New Roman"/>
                <w:lang w:val="uk-UA"/>
              </w:rPr>
            </w:pPr>
          </w:p>
        </w:tc>
      </w:tr>
    </w:tbl>
    <w:p w:rsidR="005E3E59" w:rsidRPr="00893082" w:rsidRDefault="005E3E59" w:rsidP="005E3E59">
      <w:pPr>
        <w:jc w:val="both"/>
        <w:rPr>
          <w:sz w:val="24"/>
          <w:szCs w:val="24"/>
          <w:lang w:val="uk-UA"/>
        </w:rPr>
      </w:pPr>
    </w:p>
    <w:p w:rsidR="00893082" w:rsidRPr="00893082" w:rsidRDefault="00893082" w:rsidP="00893082">
      <w:pPr>
        <w:spacing w:after="120"/>
        <w:ind w:firstLine="425"/>
        <w:jc w:val="both"/>
        <w:rPr>
          <w:sz w:val="24"/>
          <w:szCs w:val="24"/>
        </w:rPr>
      </w:pPr>
      <w:r w:rsidRPr="00893082">
        <w:rPr>
          <w:sz w:val="24"/>
          <w:szCs w:val="24"/>
          <w:lang w:val="uk-UA"/>
        </w:rPr>
        <w:t xml:space="preserve">         </w:t>
      </w:r>
      <w:r w:rsidRPr="00893082">
        <w:rPr>
          <w:sz w:val="24"/>
          <w:szCs w:val="24"/>
        </w:rPr>
        <w:t>З метою підвищення ефективності роботи в сфері надання адміністративних послуг, керуючись Законом України «Про адміністративні послуги», статтею 26 Закону України «Про місцеве самоврядування в Україні», відповідно до Закону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Постанови КМУ «Про затвердження Примірного положення про центр надання адміністративних послуг» (із змінами),</w:t>
      </w:r>
      <w:r w:rsidRPr="00893082">
        <w:rPr>
          <w:sz w:val="24"/>
          <w:szCs w:val="24"/>
          <w:lang w:val="uk-UA"/>
        </w:rPr>
        <w:t xml:space="preserve"> </w:t>
      </w:r>
      <w:r w:rsidRPr="00893082">
        <w:rPr>
          <w:sz w:val="24"/>
          <w:szCs w:val="24"/>
        </w:rPr>
        <w:t>розпорядження КМУ «</w:t>
      </w:r>
      <w:r w:rsidRPr="00893082">
        <w:rPr>
          <w:bCs/>
          <w:sz w:val="24"/>
          <w:szCs w:val="24"/>
          <w:shd w:val="clear" w:color="auto" w:fill="FFFFFF"/>
        </w:rPr>
        <w:t xml:space="preserve">Деякі питання надання адміністративних послуг органів виконавчої влади через центри надання адміністративних послуг» </w:t>
      </w:r>
      <w:r w:rsidRPr="00893082">
        <w:rPr>
          <w:sz w:val="24"/>
          <w:szCs w:val="24"/>
        </w:rPr>
        <w:t>(із змінами), міська рада</w:t>
      </w:r>
    </w:p>
    <w:p w:rsidR="00893082" w:rsidRPr="00893082" w:rsidRDefault="00893082" w:rsidP="00893082">
      <w:pPr>
        <w:spacing w:after="120"/>
        <w:jc w:val="both"/>
        <w:rPr>
          <w:b/>
          <w:sz w:val="24"/>
          <w:szCs w:val="24"/>
        </w:rPr>
      </w:pPr>
      <w:r w:rsidRPr="00893082">
        <w:rPr>
          <w:b/>
          <w:sz w:val="24"/>
          <w:szCs w:val="24"/>
        </w:rPr>
        <w:t>ВИРІШИЛА:</w:t>
      </w:r>
    </w:p>
    <w:p w:rsidR="00893082" w:rsidRPr="00893082" w:rsidRDefault="00893082" w:rsidP="00893082">
      <w:pPr>
        <w:spacing w:after="120"/>
        <w:jc w:val="both"/>
        <w:rPr>
          <w:sz w:val="24"/>
          <w:szCs w:val="24"/>
        </w:rPr>
      </w:pPr>
      <w:r w:rsidRPr="00893082">
        <w:rPr>
          <w:sz w:val="24"/>
          <w:szCs w:val="24"/>
        </w:rPr>
        <w:t xml:space="preserve">       1.</w:t>
      </w:r>
      <w:r w:rsidRPr="00893082">
        <w:rPr>
          <w:sz w:val="24"/>
          <w:szCs w:val="24"/>
          <w:lang w:val="uk-UA"/>
        </w:rPr>
        <w:t xml:space="preserve"> </w:t>
      </w:r>
      <w:r w:rsidRPr="00893082">
        <w:rPr>
          <w:sz w:val="24"/>
          <w:szCs w:val="24"/>
        </w:rPr>
        <w:t xml:space="preserve">Визначити, </w:t>
      </w:r>
      <w:proofErr w:type="gramStart"/>
      <w:r w:rsidRPr="00893082">
        <w:rPr>
          <w:sz w:val="24"/>
          <w:szCs w:val="24"/>
        </w:rPr>
        <w:t>що  Центр</w:t>
      </w:r>
      <w:proofErr w:type="gramEnd"/>
      <w:r w:rsidRPr="00893082">
        <w:rPr>
          <w:sz w:val="24"/>
          <w:szCs w:val="24"/>
        </w:rPr>
        <w:t xml:space="preserve"> надання адміністративних послуг є структурним підрозділом виконавчого комітету Калуської міської ради – управління «Центр надання адміністративних послуг».</w:t>
      </w:r>
    </w:p>
    <w:p w:rsidR="00893082" w:rsidRPr="00893082" w:rsidRDefault="00893082" w:rsidP="00893082">
      <w:pPr>
        <w:shd w:val="clear" w:color="auto" w:fill="FFFFFF"/>
        <w:spacing w:after="120"/>
        <w:ind w:firstLine="425"/>
        <w:jc w:val="both"/>
        <w:rPr>
          <w:sz w:val="24"/>
          <w:szCs w:val="24"/>
        </w:rPr>
      </w:pPr>
      <w:r w:rsidRPr="00893082">
        <w:rPr>
          <w:sz w:val="24"/>
          <w:szCs w:val="24"/>
        </w:rPr>
        <w:t>2.</w:t>
      </w:r>
      <w:r w:rsidRPr="00893082">
        <w:rPr>
          <w:sz w:val="24"/>
          <w:szCs w:val="24"/>
          <w:lang w:val="uk-UA"/>
        </w:rPr>
        <w:t xml:space="preserve"> </w:t>
      </w:r>
      <w:r w:rsidRPr="00893082">
        <w:rPr>
          <w:sz w:val="24"/>
          <w:szCs w:val="24"/>
        </w:rPr>
        <w:t>Затвердити Положення про Центр надання адміністративних послуг</w:t>
      </w:r>
      <w:r w:rsidRPr="00893082">
        <w:rPr>
          <w:sz w:val="24"/>
          <w:szCs w:val="24"/>
          <w:lang w:val="uk-UA"/>
        </w:rPr>
        <w:t xml:space="preserve"> </w:t>
      </w:r>
      <w:r w:rsidRPr="00893082">
        <w:rPr>
          <w:sz w:val="24"/>
          <w:szCs w:val="24"/>
        </w:rPr>
        <w:t xml:space="preserve">виконавчого комітету </w:t>
      </w:r>
      <w:proofErr w:type="gramStart"/>
      <w:r w:rsidRPr="00893082">
        <w:rPr>
          <w:sz w:val="24"/>
          <w:szCs w:val="24"/>
        </w:rPr>
        <w:t>Калуської  міської</w:t>
      </w:r>
      <w:proofErr w:type="gramEnd"/>
      <w:r w:rsidRPr="00893082">
        <w:rPr>
          <w:sz w:val="24"/>
          <w:szCs w:val="24"/>
        </w:rPr>
        <w:t xml:space="preserve"> ради в новій редакції</w:t>
      </w:r>
      <w:r w:rsidRPr="00893082">
        <w:rPr>
          <w:sz w:val="24"/>
          <w:szCs w:val="24"/>
          <w:lang w:val="uk-UA"/>
        </w:rPr>
        <w:t xml:space="preserve"> </w:t>
      </w:r>
      <w:r w:rsidRPr="00893082">
        <w:rPr>
          <w:rFonts w:eastAsia="Calibri"/>
          <w:sz w:val="24"/>
          <w:szCs w:val="24"/>
        </w:rPr>
        <w:t>(додається)</w:t>
      </w:r>
      <w:r w:rsidRPr="00893082">
        <w:rPr>
          <w:sz w:val="24"/>
          <w:szCs w:val="24"/>
        </w:rPr>
        <w:t>.</w:t>
      </w:r>
    </w:p>
    <w:p w:rsidR="00893082" w:rsidRPr="00893082" w:rsidRDefault="00893082" w:rsidP="00893082">
      <w:pPr>
        <w:shd w:val="clear" w:color="auto" w:fill="FFFFFF"/>
        <w:spacing w:after="120"/>
        <w:ind w:firstLine="425"/>
        <w:jc w:val="both"/>
        <w:rPr>
          <w:sz w:val="24"/>
          <w:szCs w:val="24"/>
        </w:rPr>
      </w:pPr>
      <w:r w:rsidRPr="00893082">
        <w:rPr>
          <w:sz w:val="24"/>
          <w:szCs w:val="24"/>
        </w:rPr>
        <w:t xml:space="preserve">3. Затвердити Перелік адміністративних послуг, які надаються черезЦентр надання адміністративних послуг виконавчого комітету </w:t>
      </w:r>
      <w:proofErr w:type="gramStart"/>
      <w:r w:rsidRPr="00893082">
        <w:rPr>
          <w:sz w:val="24"/>
          <w:szCs w:val="24"/>
        </w:rPr>
        <w:t>Калуської  міської</w:t>
      </w:r>
      <w:proofErr w:type="gramEnd"/>
      <w:r w:rsidRPr="00893082">
        <w:rPr>
          <w:sz w:val="24"/>
          <w:szCs w:val="24"/>
        </w:rPr>
        <w:t xml:space="preserve"> ради та віддалених робочих місць адміністраторів (додається).</w:t>
      </w:r>
    </w:p>
    <w:p w:rsidR="00893082" w:rsidRPr="00893082" w:rsidRDefault="00893082" w:rsidP="00893082">
      <w:pPr>
        <w:shd w:val="clear" w:color="auto" w:fill="FFFFFF"/>
        <w:spacing w:after="120"/>
        <w:ind w:firstLine="425"/>
        <w:jc w:val="both"/>
        <w:rPr>
          <w:sz w:val="24"/>
          <w:szCs w:val="24"/>
        </w:rPr>
      </w:pPr>
      <w:r w:rsidRPr="00893082">
        <w:rPr>
          <w:sz w:val="24"/>
          <w:szCs w:val="24"/>
        </w:rPr>
        <w:t xml:space="preserve">4. Затвердити графік роботи Центру надання адміністративних послугвиконавчого комітету </w:t>
      </w:r>
      <w:proofErr w:type="gramStart"/>
      <w:r w:rsidRPr="00893082">
        <w:rPr>
          <w:sz w:val="24"/>
          <w:szCs w:val="24"/>
        </w:rPr>
        <w:t>Калуської  міської</w:t>
      </w:r>
      <w:proofErr w:type="gramEnd"/>
      <w:r w:rsidRPr="00893082">
        <w:rPr>
          <w:sz w:val="24"/>
          <w:szCs w:val="24"/>
        </w:rPr>
        <w:t xml:space="preserve"> ради та віддалених робочих місць адміністраторів (додається).</w:t>
      </w:r>
    </w:p>
    <w:p w:rsidR="00893082" w:rsidRPr="00893082" w:rsidRDefault="00893082" w:rsidP="00893082">
      <w:pPr>
        <w:shd w:val="clear" w:color="auto" w:fill="FFFFFF"/>
        <w:spacing w:after="120"/>
        <w:ind w:firstLine="425"/>
        <w:jc w:val="both"/>
        <w:rPr>
          <w:sz w:val="24"/>
          <w:szCs w:val="24"/>
        </w:rPr>
      </w:pPr>
      <w:r w:rsidRPr="00893082">
        <w:rPr>
          <w:sz w:val="24"/>
          <w:szCs w:val="24"/>
        </w:rPr>
        <w:t>5. Управлінням, відділам, службам виконавчого комітету Калуської міської ради, які є суб'єктами надання адміністративних послуг, привести у відповідність інформаційні та технологічні картки адміністративних послуг.</w:t>
      </w:r>
    </w:p>
    <w:p w:rsidR="00893082" w:rsidRPr="00893082" w:rsidRDefault="00893082" w:rsidP="00893082">
      <w:pPr>
        <w:shd w:val="clear" w:color="auto" w:fill="FFFFFF"/>
        <w:spacing w:after="120"/>
        <w:ind w:firstLine="425"/>
        <w:jc w:val="both"/>
        <w:rPr>
          <w:sz w:val="24"/>
          <w:szCs w:val="24"/>
        </w:rPr>
      </w:pPr>
      <w:r w:rsidRPr="00893082">
        <w:rPr>
          <w:sz w:val="24"/>
          <w:szCs w:val="24"/>
        </w:rPr>
        <w:t xml:space="preserve">6. Вважати такими, що втратили чинність: рішення Калуської міської ради від 25.03.2016р. №192 «Про організацію роботи Центру надання адміністративних послуг виконавчого комітету Калуської міської ради», рішення Калуської міської ради від 28.02.2019 №2168 </w:t>
      </w:r>
      <w:proofErr w:type="gramStart"/>
      <w:r w:rsidRPr="00893082">
        <w:rPr>
          <w:sz w:val="24"/>
          <w:szCs w:val="24"/>
        </w:rPr>
        <w:t>« Про</w:t>
      </w:r>
      <w:proofErr w:type="gramEnd"/>
      <w:r w:rsidRPr="00893082">
        <w:rPr>
          <w:sz w:val="24"/>
          <w:szCs w:val="24"/>
        </w:rPr>
        <w:t xml:space="preserve"> внесення змін до рішення міської ради від 25.03.2016 №192 «Про організацію роботи Центру надання адміністративних послуг виконавчого комітету Калуської міської ради».</w:t>
      </w:r>
    </w:p>
    <w:p w:rsidR="00893082" w:rsidRPr="00893082" w:rsidRDefault="00893082" w:rsidP="00893082">
      <w:pPr>
        <w:shd w:val="clear" w:color="auto" w:fill="FFFFFF"/>
        <w:spacing w:after="120"/>
        <w:ind w:firstLine="425"/>
        <w:jc w:val="both"/>
        <w:rPr>
          <w:rFonts w:eastAsia="Calibri"/>
          <w:sz w:val="24"/>
          <w:szCs w:val="24"/>
        </w:rPr>
      </w:pPr>
      <w:r w:rsidRPr="00893082">
        <w:rPr>
          <w:sz w:val="24"/>
          <w:szCs w:val="24"/>
        </w:rPr>
        <w:t xml:space="preserve">7. </w:t>
      </w:r>
      <w:r w:rsidRPr="00893082">
        <w:rPr>
          <w:rFonts w:eastAsia="Calibri"/>
          <w:sz w:val="24"/>
          <w:szCs w:val="24"/>
        </w:rPr>
        <w:t xml:space="preserve">Контроль за виконанням рішення покласти на заступника міського голови з питань діяльності виконавчих </w:t>
      </w:r>
      <w:proofErr w:type="gramStart"/>
      <w:r w:rsidRPr="00893082">
        <w:rPr>
          <w:rFonts w:eastAsia="Calibri"/>
          <w:sz w:val="24"/>
          <w:szCs w:val="24"/>
        </w:rPr>
        <w:t>органів  Руслану</w:t>
      </w:r>
      <w:proofErr w:type="gramEnd"/>
      <w:r w:rsidRPr="00893082">
        <w:rPr>
          <w:rFonts w:eastAsia="Calibri"/>
          <w:sz w:val="24"/>
          <w:szCs w:val="24"/>
        </w:rPr>
        <w:t xml:space="preserve"> Вайду.</w:t>
      </w:r>
    </w:p>
    <w:p w:rsidR="00893082" w:rsidRPr="00893082" w:rsidRDefault="00893082" w:rsidP="00893082">
      <w:pPr>
        <w:shd w:val="clear" w:color="auto" w:fill="FFFFFF"/>
        <w:spacing w:after="120"/>
        <w:jc w:val="both"/>
        <w:rPr>
          <w:rFonts w:eastAsia="Calibri"/>
          <w:sz w:val="24"/>
          <w:szCs w:val="24"/>
          <w:lang w:val="uk-UA"/>
        </w:rPr>
      </w:pPr>
    </w:p>
    <w:p w:rsidR="00893082" w:rsidRPr="00B838A6" w:rsidRDefault="00893082" w:rsidP="00893082">
      <w:pPr>
        <w:shd w:val="clear" w:color="auto" w:fill="FFFFFF"/>
        <w:spacing w:line="360" w:lineRule="auto"/>
        <w:rPr>
          <w:color w:val="FF0000"/>
          <w:sz w:val="24"/>
          <w:szCs w:val="24"/>
          <w:lang w:val="uk-UA"/>
        </w:rPr>
      </w:pPr>
      <w:r w:rsidRPr="00B838A6">
        <w:rPr>
          <w:sz w:val="24"/>
          <w:szCs w:val="24"/>
          <w:lang w:val="uk-UA"/>
        </w:rPr>
        <w:t>Міський голова</w:t>
      </w:r>
      <w:r w:rsidRPr="00B838A6">
        <w:rPr>
          <w:sz w:val="24"/>
          <w:szCs w:val="24"/>
          <w:lang w:val="uk-UA"/>
        </w:rPr>
        <w:tab/>
      </w:r>
      <w:r w:rsidRPr="00B838A6">
        <w:rPr>
          <w:sz w:val="24"/>
          <w:szCs w:val="24"/>
          <w:lang w:val="uk-UA"/>
        </w:rPr>
        <w:tab/>
      </w:r>
      <w:r w:rsidRPr="00B838A6">
        <w:rPr>
          <w:sz w:val="24"/>
          <w:szCs w:val="24"/>
          <w:lang w:val="uk-UA"/>
        </w:rPr>
        <w:tab/>
      </w:r>
      <w:r w:rsidRPr="00B838A6">
        <w:rPr>
          <w:sz w:val="24"/>
          <w:szCs w:val="24"/>
          <w:lang w:val="uk-UA"/>
        </w:rPr>
        <w:tab/>
      </w:r>
      <w:r w:rsidRPr="00B838A6">
        <w:rPr>
          <w:sz w:val="24"/>
          <w:szCs w:val="24"/>
          <w:lang w:val="uk-UA"/>
        </w:rPr>
        <w:tab/>
      </w:r>
      <w:r w:rsidRPr="00B838A6">
        <w:rPr>
          <w:sz w:val="24"/>
          <w:szCs w:val="24"/>
          <w:lang w:val="uk-UA"/>
        </w:rPr>
        <w:tab/>
      </w:r>
      <w:r w:rsidRPr="00B838A6">
        <w:rPr>
          <w:sz w:val="24"/>
          <w:szCs w:val="24"/>
          <w:lang w:val="uk-UA"/>
        </w:rPr>
        <w:tab/>
        <w:t>Ігор Матвійчук</w:t>
      </w:r>
    </w:p>
    <w:p w:rsidR="00893082" w:rsidRPr="00B838A6" w:rsidRDefault="00893082" w:rsidP="00893082">
      <w:pPr>
        <w:shd w:val="clear" w:color="auto" w:fill="FFFFFF"/>
        <w:spacing w:after="120"/>
        <w:ind w:firstLine="425"/>
        <w:jc w:val="both"/>
        <w:rPr>
          <w:color w:val="FF0000"/>
          <w:sz w:val="24"/>
          <w:szCs w:val="24"/>
          <w:lang w:val="uk-UA"/>
        </w:rPr>
      </w:pPr>
    </w:p>
    <w:p w:rsidR="00893082" w:rsidRPr="00B838A6" w:rsidRDefault="00893082" w:rsidP="00893082">
      <w:pPr>
        <w:shd w:val="clear" w:color="auto" w:fill="FFFFFF"/>
        <w:spacing w:after="120"/>
        <w:ind w:firstLine="425"/>
        <w:jc w:val="both"/>
        <w:rPr>
          <w:color w:val="FF0000"/>
          <w:sz w:val="24"/>
          <w:szCs w:val="24"/>
          <w:lang w:val="uk-UA"/>
        </w:rPr>
      </w:pPr>
    </w:p>
    <w:p w:rsidR="00893082" w:rsidRPr="00B838A6" w:rsidRDefault="00893082" w:rsidP="00893082">
      <w:pPr>
        <w:shd w:val="clear" w:color="auto" w:fill="FFFFFF"/>
        <w:ind w:left="5664" w:firstLine="708"/>
        <w:rPr>
          <w:sz w:val="24"/>
          <w:szCs w:val="24"/>
          <w:lang w:val="uk-UA" w:eastAsia="uk-UA"/>
        </w:rPr>
      </w:pPr>
      <w:r w:rsidRPr="00B838A6">
        <w:rPr>
          <w:sz w:val="24"/>
          <w:szCs w:val="24"/>
          <w:lang w:val="uk-UA" w:eastAsia="uk-UA"/>
        </w:rPr>
        <w:t>ЗАТВЕРДЖЕНО</w:t>
      </w:r>
    </w:p>
    <w:p w:rsidR="00893082" w:rsidRPr="00B838A6" w:rsidRDefault="00893082" w:rsidP="00893082">
      <w:pPr>
        <w:shd w:val="clear" w:color="auto" w:fill="FFFFFF"/>
        <w:ind w:left="5664" w:firstLine="708"/>
        <w:rPr>
          <w:sz w:val="24"/>
          <w:szCs w:val="24"/>
          <w:lang w:val="uk-UA" w:eastAsia="uk-UA"/>
        </w:rPr>
      </w:pPr>
      <w:r w:rsidRPr="00B838A6">
        <w:rPr>
          <w:sz w:val="24"/>
          <w:szCs w:val="24"/>
          <w:lang w:val="uk-UA" w:eastAsia="uk-UA"/>
        </w:rPr>
        <w:t>рішенням міської ради</w:t>
      </w:r>
    </w:p>
    <w:p w:rsidR="00FF4628" w:rsidRDefault="00893082" w:rsidP="00893082">
      <w:pPr>
        <w:shd w:val="clear" w:color="auto" w:fill="FFFFFF"/>
        <w:rPr>
          <w:sz w:val="24"/>
          <w:szCs w:val="24"/>
          <w:lang w:val="uk-UA" w:eastAsia="uk-UA"/>
        </w:rPr>
      </w:pPr>
      <w:r w:rsidRPr="00B838A6">
        <w:rPr>
          <w:sz w:val="24"/>
          <w:szCs w:val="24"/>
          <w:lang w:val="uk-UA" w:eastAsia="uk-UA"/>
        </w:rPr>
        <w:t xml:space="preserve">                                                                                                           </w:t>
      </w:r>
      <w:r w:rsidR="00FF4628">
        <w:rPr>
          <w:sz w:val="24"/>
          <w:szCs w:val="24"/>
          <w:lang w:val="uk-UA" w:eastAsia="uk-UA"/>
        </w:rPr>
        <w:t xml:space="preserve">30.07.2020 </w:t>
      </w:r>
      <w:r w:rsidRPr="00B838A6">
        <w:rPr>
          <w:sz w:val="24"/>
          <w:szCs w:val="24"/>
          <w:lang w:val="uk-UA" w:eastAsia="uk-UA"/>
        </w:rPr>
        <w:t xml:space="preserve">   № </w:t>
      </w:r>
      <w:r w:rsidR="00FF4628">
        <w:rPr>
          <w:sz w:val="24"/>
          <w:szCs w:val="24"/>
          <w:lang w:val="uk-UA" w:eastAsia="uk-UA"/>
        </w:rPr>
        <w:t>3332</w:t>
      </w:r>
    </w:p>
    <w:p w:rsidR="00893082" w:rsidRPr="00B838A6" w:rsidRDefault="00893082" w:rsidP="00893082">
      <w:pPr>
        <w:shd w:val="clear" w:color="auto" w:fill="FFFFFF"/>
        <w:rPr>
          <w:sz w:val="24"/>
          <w:szCs w:val="24"/>
          <w:lang w:val="uk-UA" w:eastAsia="uk-UA"/>
        </w:rPr>
      </w:pPr>
      <w:r w:rsidRPr="001E438E">
        <w:rPr>
          <w:sz w:val="24"/>
          <w:szCs w:val="24"/>
          <w:lang w:eastAsia="uk-UA"/>
        </w:rPr>
        <w:t> </w:t>
      </w:r>
    </w:p>
    <w:p w:rsidR="00893082" w:rsidRPr="001E438E" w:rsidRDefault="00893082" w:rsidP="00893082">
      <w:pPr>
        <w:shd w:val="clear" w:color="auto" w:fill="FFFFFF"/>
        <w:ind w:left="5664" w:firstLine="708"/>
        <w:rPr>
          <w:sz w:val="24"/>
          <w:szCs w:val="24"/>
          <w:lang w:eastAsia="uk-UA"/>
        </w:rPr>
      </w:pPr>
      <w:r w:rsidRPr="001E438E">
        <w:rPr>
          <w:sz w:val="24"/>
          <w:szCs w:val="24"/>
          <w:lang w:eastAsia="uk-UA"/>
        </w:rPr>
        <w:t>Секретар  міської  ради</w:t>
      </w:r>
    </w:p>
    <w:p w:rsidR="00893082" w:rsidRPr="001E438E" w:rsidRDefault="00893082" w:rsidP="00893082">
      <w:pPr>
        <w:shd w:val="clear" w:color="auto" w:fill="FFFFFF"/>
        <w:jc w:val="right"/>
        <w:rPr>
          <w:sz w:val="24"/>
          <w:szCs w:val="24"/>
          <w:lang w:eastAsia="uk-UA"/>
        </w:rPr>
      </w:pPr>
    </w:p>
    <w:p w:rsidR="00893082" w:rsidRPr="001E438E" w:rsidRDefault="00893082" w:rsidP="00893082">
      <w:pPr>
        <w:ind w:left="7080"/>
      </w:pPr>
      <w:r w:rsidRPr="001E438E">
        <w:rPr>
          <w:sz w:val="24"/>
          <w:szCs w:val="24"/>
          <w:lang w:eastAsia="uk-UA"/>
        </w:rPr>
        <w:t>Роман Боднарчук</w:t>
      </w:r>
    </w:p>
    <w:p w:rsidR="00893082" w:rsidRPr="00ED1AF8" w:rsidRDefault="00893082" w:rsidP="00893082">
      <w:pPr>
        <w:shd w:val="clear" w:color="auto" w:fill="FFFFFF"/>
        <w:ind w:left="6237"/>
        <w:rPr>
          <w:b/>
          <w:color w:val="FF0000"/>
          <w:sz w:val="24"/>
          <w:szCs w:val="24"/>
        </w:rPr>
      </w:pPr>
    </w:p>
    <w:p w:rsidR="00893082" w:rsidRPr="00ED1AF8" w:rsidRDefault="00893082" w:rsidP="00893082">
      <w:pPr>
        <w:shd w:val="clear" w:color="auto" w:fill="FFFFFF"/>
        <w:spacing w:line="360" w:lineRule="auto"/>
        <w:jc w:val="right"/>
        <w:rPr>
          <w:b/>
          <w:color w:val="FF0000"/>
          <w:sz w:val="24"/>
          <w:szCs w:val="24"/>
        </w:rPr>
      </w:pPr>
      <w:r w:rsidRPr="00ED1AF8">
        <w:rPr>
          <w:b/>
          <w:color w:val="FF0000"/>
          <w:sz w:val="24"/>
          <w:szCs w:val="24"/>
        </w:rPr>
        <w:tab/>
      </w:r>
    </w:p>
    <w:p w:rsidR="00893082" w:rsidRPr="00ED1AF8" w:rsidRDefault="00893082" w:rsidP="00893082">
      <w:pPr>
        <w:shd w:val="clear" w:color="auto" w:fill="FFFFFF"/>
        <w:spacing w:line="360" w:lineRule="auto"/>
        <w:jc w:val="right"/>
        <w:rPr>
          <w:color w:val="FF0000"/>
          <w:sz w:val="24"/>
          <w:szCs w:val="24"/>
        </w:rPr>
      </w:pPr>
    </w:p>
    <w:p w:rsidR="00893082" w:rsidRPr="00ED1AF8" w:rsidRDefault="00893082" w:rsidP="00893082">
      <w:pPr>
        <w:shd w:val="clear" w:color="auto" w:fill="FFFFFF"/>
        <w:spacing w:line="360" w:lineRule="auto"/>
        <w:jc w:val="right"/>
        <w:rPr>
          <w:color w:val="FF0000"/>
          <w:sz w:val="24"/>
          <w:szCs w:val="24"/>
        </w:rPr>
      </w:pPr>
    </w:p>
    <w:p w:rsidR="00893082" w:rsidRDefault="00893082" w:rsidP="00893082">
      <w:pPr>
        <w:shd w:val="clear" w:color="auto" w:fill="FFFFFF"/>
        <w:spacing w:line="360" w:lineRule="auto"/>
        <w:jc w:val="right"/>
        <w:rPr>
          <w:color w:val="FF0000"/>
          <w:sz w:val="24"/>
          <w:szCs w:val="24"/>
          <w:lang w:val="uk-UA"/>
        </w:rPr>
      </w:pPr>
    </w:p>
    <w:p w:rsidR="00FF4628" w:rsidRDefault="00FF4628" w:rsidP="00893082">
      <w:pPr>
        <w:shd w:val="clear" w:color="auto" w:fill="FFFFFF"/>
        <w:spacing w:line="360" w:lineRule="auto"/>
        <w:jc w:val="right"/>
        <w:rPr>
          <w:color w:val="FF0000"/>
          <w:sz w:val="24"/>
          <w:szCs w:val="24"/>
          <w:lang w:val="uk-UA"/>
        </w:rPr>
      </w:pPr>
    </w:p>
    <w:p w:rsidR="00FF4628" w:rsidRPr="00FF4628" w:rsidRDefault="00FF4628" w:rsidP="00893082">
      <w:pPr>
        <w:shd w:val="clear" w:color="auto" w:fill="FFFFFF"/>
        <w:spacing w:line="360" w:lineRule="auto"/>
        <w:jc w:val="right"/>
        <w:rPr>
          <w:color w:val="FF0000"/>
          <w:sz w:val="24"/>
          <w:szCs w:val="24"/>
          <w:lang w:val="uk-UA"/>
        </w:rPr>
      </w:pPr>
    </w:p>
    <w:p w:rsidR="00893082" w:rsidRPr="00ED1AF8" w:rsidRDefault="00893082" w:rsidP="00893082">
      <w:pPr>
        <w:shd w:val="clear" w:color="auto" w:fill="FFFFFF"/>
        <w:spacing w:line="360" w:lineRule="auto"/>
        <w:jc w:val="right"/>
        <w:rPr>
          <w:color w:val="FF0000"/>
          <w:sz w:val="24"/>
          <w:szCs w:val="24"/>
        </w:rPr>
      </w:pPr>
    </w:p>
    <w:p w:rsidR="00893082" w:rsidRPr="00ED1AF8" w:rsidRDefault="00893082" w:rsidP="00893082">
      <w:pPr>
        <w:shd w:val="clear" w:color="auto" w:fill="FFFFFF"/>
        <w:spacing w:line="360" w:lineRule="auto"/>
        <w:jc w:val="right"/>
        <w:rPr>
          <w:color w:val="FF0000"/>
          <w:sz w:val="24"/>
          <w:szCs w:val="24"/>
        </w:rPr>
      </w:pPr>
    </w:p>
    <w:p w:rsidR="00893082" w:rsidRPr="00ED1AF8" w:rsidRDefault="00893082" w:rsidP="00893082">
      <w:pPr>
        <w:shd w:val="clear" w:color="auto" w:fill="FFFFFF"/>
        <w:spacing w:line="360" w:lineRule="auto"/>
        <w:jc w:val="center"/>
        <w:rPr>
          <w:b/>
          <w:bCs/>
          <w:sz w:val="24"/>
          <w:szCs w:val="24"/>
        </w:rPr>
      </w:pPr>
      <w:r w:rsidRPr="00ED1AF8">
        <w:rPr>
          <w:b/>
          <w:bCs/>
          <w:sz w:val="24"/>
          <w:szCs w:val="24"/>
        </w:rPr>
        <w:t>ПОЛОЖЕННЯ</w:t>
      </w:r>
    </w:p>
    <w:p w:rsidR="00893082" w:rsidRDefault="00893082" w:rsidP="00893082">
      <w:pPr>
        <w:shd w:val="clear" w:color="auto" w:fill="FFFFFF"/>
        <w:spacing w:line="360" w:lineRule="auto"/>
        <w:jc w:val="center"/>
        <w:rPr>
          <w:b/>
          <w:bCs/>
          <w:sz w:val="24"/>
          <w:szCs w:val="24"/>
        </w:rPr>
      </w:pPr>
      <w:r w:rsidRPr="00ED1AF8">
        <w:rPr>
          <w:b/>
          <w:bCs/>
          <w:sz w:val="24"/>
          <w:szCs w:val="24"/>
        </w:rPr>
        <w:t>ПРО ЦЕНТР НАДАННЯ АДМІНІСТРАТИВНИХ ПОСЛУГ</w:t>
      </w:r>
    </w:p>
    <w:p w:rsidR="00893082" w:rsidRPr="00ED1AF8" w:rsidRDefault="00893082" w:rsidP="00893082">
      <w:pPr>
        <w:shd w:val="clear" w:color="auto" w:fill="FFFFFF"/>
        <w:spacing w:line="360" w:lineRule="auto"/>
        <w:jc w:val="center"/>
        <w:rPr>
          <w:color w:val="FF0000"/>
          <w:sz w:val="24"/>
          <w:szCs w:val="24"/>
        </w:rPr>
      </w:pPr>
      <w:r w:rsidRPr="00ED1AF8">
        <w:rPr>
          <w:b/>
          <w:bCs/>
          <w:sz w:val="24"/>
          <w:szCs w:val="24"/>
        </w:rPr>
        <w:t>ВИКОНАВЧОГО КОМІТЕТУ КАЛУСЬКОЇ  МІСЬКОЇ РАДИ</w:t>
      </w:r>
      <w:r w:rsidRPr="00ED1AF8">
        <w:rPr>
          <w:b/>
          <w:bCs/>
          <w:sz w:val="24"/>
          <w:szCs w:val="24"/>
        </w:rPr>
        <w:br/>
      </w:r>
    </w:p>
    <w:p w:rsidR="00893082" w:rsidRPr="00ED1AF8" w:rsidRDefault="00893082" w:rsidP="00893082">
      <w:pPr>
        <w:shd w:val="clear" w:color="auto" w:fill="FFFFFF"/>
        <w:spacing w:line="360" w:lineRule="auto"/>
        <w:jc w:val="center"/>
        <w:rPr>
          <w:color w:val="FF0000"/>
          <w:sz w:val="24"/>
          <w:szCs w:val="24"/>
        </w:rPr>
      </w:pPr>
    </w:p>
    <w:p w:rsidR="00893082" w:rsidRPr="00ED1AF8" w:rsidRDefault="00893082" w:rsidP="00893082">
      <w:pPr>
        <w:shd w:val="clear" w:color="auto" w:fill="FFFFFF"/>
        <w:spacing w:line="360" w:lineRule="auto"/>
        <w:jc w:val="center"/>
        <w:rPr>
          <w:color w:val="FF0000"/>
          <w:sz w:val="24"/>
          <w:szCs w:val="24"/>
        </w:rPr>
      </w:pPr>
    </w:p>
    <w:p w:rsidR="00893082" w:rsidRPr="00ED1AF8" w:rsidRDefault="00893082" w:rsidP="00893082">
      <w:pPr>
        <w:shd w:val="clear" w:color="auto" w:fill="FFFFFF"/>
        <w:spacing w:line="360" w:lineRule="auto"/>
        <w:jc w:val="center"/>
        <w:rPr>
          <w:color w:val="FF0000"/>
          <w:sz w:val="24"/>
          <w:szCs w:val="24"/>
        </w:rPr>
      </w:pPr>
    </w:p>
    <w:p w:rsidR="00893082" w:rsidRPr="00ED1AF8" w:rsidRDefault="00893082" w:rsidP="00893082">
      <w:pPr>
        <w:shd w:val="clear" w:color="auto" w:fill="FFFFFF"/>
        <w:spacing w:line="360" w:lineRule="auto"/>
        <w:jc w:val="center"/>
        <w:rPr>
          <w:color w:val="FF0000"/>
          <w:sz w:val="24"/>
          <w:szCs w:val="24"/>
        </w:rPr>
      </w:pPr>
    </w:p>
    <w:p w:rsidR="00893082" w:rsidRPr="00ED1AF8" w:rsidRDefault="00893082" w:rsidP="00893082">
      <w:pPr>
        <w:shd w:val="clear" w:color="auto" w:fill="FFFFFF"/>
        <w:spacing w:line="360" w:lineRule="auto"/>
        <w:jc w:val="center"/>
        <w:rPr>
          <w:color w:val="FF0000"/>
          <w:sz w:val="24"/>
          <w:szCs w:val="24"/>
        </w:rPr>
      </w:pPr>
    </w:p>
    <w:p w:rsidR="00893082" w:rsidRPr="00ED1AF8" w:rsidRDefault="00893082" w:rsidP="00893082">
      <w:pPr>
        <w:rPr>
          <w:color w:val="FF0000"/>
        </w:rPr>
      </w:pPr>
    </w:p>
    <w:p w:rsidR="00893082" w:rsidRPr="00ED1AF8" w:rsidRDefault="00893082" w:rsidP="00893082">
      <w:pPr>
        <w:rPr>
          <w:color w:val="FF0000"/>
        </w:rPr>
      </w:pPr>
    </w:p>
    <w:p w:rsidR="00893082" w:rsidRPr="00ED1AF8" w:rsidRDefault="00893082" w:rsidP="00893082">
      <w:pPr>
        <w:rPr>
          <w:color w:val="FF0000"/>
        </w:rPr>
      </w:pPr>
    </w:p>
    <w:p w:rsidR="00893082" w:rsidRPr="00ED1AF8" w:rsidRDefault="00893082" w:rsidP="00893082">
      <w:pPr>
        <w:rPr>
          <w:color w:val="FF0000"/>
        </w:rPr>
      </w:pPr>
    </w:p>
    <w:p w:rsidR="00893082" w:rsidRPr="00ED1AF8" w:rsidRDefault="00893082" w:rsidP="00893082">
      <w:pPr>
        <w:rPr>
          <w:color w:val="FF0000"/>
        </w:rPr>
      </w:pPr>
    </w:p>
    <w:p w:rsidR="00893082" w:rsidRPr="00ED1AF8" w:rsidRDefault="00893082" w:rsidP="00893082">
      <w:pPr>
        <w:rPr>
          <w:color w:val="FF0000"/>
        </w:rPr>
      </w:pPr>
    </w:p>
    <w:p w:rsidR="00893082" w:rsidRPr="00ED1AF8" w:rsidRDefault="00893082" w:rsidP="00893082">
      <w:pPr>
        <w:rPr>
          <w:color w:val="FF0000"/>
        </w:rPr>
      </w:pPr>
    </w:p>
    <w:p w:rsidR="00893082" w:rsidRPr="00ED1AF8" w:rsidRDefault="00893082" w:rsidP="00893082">
      <w:pPr>
        <w:rPr>
          <w:color w:val="FF0000"/>
        </w:rPr>
      </w:pPr>
    </w:p>
    <w:p w:rsidR="00893082" w:rsidRPr="00ED1AF8" w:rsidRDefault="00893082" w:rsidP="00893082">
      <w:pPr>
        <w:rPr>
          <w:color w:val="FF0000"/>
        </w:rPr>
      </w:pPr>
    </w:p>
    <w:p w:rsidR="00893082" w:rsidRDefault="00893082" w:rsidP="00893082">
      <w:pPr>
        <w:ind w:left="4956" w:firstLine="708"/>
        <w:rPr>
          <w:b/>
          <w:color w:val="FF0000"/>
          <w:sz w:val="24"/>
          <w:szCs w:val="24"/>
        </w:rPr>
      </w:pPr>
    </w:p>
    <w:p w:rsidR="00893082" w:rsidRDefault="00893082" w:rsidP="00893082">
      <w:pPr>
        <w:jc w:val="center"/>
        <w:rPr>
          <w:b/>
          <w:sz w:val="24"/>
          <w:szCs w:val="24"/>
        </w:rPr>
      </w:pPr>
    </w:p>
    <w:p w:rsidR="00893082" w:rsidRDefault="00893082" w:rsidP="00893082">
      <w:pPr>
        <w:jc w:val="center"/>
        <w:rPr>
          <w:b/>
          <w:sz w:val="24"/>
          <w:szCs w:val="24"/>
          <w:lang w:val="uk-UA"/>
        </w:rPr>
      </w:pPr>
      <w:r w:rsidRPr="008B529B">
        <w:rPr>
          <w:b/>
          <w:sz w:val="24"/>
          <w:szCs w:val="24"/>
        </w:rPr>
        <w:t>2020р.</w:t>
      </w:r>
    </w:p>
    <w:p w:rsidR="00FF4628" w:rsidRDefault="00FF4628" w:rsidP="00893082">
      <w:pPr>
        <w:jc w:val="center"/>
        <w:rPr>
          <w:b/>
          <w:sz w:val="24"/>
          <w:szCs w:val="24"/>
          <w:lang w:val="uk-UA"/>
        </w:rPr>
      </w:pPr>
    </w:p>
    <w:p w:rsidR="00FF4628" w:rsidRDefault="00FF4628" w:rsidP="00893082">
      <w:pPr>
        <w:jc w:val="center"/>
        <w:rPr>
          <w:b/>
          <w:sz w:val="24"/>
          <w:szCs w:val="24"/>
          <w:lang w:val="uk-UA"/>
        </w:rPr>
      </w:pPr>
    </w:p>
    <w:p w:rsidR="00FF4628" w:rsidRDefault="00FF4628" w:rsidP="00893082">
      <w:pPr>
        <w:jc w:val="center"/>
        <w:rPr>
          <w:b/>
          <w:sz w:val="24"/>
          <w:szCs w:val="24"/>
          <w:lang w:val="uk-UA"/>
        </w:rPr>
      </w:pPr>
    </w:p>
    <w:p w:rsidR="00FF4628" w:rsidRDefault="00FF4628" w:rsidP="00893082">
      <w:pPr>
        <w:jc w:val="center"/>
        <w:rPr>
          <w:b/>
          <w:sz w:val="24"/>
          <w:szCs w:val="24"/>
          <w:lang w:val="uk-UA"/>
        </w:rPr>
      </w:pPr>
    </w:p>
    <w:p w:rsidR="00FF4628" w:rsidRDefault="00FF4628" w:rsidP="00893082">
      <w:pPr>
        <w:jc w:val="center"/>
        <w:rPr>
          <w:b/>
          <w:sz w:val="24"/>
          <w:szCs w:val="24"/>
          <w:lang w:val="uk-UA"/>
        </w:rPr>
      </w:pPr>
    </w:p>
    <w:p w:rsidR="00FF4628" w:rsidRDefault="00FF4628" w:rsidP="00893082">
      <w:pPr>
        <w:jc w:val="center"/>
        <w:rPr>
          <w:b/>
          <w:sz w:val="24"/>
          <w:szCs w:val="24"/>
          <w:lang w:val="uk-UA"/>
        </w:rPr>
      </w:pPr>
    </w:p>
    <w:p w:rsidR="00FF4628" w:rsidRDefault="00FF4628" w:rsidP="00893082">
      <w:pPr>
        <w:jc w:val="center"/>
        <w:rPr>
          <w:b/>
          <w:sz w:val="24"/>
          <w:szCs w:val="24"/>
          <w:lang w:val="uk-UA"/>
        </w:rPr>
      </w:pPr>
    </w:p>
    <w:p w:rsidR="00FF4628" w:rsidRDefault="00FF4628" w:rsidP="00893082">
      <w:pPr>
        <w:jc w:val="center"/>
        <w:rPr>
          <w:b/>
          <w:sz w:val="24"/>
          <w:szCs w:val="24"/>
          <w:lang w:val="uk-UA"/>
        </w:rPr>
      </w:pPr>
    </w:p>
    <w:p w:rsidR="00FF4628" w:rsidRDefault="00FF4628" w:rsidP="00893082">
      <w:pPr>
        <w:jc w:val="center"/>
        <w:rPr>
          <w:b/>
          <w:sz w:val="24"/>
          <w:szCs w:val="24"/>
          <w:lang w:val="uk-UA"/>
        </w:rPr>
      </w:pPr>
    </w:p>
    <w:p w:rsidR="00FF4628" w:rsidRPr="00FF4628" w:rsidRDefault="00FF4628" w:rsidP="00893082">
      <w:pPr>
        <w:jc w:val="center"/>
        <w:rPr>
          <w:b/>
          <w:sz w:val="24"/>
          <w:szCs w:val="24"/>
          <w:lang w:val="uk-UA"/>
        </w:rPr>
      </w:pPr>
    </w:p>
    <w:p w:rsidR="00893082" w:rsidRDefault="00893082" w:rsidP="00893082">
      <w:pPr>
        <w:jc w:val="center"/>
        <w:rPr>
          <w:b/>
          <w:sz w:val="24"/>
          <w:szCs w:val="24"/>
        </w:rPr>
      </w:pPr>
    </w:p>
    <w:p w:rsidR="00893082" w:rsidRPr="00FF4628" w:rsidRDefault="00893082" w:rsidP="00893082">
      <w:pPr>
        <w:shd w:val="clear" w:color="auto" w:fill="FFFFFF"/>
        <w:spacing w:line="360" w:lineRule="auto"/>
        <w:rPr>
          <w:sz w:val="25"/>
          <w:szCs w:val="25"/>
        </w:rPr>
      </w:pPr>
      <w:r w:rsidRPr="00FF4628">
        <w:rPr>
          <w:b/>
          <w:bCs/>
          <w:sz w:val="25"/>
          <w:szCs w:val="25"/>
        </w:rPr>
        <w:t>Загальні положення</w:t>
      </w:r>
    </w:p>
    <w:p w:rsidR="00893082" w:rsidRPr="00FF4628" w:rsidRDefault="00893082" w:rsidP="00893082">
      <w:pPr>
        <w:shd w:val="clear" w:color="auto" w:fill="FFFFFF"/>
        <w:tabs>
          <w:tab w:val="left" w:pos="709"/>
        </w:tabs>
        <w:jc w:val="both"/>
        <w:rPr>
          <w:sz w:val="25"/>
          <w:szCs w:val="25"/>
        </w:rPr>
      </w:pPr>
      <w:r w:rsidRPr="00FF4628">
        <w:rPr>
          <w:color w:val="FF0000"/>
          <w:sz w:val="25"/>
          <w:szCs w:val="25"/>
        </w:rPr>
        <w:tab/>
      </w:r>
      <w:r w:rsidRPr="00FF4628">
        <w:rPr>
          <w:sz w:val="25"/>
          <w:szCs w:val="25"/>
        </w:rPr>
        <w:t>Центр надання адміністративних послуг(надалі - ЦНАП) є структурним підрозділом(управлінням)</w:t>
      </w:r>
      <w:r w:rsidR="00FF4628">
        <w:rPr>
          <w:sz w:val="25"/>
          <w:szCs w:val="25"/>
          <w:lang w:val="uk-UA"/>
        </w:rPr>
        <w:t xml:space="preserve"> </w:t>
      </w:r>
      <w:r w:rsidRPr="00FF4628">
        <w:rPr>
          <w:sz w:val="25"/>
          <w:szCs w:val="25"/>
        </w:rPr>
        <w:t>виконавчого комітету Калуської міської ради, створений відповідно до Законів України«Про місцеве самоврядування в Україні», «Про адміністративні послуги», «Про дозвільну систему у сфері господарської діяльності» для виконання власних (самоврядних) повноважень та делегованих державою повноважень з організаційного забезпечення надання адміністративних послуг органів виконавчої влади через ЦНАП та з метою підвищення ефективності роботи в сфері надання адміністративних послуг.</w:t>
      </w:r>
    </w:p>
    <w:p w:rsidR="00893082" w:rsidRPr="00FF4628" w:rsidRDefault="00893082" w:rsidP="00893082">
      <w:pPr>
        <w:shd w:val="clear" w:color="auto" w:fill="FFFFFF"/>
        <w:tabs>
          <w:tab w:val="left" w:pos="709"/>
        </w:tabs>
        <w:jc w:val="both"/>
        <w:rPr>
          <w:sz w:val="25"/>
          <w:szCs w:val="25"/>
        </w:rPr>
      </w:pPr>
      <w:r w:rsidRPr="00FF4628">
        <w:rPr>
          <w:sz w:val="25"/>
          <w:szCs w:val="25"/>
        </w:rPr>
        <w:tab/>
        <w:t>Повна назва: Управління «Центр надання адміністративних послуг» виконавчого комітету Калуської міської ради.</w:t>
      </w:r>
    </w:p>
    <w:p w:rsidR="00893082" w:rsidRPr="00FF4628" w:rsidRDefault="00893082" w:rsidP="00893082">
      <w:pPr>
        <w:shd w:val="clear" w:color="auto" w:fill="FFFFFF"/>
        <w:tabs>
          <w:tab w:val="left" w:pos="709"/>
        </w:tabs>
        <w:jc w:val="both"/>
        <w:rPr>
          <w:sz w:val="25"/>
          <w:szCs w:val="25"/>
          <w:lang w:eastAsia="uk-UA"/>
        </w:rPr>
      </w:pPr>
      <w:r w:rsidRPr="00FF4628">
        <w:rPr>
          <w:sz w:val="25"/>
          <w:szCs w:val="25"/>
        </w:rPr>
        <w:tab/>
        <w:t>Рішення щодо утворення, ліквідації або реорганізації ЦНАП</w:t>
      </w:r>
      <w:r w:rsidRPr="00FF4628">
        <w:rPr>
          <w:sz w:val="25"/>
          <w:szCs w:val="25"/>
          <w:lang w:eastAsia="uk-UA"/>
        </w:rPr>
        <w:t xml:space="preserve">приймаєтьсяКалуською міською </w:t>
      </w:r>
      <w:proofErr w:type="gramStart"/>
      <w:r w:rsidRPr="00FF4628">
        <w:rPr>
          <w:sz w:val="25"/>
          <w:szCs w:val="25"/>
          <w:lang w:eastAsia="uk-UA"/>
        </w:rPr>
        <w:t>радою(</w:t>
      </w:r>
      <w:proofErr w:type="gramEnd"/>
      <w:r w:rsidRPr="00FF4628">
        <w:rPr>
          <w:sz w:val="25"/>
          <w:szCs w:val="25"/>
          <w:lang w:eastAsia="uk-UA"/>
        </w:rPr>
        <w:t>надалі – міська рада).</w:t>
      </w:r>
    </w:p>
    <w:p w:rsidR="00893082" w:rsidRPr="00FF4628" w:rsidRDefault="00893082" w:rsidP="00893082">
      <w:pPr>
        <w:shd w:val="clear" w:color="auto" w:fill="FFFFFF"/>
        <w:tabs>
          <w:tab w:val="left" w:pos="709"/>
        </w:tabs>
        <w:jc w:val="both"/>
        <w:rPr>
          <w:sz w:val="25"/>
          <w:szCs w:val="25"/>
          <w:lang w:eastAsia="uk-UA"/>
        </w:rPr>
      </w:pPr>
      <w:r w:rsidRPr="00FF4628">
        <w:rPr>
          <w:color w:val="FF0000"/>
          <w:sz w:val="25"/>
          <w:szCs w:val="25"/>
        </w:rPr>
        <w:tab/>
      </w:r>
      <w:r w:rsidRPr="00FF4628">
        <w:rPr>
          <w:sz w:val="25"/>
          <w:szCs w:val="25"/>
        </w:rPr>
        <w:t>Це Положення встановлює єдині організаційні засади та принципи роботи працівників виконавчих органів міської ради та представників місцевих і регіональних органів державної виконавчої влади, державних та комунальних підприємств з питань організації надання адміністративних та інших публічних послуг та порядок взаємодії учасників ЦНАП з метою налагодження якісної співпраці у вирішенні звернень фізичних та юридичних осіб щодо реалізації ними їх прав, законних інтересів та визначеного законодавством обсягу обов'язків.</w:t>
      </w:r>
    </w:p>
    <w:p w:rsidR="00893082" w:rsidRPr="00FF4628" w:rsidRDefault="00893082" w:rsidP="00893082">
      <w:pPr>
        <w:shd w:val="clear" w:color="auto" w:fill="FFFFFF"/>
        <w:tabs>
          <w:tab w:val="left" w:pos="5245"/>
        </w:tabs>
        <w:ind w:firstLine="425"/>
        <w:jc w:val="both"/>
        <w:rPr>
          <w:rFonts w:eastAsia="Calibri"/>
          <w:sz w:val="25"/>
          <w:szCs w:val="25"/>
        </w:rPr>
      </w:pPr>
      <w:r w:rsidRPr="00FF4628">
        <w:rPr>
          <w:sz w:val="25"/>
          <w:szCs w:val="25"/>
        </w:rPr>
        <w:t>ЦНАПпідконтрольний і підзвітний</w:t>
      </w:r>
      <w:r w:rsidRPr="00FF4628">
        <w:rPr>
          <w:rFonts w:eastAsia="Calibri"/>
          <w:sz w:val="25"/>
          <w:szCs w:val="25"/>
        </w:rPr>
        <w:t xml:space="preserve"> міській раді, підпорядкований міському голові та виконавчому комітету міської </w:t>
      </w:r>
      <w:proofErr w:type="gramStart"/>
      <w:r w:rsidRPr="00FF4628">
        <w:rPr>
          <w:rFonts w:eastAsia="Calibri"/>
          <w:sz w:val="25"/>
          <w:szCs w:val="25"/>
        </w:rPr>
        <w:t>ради,з</w:t>
      </w:r>
      <w:proofErr w:type="gramEnd"/>
      <w:r w:rsidRPr="00FF4628">
        <w:rPr>
          <w:rFonts w:eastAsia="Calibri"/>
          <w:sz w:val="25"/>
          <w:szCs w:val="25"/>
        </w:rPr>
        <w:t xml:space="preserve"> організаційної діяльності – заступнику міського голови згідно з розподілом обов’язків.</w:t>
      </w:r>
    </w:p>
    <w:p w:rsidR="00893082" w:rsidRPr="00FF4628" w:rsidRDefault="00893082" w:rsidP="00893082">
      <w:pPr>
        <w:shd w:val="clear" w:color="auto" w:fill="FFFFFF"/>
        <w:ind w:firstLine="425"/>
        <w:jc w:val="both"/>
        <w:rPr>
          <w:sz w:val="25"/>
          <w:szCs w:val="25"/>
        </w:rPr>
      </w:pPr>
      <w:r w:rsidRPr="00FF4628">
        <w:rPr>
          <w:sz w:val="25"/>
          <w:szCs w:val="25"/>
        </w:rPr>
        <w:t xml:space="preserve"> У своїй діяльності керується Конституцією України, Законами України «Про місцеве самоврядування в Україні», «Про службу в органах місцевого самоврядування», «Про адміністративні послуги», «Про дозвільну систему у сфері господарської діяльності», «Про державну реєстрацію юридичних осіб, фізичних осіб-підприємців та громадських формувань», «Про державну реєстрацію речових прав на нерухоме майно та їх обтяжень», «Про Державний земельний кадастр», «Про свободу пересування та вільний вибір місця проживання в Україні» та іншими законами України з питань організації та діяльності органів місцевого самоврядування, постановами Верховної Ради України, актами Президента України, декретами, постановами і розпорядженнями Кабінету Міністрів України, рішеннями міської ради і їївиконавчого комітету, розпорядженнями міського голови, даним Положенням і іншими нормативними актами.</w:t>
      </w:r>
    </w:p>
    <w:p w:rsidR="00893082" w:rsidRPr="00FF4628" w:rsidRDefault="00893082" w:rsidP="00893082">
      <w:pPr>
        <w:shd w:val="clear" w:color="auto" w:fill="FFFFFF"/>
        <w:ind w:firstLine="425"/>
        <w:jc w:val="both"/>
        <w:rPr>
          <w:sz w:val="25"/>
          <w:szCs w:val="25"/>
        </w:rPr>
      </w:pPr>
      <w:r w:rsidRPr="00FF4628">
        <w:rPr>
          <w:sz w:val="25"/>
          <w:szCs w:val="25"/>
        </w:rPr>
        <w:t>Працівники ЦНАП призначаються на посади та звільняються з посад міським головою, відповідно до вимог чинного законодавства України.</w:t>
      </w:r>
    </w:p>
    <w:p w:rsidR="00893082" w:rsidRPr="00FF4628" w:rsidRDefault="00893082" w:rsidP="00893082">
      <w:pPr>
        <w:shd w:val="clear" w:color="auto" w:fill="FFFFFF"/>
        <w:spacing w:after="120"/>
        <w:ind w:firstLine="425"/>
        <w:jc w:val="both"/>
        <w:rPr>
          <w:sz w:val="25"/>
          <w:szCs w:val="25"/>
          <w:u w:val="single"/>
        </w:rPr>
      </w:pPr>
      <w:r w:rsidRPr="00FF4628">
        <w:rPr>
          <w:sz w:val="25"/>
          <w:szCs w:val="25"/>
          <w:u w:val="single"/>
        </w:rPr>
        <w:t>АДРЕСИ ПРИМІЩЕНЬ:</w:t>
      </w:r>
    </w:p>
    <w:p w:rsidR="00893082" w:rsidRPr="00FF4628" w:rsidRDefault="00893082" w:rsidP="00893082">
      <w:pPr>
        <w:shd w:val="clear" w:color="auto" w:fill="FFFFFF"/>
        <w:spacing w:after="120"/>
        <w:ind w:firstLine="425"/>
        <w:jc w:val="both"/>
        <w:rPr>
          <w:sz w:val="25"/>
          <w:szCs w:val="25"/>
          <w:u w:val="single"/>
        </w:rPr>
      </w:pPr>
      <w:r w:rsidRPr="00FF4628">
        <w:rPr>
          <w:sz w:val="25"/>
          <w:szCs w:val="25"/>
        </w:rPr>
        <w:tab/>
      </w:r>
      <w:r w:rsidRPr="00FF4628">
        <w:rPr>
          <w:sz w:val="25"/>
          <w:szCs w:val="25"/>
          <w:u w:val="single"/>
        </w:rPr>
        <w:t>ОСНОВНИЙ ОФІС:</w:t>
      </w:r>
    </w:p>
    <w:p w:rsidR="00893082" w:rsidRPr="00FF4628" w:rsidRDefault="00893082" w:rsidP="00893082">
      <w:pPr>
        <w:pStyle w:val="ac"/>
        <w:rPr>
          <w:rFonts w:ascii="Times New Roman" w:hAnsi="Times New Roman"/>
          <w:sz w:val="25"/>
          <w:szCs w:val="25"/>
          <w:lang w:eastAsia="ru-RU"/>
        </w:rPr>
      </w:pPr>
      <w:r w:rsidRPr="00FF4628">
        <w:rPr>
          <w:rFonts w:ascii="Times New Roman" w:hAnsi="Times New Roman"/>
          <w:sz w:val="25"/>
          <w:szCs w:val="25"/>
          <w:lang w:eastAsia="ru-RU"/>
        </w:rPr>
        <w:t>77311, Україна, Івано-Франківська обл., м.Калуш, вул. Богдана Хмельницького,52.</w:t>
      </w:r>
    </w:p>
    <w:p w:rsidR="00893082" w:rsidRPr="00FF4628" w:rsidRDefault="00893082" w:rsidP="00893082">
      <w:pPr>
        <w:pStyle w:val="ac"/>
        <w:rPr>
          <w:rFonts w:ascii="Times New Roman" w:hAnsi="Times New Roman"/>
          <w:sz w:val="25"/>
          <w:szCs w:val="25"/>
          <w:lang w:eastAsia="ru-RU"/>
        </w:rPr>
      </w:pPr>
    </w:p>
    <w:p w:rsidR="00893082" w:rsidRPr="00FF4628" w:rsidRDefault="00893082" w:rsidP="00893082">
      <w:pPr>
        <w:pStyle w:val="ac"/>
        <w:rPr>
          <w:rFonts w:ascii="Times New Roman" w:hAnsi="Times New Roman"/>
          <w:sz w:val="25"/>
          <w:szCs w:val="25"/>
          <w:u w:val="single"/>
          <w:lang w:eastAsia="ru-RU"/>
        </w:rPr>
      </w:pPr>
      <w:r w:rsidRPr="00FF4628">
        <w:rPr>
          <w:rFonts w:ascii="Times New Roman" w:hAnsi="Times New Roman"/>
          <w:sz w:val="25"/>
          <w:szCs w:val="25"/>
          <w:lang w:eastAsia="ru-RU"/>
        </w:rPr>
        <w:tab/>
      </w:r>
      <w:r w:rsidRPr="00FF4628">
        <w:rPr>
          <w:rFonts w:ascii="Times New Roman" w:hAnsi="Times New Roman"/>
          <w:sz w:val="25"/>
          <w:szCs w:val="25"/>
          <w:u w:val="single"/>
          <w:lang w:eastAsia="ru-RU"/>
        </w:rPr>
        <w:t>ВІДДАЛЕНІ РОБОЧІ МІСЦЯ АДМІНІСТРАТОРІВ:</w:t>
      </w:r>
    </w:p>
    <w:p w:rsidR="00893082" w:rsidRPr="00FF4628" w:rsidRDefault="00893082" w:rsidP="00893082">
      <w:pPr>
        <w:pStyle w:val="ac"/>
        <w:rPr>
          <w:rFonts w:ascii="Times New Roman" w:hAnsi="Times New Roman"/>
          <w:sz w:val="25"/>
          <w:szCs w:val="25"/>
          <w:u w:val="single"/>
          <w:lang w:eastAsia="ru-RU"/>
        </w:rPr>
      </w:pPr>
    </w:p>
    <w:p w:rsidR="00893082" w:rsidRPr="00FF4628" w:rsidRDefault="00893082" w:rsidP="00893082">
      <w:pPr>
        <w:pStyle w:val="ac"/>
        <w:rPr>
          <w:rFonts w:ascii="Times New Roman" w:hAnsi="Times New Roman"/>
          <w:sz w:val="25"/>
          <w:szCs w:val="25"/>
          <w:u w:val="single"/>
          <w:lang w:eastAsia="ru-RU"/>
        </w:rPr>
      </w:pPr>
      <w:r w:rsidRPr="00FF4628">
        <w:rPr>
          <w:rFonts w:ascii="Times New Roman" w:hAnsi="Times New Roman"/>
          <w:sz w:val="25"/>
          <w:szCs w:val="25"/>
          <w:lang w:eastAsia="ru-RU"/>
        </w:rPr>
        <w:t>77331, Україна, Івано-Франківська обл., Калуський р-</w:t>
      </w:r>
      <w:proofErr w:type="gramStart"/>
      <w:r w:rsidRPr="00FF4628">
        <w:rPr>
          <w:rFonts w:ascii="Times New Roman" w:hAnsi="Times New Roman"/>
          <w:sz w:val="25"/>
          <w:szCs w:val="25"/>
          <w:lang w:eastAsia="ru-RU"/>
        </w:rPr>
        <w:t>н,с.</w:t>
      </w:r>
      <w:proofErr w:type="gramEnd"/>
      <w:r w:rsidRPr="00FF4628">
        <w:rPr>
          <w:rFonts w:ascii="Times New Roman" w:hAnsi="Times New Roman"/>
          <w:sz w:val="25"/>
          <w:szCs w:val="25"/>
          <w:lang w:eastAsia="ru-RU"/>
        </w:rPr>
        <w:t xml:space="preserve"> Мостище,  вул. Стуса, 1 </w:t>
      </w:r>
    </w:p>
    <w:p w:rsidR="00893082" w:rsidRPr="00FF4628" w:rsidRDefault="00893082" w:rsidP="00893082">
      <w:pPr>
        <w:pStyle w:val="ac"/>
        <w:rPr>
          <w:rFonts w:ascii="Times New Roman" w:hAnsi="Times New Roman"/>
          <w:sz w:val="25"/>
          <w:szCs w:val="25"/>
          <w:lang w:eastAsia="ru-RU"/>
        </w:rPr>
      </w:pPr>
      <w:r w:rsidRPr="00FF4628">
        <w:rPr>
          <w:rFonts w:ascii="Times New Roman" w:hAnsi="Times New Roman"/>
          <w:sz w:val="25"/>
          <w:szCs w:val="25"/>
          <w:lang w:eastAsia="ru-RU"/>
        </w:rPr>
        <w:t>77340, Україна,Івано-Франківська обл., Калуський р-н,  с. Кропивник, вул. Січових Стрільців, 6</w:t>
      </w:r>
    </w:p>
    <w:p w:rsidR="00893082" w:rsidRPr="00FF4628" w:rsidRDefault="00893082" w:rsidP="00893082">
      <w:pPr>
        <w:pStyle w:val="ac"/>
        <w:rPr>
          <w:rFonts w:ascii="Times New Roman" w:hAnsi="Times New Roman"/>
          <w:sz w:val="25"/>
          <w:szCs w:val="25"/>
          <w:lang w:eastAsia="ru-RU"/>
        </w:rPr>
      </w:pPr>
      <w:r w:rsidRPr="00FF4628">
        <w:rPr>
          <w:rFonts w:ascii="Times New Roman" w:hAnsi="Times New Roman"/>
          <w:sz w:val="25"/>
          <w:szCs w:val="25"/>
          <w:lang w:eastAsia="ru-RU"/>
        </w:rPr>
        <w:t xml:space="preserve">77351, </w:t>
      </w:r>
      <w:proofErr w:type="gramStart"/>
      <w:r w:rsidRPr="00FF4628">
        <w:rPr>
          <w:rFonts w:ascii="Times New Roman" w:hAnsi="Times New Roman"/>
          <w:sz w:val="25"/>
          <w:szCs w:val="25"/>
          <w:lang w:eastAsia="ru-RU"/>
        </w:rPr>
        <w:t>Україна,Івано</w:t>
      </w:r>
      <w:proofErr w:type="gramEnd"/>
      <w:r w:rsidRPr="00FF4628">
        <w:rPr>
          <w:rFonts w:ascii="Times New Roman" w:hAnsi="Times New Roman"/>
          <w:sz w:val="25"/>
          <w:szCs w:val="25"/>
          <w:lang w:eastAsia="ru-RU"/>
        </w:rPr>
        <w:t xml:space="preserve">-Франківська обл., Калуський р-н,с. Вістова, вул. Шевченка,36  </w:t>
      </w:r>
    </w:p>
    <w:p w:rsidR="00893082" w:rsidRPr="00FF4628" w:rsidRDefault="00893082" w:rsidP="00893082">
      <w:pPr>
        <w:pStyle w:val="ac"/>
        <w:rPr>
          <w:rFonts w:ascii="Times New Roman" w:hAnsi="Times New Roman"/>
          <w:sz w:val="25"/>
          <w:szCs w:val="25"/>
          <w:lang w:eastAsia="ru-RU"/>
        </w:rPr>
      </w:pPr>
      <w:r w:rsidRPr="00FF4628">
        <w:rPr>
          <w:rFonts w:ascii="Times New Roman" w:hAnsi="Times New Roman"/>
          <w:sz w:val="25"/>
          <w:szCs w:val="25"/>
          <w:lang w:eastAsia="ru-RU"/>
        </w:rPr>
        <w:t xml:space="preserve">77334, </w:t>
      </w:r>
      <w:proofErr w:type="gramStart"/>
      <w:r w:rsidRPr="00FF4628">
        <w:rPr>
          <w:rFonts w:ascii="Times New Roman" w:hAnsi="Times New Roman"/>
          <w:sz w:val="25"/>
          <w:szCs w:val="25"/>
          <w:lang w:eastAsia="ru-RU"/>
        </w:rPr>
        <w:t>Україна,Івано</w:t>
      </w:r>
      <w:proofErr w:type="gramEnd"/>
      <w:r w:rsidRPr="00FF4628">
        <w:rPr>
          <w:rFonts w:ascii="Times New Roman" w:hAnsi="Times New Roman"/>
          <w:sz w:val="25"/>
          <w:szCs w:val="25"/>
          <w:lang w:eastAsia="ru-RU"/>
        </w:rPr>
        <w:t>-Франківська обл., Калуський р-н,  с. Студінка, вул. Панаса Мирного,10</w:t>
      </w:r>
    </w:p>
    <w:p w:rsidR="00893082" w:rsidRPr="00FF4628" w:rsidRDefault="00893082" w:rsidP="00893082">
      <w:pPr>
        <w:pStyle w:val="ac"/>
        <w:rPr>
          <w:rFonts w:ascii="Times New Roman" w:hAnsi="Times New Roman"/>
          <w:sz w:val="25"/>
          <w:szCs w:val="25"/>
          <w:lang w:eastAsia="ru-RU"/>
        </w:rPr>
      </w:pPr>
      <w:r w:rsidRPr="00FF4628">
        <w:rPr>
          <w:rFonts w:ascii="Times New Roman" w:hAnsi="Times New Roman"/>
          <w:sz w:val="25"/>
          <w:szCs w:val="25"/>
          <w:lang w:eastAsia="ru-RU"/>
        </w:rPr>
        <w:t xml:space="preserve">77342, </w:t>
      </w:r>
      <w:proofErr w:type="gramStart"/>
      <w:r w:rsidRPr="00FF4628">
        <w:rPr>
          <w:rFonts w:ascii="Times New Roman" w:hAnsi="Times New Roman"/>
          <w:sz w:val="25"/>
          <w:szCs w:val="25"/>
          <w:lang w:eastAsia="ru-RU"/>
        </w:rPr>
        <w:t>Україна,Івано</w:t>
      </w:r>
      <w:proofErr w:type="gramEnd"/>
      <w:r w:rsidRPr="00FF4628">
        <w:rPr>
          <w:rFonts w:ascii="Times New Roman" w:hAnsi="Times New Roman"/>
          <w:sz w:val="25"/>
          <w:szCs w:val="25"/>
          <w:lang w:eastAsia="ru-RU"/>
        </w:rPr>
        <w:t xml:space="preserve">-Франківська обл., Калуський р-н,с.Сівка Калуська, вул. Івана-Франка,57 </w:t>
      </w:r>
    </w:p>
    <w:p w:rsidR="00893082" w:rsidRPr="00FF4628" w:rsidRDefault="00893082" w:rsidP="00893082">
      <w:pPr>
        <w:pStyle w:val="ac"/>
        <w:rPr>
          <w:rFonts w:ascii="Times New Roman" w:hAnsi="Times New Roman"/>
          <w:sz w:val="25"/>
          <w:szCs w:val="25"/>
          <w:lang w:eastAsia="ru-RU"/>
        </w:rPr>
      </w:pPr>
    </w:p>
    <w:p w:rsidR="00893082" w:rsidRPr="00FF4628" w:rsidRDefault="00893082" w:rsidP="00893082">
      <w:pPr>
        <w:shd w:val="clear" w:color="auto" w:fill="FFFFFF"/>
        <w:jc w:val="both"/>
        <w:rPr>
          <w:b/>
          <w:sz w:val="25"/>
          <w:szCs w:val="25"/>
          <w:lang w:eastAsia="uk-UA"/>
        </w:rPr>
      </w:pPr>
      <w:r w:rsidRPr="00FF4628">
        <w:rPr>
          <w:b/>
          <w:bCs/>
          <w:sz w:val="25"/>
          <w:szCs w:val="25"/>
          <w:lang w:eastAsia="uk-UA"/>
        </w:rPr>
        <w:t>Основні завдання ЦНАП</w:t>
      </w:r>
      <w:r w:rsidRPr="00FF4628">
        <w:rPr>
          <w:sz w:val="25"/>
          <w:szCs w:val="25"/>
        </w:rPr>
        <w:t>:</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1) організація надання адміністративних послуг у найкоротший строк та за мінімальної кількості відвідувань суб’єктів звернень;</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2) спрощення процедури отримання адміністративних послуг та поліпшення якості їх надання;</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3) забезпечення інформування суб’єктів звернень про вимоги та порядок надання адміністративних послуг, що надаються через адміністратора;</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4) вжиття заходів щодо запровадження надання адміністративних послуг в електронній формі;</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5) використання сучасних інформаційних технологій при наданні адміністративних послуг;</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6) здійснення державної реєстрації юридичних осіб та фізичних осіб-підприємців;</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7) здійснення державної реєстрації речових прав на нерухоме майно та їх обтяжень;</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8) формування та ведення Бази обліку реєстрації у територіальній громаді;</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9) надання відомостей з Державного земельного кадастру суб’єктам звернень відповідно до чинного законодавства;</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10) оформлення документів, що посвідчують особу та підтверджують громадянство України;</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11) реєстрації/зняття з реєстрації місця проживання/перебування особи;</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12) державна реєстрація народження, комплексна послуга «Є-Малятко»;</w:t>
      </w:r>
    </w:p>
    <w:p w:rsidR="00893082" w:rsidRPr="00FF4628" w:rsidRDefault="00893082" w:rsidP="00893082">
      <w:pPr>
        <w:shd w:val="clear" w:color="auto" w:fill="FFFFFF"/>
        <w:ind w:firstLine="425"/>
        <w:jc w:val="both"/>
        <w:rPr>
          <w:sz w:val="25"/>
          <w:szCs w:val="25"/>
          <w:u w:val="single"/>
          <w:lang w:eastAsia="uk-UA"/>
        </w:rPr>
      </w:pPr>
      <w:r w:rsidRPr="00FF4628">
        <w:rPr>
          <w:sz w:val="25"/>
          <w:szCs w:val="25"/>
          <w:lang w:eastAsia="uk-UA"/>
        </w:rPr>
        <w:t>13) організація надання послуг соціального характеру;</w:t>
      </w:r>
    </w:p>
    <w:p w:rsidR="00893082" w:rsidRPr="00FF4628" w:rsidRDefault="00893082" w:rsidP="00893082">
      <w:pPr>
        <w:shd w:val="clear" w:color="auto" w:fill="FFFFFF"/>
        <w:ind w:firstLine="425"/>
        <w:jc w:val="both"/>
        <w:rPr>
          <w:sz w:val="25"/>
          <w:szCs w:val="25"/>
          <w:lang w:eastAsia="uk-UA"/>
        </w:rPr>
      </w:pPr>
      <w:r w:rsidRPr="00FF4628">
        <w:rPr>
          <w:sz w:val="25"/>
          <w:szCs w:val="25"/>
          <w:lang w:eastAsia="uk-UA"/>
        </w:rPr>
        <w:t>14)організація надання інших адміністративних послуг відповідно до чинного законодавства та визначеного переліку.</w:t>
      </w:r>
    </w:p>
    <w:p w:rsidR="00893082" w:rsidRPr="00FF4628" w:rsidRDefault="00893082" w:rsidP="00893082">
      <w:pPr>
        <w:ind w:firstLine="425"/>
        <w:jc w:val="both"/>
        <w:rPr>
          <w:sz w:val="25"/>
          <w:szCs w:val="25"/>
          <w:lang w:eastAsia="uk-UA"/>
        </w:rPr>
      </w:pPr>
      <w:r w:rsidRPr="00FF4628">
        <w:rPr>
          <w:color w:val="FF0000"/>
          <w:sz w:val="25"/>
          <w:szCs w:val="25"/>
          <w:lang w:eastAsia="uk-UA"/>
        </w:rPr>
        <w:t> </w:t>
      </w:r>
      <w:r w:rsidRPr="00FF4628">
        <w:rPr>
          <w:sz w:val="25"/>
          <w:szCs w:val="25"/>
          <w:lang w:eastAsia="uk-UA"/>
        </w:rPr>
        <w:t>Покладання на ЦНАП обов'язків, не передбачених цим Положенням і таких, що не стосуються компетенції ЦНАП, не допускається.</w:t>
      </w:r>
    </w:p>
    <w:p w:rsidR="00893082" w:rsidRPr="00FF4628" w:rsidRDefault="00893082" w:rsidP="00893082">
      <w:pPr>
        <w:shd w:val="clear" w:color="auto" w:fill="FFFFFF"/>
        <w:ind w:firstLine="425"/>
        <w:jc w:val="both"/>
        <w:rPr>
          <w:sz w:val="25"/>
          <w:szCs w:val="25"/>
          <w:lang w:eastAsia="uk-UA"/>
        </w:rPr>
      </w:pPr>
    </w:p>
    <w:p w:rsidR="00893082" w:rsidRPr="00FF4628" w:rsidRDefault="00893082" w:rsidP="00893082">
      <w:pPr>
        <w:shd w:val="clear" w:color="auto" w:fill="FFFFFF"/>
        <w:rPr>
          <w:b/>
          <w:sz w:val="25"/>
          <w:szCs w:val="25"/>
          <w:lang w:eastAsia="uk-UA"/>
        </w:rPr>
      </w:pPr>
      <w:r w:rsidRPr="00FF4628">
        <w:rPr>
          <w:b/>
          <w:sz w:val="25"/>
          <w:szCs w:val="25"/>
          <w:lang w:eastAsia="uk-UA"/>
        </w:rPr>
        <w:t>Організація роботи ЦНАП</w:t>
      </w:r>
    </w:p>
    <w:p w:rsidR="00893082" w:rsidRPr="00FF4628" w:rsidRDefault="00893082" w:rsidP="00893082">
      <w:pPr>
        <w:shd w:val="clear" w:color="auto" w:fill="FFFFFF"/>
        <w:ind w:firstLine="425"/>
        <w:jc w:val="both"/>
        <w:rPr>
          <w:sz w:val="25"/>
          <w:szCs w:val="25"/>
          <w:lang w:eastAsia="uk-UA"/>
        </w:rPr>
      </w:pPr>
      <w:r w:rsidRPr="00FF4628">
        <w:rPr>
          <w:sz w:val="25"/>
          <w:szCs w:val="25"/>
        </w:rPr>
        <w:t>У ЦНАП</w:t>
      </w:r>
      <w:r w:rsidR="00FF4628">
        <w:rPr>
          <w:sz w:val="25"/>
          <w:szCs w:val="25"/>
          <w:lang w:val="uk-UA"/>
        </w:rPr>
        <w:t xml:space="preserve"> </w:t>
      </w:r>
      <w:r w:rsidRPr="00FF4628">
        <w:rPr>
          <w:sz w:val="25"/>
          <w:szCs w:val="25"/>
          <w:lang w:eastAsia="uk-UA"/>
        </w:rPr>
        <w:t>забезпечується надання адміністративних послуг через адміністратора шляхом його взаємодії із суб’єктами надання адміністративних послуг.</w:t>
      </w:r>
    </w:p>
    <w:p w:rsidR="00893082" w:rsidRPr="00FF4628" w:rsidRDefault="00893082" w:rsidP="00893082">
      <w:pPr>
        <w:shd w:val="clear" w:color="auto" w:fill="FFFFFF"/>
        <w:ind w:firstLine="708"/>
        <w:jc w:val="both"/>
        <w:rPr>
          <w:sz w:val="25"/>
          <w:szCs w:val="25"/>
        </w:rPr>
      </w:pPr>
      <w:r w:rsidRPr="00FF4628">
        <w:rPr>
          <w:sz w:val="25"/>
          <w:szCs w:val="25"/>
        </w:rPr>
        <w:t>Перелік адміністративних послуг, які надаються через ЦНАП, визначається Калуською міською радоюта включає адміністративні послуги, перелік яких затверджується Кабінетом Міністрів України.</w:t>
      </w:r>
    </w:p>
    <w:p w:rsidR="00893082" w:rsidRPr="00FF4628" w:rsidRDefault="00893082" w:rsidP="00893082">
      <w:pPr>
        <w:shd w:val="clear" w:color="auto" w:fill="FFFFFF"/>
        <w:ind w:firstLine="708"/>
        <w:jc w:val="both"/>
        <w:rPr>
          <w:sz w:val="25"/>
          <w:szCs w:val="25"/>
          <w:lang w:eastAsia="uk-UA"/>
        </w:rPr>
      </w:pPr>
      <w:r w:rsidRPr="00FF4628">
        <w:rPr>
          <w:sz w:val="25"/>
          <w:szCs w:val="25"/>
        </w:rPr>
        <w:t xml:space="preserve">У ЦНАПможе здійснюватися прийняття звітів, декларацій та скарг, надання консультацій, прийняття та видача документів, непов’язаних з наданням адміністративних послуг, укладення договорів і угод представниками суб’єктів </w:t>
      </w:r>
      <w:proofErr w:type="gramStart"/>
      <w:r w:rsidRPr="00FF4628">
        <w:rPr>
          <w:sz w:val="25"/>
          <w:szCs w:val="25"/>
        </w:rPr>
        <w:t>господарювання,  які</w:t>
      </w:r>
      <w:proofErr w:type="gramEnd"/>
      <w:r w:rsidRPr="00FF4628">
        <w:rPr>
          <w:sz w:val="25"/>
          <w:szCs w:val="25"/>
        </w:rPr>
        <w:t xml:space="preserve"> займають монопольне становище на відповідному ринку послуг, які мають соціальне значення для населення (водо-, тепло-,газо-,електропостачання тощо).</w:t>
      </w:r>
    </w:p>
    <w:p w:rsidR="00893082" w:rsidRPr="00FF4628" w:rsidRDefault="00893082" w:rsidP="00893082">
      <w:pPr>
        <w:shd w:val="clear" w:color="auto" w:fill="FFFFFF"/>
        <w:ind w:firstLine="708"/>
        <w:jc w:val="both"/>
        <w:rPr>
          <w:sz w:val="25"/>
          <w:szCs w:val="25"/>
        </w:rPr>
      </w:pPr>
      <w:r w:rsidRPr="00FF4628">
        <w:rPr>
          <w:sz w:val="25"/>
          <w:szCs w:val="25"/>
          <w:lang w:eastAsia="uk-UA"/>
        </w:rPr>
        <w:t xml:space="preserve">У приміщенні </w:t>
      </w:r>
      <w:r w:rsidRPr="00FF4628">
        <w:rPr>
          <w:sz w:val="25"/>
          <w:szCs w:val="25"/>
        </w:rPr>
        <w:t>ЦНАП</w:t>
      </w:r>
      <w:r w:rsidRPr="00FF4628">
        <w:rPr>
          <w:sz w:val="25"/>
          <w:szCs w:val="25"/>
          <w:lang w:eastAsia="uk-UA"/>
        </w:rPr>
        <w:t xml:space="preserve"> можуть надаватися супутні </w:t>
      </w:r>
      <w:proofErr w:type="gramStart"/>
      <w:r w:rsidRPr="00FF4628">
        <w:rPr>
          <w:sz w:val="25"/>
          <w:szCs w:val="25"/>
          <w:lang w:eastAsia="uk-UA"/>
        </w:rPr>
        <w:t>послуги</w:t>
      </w:r>
      <w:r w:rsidRPr="00FF4628">
        <w:rPr>
          <w:sz w:val="25"/>
          <w:szCs w:val="25"/>
        </w:rPr>
        <w:t>(</w:t>
      </w:r>
      <w:proofErr w:type="gramEnd"/>
      <w:r w:rsidRPr="00FF4628">
        <w:rPr>
          <w:sz w:val="25"/>
          <w:szCs w:val="25"/>
        </w:rPr>
        <w:t>банківські, виготовлення копій документів, ламінування, фотографування, продаж канцелярських товарів тощо) суб’єктами господарювання, відбір яких здійснюється на конкурсній основі (критерії відбору – мінімізація матеріальних витрат і витрат часу суб’єкта звернення).</w:t>
      </w:r>
    </w:p>
    <w:p w:rsidR="00893082" w:rsidRPr="00FF4628" w:rsidRDefault="00893082" w:rsidP="00893082">
      <w:pPr>
        <w:pStyle w:val="rvps2"/>
        <w:shd w:val="clear" w:color="auto" w:fill="FFFFFF"/>
        <w:tabs>
          <w:tab w:val="left" w:pos="851"/>
          <w:tab w:val="left" w:pos="993"/>
        </w:tabs>
        <w:spacing w:before="0" w:beforeAutospacing="0" w:after="0" w:afterAutospacing="0"/>
        <w:ind w:firstLine="567"/>
        <w:contextualSpacing/>
        <w:jc w:val="both"/>
        <w:textAlignment w:val="baseline"/>
        <w:rPr>
          <w:sz w:val="25"/>
          <w:szCs w:val="25"/>
        </w:rPr>
      </w:pPr>
      <w:r w:rsidRPr="00FF4628">
        <w:rPr>
          <w:sz w:val="25"/>
          <w:szCs w:val="25"/>
        </w:rPr>
        <w:t>Не можуть бути віднесені до супутніх послуг надання консультацій та інформації, пов’язаних з наданням адміністративних послуг, продаж бланків заяв та інших документів, необхідних для звернення щодо надання адміністративних послуг, а також надання допомоги в їх заповненні, формуванні пакета документів.</w:t>
      </w:r>
    </w:p>
    <w:p w:rsidR="00893082" w:rsidRPr="00FF4628" w:rsidRDefault="00893082" w:rsidP="00893082">
      <w:pPr>
        <w:shd w:val="clear" w:color="auto" w:fill="FFFFFF"/>
        <w:ind w:firstLine="708"/>
        <w:jc w:val="both"/>
        <w:rPr>
          <w:sz w:val="25"/>
          <w:szCs w:val="25"/>
          <w:lang w:eastAsia="uk-UA"/>
        </w:rPr>
      </w:pPr>
      <w:r w:rsidRPr="00FF4628">
        <w:rPr>
          <w:sz w:val="25"/>
          <w:szCs w:val="25"/>
        </w:rPr>
        <w:t>ЦНАП</w:t>
      </w:r>
      <w:r w:rsidR="00FF4628">
        <w:rPr>
          <w:sz w:val="25"/>
          <w:szCs w:val="25"/>
          <w:lang w:val="uk-UA"/>
        </w:rPr>
        <w:t xml:space="preserve"> </w:t>
      </w:r>
      <w:r w:rsidRPr="00FF4628">
        <w:rPr>
          <w:sz w:val="25"/>
          <w:szCs w:val="25"/>
          <w:lang w:eastAsia="uk-UA"/>
        </w:rPr>
        <w:t>облаштований інформаційними стендами із зразками відповідних документів та інформацією в обсязі, достатньому для отримання адміністративної послуги без сторонньої допомоги.</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lastRenderedPageBreak/>
        <w:t xml:space="preserve">За рішенням міської ради можуть встановлюватися додаткові вимоги щодо обслуговування суб’єктів звернення, зокрема можливість надання суб’єктам звернення консультацій та інформації про хід розгляду їх заяв за допомогою засобів телекомунікації (телефону, електронної пошти, інших засобів зв’язку). </w:t>
      </w:r>
    </w:p>
    <w:p w:rsidR="00893082" w:rsidRPr="00FF4628" w:rsidRDefault="00893082" w:rsidP="00893082">
      <w:pPr>
        <w:pStyle w:val="rvps133"/>
        <w:shd w:val="clear" w:color="auto" w:fill="FFFFFF"/>
        <w:spacing w:before="0" w:beforeAutospacing="0" w:after="0" w:afterAutospacing="0"/>
        <w:ind w:firstLine="709"/>
        <w:jc w:val="both"/>
        <w:rPr>
          <w:sz w:val="25"/>
          <w:szCs w:val="25"/>
          <w:shd w:val="clear" w:color="auto" w:fill="FFFFFF"/>
        </w:rPr>
      </w:pPr>
      <w:r w:rsidRPr="00FF4628">
        <w:rPr>
          <w:sz w:val="25"/>
          <w:szCs w:val="25"/>
          <w:shd w:val="clear" w:color="auto" w:fill="FFFFFF"/>
        </w:rPr>
        <w:t>В ЦНАП на основі узгоджених рішень із суб’єктами надання адміністративних послуг можуть надаватися адміністративні послуги безпосередньо суб’єктами надання адміністративних послуг.</w:t>
      </w:r>
    </w:p>
    <w:p w:rsidR="00893082" w:rsidRPr="00FF4628" w:rsidRDefault="00893082" w:rsidP="00893082">
      <w:pPr>
        <w:shd w:val="clear" w:color="auto" w:fill="FFFFFF"/>
        <w:ind w:firstLine="425"/>
        <w:jc w:val="both"/>
        <w:rPr>
          <w:sz w:val="25"/>
          <w:szCs w:val="25"/>
          <w:lang w:val="uk-UA"/>
        </w:rPr>
      </w:pPr>
      <w:r w:rsidRPr="00FF4628">
        <w:rPr>
          <w:sz w:val="25"/>
          <w:szCs w:val="25"/>
          <w:lang w:val="uk-UA" w:eastAsia="uk-UA"/>
        </w:rPr>
        <w:t xml:space="preserve">ЦНАП під час покладених на нього завдань взаємодіє з структурними підрозділами виконавчого комітету міської ради, місцевими органами виконавчої влади, іншими державними органами, підприємствами, установами організаціями, які забезпечують надання адміністративних послуг відповідно до переліку, затвердженого рішенням міської ради та </w:t>
      </w:r>
      <w:r w:rsidRPr="00FF4628">
        <w:rPr>
          <w:sz w:val="25"/>
          <w:szCs w:val="25"/>
          <w:lang w:val="uk-UA"/>
        </w:rPr>
        <w:t>переліку послуг, затверджених Кабінетом Міністрів України.</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 xml:space="preserve">Органи виконавчої влади, державні підприємства, установи, організації, які надають </w:t>
      </w:r>
      <w:proofErr w:type="gramStart"/>
      <w:r w:rsidRPr="00FF4628">
        <w:rPr>
          <w:sz w:val="25"/>
          <w:szCs w:val="25"/>
          <w:lang w:eastAsia="uk-UA"/>
        </w:rPr>
        <w:t>адміністративні  послуги</w:t>
      </w:r>
      <w:proofErr w:type="gramEnd"/>
      <w:r w:rsidRPr="00FF4628">
        <w:rPr>
          <w:sz w:val="25"/>
          <w:szCs w:val="25"/>
          <w:lang w:eastAsia="uk-UA"/>
        </w:rPr>
        <w:t xml:space="preserve"> на території міста,залучаються до роботи відповідно до закону.</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 xml:space="preserve">З метою забезпечення зручних та доступних умов отримання послуг суб’єктами звернень </w:t>
      </w:r>
      <w:proofErr w:type="gramStart"/>
      <w:r w:rsidRPr="00FF4628">
        <w:rPr>
          <w:sz w:val="25"/>
          <w:szCs w:val="25"/>
          <w:lang w:eastAsia="uk-UA"/>
        </w:rPr>
        <w:t>у межах</w:t>
      </w:r>
      <w:proofErr w:type="gramEnd"/>
      <w:r w:rsidRPr="00FF4628">
        <w:rPr>
          <w:sz w:val="25"/>
          <w:szCs w:val="25"/>
          <w:lang w:eastAsia="uk-UA"/>
        </w:rPr>
        <w:t xml:space="preserve"> територіальної громади за рішенням міської ради створені віддалені місця для роботи адміністраторів ЦНАП, у яких забезпечується надання адміністративних послуг відповідно до переліку, затвердженого рішенням міської ради.</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 xml:space="preserve">Час прийому суб’єктів звернень є загальним для всіх адміністративних послуг, що надаються </w:t>
      </w:r>
      <w:proofErr w:type="gramStart"/>
      <w:r w:rsidRPr="00FF4628">
        <w:rPr>
          <w:sz w:val="25"/>
          <w:szCs w:val="25"/>
          <w:lang w:eastAsia="uk-UA"/>
        </w:rPr>
        <w:t>через  ЦНАП</w:t>
      </w:r>
      <w:proofErr w:type="gramEnd"/>
      <w:r w:rsidRPr="00FF4628">
        <w:rPr>
          <w:sz w:val="25"/>
          <w:szCs w:val="25"/>
          <w:lang w:eastAsia="uk-UA"/>
        </w:rPr>
        <w:t xml:space="preserve"> та становить не менш як п’ять днів на тиждень та сім годин на день без перерви на обід. ЦНАП не рідше ніж один день на тиждень здійснює прийом суб’єктів звернень до двадцятої години.</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 xml:space="preserve">Графік роботи ЦНАП (час прийому суб’єктів звернень) затверджується рішенням міської </w:t>
      </w:r>
      <w:proofErr w:type="gramStart"/>
      <w:r w:rsidRPr="00FF4628">
        <w:rPr>
          <w:sz w:val="25"/>
          <w:szCs w:val="25"/>
          <w:lang w:eastAsia="uk-UA"/>
        </w:rPr>
        <w:t>ради.Графік</w:t>
      </w:r>
      <w:proofErr w:type="gramEnd"/>
      <w:r w:rsidRPr="00FF4628">
        <w:rPr>
          <w:sz w:val="25"/>
          <w:szCs w:val="25"/>
          <w:lang w:eastAsia="uk-UA"/>
        </w:rPr>
        <w:t xml:space="preserve"> роботи працівників ЦНАП затверджується начальником ЦНАП щомісячно.</w:t>
      </w:r>
    </w:p>
    <w:p w:rsidR="00893082" w:rsidRPr="00FF4628" w:rsidRDefault="00893082" w:rsidP="00893082">
      <w:pPr>
        <w:ind w:firstLine="425"/>
        <w:jc w:val="both"/>
        <w:rPr>
          <w:sz w:val="25"/>
          <w:szCs w:val="25"/>
        </w:rPr>
      </w:pPr>
      <w:r w:rsidRPr="00FF4628">
        <w:rPr>
          <w:sz w:val="25"/>
          <w:szCs w:val="25"/>
        </w:rPr>
        <w:t>Штатний розпис ЦНАП затверджується розпорядженням міського голови.</w:t>
      </w:r>
    </w:p>
    <w:p w:rsidR="00893082" w:rsidRPr="00FF4628" w:rsidRDefault="00893082" w:rsidP="00893082">
      <w:pPr>
        <w:ind w:firstLine="425"/>
        <w:jc w:val="both"/>
        <w:rPr>
          <w:sz w:val="25"/>
          <w:szCs w:val="25"/>
        </w:rPr>
      </w:pPr>
      <w:r w:rsidRPr="00FF4628">
        <w:rPr>
          <w:rFonts w:eastAsia="Calibri"/>
          <w:sz w:val="25"/>
          <w:szCs w:val="25"/>
        </w:rPr>
        <w:t>Посадові обов’язки, повноваження та відповідальністьпрацівників ЦНАП</w:t>
      </w:r>
      <w:r w:rsidR="00FF4628">
        <w:rPr>
          <w:rFonts w:eastAsia="Calibri"/>
          <w:sz w:val="25"/>
          <w:szCs w:val="25"/>
          <w:lang w:val="uk-UA"/>
        </w:rPr>
        <w:t xml:space="preserve"> </w:t>
      </w:r>
      <w:r w:rsidRPr="00FF4628">
        <w:rPr>
          <w:rFonts w:eastAsia="Calibri"/>
          <w:sz w:val="25"/>
          <w:szCs w:val="25"/>
        </w:rPr>
        <w:t xml:space="preserve">визначаються посадовими </w:t>
      </w:r>
      <w:proofErr w:type="gramStart"/>
      <w:r w:rsidRPr="00FF4628">
        <w:rPr>
          <w:rFonts w:eastAsia="Calibri"/>
          <w:sz w:val="25"/>
          <w:szCs w:val="25"/>
        </w:rPr>
        <w:t>інструкціями,які</w:t>
      </w:r>
      <w:proofErr w:type="gramEnd"/>
      <w:r w:rsidRPr="00FF4628">
        <w:rPr>
          <w:rFonts w:eastAsia="Calibri"/>
          <w:sz w:val="25"/>
          <w:szCs w:val="25"/>
        </w:rPr>
        <w:t xml:space="preserve"> затверджуються </w:t>
      </w:r>
      <w:r w:rsidRPr="00FF4628">
        <w:rPr>
          <w:sz w:val="25"/>
          <w:szCs w:val="25"/>
          <w:lang w:eastAsia="uk-UA"/>
        </w:rPr>
        <w:t xml:space="preserve">заступником міського голови </w:t>
      </w:r>
      <w:r w:rsidRPr="00FF4628">
        <w:rPr>
          <w:sz w:val="25"/>
          <w:szCs w:val="25"/>
        </w:rPr>
        <w:t xml:space="preserve">відповідно до розподілу обов’язків. Посадова інструкція начальника ЦНАП затверджується міським головою. </w:t>
      </w:r>
    </w:p>
    <w:p w:rsidR="00893082" w:rsidRPr="00FF4628" w:rsidRDefault="00893082" w:rsidP="00893082">
      <w:pPr>
        <w:pStyle w:val="rvps133"/>
        <w:shd w:val="clear" w:color="auto" w:fill="FFFFFF"/>
        <w:spacing w:before="0" w:beforeAutospacing="0" w:after="0" w:afterAutospacing="0"/>
        <w:ind w:firstLine="709"/>
        <w:jc w:val="both"/>
        <w:rPr>
          <w:sz w:val="25"/>
          <w:szCs w:val="25"/>
        </w:rPr>
      </w:pPr>
      <w:r w:rsidRPr="00FF4628">
        <w:rPr>
          <w:sz w:val="25"/>
          <w:szCs w:val="25"/>
        </w:rPr>
        <w:t>Суб’єкт звернення для отримання адміністративної послуги в ЦНАП звертається до адміністратора, державного реєстратора, які організовують надання/надають адміністративні послуги.</w:t>
      </w:r>
    </w:p>
    <w:p w:rsidR="00893082" w:rsidRPr="00FF4628" w:rsidRDefault="00893082" w:rsidP="00893082">
      <w:pPr>
        <w:shd w:val="clear" w:color="auto" w:fill="FFFFFF"/>
        <w:jc w:val="both"/>
        <w:rPr>
          <w:b/>
          <w:sz w:val="25"/>
          <w:szCs w:val="25"/>
          <w:lang w:eastAsia="uk-UA"/>
        </w:rPr>
      </w:pPr>
      <w:r w:rsidRPr="00FF4628">
        <w:rPr>
          <w:b/>
          <w:sz w:val="25"/>
          <w:szCs w:val="25"/>
          <w:lang w:eastAsia="uk-UA"/>
        </w:rPr>
        <w:t>Адміністратор ЦНАП</w:t>
      </w:r>
    </w:p>
    <w:p w:rsidR="00893082" w:rsidRPr="00FF4628" w:rsidRDefault="00893082" w:rsidP="00893082">
      <w:pPr>
        <w:shd w:val="clear" w:color="auto" w:fill="FFFFFF"/>
        <w:jc w:val="both"/>
        <w:rPr>
          <w:sz w:val="25"/>
          <w:szCs w:val="25"/>
          <w:lang w:eastAsia="uk-UA"/>
        </w:rPr>
      </w:pPr>
      <w:r w:rsidRPr="00FF4628">
        <w:rPr>
          <w:sz w:val="25"/>
          <w:szCs w:val="25"/>
          <w:lang w:eastAsia="uk-UA"/>
        </w:rPr>
        <w:t xml:space="preserve">          Адміністратор призначається </w:t>
      </w:r>
      <w:proofErr w:type="gramStart"/>
      <w:r w:rsidRPr="00FF4628">
        <w:rPr>
          <w:sz w:val="25"/>
          <w:szCs w:val="25"/>
          <w:lang w:eastAsia="uk-UA"/>
        </w:rPr>
        <w:t>на посаду</w:t>
      </w:r>
      <w:proofErr w:type="gramEnd"/>
      <w:r w:rsidRPr="00FF4628">
        <w:rPr>
          <w:sz w:val="25"/>
          <w:szCs w:val="25"/>
          <w:lang w:eastAsia="uk-UA"/>
        </w:rPr>
        <w:t xml:space="preserve"> та звільняється з посади міським головою.</w:t>
      </w:r>
    </w:p>
    <w:p w:rsidR="00893082" w:rsidRPr="00FF4628" w:rsidRDefault="00893082" w:rsidP="00893082">
      <w:pPr>
        <w:shd w:val="clear" w:color="auto" w:fill="FFFFFF"/>
        <w:jc w:val="both"/>
        <w:rPr>
          <w:sz w:val="25"/>
          <w:szCs w:val="25"/>
          <w:lang w:eastAsia="uk-UA"/>
        </w:rPr>
      </w:pPr>
      <w:r w:rsidRPr="00FF4628">
        <w:rPr>
          <w:sz w:val="25"/>
          <w:szCs w:val="25"/>
          <w:lang w:eastAsia="uk-UA"/>
        </w:rPr>
        <w:t>           Адміністратор має іменну печатку (штамп) із зазначенням його прізвища, імені, по батькові та найменування ЦНАП.</w:t>
      </w:r>
    </w:p>
    <w:p w:rsidR="00893082" w:rsidRPr="00FF4628" w:rsidRDefault="00893082" w:rsidP="00893082">
      <w:pPr>
        <w:shd w:val="clear" w:color="auto" w:fill="FFFFFF"/>
        <w:ind w:firstLine="708"/>
        <w:jc w:val="both"/>
        <w:rPr>
          <w:b/>
          <w:sz w:val="25"/>
          <w:szCs w:val="25"/>
          <w:lang w:eastAsia="uk-UA"/>
        </w:rPr>
      </w:pPr>
      <w:r w:rsidRPr="00FF4628">
        <w:rPr>
          <w:b/>
          <w:bCs/>
          <w:sz w:val="25"/>
          <w:szCs w:val="25"/>
          <w:lang w:eastAsia="uk-UA"/>
        </w:rPr>
        <w:t>Основними завданнями адміністратора є:</w:t>
      </w:r>
    </w:p>
    <w:p w:rsidR="00893082" w:rsidRPr="00FF4628" w:rsidRDefault="00893082" w:rsidP="00893082">
      <w:pPr>
        <w:shd w:val="clear" w:color="auto" w:fill="FFFFFF"/>
        <w:jc w:val="both"/>
        <w:rPr>
          <w:sz w:val="25"/>
          <w:szCs w:val="25"/>
          <w:lang w:eastAsia="uk-UA"/>
        </w:rPr>
      </w:pPr>
      <w:r w:rsidRPr="00FF4628">
        <w:rPr>
          <w:sz w:val="25"/>
          <w:szCs w:val="25"/>
          <w:lang w:eastAsia="uk-UA"/>
        </w:rPr>
        <w:t>           1) надання суб’єктам звернень вичерпної інформації і консультацій щодо вимог та порядку надання адміністративних послуг;</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2) прийняття від суб’єктів звернень документів, необхідних для надання адміністративних послуг, здійснення їх реєстрації та подання документів (їх копій) відповідним суб’єктам надання адміністративних послуг не пізніше наступного робочого дня після їх отримання з дотриманням вимог Закону України “Про захист персональних даних”;</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3) видача або забезпечення надсилання через засоби поштового зв’язку суб’єктам звернень результатів надання адміністративних послуг (у тому числі рішення про відмову в задоволенні заяви суб’єкта звернення), повідомлення про можливість отримання адміністративних послуг, оформлених суб’єктами надання адміністративних послуг;</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lastRenderedPageBreak/>
        <w:t>4) організаційне забезпечення надання адміністративних послуг суб’єктами їх надання;</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5) здійснення контролю за додержанням суб’єктами надання адміністративних послуг строку розгляду справ та прийняття рішень;</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6) надання адміністративних послуг у випадках, передбачених законом;</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7) складення протоколів про адміністративні правопорушення у випадках, передбачених законом;</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8) розгляд справ про адміністративні правопорушення та накладення стягнень.</w:t>
      </w:r>
    </w:p>
    <w:p w:rsidR="00893082" w:rsidRPr="00FF4628" w:rsidRDefault="00893082" w:rsidP="00893082">
      <w:pPr>
        <w:shd w:val="clear" w:color="auto" w:fill="FFFFFF"/>
        <w:ind w:firstLine="708"/>
        <w:jc w:val="both"/>
        <w:rPr>
          <w:b/>
          <w:bCs/>
          <w:sz w:val="25"/>
          <w:szCs w:val="25"/>
          <w:lang w:eastAsia="uk-UA"/>
        </w:rPr>
      </w:pPr>
      <w:r w:rsidRPr="00FF4628">
        <w:rPr>
          <w:b/>
          <w:bCs/>
          <w:sz w:val="25"/>
          <w:szCs w:val="25"/>
          <w:lang w:eastAsia="uk-UA"/>
        </w:rPr>
        <w:t>Адміністратор має право:</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1) безоплатно одержувати від суб’єктів надання адміністративних послуг, підприємств, установ та організацій, що належать до сфери їх управління, документи та інформацію, пов’язані з наданням таких послуг, в установленому законом порядку;</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2) погоджувати документи (рішення) в інших державних органах та органах місцевого самоврядування, отримувати їх висновки з метою надання адміністративної послуги без залучення суб’єкта зверненняз дотриманням вимог Закону України “Про захист персональних даних”;</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3) інформувати начальника</w:t>
      </w:r>
      <w:r w:rsidR="00FF4628">
        <w:rPr>
          <w:sz w:val="25"/>
          <w:szCs w:val="25"/>
          <w:lang w:val="uk-UA" w:eastAsia="uk-UA"/>
        </w:rPr>
        <w:t xml:space="preserve"> </w:t>
      </w:r>
      <w:r w:rsidRPr="00FF4628">
        <w:rPr>
          <w:sz w:val="25"/>
          <w:szCs w:val="25"/>
          <w:lang w:eastAsia="uk-UA"/>
        </w:rPr>
        <w:t>ЦНАП</w:t>
      </w:r>
      <w:r w:rsidR="00FF4628">
        <w:rPr>
          <w:sz w:val="25"/>
          <w:szCs w:val="25"/>
          <w:lang w:val="uk-UA" w:eastAsia="uk-UA"/>
        </w:rPr>
        <w:t xml:space="preserve"> </w:t>
      </w:r>
      <w:r w:rsidRPr="00FF4628">
        <w:rPr>
          <w:sz w:val="25"/>
          <w:szCs w:val="25"/>
          <w:lang w:eastAsia="uk-UA"/>
        </w:rPr>
        <w:t>та суб’єктів надання адміністративних послуг про порушення строку розгляду заяв про надання адміністративної послуги, вимагати вжиття заходів до усунення виявлених порушень;</w:t>
      </w:r>
    </w:p>
    <w:p w:rsidR="00893082" w:rsidRPr="00FF4628" w:rsidRDefault="00893082" w:rsidP="00893082">
      <w:pPr>
        <w:shd w:val="clear" w:color="auto" w:fill="FFFFFF"/>
        <w:ind w:firstLine="708"/>
        <w:jc w:val="both"/>
        <w:rPr>
          <w:sz w:val="25"/>
          <w:szCs w:val="25"/>
          <w:lang w:eastAsia="uk-UA"/>
        </w:rPr>
      </w:pPr>
      <w:r w:rsidRPr="00FF4628">
        <w:rPr>
          <w:sz w:val="25"/>
          <w:szCs w:val="25"/>
          <w:lang w:eastAsia="uk-UA"/>
        </w:rPr>
        <w:t>4) посвідчувати власним підписом та печаткою (штампом) копії (фотокопії) документів і виписок з них, витягів з реєстрів та баз даних, які необхідні для надання адміністративної послуги;</w:t>
      </w:r>
    </w:p>
    <w:p w:rsidR="00893082" w:rsidRPr="00FF4628" w:rsidRDefault="00893082" w:rsidP="00893082">
      <w:pPr>
        <w:widowControl w:val="0"/>
        <w:tabs>
          <w:tab w:val="left" w:pos="1024"/>
        </w:tabs>
        <w:ind w:right="40"/>
        <w:jc w:val="both"/>
        <w:rPr>
          <w:sz w:val="25"/>
          <w:szCs w:val="25"/>
          <w:lang w:eastAsia="uk-UA"/>
        </w:rPr>
      </w:pPr>
      <w:r w:rsidRPr="00FF4628">
        <w:rPr>
          <w:sz w:val="25"/>
          <w:szCs w:val="25"/>
          <w:lang w:eastAsia="uk-UA"/>
        </w:rPr>
        <w:tab/>
        <w:t>5) порушувати клопотання перед начальником</w:t>
      </w:r>
      <w:r w:rsidR="00FF4628">
        <w:rPr>
          <w:sz w:val="25"/>
          <w:szCs w:val="25"/>
          <w:lang w:val="uk-UA" w:eastAsia="uk-UA"/>
        </w:rPr>
        <w:t xml:space="preserve"> </w:t>
      </w:r>
      <w:r w:rsidRPr="00FF4628">
        <w:rPr>
          <w:sz w:val="25"/>
          <w:szCs w:val="25"/>
          <w:lang w:eastAsia="uk-UA"/>
        </w:rPr>
        <w:t>ЦНАП</w:t>
      </w:r>
      <w:r w:rsidR="00FF4628">
        <w:rPr>
          <w:sz w:val="25"/>
          <w:szCs w:val="25"/>
          <w:lang w:val="uk-UA" w:eastAsia="uk-UA"/>
        </w:rPr>
        <w:t xml:space="preserve"> </w:t>
      </w:r>
      <w:r w:rsidRPr="00FF4628">
        <w:rPr>
          <w:sz w:val="25"/>
          <w:szCs w:val="25"/>
          <w:lang w:eastAsia="uk-UA"/>
        </w:rPr>
        <w:t>щодо вжиття заходів з метою забезпечення ефективної роботи ЦНАП.</w:t>
      </w:r>
    </w:p>
    <w:p w:rsidR="00893082" w:rsidRPr="00FF4628" w:rsidRDefault="00893082" w:rsidP="00893082">
      <w:pPr>
        <w:widowControl w:val="0"/>
        <w:tabs>
          <w:tab w:val="left" w:pos="1024"/>
        </w:tabs>
        <w:ind w:right="40"/>
        <w:rPr>
          <w:sz w:val="25"/>
          <w:szCs w:val="25"/>
        </w:rPr>
      </w:pPr>
      <w:r w:rsidRPr="00FF4628">
        <w:rPr>
          <w:b/>
          <w:bCs/>
          <w:sz w:val="25"/>
          <w:szCs w:val="25"/>
        </w:rPr>
        <w:t>Керівництво ЦНАП</w:t>
      </w:r>
    </w:p>
    <w:p w:rsidR="00893082" w:rsidRPr="00FF4628" w:rsidRDefault="00893082" w:rsidP="00893082">
      <w:pPr>
        <w:ind w:firstLine="425"/>
        <w:jc w:val="both"/>
        <w:rPr>
          <w:sz w:val="25"/>
          <w:szCs w:val="25"/>
        </w:rPr>
      </w:pPr>
      <w:r w:rsidRPr="00FF4628">
        <w:rPr>
          <w:sz w:val="25"/>
          <w:szCs w:val="25"/>
          <w:lang w:eastAsia="uk-UA"/>
        </w:rPr>
        <w:t xml:space="preserve">ЦНАП очолює </w:t>
      </w:r>
      <w:r w:rsidRPr="00FF4628">
        <w:rPr>
          <w:sz w:val="25"/>
          <w:szCs w:val="25"/>
        </w:rPr>
        <w:t xml:space="preserve">начальник, який призначається </w:t>
      </w:r>
      <w:proofErr w:type="gramStart"/>
      <w:r w:rsidRPr="00FF4628">
        <w:rPr>
          <w:sz w:val="25"/>
          <w:szCs w:val="25"/>
        </w:rPr>
        <w:t>на посаду</w:t>
      </w:r>
      <w:proofErr w:type="gramEnd"/>
      <w:r w:rsidRPr="00FF4628">
        <w:rPr>
          <w:sz w:val="25"/>
          <w:szCs w:val="25"/>
        </w:rPr>
        <w:t xml:space="preserve"> і звільняється з посади міським головою, відповідно до вимог чинного законодавства України. Начальник має одного заступника, який також здійснює функції адміністратора.</w:t>
      </w:r>
    </w:p>
    <w:p w:rsidR="00893082" w:rsidRPr="00FF4628" w:rsidRDefault="00893082" w:rsidP="00893082">
      <w:pPr>
        <w:ind w:firstLine="425"/>
        <w:jc w:val="both"/>
        <w:rPr>
          <w:sz w:val="25"/>
          <w:szCs w:val="25"/>
        </w:rPr>
      </w:pPr>
      <w:r w:rsidRPr="00FF4628">
        <w:rPr>
          <w:sz w:val="25"/>
          <w:szCs w:val="25"/>
        </w:rPr>
        <w:t xml:space="preserve">Начальник ЦНАП відповідно до завдань, покладених на ЦНАП: </w:t>
      </w:r>
    </w:p>
    <w:p w:rsidR="00893082" w:rsidRPr="00FF4628" w:rsidRDefault="00893082" w:rsidP="00893082">
      <w:pPr>
        <w:ind w:hanging="142"/>
        <w:jc w:val="both"/>
        <w:rPr>
          <w:sz w:val="25"/>
          <w:szCs w:val="25"/>
          <w:lang w:eastAsia="uk-UA"/>
        </w:rPr>
      </w:pPr>
      <w:r w:rsidRPr="00FF4628">
        <w:rPr>
          <w:sz w:val="25"/>
          <w:szCs w:val="25"/>
        </w:rPr>
        <w:tab/>
        <w:t>- здійснює керівництво роботою ЦНАП</w:t>
      </w:r>
      <w:r w:rsidRPr="00FF4628">
        <w:rPr>
          <w:sz w:val="25"/>
          <w:szCs w:val="25"/>
          <w:lang w:eastAsia="uk-UA"/>
        </w:rPr>
        <w:t>;</w:t>
      </w:r>
    </w:p>
    <w:p w:rsidR="00893082" w:rsidRPr="00FF4628" w:rsidRDefault="00893082" w:rsidP="00893082">
      <w:pPr>
        <w:ind w:hanging="142"/>
        <w:jc w:val="both"/>
        <w:rPr>
          <w:rFonts w:eastAsia="Calibri"/>
          <w:color w:val="FF0000"/>
          <w:sz w:val="25"/>
          <w:szCs w:val="25"/>
        </w:rPr>
      </w:pPr>
      <w:r w:rsidRPr="00FF4628">
        <w:rPr>
          <w:sz w:val="25"/>
          <w:szCs w:val="25"/>
          <w:lang w:eastAsia="uk-UA"/>
        </w:rPr>
        <w:tab/>
        <w:t>-      несе персональну відповідальність за організацію діяльності ЦНАП;</w:t>
      </w:r>
    </w:p>
    <w:p w:rsidR="00893082" w:rsidRPr="00FF4628" w:rsidRDefault="00893082" w:rsidP="0093143A">
      <w:pPr>
        <w:pStyle w:val="af"/>
        <w:numPr>
          <w:ilvl w:val="0"/>
          <w:numId w:val="3"/>
        </w:numPr>
        <w:shd w:val="clear" w:color="auto" w:fill="FFFFFF"/>
        <w:jc w:val="both"/>
        <w:rPr>
          <w:sz w:val="25"/>
          <w:szCs w:val="25"/>
          <w:lang w:eastAsia="ru-RU"/>
        </w:rPr>
      </w:pPr>
      <w:r w:rsidRPr="00FF4628">
        <w:rPr>
          <w:sz w:val="25"/>
          <w:szCs w:val="25"/>
          <w:lang w:eastAsia="ru-RU"/>
        </w:rPr>
        <w:t>організовує діяльність ЦНАП у тому числі щодо взаємодії із суб’єктами надання адміністративних послуг, вживає заходів до підвищення ефективності роботи</w:t>
      </w:r>
      <w:r w:rsidRPr="00FF4628">
        <w:rPr>
          <w:sz w:val="25"/>
          <w:szCs w:val="25"/>
        </w:rPr>
        <w:t>ЦНАП</w:t>
      </w:r>
      <w:r w:rsidRPr="00FF4628">
        <w:rPr>
          <w:sz w:val="25"/>
          <w:szCs w:val="25"/>
          <w:lang w:eastAsia="ru-RU"/>
        </w:rPr>
        <w:t>;</w:t>
      </w:r>
    </w:p>
    <w:p w:rsidR="00893082" w:rsidRPr="00FF4628" w:rsidRDefault="00893082" w:rsidP="0093143A">
      <w:pPr>
        <w:pStyle w:val="af"/>
        <w:numPr>
          <w:ilvl w:val="0"/>
          <w:numId w:val="3"/>
        </w:numPr>
        <w:shd w:val="clear" w:color="auto" w:fill="FFFFFF"/>
        <w:jc w:val="both"/>
        <w:rPr>
          <w:sz w:val="25"/>
          <w:szCs w:val="25"/>
        </w:rPr>
      </w:pPr>
      <w:r w:rsidRPr="00FF4628">
        <w:rPr>
          <w:sz w:val="25"/>
          <w:szCs w:val="25"/>
        </w:rPr>
        <w:t>координує діяльність адміністраторів, держаних реєстраторів, інших працівників ЦНАП, контролює якість та своєчасність виконання ними обов’язків;</w:t>
      </w:r>
    </w:p>
    <w:p w:rsidR="00893082" w:rsidRPr="00FF4628" w:rsidRDefault="00893082" w:rsidP="0093143A">
      <w:pPr>
        <w:pStyle w:val="af"/>
        <w:numPr>
          <w:ilvl w:val="0"/>
          <w:numId w:val="3"/>
        </w:numPr>
        <w:shd w:val="clear" w:color="auto" w:fill="FFFFFF"/>
        <w:jc w:val="both"/>
        <w:rPr>
          <w:sz w:val="25"/>
          <w:szCs w:val="25"/>
        </w:rPr>
      </w:pPr>
      <w:r w:rsidRPr="00FF4628">
        <w:rPr>
          <w:sz w:val="25"/>
          <w:szCs w:val="25"/>
        </w:rPr>
        <w:t xml:space="preserve">організовує інформаційне забезпечення роботи </w:t>
      </w:r>
      <w:r w:rsidRPr="00FF4628">
        <w:rPr>
          <w:sz w:val="25"/>
          <w:szCs w:val="25"/>
          <w:lang w:eastAsia="ru-RU"/>
        </w:rPr>
        <w:t>ЦНАП</w:t>
      </w:r>
      <w:r w:rsidRPr="00FF4628">
        <w:rPr>
          <w:sz w:val="25"/>
          <w:szCs w:val="25"/>
        </w:rPr>
        <w:t>, роботу із засобами масової інформації, визначає зміст та час проведення інформаційних заходів;</w:t>
      </w:r>
    </w:p>
    <w:p w:rsidR="00893082" w:rsidRPr="00FF4628" w:rsidRDefault="00893082" w:rsidP="0093143A">
      <w:pPr>
        <w:pStyle w:val="af"/>
        <w:numPr>
          <w:ilvl w:val="0"/>
          <w:numId w:val="3"/>
        </w:numPr>
        <w:shd w:val="clear" w:color="auto" w:fill="FFFFFF"/>
        <w:jc w:val="both"/>
        <w:rPr>
          <w:sz w:val="25"/>
          <w:szCs w:val="25"/>
        </w:rPr>
      </w:pPr>
      <w:r w:rsidRPr="00FF4628">
        <w:rPr>
          <w:sz w:val="25"/>
          <w:szCs w:val="25"/>
        </w:rPr>
        <w:t xml:space="preserve">сприяє створенню належних умов праціу ЦНАП, вносить пропозиції керівництву щодо матеріально - технічного забезпечення </w:t>
      </w:r>
      <w:r w:rsidRPr="00FF4628">
        <w:rPr>
          <w:sz w:val="25"/>
          <w:szCs w:val="25"/>
          <w:lang w:eastAsia="ru-RU"/>
        </w:rPr>
        <w:t>ЦНАП</w:t>
      </w:r>
      <w:r w:rsidRPr="00FF4628">
        <w:rPr>
          <w:sz w:val="25"/>
          <w:szCs w:val="25"/>
        </w:rPr>
        <w:t>;</w:t>
      </w:r>
    </w:p>
    <w:p w:rsidR="00893082" w:rsidRPr="00FF4628" w:rsidRDefault="00893082" w:rsidP="0093143A">
      <w:pPr>
        <w:pStyle w:val="af"/>
        <w:numPr>
          <w:ilvl w:val="0"/>
          <w:numId w:val="3"/>
        </w:numPr>
        <w:shd w:val="clear" w:color="auto" w:fill="FFFFFF"/>
        <w:jc w:val="both"/>
        <w:rPr>
          <w:sz w:val="25"/>
          <w:szCs w:val="25"/>
        </w:rPr>
      </w:pPr>
      <w:r w:rsidRPr="00FF4628">
        <w:rPr>
          <w:sz w:val="25"/>
          <w:szCs w:val="25"/>
        </w:rPr>
        <w:t xml:space="preserve">розглядає скарги на діяльність чи бездіяльність працівниківЦНАП; </w:t>
      </w:r>
    </w:p>
    <w:p w:rsidR="00893082" w:rsidRPr="00FF4628" w:rsidRDefault="00893082" w:rsidP="0093143A">
      <w:pPr>
        <w:pStyle w:val="af"/>
        <w:numPr>
          <w:ilvl w:val="0"/>
          <w:numId w:val="3"/>
        </w:numPr>
        <w:shd w:val="clear" w:color="auto" w:fill="FFFFFF"/>
        <w:jc w:val="both"/>
        <w:rPr>
          <w:sz w:val="25"/>
          <w:szCs w:val="25"/>
        </w:rPr>
      </w:pPr>
      <w:r w:rsidRPr="00FF4628">
        <w:rPr>
          <w:sz w:val="25"/>
          <w:szCs w:val="25"/>
        </w:rPr>
        <w:t xml:space="preserve">здійснює функції адміністратора; </w:t>
      </w:r>
    </w:p>
    <w:p w:rsidR="00893082" w:rsidRPr="00FF4628" w:rsidRDefault="00893082" w:rsidP="00893082">
      <w:pPr>
        <w:pStyle w:val="af"/>
        <w:shd w:val="clear" w:color="auto" w:fill="FFFFFF"/>
        <w:ind w:left="0"/>
        <w:jc w:val="both"/>
        <w:rPr>
          <w:sz w:val="25"/>
          <w:szCs w:val="25"/>
          <w:lang w:val="ru-RU" w:eastAsia="ru-RU"/>
        </w:rPr>
      </w:pPr>
      <w:r w:rsidRPr="00FF4628">
        <w:rPr>
          <w:sz w:val="25"/>
          <w:szCs w:val="25"/>
          <w:lang w:val="ru-RU" w:eastAsia="ru-RU"/>
        </w:rPr>
        <w:t>-     видає в межах своєїкомпетенціїнакази, контролюєїхвиконання;</w:t>
      </w:r>
    </w:p>
    <w:p w:rsidR="00893082" w:rsidRPr="00FF4628" w:rsidRDefault="00893082" w:rsidP="00893082">
      <w:pPr>
        <w:pStyle w:val="af"/>
        <w:shd w:val="clear" w:color="auto" w:fill="FFFFFF"/>
        <w:ind w:left="0"/>
        <w:jc w:val="both"/>
        <w:rPr>
          <w:sz w:val="25"/>
          <w:szCs w:val="25"/>
          <w:lang w:val="ru-RU" w:eastAsia="ru-RU"/>
        </w:rPr>
      </w:pPr>
      <w:r w:rsidRPr="00FF4628">
        <w:rPr>
          <w:sz w:val="25"/>
          <w:szCs w:val="25"/>
          <w:lang w:val="ru-RU" w:eastAsia="ru-RU"/>
        </w:rPr>
        <w:t>-    розробляєпроекти нормативно-правовихактів з питань, щовідносяться до компетенції ЦНАП;</w:t>
      </w:r>
    </w:p>
    <w:p w:rsidR="00893082" w:rsidRPr="00FF4628" w:rsidRDefault="00893082" w:rsidP="00893082">
      <w:pPr>
        <w:pStyle w:val="af"/>
        <w:shd w:val="clear" w:color="auto" w:fill="FFFFFF"/>
        <w:ind w:left="0"/>
        <w:jc w:val="both"/>
        <w:rPr>
          <w:sz w:val="25"/>
          <w:szCs w:val="25"/>
          <w:lang w:val="ru-RU" w:eastAsia="ru-RU"/>
        </w:rPr>
      </w:pPr>
      <w:r w:rsidRPr="00FF4628">
        <w:rPr>
          <w:sz w:val="25"/>
          <w:szCs w:val="25"/>
          <w:lang w:val="ru-RU" w:eastAsia="ru-RU"/>
        </w:rPr>
        <w:t>-  інформуєтериторіальну громаду містап</w:t>
      </w:r>
      <w:r w:rsidR="00FF4628">
        <w:rPr>
          <w:sz w:val="25"/>
          <w:szCs w:val="25"/>
          <w:lang w:val="ru-RU" w:eastAsia="ru-RU"/>
        </w:rPr>
        <w:t xml:space="preserve"> </w:t>
      </w:r>
      <w:r w:rsidRPr="00FF4628">
        <w:rPr>
          <w:sz w:val="25"/>
          <w:szCs w:val="25"/>
          <w:lang w:val="ru-RU" w:eastAsia="ru-RU"/>
        </w:rPr>
        <w:t>ро виконаннярішеньміської ради,</w:t>
      </w:r>
      <w:r w:rsidR="00FF4628">
        <w:rPr>
          <w:sz w:val="25"/>
          <w:szCs w:val="25"/>
          <w:lang w:val="ru-RU" w:eastAsia="ru-RU"/>
        </w:rPr>
        <w:t xml:space="preserve"> </w:t>
      </w:r>
      <w:r w:rsidRPr="00FF4628">
        <w:rPr>
          <w:sz w:val="25"/>
          <w:szCs w:val="25"/>
          <w:lang w:val="ru-RU" w:eastAsia="ru-RU"/>
        </w:rPr>
        <w:t>їївиконавчого</w:t>
      </w:r>
      <w:r w:rsidR="00FF4628">
        <w:rPr>
          <w:sz w:val="25"/>
          <w:szCs w:val="25"/>
          <w:lang w:val="ru-RU" w:eastAsia="ru-RU"/>
        </w:rPr>
        <w:t xml:space="preserve"> </w:t>
      </w:r>
      <w:r w:rsidRPr="00FF4628">
        <w:rPr>
          <w:sz w:val="25"/>
          <w:szCs w:val="25"/>
          <w:lang w:val="ru-RU" w:eastAsia="ru-RU"/>
        </w:rPr>
        <w:t>комітету, розпоряджень</w:t>
      </w:r>
      <w:r w:rsidR="00FF4628">
        <w:rPr>
          <w:sz w:val="25"/>
          <w:szCs w:val="25"/>
          <w:lang w:val="ru-RU" w:eastAsia="ru-RU"/>
        </w:rPr>
        <w:t xml:space="preserve"> </w:t>
      </w:r>
      <w:r w:rsidRPr="00FF4628">
        <w:rPr>
          <w:sz w:val="25"/>
          <w:szCs w:val="25"/>
          <w:lang w:val="ru-RU" w:eastAsia="ru-RU"/>
        </w:rPr>
        <w:t>міського</w:t>
      </w:r>
      <w:r w:rsidR="00FF4628">
        <w:rPr>
          <w:sz w:val="25"/>
          <w:szCs w:val="25"/>
          <w:lang w:val="ru-RU" w:eastAsia="ru-RU"/>
        </w:rPr>
        <w:t xml:space="preserve"> </w:t>
      </w:r>
      <w:r w:rsidRPr="00FF4628">
        <w:rPr>
          <w:sz w:val="25"/>
          <w:szCs w:val="25"/>
          <w:lang w:val="ru-RU" w:eastAsia="ru-RU"/>
        </w:rPr>
        <w:t>голови та про інші</w:t>
      </w:r>
      <w:r w:rsidR="00FF4628">
        <w:rPr>
          <w:sz w:val="25"/>
          <w:szCs w:val="25"/>
          <w:lang w:val="ru-RU" w:eastAsia="ru-RU"/>
        </w:rPr>
        <w:t xml:space="preserve"> </w:t>
      </w:r>
      <w:r w:rsidRPr="00FF4628">
        <w:rPr>
          <w:sz w:val="25"/>
          <w:szCs w:val="25"/>
          <w:lang w:val="ru-RU" w:eastAsia="ru-RU"/>
        </w:rPr>
        <w:t>питання</w:t>
      </w:r>
      <w:r w:rsidR="00FF4628">
        <w:rPr>
          <w:sz w:val="25"/>
          <w:szCs w:val="25"/>
          <w:lang w:val="ru-RU" w:eastAsia="ru-RU"/>
        </w:rPr>
        <w:t xml:space="preserve"> </w:t>
      </w:r>
      <w:r w:rsidRPr="00FF4628">
        <w:rPr>
          <w:sz w:val="25"/>
          <w:szCs w:val="25"/>
          <w:lang w:val="ru-RU" w:eastAsia="ru-RU"/>
        </w:rPr>
        <w:t>відповідно до компетенції;</w:t>
      </w:r>
    </w:p>
    <w:p w:rsidR="00893082" w:rsidRPr="00FF4628" w:rsidRDefault="00893082" w:rsidP="00893082">
      <w:pPr>
        <w:pStyle w:val="af"/>
        <w:shd w:val="clear" w:color="auto" w:fill="FFFFFF"/>
        <w:ind w:left="0"/>
        <w:jc w:val="both"/>
        <w:rPr>
          <w:sz w:val="25"/>
          <w:szCs w:val="25"/>
          <w:lang w:val="ru-RU" w:eastAsia="ru-RU"/>
        </w:rPr>
      </w:pPr>
      <w:r w:rsidRPr="00FF4628">
        <w:rPr>
          <w:sz w:val="25"/>
          <w:szCs w:val="25"/>
          <w:lang w:val="ru-RU" w:eastAsia="ru-RU"/>
        </w:rPr>
        <w:t>-  вносить пропозиції</w:t>
      </w:r>
      <w:r w:rsidRPr="00FF4628">
        <w:rPr>
          <w:sz w:val="25"/>
          <w:szCs w:val="25"/>
          <w:lang w:eastAsia="ru-RU"/>
        </w:rPr>
        <w:t xml:space="preserve"> до </w:t>
      </w:r>
      <w:r w:rsidRPr="00FF4628">
        <w:rPr>
          <w:sz w:val="25"/>
          <w:szCs w:val="25"/>
          <w:lang w:val="ru-RU" w:eastAsia="ru-RU"/>
        </w:rPr>
        <w:t>міської ради щодо</w:t>
      </w:r>
      <w:r w:rsidR="00FF4628">
        <w:rPr>
          <w:sz w:val="25"/>
          <w:szCs w:val="25"/>
          <w:lang w:val="ru-RU" w:eastAsia="ru-RU"/>
        </w:rPr>
        <w:t xml:space="preserve"> </w:t>
      </w:r>
      <w:r w:rsidRPr="00FF4628">
        <w:rPr>
          <w:sz w:val="25"/>
          <w:szCs w:val="25"/>
          <w:lang w:val="ru-RU" w:eastAsia="ru-RU"/>
        </w:rPr>
        <w:t>планування та передбачення</w:t>
      </w:r>
      <w:r w:rsidR="00FF4628">
        <w:rPr>
          <w:sz w:val="25"/>
          <w:szCs w:val="25"/>
          <w:lang w:val="ru-RU" w:eastAsia="ru-RU"/>
        </w:rPr>
        <w:t xml:space="preserve"> </w:t>
      </w:r>
      <w:r w:rsidRPr="00FF4628">
        <w:rPr>
          <w:sz w:val="25"/>
          <w:szCs w:val="25"/>
          <w:lang w:val="ru-RU" w:eastAsia="ru-RU"/>
        </w:rPr>
        <w:t>коштів у міському</w:t>
      </w:r>
      <w:r w:rsidR="00FF4628">
        <w:rPr>
          <w:sz w:val="25"/>
          <w:szCs w:val="25"/>
          <w:lang w:val="ru-RU" w:eastAsia="ru-RU"/>
        </w:rPr>
        <w:t xml:space="preserve"> </w:t>
      </w:r>
      <w:r w:rsidRPr="00FF4628">
        <w:rPr>
          <w:sz w:val="25"/>
          <w:szCs w:val="25"/>
          <w:lang w:val="ru-RU" w:eastAsia="ru-RU"/>
        </w:rPr>
        <w:t>бюджеті на виконання</w:t>
      </w:r>
      <w:r w:rsidR="00FF4628">
        <w:rPr>
          <w:sz w:val="25"/>
          <w:szCs w:val="25"/>
          <w:lang w:val="ru-RU" w:eastAsia="ru-RU"/>
        </w:rPr>
        <w:t xml:space="preserve"> </w:t>
      </w:r>
      <w:r w:rsidRPr="00FF4628">
        <w:rPr>
          <w:sz w:val="25"/>
          <w:szCs w:val="25"/>
          <w:lang w:val="ru-RU" w:eastAsia="ru-RU"/>
        </w:rPr>
        <w:t>повноважень</w:t>
      </w:r>
      <w:r w:rsidR="00FF4628">
        <w:rPr>
          <w:sz w:val="25"/>
          <w:szCs w:val="25"/>
          <w:lang w:val="ru-RU" w:eastAsia="ru-RU"/>
        </w:rPr>
        <w:t xml:space="preserve"> </w:t>
      </w:r>
      <w:r w:rsidRPr="00FF4628">
        <w:rPr>
          <w:sz w:val="25"/>
          <w:szCs w:val="25"/>
          <w:lang w:val="ru-RU" w:eastAsia="ru-RU"/>
        </w:rPr>
        <w:t>ЦНАП, виконання</w:t>
      </w:r>
      <w:r w:rsidR="00FF4628">
        <w:rPr>
          <w:sz w:val="25"/>
          <w:szCs w:val="25"/>
          <w:lang w:val="ru-RU" w:eastAsia="ru-RU"/>
        </w:rPr>
        <w:t xml:space="preserve"> </w:t>
      </w:r>
      <w:r w:rsidRPr="00FF4628">
        <w:rPr>
          <w:sz w:val="25"/>
          <w:szCs w:val="25"/>
          <w:lang w:val="ru-RU" w:eastAsia="ru-RU"/>
        </w:rPr>
        <w:t>міських та загальнодержавних</w:t>
      </w:r>
      <w:r w:rsidR="00FF4628">
        <w:rPr>
          <w:sz w:val="25"/>
          <w:szCs w:val="25"/>
          <w:lang w:val="ru-RU" w:eastAsia="ru-RU"/>
        </w:rPr>
        <w:t xml:space="preserve"> </w:t>
      </w:r>
      <w:r w:rsidRPr="00FF4628">
        <w:rPr>
          <w:sz w:val="25"/>
          <w:szCs w:val="25"/>
          <w:lang w:val="ru-RU" w:eastAsia="ru-RU"/>
        </w:rPr>
        <w:t>програм в частині, що</w:t>
      </w:r>
      <w:r w:rsidR="00FF4628">
        <w:rPr>
          <w:sz w:val="25"/>
          <w:szCs w:val="25"/>
          <w:lang w:val="ru-RU" w:eastAsia="ru-RU"/>
        </w:rPr>
        <w:t xml:space="preserve"> </w:t>
      </w:r>
      <w:r w:rsidRPr="00FF4628">
        <w:rPr>
          <w:sz w:val="25"/>
          <w:szCs w:val="25"/>
          <w:lang w:val="ru-RU" w:eastAsia="ru-RU"/>
        </w:rPr>
        <w:t>відноситься до повноважень</w:t>
      </w:r>
      <w:r w:rsidR="00FF4628">
        <w:rPr>
          <w:sz w:val="25"/>
          <w:szCs w:val="25"/>
          <w:lang w:val="ru-RU" w:eastAsia="ru-RU"/>
        </w:rPr>
        <w:t xml:space="preserve"> </w:t>
      </w:r>
      <w:r w:rsidRPr="00FF4628">
        <w:rPr>
          <w:sz w:val="25"/>
          <w:szCs w:val="25"/>
          <w:lang w:val="ru-RU" w:eastAsia="ru-RU"/>
        </w:rPr>
        <w:t>ЦНАП;</w:t>
      </w:r>
    </w:p>
    <w:p w:rsidR="00893082" w:rsidRPr="00FF4628" w:rsidRDefault="00893082" w:rsidP="00893082">
      <w:pPr>
        <w:pStyle w:val="af"/>
        <w:shd w:val="clear" w:color="auto" w:fill="FFFFFF"/>
        <w:ind w:left="0"/>
        <w:jc w:val="both"/>
        <w:rPr>
          <w:sz w:val="25"/>
          <w:szCs w:val="25"/>
          <w:lang w:val="ru-RU" w:eastAsia="ru-RU"/>
        </w:rPr>
      </w:pPr>
      <w:r w:rsidRPr="00FF4628">
        <w:rPr>
          <w:sz w:val="25"/>
          <w:szCs w:val="25"/>
          <w:lang w:val="ru-RU" w:eastAsia="ru-RU"/>
        </w:rPr>
        <w:lastRenderedPageBreak/>
        <w:t>-</w:t>
      </w:r>
      <w:r w:rsidR="00FF4628">
        <w:rPr>
          <w:sz w:val="25"/>
          <w:szCs w:val="25"/>
          <w:lang w:val="ru-RU" w:eastAsia="ru-RU"/>
        </w:rPr>
        <w:t xml:space="preserve"> </w:t>
      </w:r>
      <w:r w:rsidRPr="00FF4628">
        <w:rPr>
          <w:sz w:val="25"/>
          <w:szCs w:val="25"/>
          <w:lang w:val="ru-RU" w:eastAsia="ru-RU"/>
        </w:rPr>
        <w:t>в межах наданих</w:t>
      </w:r>
      <w:r w:rsidR="00FF4628">
        <w:rPr>
          <w:sz w:val="25"/>
          <w:szCs w:val="25"/>
          <w:lang w:val="ru-RU" w:eastAsia="ru-RU"/>
        </w:rPr>
        <w:t xml:space="preserve"> </w:t>
      </w:r>
      <w:r w:rsidRPr="00FF4628">
        <w:rPr>
          <w:sz w:val="25"/>
          <w:szCs w:val="25"/>
          <w:lang w:val="ru-RU" w:eastAsia="ru-RU"/>
        </w:rPr>
        <w:t>повноважень</w:t>
      </w:r>
      <w:r w:rsidR="00FF4628">
        <w:rPr>
          <w:sz w:val="25"/>
          <w:szCs w:val="25"/>
          <w:lang w:val="ru-RU" w:eastAsia="ru-RU"/>
        </w:rPr>
        <w:t xml:space="preserve"> </w:t>
      </w:r>
      <w:r w:rsidRPr="00FF4628">
        <w:rPr>
          <w:sz w:val="25"/>
          <w:szCs w:val="25"/>
          <w:lang w:val="ru-RU" w:eastAsia="ru-RU"/>
        </w:rPr>
        <w:t>представляє</w:t>
      </w:r>
      <w:r w:rsidR="00FF4628">
        <w:rPr>
          <w:sz w:val="25"/>
          <w:szCs w:val="25"/>
          <w:lang w:val="ru-RU" w:eastAsia="ru-RU"/>
        </w:rPr>
        <w:t xml:space="preserve"> </w:t>
      </w:r>
      <w:r w:rsidRPr="00FF4628">
        <w:rPr>
          <w:sz w:val="25"/>
          <w:szCs w:val="25"/>
          <w:lang w:val="ru-RU" w:eastAsia="ru-RU"/>
        </w:rPr>
        <w:t xml:space="preserve">ЦНАП у </w:t>
      </w:r>
      <w:r w:rsidRPr="00FF4628">
        <w:rPr>
          <w:sz w:val="25"/>
          <w:szCs w:val="25"/>
          <w:lang w:eastAsia="ru-RU"/>
        </w:rPr>
        <w:t>від</w:t>
      </w:r>
      <w:r w:rsidRPr="00FF4628">
        <w:rPr>
          <w:sz w:val="25"/>
          <w:szCs w:val="25"/>
          <w:lang w:val="ru-RU" w:eastAsia="ru-RU"/>
        </w:rPr>
        <w:t>носинах</w:t>
      </w:r>
      <w:r w:rsidR="00FF4628">
        <w:rPr>
          <w:sz w:val="25"/>
          <w:szCs w:val="25"/>
          <w:lang w:val="ru-RU" w:eastAsia="ru-RU"/>
        </w:rPr>
        <w:t xml:space="preserve"> </w:t>
      </w:r>
      <w:r w:rsidRPr="00FF4628">
        <w:rPr>
          <w:sz w:val="25"/>
          <w:szCs w:val="25"/>
          <w:lang w:val="ru-RU" w:eastAsia="ru-RU"/>
        </w:rPr>
        <w:t>із</w:t>
      </w:r>
      <w:r w:rsidR="00FF4628">
        <w:rPr>
          <w:sz w:val="25"/>
          <w:szCs w:val="25"/>
          <w:lang w:val="ru-RU" w:eastAsia="ru-RU"/>
        </w:rPr>
        <w:t xml:space="preserve"> </w:t>
      </w:r>
      <w:r w:rsidRPr="00FF4628">
        <w:rPr>
          <w:sz w:val="25"/>
          <w:szCs w:val="25"/>
          <w:lang w:val="ru-RU" w:eastAsia="ru-RU"/>
        </w:rPr>
        <w:t>іншими</w:t>
      </w:r>
      <w:r w:rsidR="00FF4628">
        <w:rPr>
          <w:sz w:val="25"/>
          <w:szCs w:val="25"/>
          <w:lang w:val="ru-RU" w:eastAsia="ru-RU"/>
        </w:rPr>
        <w:t xml:space="preserve"> </w:t>
      </w:r>
      <w:r w:rsidRPr="00FF4628">
        <w:rPr>
          <w:sz w:val="25"/>
          <w:szCs w:val="25"/>
          <w:lang w:val="ru-RU" w:eastAsia="ru-RU"/>
        </w:rPr>
        <w:t>виконавчими органами міської ради, органами державної</w:t>
      </w:r>
      <w:r w:rsidR="00FF4628">
        <w:rPr>
          <w:sz w:val="25"/>
          <w:szCs w:val="25"/>
          <w:lang w:val="ru-RU" w:eastAsia="ru-RU"/>
        </w:rPr>
        <w:t xml:space="preserve"> </w:t>
      </w:r>
      <w:r w:rsidRPr="00FF4628">
        <w:rPr>
          <w:sz w:val="25"/>
          <w:szCs w:val="25"/>
          <w:lang w:val="ru-RU" w:eastAsia="ru-RU"/>
        </w:rPr>
        <w:t>влади, підприємствами, установами та організаціями;</w:t>
      </w:r>
    </w:p>
    <w:p w:rsidR="00893082" w:rsidRPr="00FF4628" w:rsidRDefault="00893082" w:rsidP="00893082">
      <w:pPr>
        <w:pStyle w:val="af"/>
        <w:shd w:val="clear" w:color="auto" w:fill="FFFFFF"/>
        <w:ind w:left="0"/>
        <w:jc w:val="both"/>
        <w:rPr>
          <w:rFonts w:eastAsia="Calibri"/>
          <w:spacing w:val="3"/>
          <w:sz w:val="25"/>
          <w:szCs w:val="25"/>
          <w:shd w:val="clear" w:color="auto" w:fill="FFFFFF"/>
        </w:rPr>
      </w:pPr>
      <w:r w:rsidRPr="00FF4628">
        <w:rPr>
          <w:rFonts w:eastAsia="Calibri"/>
          <w:spacing w:val="3"/>
          <w:sz w:val="25"/>
          <w:szCs w:val="25"/>
          <w:shd w:val="clear" w:color="auto" w:fill="FFFFFF"/>
        </w:rPr>
        <w:t xml:space="preserve">-  у встановленому порядку вносить пропозиції про призначення, переміщення та звільнення працівників </w:t>
      </w:r>
      <w:r w:rsidRPr="00FF4628">
        <w:rPr>
          <w:sz w:val="25"/>
          <w:szCs w:val="25"/>
          <w:lang w:val="ru-RU" w:eastAsia="ru-RU"/>
        </w:rPr>
        <w:t>ЦНАП</w:t>
      </w:r>
      <w:r w:rsidRPr="00FF4628">
        <w:rPr>
          <w:rFonts w:eastAsia="Calibri"/>
          <w:spacing w:val="3"/>
          <w:sz w:val="25"/>
          <w:szCs w:val="25"/>
          <w:shd w:val="clear" w:color="auto" w:fill="FFFFFF"/>
        </w:rPr>
        <w:t>, їх заохочення;</w:t>
      </w:r>
    </w:p>
    <w:p w:rsidR="00893082" w:rsidRPr="00FF4628" w:rsidRDefault="00893082" w:rsidP="00893082">
      <w:pPr>
        <w:pStyle w:val="af"/>
        <w:shd w:val="clear" w:color="auto" w:fill="FFFFFF"/>
        <w:ind w:left="0"/>
        <w:jc w:val="both"/>
        <w:rPr>
          <w:rFonts w:eastAsia="Calibri"/>
          <w:spacing w:val="3"/>
          <w:sz w:val="25"/>
          <w:szCs w:val="25"/>
          <w:shd w:val="clear" w:color="auto" w:fill="FFFFFF"/>
          <w:lang w:val="ru-RU"/>
        </w:rPr>
      </w:pPr>
      <w:r w:rsidRPr="00FF4628">
        <w:rPr>
          <w:rFonts w:eastAsia="Calibri"/>
          <w:spacing w:val="3"/>
          <w:sz w:val="25"/>
          <w:szCs w:val="25"/>
          <w:shd w:val="clear" w:color="auto" w:fill="FFFFFF"/>
          <w:lang w:val="ru-RU"/>
        </w:rPr>
        <w:t xml:space="preserve"> - проводить особистийприйомгромадян з питань, що належать до повноважень</w:t>
      </w:r>
      <w:r w:rsidRPr="00FF4628">
        <w:rPr>
          <w:sz w:val="25"/>
          <w:szCs w:val="25"/>
          <w:lang w:val="ru-RU" w:eastAsia="ru-RU"/>
        </w:rPr>
        <w:t>ЦНАП</w:t>
      </w:r>
      <w:r w:rsidRPr="00FF4628">
        <w:rPr>
          <w:rFonts w:eastAsia="Calibri"/>
          <w:spacing w:val="3"/>
          <w:sz w:val="25"/>
          <w:szCs w:val="25"/>
          <w:shd w:val="clear" w:color="auto" w:fill="FFFFFF"/>
          <w:lang w:val="ru-RU"/>
        </w:rPr>
        <w:t>;</w:t>
      </w:r>
    </w:p>
    <w:p w:rsidR="00893082" w:rsidRPr="00FF4628" w:rsidRDefault="00893082" w:rsidP="00893082">
      <w:pPr>
        <w:pStyle w:val="af"/>
        <w:shd w:val="clear" w:color="auto" w:fill="FFFFFF"/>
        <w:ind w:left="0"/>
        <w:jc w:val="both"/>
        <w:rPr>
          <w:sz w:val="25"/>
          <w:szCs w:val="25"/>
          <w:lang w:eastAsia="ru-RU"/>
        </w:rPr>
      </w:pPr>
      <w:r w:rsidRPr="00FF4628">
        <w:rPr>
          <w:rFonts w:eastAsia="Calibri"/>
          <w:spacing w:val="3"/>
          <w:sz w:val="25"/>
          <w:szCs w:val="25"/>
          <w:shd w:val="clear" w:color="auto" w:fill="FFFFFF"/>
          <w:lang w:val="ru-RU"/>
        </w:rPr>
        <w:t>- бере участь у засіданнях</w:t>
      </w:r>
      <w:r w:rsidR="00FF4628">
        <w:rPr>
          <w:rFonts w:eastAsia="Calibri"/>
          <w:spacing w:val="3"/>
          <w:sz w:val="25"/>
          <w:szCs w:val="25"/>
          <w:shd w:val="clear" w:color="auto" w:fill="FFFFFF"/>
          <w:lang w:val="ru-RU"/>
        </w:rPr>
        <w:t xml:space="preserve"> </w:t>
      </w:r>
      <w:r w:rsidRPr="00FF4628">
        <w:rPr>
          <w:rFonts w:eastAsia="Calibri"/>
          <w:spacing w:val="3"/>
          <w:sz w:val="25"/>
          <w:szCs w:val="25"/>
          <w:shd w:val="clear" w:color="auto" w:fill="FFFFFF"/>
          <w:lang w:val="ru-RU"/>
        </w:rPr>
        <w:t>виконавчого</w:t>
      </w:r>
      <w:r w:rsidR="00FF4628">
        <w:rPr>
          <w:rFonts w:eastAsia="Calibri"/>
          <w:spacing w:val="3"/>
          <w:sz w:val="25"/>
          <w:szCs w:val="25"/>
          <w:shd w:val="clear" w:color="auto" w:fill="FFFFFF"/>
          <w:lang w:val="ru-RU"/>
        </w:rPr>
        <w:t xml:space="preserve"> </w:t>
      </w:r>
      <w:r w:rsidRPr="00FF4628">
        <w:rPr>
          <w:rFonts w:eastAsia="Calibri"/>
          <w:spacing w:val="3"/>
          <w:sz w:val="25"/>
          <w:szCs w:val="25"/>
          <w:shd w:val="clear" w:color="auto" w:fill="FFFFFF"/>
          <w:lang w:val="ru-RU"/>
        </w:rPr>
        <w:t>комітету, сесіях</w:t>
      </w:r>
      <w:r w:rsidR="00FF4628">
        <w:rPr>
          <w:rFonts w:eastAsia="Calibri"/>
          <w:spacing w:val="3"/>
          <w:sz w:val="25"/>
          <w:szCs w:val="25"/>
          <w:shd w:val="clear" w:color="auto" w:fill="FFFFFF"/>
          <w:lang w:val="ru-RU"/>
        </w:rPr>
        <w:t xml:space="preserve"> </w:t>
      </w:r>
      <w:r w:rsidRPr="00FF4628">
        <w:rPr>
          <w:rFonts w:eastAsia="Calibri"/>
          <w:spacing w:val="3"/>
          <w:sz w:val="25"/>
          <w:szCs w:val="25"/>
          <w:shd w:val="clear" w:color="auto" w:fill="FFFFFF"/>
          <w:lang w:val="ru-RU"/>
        </w:rPr>
        <w:t xml:space="preserve">міської ради, нарадах, </w:t>
      </w:r>
      <w:proofErr w:type="gramStart"/>
      <w:r w:rsidRPr="00FF4628">
        <w:rPr>
          <w:rFonts w:eastAsia="Calibri"/>
          <w:spacing w:val="3"/>
          <w:sz w:val="25"/>
          <w:szCs w:val="25"/>
          <w:shd w:val="clear" w:color="auto" w:fill="FFFFFF"/>
          <w:lang w:val="ru-RU"/>
        </w:rPr>
        <w:t>семінарах;</w:t>
      </w:r>
      <w:r w:rsidRPr="00FF4628">
        <w:rPr>
          <w:sz w:val="25"/>
          <w:szCs w:val="25"/>
          <w:lang w:eastAsia="ru-RU"/>
        </w:rPr>
        <w:t>-</w:t>
      </w:r>
      <w:proofErr w:type="gramEnd"/>
      <w:r w:rsidRPr="00FF4628">
        <w:rPr>
          <w:sz w:val="25"/>
          <w:szCs w:val="25"/>
          <w:lang w:eastAsia="ru-RU"/>
        </w:rPr>
        <w:t xml:space="preserve"> погоджує документи (рішення), отримує їх висновки з метою надання адміністративної послуги;</w:t>
      </w:r>
    </w:p>
    <w:p w:rsidR="00893082" w:rsidRPr="00FF4628" w:rsidRDefault="00893082" w:rsidP="00893082">
      <w:pPr>
        <w:pStyle w:val="af"/>
        <w:shd w:val="clear" w:color="auto" w:fill="FFFFFF"/>
        <w:ind w:left="0"/>
        <w:jc w:val="both"/>
        <w:rPr>
          <w:sz w:val="25"/>
          <w:szCs w:val="25"/>
        </w:rPr>
      </w:pPr>
      <w:r w:rsidRPr="00FF4628">
        <w:rPr>
          <w:sz w:val="25"/>
          <w:szCs w:val="25"/>
          <w:lang w:val="ru-RU" w:eastAsia="ru-RU"/>
        </w:rPr>
        <w:t>- виконуєіншіповноваження, покладені на ньоговідповідно до діючогозаконодавства.</w:t>
      </w:r>
    </w:p>
    <w:p w:rsidR="00893082" w:rsidRPr="00FF4628" w:rsidRDefault="00893082" w:rsidP="00893082">
      <w:pPr>
        <w:shd w:val="clear" w:color="auto" w:fill="FFFFFF"/>
        <w:ind w:firstLine="425"/>
        <w:jc w:val="both"/>
        <w:rPr>
          <w:sz w:val="25"/>
          <w:szCs w:val="25"/>
        </w:rPr>
      </w:pPr>
      <w:r w:rsidRPr="00FF4628">
        <w:rPr>
          <w:sz w:val="25"/>
          <w:szCs w:val="25"/>
        </w:rPr>
        <w:t>У випадкувідсутності начальника ЦНАП йогоповноваження</w:t>
      </w:r>
      <w:r w:rsidR="00FF4628">
        <w:rPr>
          <w:sz w:val="25"/>
          <w:szCs w:val="25"/>
          <w:lang w:val="uk-UA"/>
        </w:rPr>
        <w:t xml:space="preserve"> </w:t>
      </w:r>
      <w:r w:rsidRPr="00FF4628">
        <w:rPr>
          <w:sz w:val="25"/>
          <w:szCs w:val="25"/>
        </w:rPr>
        <w:t>покладаються на заступника начальника ЦНАП або одного із адміністраторів.</w:t>
      </w:r>
    </w:p>
    <w:p w:rsidR="00893082" w:rsidRPr="00FF4628" w:rsidRDefault="00893082" w:rsidP="00893082">
      <w:pPr>
        <w:shd w:val="clear" w:color="auto" w:fill="FFFFFF"/>
        <w:jc w:val="both"/>
        <w:rPr>
          <w:b/>
          <w:sz w:val="25"/>
          <w:szCs w:val="25"/>
        </w:rPr>
      </w:pPr>
      <w:r w:rsidRPr="00FF4628">
        <w:rPr>
          <w:color w:val="FF0000"/>
          <w:sz w:val="25"/>
          <w:szCs w:val="25"/>
          <w:lang w:eastAsia="uk-UA"/>
        </w:rPr>
        <w:t> </w:t>
      </w:r>
      <w:proofErr w:type="gramStart"/>
      <w:r w:rsidRPr="00FF4628">
        <w:rPr>
          <w:b/>
          <w:sz w:val="25"/>
          <w:szCs w:val="25"/>
        </w:rPr>
        <w:t>Сектор  державної</w:t>
      </w:r>
      <w:proofErr w:type="gramEnd"/>
      <w:r w:rsidRPr="00FF4628">
        <w:rPr>
          <w:b/>
          <w:sz w:val="25"/>
          <w:szCs w:val="25"/>
        </w:rPr>
        <w:t xml:space="preserve"> реєстрації юридичних осіб та фізичних осіб-підприємців</w:t>
      </w:r>
      <w:r w:rsidR="00FF4628">
        <w:rPr>
          <w:b/>
          <w:sz w:val="25"/>
          <w:szCs w:val="25"/>
          <w:lang w:val="uk-UA"/>
        </w:rPr>
        <w:t xml:space="preserve"> </w:t>
      </w:r>
      <w:r w:rsidRPr="00FF4628">
        <w:rPr>
          <w:b/>
          <w:sz w:val="25"/>
          <w:szCs w:val="25"/>
        </w:rPr>
        <w:t>ЦНАП</w:t>
      </w:r>
    </w:p>
    <w:p w:rsidR="00893082" w:rsidRPr="00FF4628" w:rsidRDefault="00893082" w:rsidP="00893082">
      <w:pPr>
        <w:ind w:firstLine="570"/>
        <w:jc w:val="both"/>
        <w:rPr>
          <w:sz w:val="25"/>
          <w:szCs w:val="25"/>
        </w:rPr>
      </w:pPr>
      <w:r w:rsidRPr="00FF4628">
        <w:rPr>
          <w:sz w:val="25"/>
          <w:szCs w:val="25"/>
        </w:rPr>
        <w:t>Сектор державної реєстрації юридичних осіб, фізичних осіб-підприємців</w:t>
      </w:r>
      <w:r w:rsidR="00FF4628">
        <w:rPr>
          <w:sz w:val="25"/>
          <w:szCs w:val="25"/>
          <w:lang w:val="uk-UA"/>
        </w:rPr>
        <w:t xml:space="preserve"> </w:t>
      </w:r>
      <w:r w:rsidRPr="00FF4628">
        <w:rPr>
          <w:sz w:val="25"/>
          <w:szCs w:val="25"/>
        </w:rPr>
        <w:t>ЦНАП</w:t>
      </w:r>
      <w:r w:rsidR="00FF4628">
        <w:rPr>
          <w:sz w:val="25"/>
          <w:szCs w:val="25"/>
          <w:lang w:val="uk-UA"/>
        </w:rPr>
        <w:t xml:space="preserve"> </w:t>
      </w:r>
      <w:r w:rsidRPr="00FF4628">
        <w:rPr>
          <w:sz w:val="25"/>
          <w:szCs w:val="25"/>
        </w:rPr>
        <w:t>є суб’єктом державної реєстрації, який утворюється та ліквідовується розпорядженням міського голови.</w:t>
      </w:r>
    </w:p>
    <w:p w:rsidR="00893082" w:rsidRPr="00FF4628" w:rsidRDefault="00893082" w:rsidP="00893082">
      <w:pPr>
        <w:ind w:firstLine="570"/>
        <w:jc w:val="both"/>
        <w:rPr>
          <w:strike/>
          <w:color w:val="FF0000"/>
          <w:sz w:val="25"/>
          <w:szCs w:val="25"/>
        </w:rPr>
      </w:pPr>
      <w:r w:rsidRPr="00FF4628">
        <w:rPr>
          <w:sz w:val="25"/>
          <w:szCs w:val="25"/>
        </w:rPr>
        <w:t>Секторочолює завідувач, який також здійснює функції державного реєстратора та може виконувати функції адміністратора.</w:t>
      </w:r>
    </w:p>
    <w:p w:rsidR="00893082" w:rsidRPr="00FF4628" w:rsidRDefault="00893082" w:rsidP="00893082">
      <w:pPr>
        <w:ind w:firstLine="570"/>
        <w:jc w:val="both"/>
        <w:rPr>
          <w:sz w:val="25"/>
          <w:szCs w:val="25"/>
        </w:rPr>
      </w:pPr>
      <w:r w:rsidRPr="00FF4628">
        <w:rPr>
          <w:sz w:val="25"/>
          <w:szCs w:val="25"/>
        </w:rPr>
        <w:t xml:space="preserve">Державні реєстратори, які працюють у </w:t>
      </w:r>
      <w:proofErr w:type="gramStart"/>
      <w:r w:rsidRPr="00FF4628">
        <w:rPr>
          <w:sz w:val="25"/>
          <w:szCs w:val="25"/>
        </w:rPr>
        <w:t>секторі,мають</w:t>
      </w:r>
      <w:proofErr w:type="gramEnd"/>
      <w:r w:rsidRPr="00FF4628">
        <w:rPr>
          <w:sz w:val="25"/>
          <w:szCs w:val="25"/>
        </w:rPr>
        <w:t xml:space="preserve"> печатки відповідного взірця.Зразок та опис печатки державного реєстратора встановлює Міністерство юстиції України.</w:t>
      </w:r>
    </w:p>
    <w:p w:rsidR="00893082" w:rsidRPr="00FF4628" w:rsidRDefault="00893082" w:rsidP="00893082">
      <w:pPr>
        <w:ind w:firstLine="570"/>
        <w:jc w:val="both"/>
        <w:rPr>
          <w:sz w:val="25"/>
          <w:szCs w:val="25"/>
        </w:rPr>
      </w:pPr>
      <w:r w:rsidRPr="00FF4628">
        <w:rPr>
          <w:sz w:val="25"/>
          <w:szCs w:val="25"/>
        </w:rPr>
        <w:t>Основними завданнями секторує:</w:t>
      </w:r>
    </w:p>
    <w:p w:rsidR="00893082" w:rsidRPr="00FF4628" w:rsidRDefault="00893082" w:rsidP="0093143A">
      <w:pPr>
        <w:pStyle w:val="af"/>
        <w:numPr>
          <w:ilvl w:val="0"/>
          <w:numId w:val="3"/>
        </w:numPr>
        <w:jc w:val="both"/>
        <w:rPr>
          <w:sz w:val="25"/>
          <w:szCs w:val="25"/>
          <w:lang w:eastAsia="ru-RU"/>
        </w:rPr>
      </w:pPr>
      <w:r w:rsidRPr="00FF4628">
        <w:rPr>
          <w:sz w:val="25"/>
          <w:szCs w:val="25"/>
          <w:lang w:eastAsia="ru-RU"/>
        </w:rPr>
        <w:t>Забезпечення реалізації державної політики у сфері державної  реєстрації юридичних осіб, фізичних осіб-підприємців в межах повноважень і способом, передбаченими законодавством України, нормативно-правовими актами та цим Положенням.</w:t>
      </w:r>
    </w:p>
    <w:p w:rsidR="00893082" w:rsidRPr="00FF4628" w:rsidRDefault="00893082" w:rsidP="0093143A">
      <w:pPr>
        <w:pStyle w:val="af"/>
        <w:numPr>
          <w:ilvl w:val="0"/>
          <w:numId w:val="3"/>
        </w:numPr>
        <w:jc w:val="both"/>
        <w:rPr>
          <w:sz w:val="25"/>
          <w:szCs w:val="25"/>
          <w:lang w:eastAsia="ru-RU"/>
        </w:rPr>
      </w:pPr>
      <w:r w:rsidRPr="00FF4628">
        <w:rPr>
          <w:sz w:val="25"/>
          <w:szCs w:val="25"/>
          <w:lang w:eastAsia="ru-RU"/>
        </w:rPr>
        <w:t>Прийом документів, поданих для державної реєстрації юридичних осіб та фізичних осіб – підприємців.</w:t>
      </w:r>
    </w:p>
    <w:p w:rsidR="00893082" w:rsidRPr="00FF4628" w:rsidRDefault="00893082" w:rsidP="0093143A">
      <w:pPr>
        <w:pStyle w:val="af"/>
        <w:numPr>
          <w:ilvl w:val="0"/>
          <w:numId w:val="3"/>
        </w:numPr>
        <w:jc w:val="both"/>
        <w:rPr>
          <w:sz w:val="25"/>
          <w:szCs w:val="25"/>
          <w:lang w:eastAsia="ru-RU"/>
        </w:rPr>
      </w:pPr>
      <w:r w:rsidRPr="00FF4628">
        <w:rPr>
          <w:sz w:val="25"/>
          <w:szCs w:val="25"/>
          <w:lang w:eastAsia="ru-RU"/>
        </w:rPr>
        <w:t>Здійснення державної реєстраціїюридичних осіб, фізичних осіб-підприємців та проведення інших реєстраційних дій відповідно до законодавства.</w:t>
      </w:r>
    </w:p>
    <w:p w:rsidR="00893082" w:rsidRPr="00FF4628" w:rsidRDefault="00893082" w:rsidP="00893082">
      <w:pPr>
        <w:pStyle w:val="af"/>
        <w:ind w:left="0"/>
        <w:jc w:val="both"/>
        <w:rPr>
          <w:sz w:val="25"/>
          <w:szCs w:val="25"/>
          <w:lang w:eastAsia="ru-RU"/>
        </w:rPr>
      </w:pPr>
      <w:r w:rsidRPr="00FF4628">
        <w:rPr>
          <w:sz w:val="25"/>
          <w:szCs w:val="25"/>
          <w:lang w:eastAsia="ru-RU"/>
        </w:rPr>
        <w:t>-Ведення Єдиного державного реєстру юридичних осіб та фізичних осіб-підприємців, надання відомостей з нього відповідно до законодавства.</w:t>
      </w:r>
    </w:p>
    <w:p w:rsidR="00893082" w:rsidRPr="00FF4628" w:rsidRDefault="00893082" w:rsidP="00893082">
      <w:pPr>
        <w:pStyle w:val="af"/>
        <w:ind w:left="0"/>
        <w:jc w:val="both"/>
        <w:rPr>
          <w:sz w:val="25"/>
          <w:szCs w:val="25"/>
          <w:lang w:eastAsia="ru-RU"/>
        </w:rPr>
      </w:pPr>
      <w:r w:rsidRPr="00FF4628">
        <w:rPr>
          <w:sz w:val="25"/>
          <w:szCs w:val="25"/>
          <w:lang w:eastAsia="ru-RU"/>
        </w:rPr>
        <w:t xml:space="preserve">-    Формування та  ведення реєстраційних справ у сфері державної реєстрації </w:t>
      </w:r>
      <w:r w:rsidRPr="00FF4628">
        <w:rPr>
          <w:color w:val="000000" w:themeColor="text1"/>
          <w:sz w:val="25"/>
          <w:szCs w:val="25"/>
          <w:lang w:eastAsia="ru-RU"/>
        </w:rPr>
        <w:t>юридичних осіб та фізичних осіб – підприємців.</w:t>
      </w:r>
    </w:p>
    <w:p w:rsidR="00893082" w:rsidRPr="00FF4628" w:rsidRDefault="00893082" w:rsidP="00893082">
      <w:pPr>
        <w:jc w:val="both"/>
        <w:rPr>
          <w:color w:val="FF0000"/>
          <w:sz w:val="25"/>
          <w:szCs w:val="25"/>
          <w:lang w:val="uk-UA"/>
        </w:rPr>
      </w:pPr>
      <w:r w:rsidRPr="00FF4628">
        <w:rPr>
          <w:sz w:val="25"/>
          <w:szCs w:val="25"/>
          <w:lang w:val="uk-UA"/>
        </w:rPr>
        <w:t>-  Аналіз та опрацювання інформації з питань державної реєстрації  юридичних осіб, фізичних осіб-підприємців</w:t>
      </w:r>
      <w:r w:rsidRPr="00FF4628">
        <w:rPr>
          <w:color w:val="FF0000"/>
          <w:sz w:val="25"/>
          <w:szCs w:val="25"/>
          <w:lang w:val="uk-UA"/>
        </w:rPr>
        <w:t>.</w:t>
      </w:r>
    </w:p>
    <w:p w:rsidR="00893082" w:rsidRPr="00FF4628" w:rsidRDefault="00893082" w:rsidP="00893082">
      <w:pPr>
        <w:jc w:val="both"/>
        <w:rPr>
          <w:color w:val="FF0000"/>
          <w:sz w:val="25"/>
          <w:szCs w:val="25"/>
        </w:rPr>
      </w:pPr>
      <w:r w:rsidRPr="00FF4628">
        <w:rPr>
          <w:sz w:val="25"/>
          <w:szCs w:val="25"/>
        </w:rPr>
        <w:t>- Здійсненняіншихпокладених на секторповноваженьзгідно з чиннимзаконодавством.</w:t>
      </w:r>
    </w:p>
    <w:p w:rsidR="00893082" w:rsidRPr="00FF4628" w:rsidRDefault="00893082" w:rsidP="00893082">
      <w:pPr>
        <w:ind w:firstLine="570"/>
        <w:jc w:val="both"/>
        <w:rPr>
          <w:sz w:val="25"/>
          <w:szCs w:val="25"/>
        </w:rPr>
      </w:pPr>
      <w:r w:rsidRPr="00FF4628">
        <w:rPr>
          <w:b/>
          <w:sz w:val="25"/>
          <w:szCs w:val="25"/>
        </w:rPr>
        <w:t>Сектор має право</w:t>
      </w:r>
      <w:r w:rsidRPr="00FF4628">
        <w:rPr>
          <w:sz w:val="25"/>
          <w:szCs w:val="25"/>
        </w:rPr>
        <w:t>:</w:t>
      </w:r>
    </w:p>
    <w:p w:rsidR="00893082" w:rsidRPr="00FF4628" w:rsidRDefault="00893082" w:rsidP="0093143A">
      <w:pPr>
        <w:pStyle w:val="af"/>
        <w:numPr>
          <w:ilvl w:val="0"/>
          <w:numId w:val="3"/>
        </w:numPr>
        <w:jc w:val="both"/>
        <w:rPr>
          <w:color w:val="FF0000"/>
          <w:sz w:val="25"/>
          <w:szCs w:val="25"/>
          <w:lang w:eastAsia="ru-RU"/>
        </w:rPr>
      </w:pPr>
      <w:r w:rsidRPr="00FF4628">
        <w:rPr>
          <w:sz w:val="25"/>
          <w:szCs w:val="25"/>
          <w:lang w:eastAsia="ru-RU"/>
        </w:rPr>
        <w:t>Вноситиначальнику ЦНАПпропозиції щодо підвищення кваліфікації працівників сектору.</w:t>
      </w:r>
    </w:p>
    <w:p w:rsidR="00893082" w:rsidRPr="00FF4628" w:rsidRDefault="00893082" w:rsidP="0093143A">
      <w:pPr>
        <w:pStyle w:val="af"/>
        <w:numPr>
          <w:ilvl w:val="0"/>
          <w:numId w:val="3"/>
        </w:numPr>
        <w:jc w:val="both"/>
        <w:rPr>
          <w:sz w:val="25"/>
          <w:szCs w:val="25"/>
          <w:lang w:eastAsia="ru-RU"/>
        </w:rPr>
      </w:pPr>
      <w:r w:rsidRPr="00FF4628">
        <w:rPr>
          <w:sz w:val="25"/>
          <w:szCs w:val="25"/>
          <w:lang w:eastAsia="ru-RU"/>
        </w:rPr>
        <w:t>Вносити начальнику ЦНАП пропозиції з питань удосконалення та підвищення ефективності роботи сектору.</w:t>
      </w:r>
    </w:p>
    <w:p w:rsidR="00893082" w:rsidRPr="00FF4628" w:rsidRDefault="00893082" w:rsidP="0093143A">
      <w:pPr>
        <w:pStyle w:val="af"/>
        <w:numPr>
          <w:ilvl w:val="0"/>
          <w:numId w:val="3"/>
        </w:numPr>
        <w:jc w:val="both"/>
        <w:rPr>
          <w:b/>
          <w:sz w:val="25"/>
          <w:szCs w:val="25"/>
          <w:lang w:eastAsia="ru-RU"/>
        </w:rPr>
      </w:pPr>
      <w:r w:rsidRPr="00FF4628">
        <w:rPr>
          <w:sz w:val="25"/>
          <w:szCs w:val="25"/>
          <w:lang w:eastAsia="ru-RU"/>
        </w:rPr>
        <w:t>Подавати пропозиції щодо відзначення та заохочення працівників сектору.</w:t>
      </w:r>
    </w:p>
    <w:p w:rsidR="00893082" w:rsidRPr="00FF4628" w:rsidRDefault="00893082" w:rsidP="00893082">
      <w:pPr>
        <w:jc w:val="both"/>
        <w:rPr>
          <w:b/>
          <w:sz w:val="25"/>
          <w:szCs w:val="25"/>
        </w:rPr>
      </w:pPr>
    </w:p>
    <w:p w:rsidR="00893082" w:rsidRPr="00FF4628" w:rsidRDefault="00893082" w:rsidP="00893082">
      <w:pPr>
        <w:pStyle w:val="af"/>
        <w:ind w:left="360"/>
        <w:jc w:val="both"/>
        <w:rPr>
          <w:b/>
          <w:sz w:val="25"/>
          <w:szCs w:val="25"/>
          <w:lang w:eastAsia="ru-RU"/>
        </w:rPr>
      </w:pPr>
      <w:r w:rsidRPr="00FF4628">
        <w:rPr>
          <w:b/>
          <w:sz w:val="25"/>
          <w:szCs w:val="25"/>
          <w:lang w:eastAsia="ru-RU"/>
        </w:rPr>
        <w:t>Сектор  державної реєстрації речових прав на нерухоме майно ЦНАП</w:t>
      </w:r>
    </w:p>
    <w:p w:rsidR="00893082" w:rsidRPr="00FF4628" w:rsidRDefault="00893082" w:rsidP="00893082">
      <w:pPr>
        <w:ind w:firstLine="709"/>
        <w:jc w:val="both"/>
        <w:rPr>
          <w:color w:val="FF0000"/>
          <w:sz w:val="25"/>
          <w:szCs w:val="25"/>
          <w:lang w:val="uk-UA"/>
        </w:rPr>
      </w:pPr>
      <w:r w:rsidRPr="00FF4628">
        <w:rPr>
          <w:sz w:val="25"/>
          <w:szCs w:val="25"/>
          <w:lang w:val="uk-UA"/>
        </w:rPr>
        <w:t>Сектор державної реєстрації речових прав на нерухоме майно ЦНАП є  суб’єктом державної реєстрації прав, який утворюється та ліквідовується розпорядженням міського голови.</w:t>
      </w:r>
    </w:p>
    <w:p w:rsidR="00893082" w:rsidRPr="00FF4628" w:rsidRDefault="00893082" w:rsidP="00893082">
      <w:pPr>
        <w:ind w:firstLine="570"/>
        <w:jc w:val="both"/>
        <w:rPr>
          <w:strike/>
          <w:color w:val="FF0000"/>
          <w:sz w:val="25"/>
          <w:szCs w:val="25"/>
        </w:rPr>
      </w:pPr>
      <w:r w:rsidRPr="00FF4628">
        <w:rPr>
          <w:sz w:val="25"/>
          <w:szCs w:val="25"/>
        </w:rPr>
        <w:t>Сектор очолює завідувач, який також здійснює функції</w:t>
      </w:r>
      <w:r w:rsidR="00FF4628">
        <w:rPr>
          <w:sz w:val="25"/>
          <w:szCs w:val="25"/>
          <w:lang w:val="uk-UA"/>
        </w:rPr>
        <w:t xml:space="preserve"> </w:t>
      </w:r>
      <w:r w:rsidRPr="00FF4628">
        <w:rPr>
          <w:sz w:val="25"/>
          <w:szCs w:val="25"/>
        </w:rPr>
        <w:t>державного реєстратората може виконувати функції адміністратора.</w:t>
      </w:r>
    </w:p>
    <w:p w:rsidR="00893082" w:rsidRPr="00FF4628" w:rsidRDefault="00893082" w:rsidP="00893082">
      <w:pPr>
        <w:ind w:firstLine="709"/>
        <w:jc w:val="both"/>
        <w:rPr>
          <w:sz w:val="25"/>
          <w:szCs w:val="25"/>
        </w:rPr>
      </w:pPr>
      <w:r w:rsidRPr="00FF4628">
        <w:rPr>
          <w:sz w:val="25"/>
          <w:szCs w:val="25"/>
        </w:rPr>
        <w:lastRenderedPageBreak/>
        <w:t>Державні реєстратори</w:t>
      </w:r>
      <w:r w:rsidR="00FF4628">
        <w:rPr>
          <w:sz w:val="25"/>
          <w:szCs w:val="25"/>
          <w:lang w:val="uk-UA"/>
        </w:rPr>
        <w:t xml:space="preserve"> </w:t>
      </w:r>
      <w:r w:rsidRPr="00FF4628">
        <w:rPr>
          <w:sz w:val="25"/>
          <w:szCs w:val="25"/>
        </w:rPr>
        <w:t>сектору мають печатки відповідноговзірця. Зразок та опис печатки державного реєстратора встановлює Міністерство юстиції України.</w:t>
      </w:r>
    </w:p>
    <w:p w:rsidR="00893082" w:rsidRPr="00FF4628" w:rsidRDefault="00893082" w:rsidP="00893082">
      <w:pPr>
        <w:ind w:firstLine="709"/>
        <w:jc w:val="both"/>
        <w:rPr>
          <w:sz w:val="25"/>
          <w:szCs w:val="25"/>
        </w:rPr>
      </w:pPr>
      <w:r w:rsidRPr="00FF4628">
        <w:rPr>
          <w:sz w:val="25"/>
          <w:szCs w:val="25"/>
        </w:rPr>
        <w:t>Основними завданнямисекторує:</w:t>
      </w:r>
    </w:p>
    <w:p w:rsidR="00893082" w:rsidRPr="00FF4628" w:rsidRDefault="00893082" w:rsidP="00893082">
      <w:pPr>
        <w:ind w:firstLine="142"/>
        <w:jc w:val="both"/>
        <w:rPr>
          <w:sz w:val="25"/>
          <w:szCs w:val="25"/>
        </w:rPr>
      </w:pPr>
      <w:r w:rsidRPr="00FF4628">
        <w:rPr>
          <w:sz w:val="25"/>
          <w:szCs w:val="25"/>
        </w:rPr>
        <w:t>- Забезпечення</w:t>
      </w:r>
      <w:r w:rsidR="00FF4628">
        <w:rPr>
          <w:sz w:val="25"/>
          <w:szCs w:val="25"/>
          <w:lang w:val="uk-UA"/>
        </w:rPr>
        <w:t xml:space="preserve"> </w:t>
      </w:r>
      <w:r w:rsidRPr="00FF4628">
        <w:rPr>
          <w:sz w:val="25"/>
          <w:szCs w:val="25"/>
        </w:rPr>
        <w:t>реалізації</w:t>
      </w:r>
      <w:r w:rsidR="00FF4628">
        <w:rPr>
          <w:sz w:val="25"/>
          <w:szCs w:val="25"/>
          <w:lang w:val="uk-UA"/>
        </w:rPr>
        <w:t xml:space="preserve"> </w:t>
      </w:r>
      <w:r w:rsidRPr="00FF4628">
        <w:rPr>
          <w:sz w:val="25"/>
          <w:szCs w:val="25"/>
        </w:rPr>
        <w:t>державної</w:t>
      </w:r>
      <w:r w:rsidR="00FF4628">
        <w:rPr>
          <w:sz w:val="25"/>
          <w:szCs w:val="25"/>
          <w:lang w:val="uk-UA"/>
        </w:rPr>
        <w:t xml:space="preserve"> </w:t>
      </w:r>
      <w:r w:rsidRPr="00FF4628">
        <w:rPr>
          <w:sz w:val="25"/>
          <w:szCs w:val="25"/>
        </w:rPr>
        <w:t>політики у сфері</w:t>
      </w:r>
      <w:r w:rsidR="00FF4628">
        <w:rPr>
          <w:sz w:val="25"/>
          <w:szCs w:val="25"/>
          <w:lang w:val="uk-UA"/>
        </w:rPr>
        <w:t xml:space="preserve"> </w:t>
      </w:r>
      <w:r w:rsidRPr="00FF4628">
        <w:rPr>
          <w:sz w:val="25"/>
          <w:szCs w:val="25"/>
        </w:rPr>
        <w:t>державної</w:t>
      </w:r>
      <w:r w:rsidR="00FF4628">
        <w:rPr>
          <w:sz w:val="25"/>
          <w:szCs w:val="25"/>
          <w:lang w:val="uk-UA"/>
        </w:rPr>
        <w:t xml:space="preserve"> </w:t>
      </w:r>
      <w:r w:rsidRPr="00FF4628">
        <w:rPr>
          <w:sz w:val="25"/>
          <w:szCs w:val="25"/>
        </w:rPr>
        <w:t>реєстрації</w:t>
      </w:r>
      <w:r w:rsidR="00FF4628">
        <w:rPr>
          <w:sz w:val="25"/>
          <w:szCs w:val="25"/>
          <w:lang w:val="uk-UA"/>
        </w:rPr>
        <w:t xml:space="preserve"> </w:t>
      </w:r>
      <w:r w:rsidRPr="00FF4628">
        <w:rPr>
          <w:sz w:val="25"/>
          <w:szCs w:val="25"/>
        </w:rPr>
        <w:t>речових прав на нерухомемайно, в межах повноважень і способом, передбаченими</w:t>
      </w:r>
      <w:r w:rsidR="00FF4628">
        <w:rPr>
          <w:sz w:val="25"/>
          <w:szCs w:val="25"/>
          <w:lang w:val="uk-UA"/>
        </w:rPr>
        <w:t xml:space="preserve"> </w:t>
      </w:r>
      <w:r w:rsidRPr="00FF4628">
        <w:rPr>
          <w:sz w:val="25"/>
          <w:szCs w:val="25"/>
        </w:rPr>
        <w:t>законодавством</w:t>
      </w:r>
      <w:r w:rsidR="00FF4628">
        <w:rPr>
          <w:sz w:val="25"/>
          <w:szCs w:val="25"/>
          <w:lang w:val="uk-UA"/>
        </w:rPr>
        <w:t xml:space="preserve"> </w:t>
      </w:r>
      <w:r w:rsidRPr="00FF4628">
        <w:rPr>
          <w:sz w:val="25"/>
          <w:szCs w:val="25"/>
        </w:rPr>
        <w:t>України, нормативно-правовими актами та цим</w:t>
      </w:r>
      <w:r w:rsidR="00FF4628">
        <w:rPr>
          <w:sz w:val="25"/>
          <w:szCs w:val="25"/>
          <w:lang w:val="uk-UA"/>
        </w:rPr>
        <w:t xml:space="preserve"> </w:t>
      </w:r>
      <w:r w:rsidRPr="00FF4628">
        <w:rPr>
          <w:sz w:val="25"/>
          <w:szCs w:val="25"/>
        </w:rPr>
        <w:t>Положенням.</w:t>
      </w:r>
    </w:p>
    <w:p w:rsidR="00893082" w:rsidRPr="00FF4628" w:rsidRDefault="00893082" w:rsidP="00893082">
      <w:pPr>
        <w:ind w:firstLine="142"/>
        <w:jc w:val="both"/>
        <w:rPr>
          <w:sz w:val="25"/>
          <w:szCs w:val="25"/>
        </w:rPr>
      </w:pPr>
      <w:r w:rsidRPr="00FF4628">
        <w:rPr>
          <w:sz w:val="25"/>
          <w:szCs w:val="25"/>
        </w:rPr>
        <w:t>- Прийом</w:t>
      </w:r>
      <w:r w:rsidR="00FF4628">
        <w:rPr>
          <w:sz w:val="25"/>
          <w:szCs w:val="25"/>
          <w:lang w:val="uk-UA"/>
        </w:rPr>
        <w:t xml:space="preserve"> </w:t>
      </w:r>
      <w:r w:rsidRPr="00FF4628">
        <w:rPr>
          <w:sz w:val="25"/>
          <w:szCs w:val="25"/>
        </w:rPr>
        <w:t>документів, поданих для державноїреєстраціїречових прав на нерухоме</w:t>
      </w:r>
      <w:r w:rsidR="00FF4628">
        <w:rPr>
          <w:sz w:val="25"/>
          <w:szCs w:val="25"/>
          <w:lang w:val="uk-UA"/>
        </w:rPr>
        <w:t xml:space="preserve"> </w:t>
      </w:r>
      <w:r w:rsidRPr="00FF4628">
        <w:rPr>
          <w:sz w:val="25"/>
          <w:szCs w:val="25"/>
        </w:rPr>
        <w:t>майно.</w:t>
      </w:r>
    </w:p>
    <w:p w:rsidR="00893082" w:rsidRPr="00FF4628" w:rsidRDefault="00893082" w:rsidP="00893082">
      <w:pPr>
        <w:ind w:firstLine="142"/>
        <w:jc w:val="both"/>
        <w:rPr>
          <w:sz w:val="25"/>
          <w:szCs w:val="25"/>
        </w:rPr>
      </w:pPr>
      <w:r w:rsidRPr="00FF4628">
        <w:rPr>
          <w:sz w:val="25"/>
          <w:szCs w:val="25"/>
        </w:rPr>
        <w:t>- Проведення</w:t>
      </w:r>
      <w:r w:rsidR="00FF4628">
        <w:rPr>
          <w:sz w:val="25"/>
          <w:szCs w:val="25"/>
          <w:lang w:val="uk-UA"/>
        </w:rPr>
        <w:t xml:space="preserve"> </w:t>
      </w:r>
      <w:r w:rsidRPr="00FF4628">
        <w:rPr>
          <w:sz w:val="25"/>
          <w:szCs w:val="25"/>
        </w:rPr>
        <w:t>державної</w:t>
      </w:r>
      <w:r w:rsidR="00FF4628">
        <w:rPr>
          <w:sz w:val="25"/>
          <w:szCs w:val="25"/>
          <w:lang w:val="uk-UA"/>
        </w:rPr>
        <w:t xml:space="preserve"> </w:t>
      </w:r>
      <w:r w:rsidRPr="00FF4628">
        <w:rPr>
          <w:sz w:val="25"/>
          <w:szCs w:val="25"/>
        </w:rPr>
        <w:t>реєстрації</w:t>
      </w:r>
      <w:r w:rsidR="00FF4628">
        <w:rPr>
          <w:sz w:val="25"/>
          <w:szCs w:val="25"/>
          <w:lang w:val="uk-UA"/>
        </w:rPr>
        <w:t xml:space="preserve"> </w:t>
      </w:r>
      <w:r w:rsidRPr="00FF4628">
        <w:rPr>
          <w:sz w:val="25"/>
          <w:szCs w:val="25"/>
        </w:rPr>
        <w:t>речових прав на нерухоме</w:t>
      </w:r>
      <w:r w:rsidR="00FF4628">
        <w:rPr>
          <w:sz w:val="25"/>
          <w:szCs w:val="25"/>
          <w:lang w:val="uk-UA"/>
        </w:rPr>
        <w:t xml:space="preserve"> </w:t>
      </w:r>
      <w:r w:rsidRPr="00FF4628">
        <w:rPr>
          <w:sz w:val="25"/>
          <w:szCs w:val="25"/>
        </w:rPr>
        <w:t>майно та їх</w:t>
      </w:r>
      <w:r w:rsidR="00FF4628">
        <w:rPr>
          <w:sz w:val="25"/>
          <w:szCs w:val="25"/>
          <w:lang w:val="uk-UA"/>
        </w:rPr>
        <w:t xml:space="preserve"> </w:t>
      </w:r>
      <w:r w:rsidRPr="00FF4628">
        <w:rPr>
          <w:sz w:val="25"/>
          <w:szCs w:val="25"/>
        </w:rPr>
        <w:t>обтяжень</w:t>
      </w:r>
      <w:r w:rsidR="00FF4628">
        <w:rPr>
          <w:sz w:val="25"/>
          <w:szCs w:val="25"/>
          <w:lang w:val="uk-UA"/>
        </w:rPr>
        <w:t xml:space="preserve"> </w:t>
      </w:r>
      <w:r w:rsidRPr="00FF4628">
        <w:rPr>
          <w:sz w:val="25"/>
          <w:szCs w:val="25"/>
        </w:rPr>
        <w:t xml:space="preserve">відповідно </w:t>
      </w:r>
      <w:proofErr w:type="gramStart"/>
      <w:r w:rsidRPr="00FF4628">
        <w:rPr>
          <w:sz w:val="25"/>
          <w:szCs w:val="25"/>
        </w:rPr>
        <w:t>до закону</w:t>
      </w:r>
      <w:proofErr w:type="gramEnd"/>
      <w:r w:rsidRPr="00FF4628">
        <w:rPr>
          <w:sz w:val="25"/>
          <w:szCs w:val="25"/>
        </w:rPr>
        <w:t>.</w:t>
      </w:r>
    </w:p>
    <w:p w:rsidR="00893082" w:rsidRPr="00FF4628" w:rsidRDefault="00893082" w:rsidP="00893082">
      <w:pPr>
        <w:ind w:firstLine="142"/>
        <w:jc w:val="both"/>
        <w:rPr>
          <w:sz w:val="25"/>
          <w:szCs w:val="25"/>
        </w:rPr>
      </w:pPr>
      <w:r w:rsidRPr="00FF4628">
        <w:rPr>
          <w:sz w:val="25"/>
          <w:szCs w:val="25"/>
        </w:rPr>
        <w:t>- Здійснення в межах компетенції</w:t>
      </w:r>
      <w:r w:rsidR="00FF4628">
        <w:rPr>
          <w:sz w:val="25"/>
          <w:szCs w:val="25"/>
          <w:lang w:val="uk-UA"/>
        </w:rPr>
        <w:t xml:space="preserve"> </w:t>
      </w:r>
      <w:r w:rsidRPr="00FF4628">
        <w:rPr>
          <w:sz w:val="25"/>
          <w:szCs w:val="25"/>
        </w:rPr>
        <w:t>заходів</w:t>
      </w:r>
      <w:r w:rsidR="00FF4628">
        <w:rPr>
          <w:sz w:val="25"/>
          <w:szCs w:val="25"/>
          <w:lang w:val="uk-UA"/>
        </w:rPr>
        <w:t xml:space="preserve"> </w:t>
      </w:r>
      <w:r w:rsidRPr="00FF4628">
        <w:rPr>
          <w:sz w:val="25"/>
          <w:szCs w:val="25"/>
        </w:rPr>
        <w:t>щодо</w:t>
      </w:r>
      <w:r w:rsidR="00FF4628">
        <w:rPr>
          <w:sz w:val="25"/>
          <w:szCs w:val="25"/>
          <w:lang w:val="uk-UA"/>
        </w:rPr>
        <w:t xml:space="preserve"> </w:t>
      </w:r>
      <w:r w:rsidRPr="00FF4628">
        <w:rPr>
          <w:sz w:val="25"/>
          <w:szCs w:val="25"/>
        </w:rPr>
        <w:t>ведення Державного</w:t>
      </w:r>
      <w:r w:rsidR="00FF4628">
        <w:rPr>
          <w:sz w:val="25"/>
          <w:szCs w:val="25"/>
          <w:lang w:val="uk-UA"/>
        </w:rPr>
        <w:t xml:space="preserve"> </w:t>
      </w:r>
      <w:r w:rsidRPr="00FF4628">
        <w:rPr>
          <w:sz w:val="25"/>
          <w:szCs w:val="25"/>
        </w:rPr>
        <w:t>реєстру прав на нерухоме</w:t>
      </w:r>
      <w:r w:rsidR="00FF4628">
        <w:rPr>
          <w:sz w:val="25"/>
          <w:szCs w:val="25"/>
          <w:lang w:val="uk-UA"/>
        </w:rPr>
        <w:t xml:space="preserve"> </w:t>
      </w:r>
      <w:r w:rsidRPr="00FF4628">
        <w:rPr>
          <w:sz w:val="25"/>
          <w:szCs w:val="25"/>
        </w:rPr>
        <w:t>майно.</w:t>
      </w:r>
    </w:p>
    <w:p w:rsidR="00893082" w:rsidRPr="00FF4628" w:rsidRDefault="00893082" w:rsidP="00893082">
      <w:pPr>
        <w:ind w:firstLine="142"/>
        <w:jc w:val="both"/>
        <w:rPr>
          <w:sz w:val="25"/>
          <w:szCs w:val="25"/>
        </w:rPr>
      </w:pPr>
      <w:r w:rsidRPr="00FF4628">
        <w:rPr>
          <w:sz w:val="25"/>
          <w:szCs w:val="25"/>
        </w:rPr>
        <w:t>-Взяття на облік</w:t>
      </w:r>
      <w:r w:rsidR="00FF4628">
        <w:rPr>
          <w:sz w:val="25"/>
          <w:szCs w:val="25"/>
          <w:lang w:val="uk-UA"/>
        </w:rPr>
        <w:t xml:space="preserve"> </w:t>
      </w:r>
      <w:r w:rsidRPr="00FF4628">
        <w:rPr>
          <w:sz w:val="25"/>
          <w:szCs w:val="25"/>
        </w:rPr>
        <w:t>безхазяйного</w:t>
      </w:r>
      <w:r w:rsidR="00FF4628">
        <w:rPr>
          <w:sz w:val="25"/>
          <w:szCs w:val="25"/>
          <w:lang w:val="uk-UA"/>
        </w:rPr>
        <w:t xml:space="preserve"> </w:t>
      </w:r>
      <w:r w:rsidRPr="00FF4628">
        <w:rPr>
          <w:sz w:val="25"/>
          <w:szCs w:val="25"/>
        </w:rPr>
        <w:t>нерухомого майна відповідно до законодавства.</w:t>
      </w:r>
    </w:p>
    <w:p w:rsidR="00893082" w:rsidRPr="00FF4628" w:rsidRDefault="00893082" w:rsidP="00893082">
      <w:pPr>
        <w:ind w:firstLine="142"/>
        <w:jc w:val="both"/>
        <w:rPr>
          <w:sz w:val="25"/>
          <w:szCs w:val="25"/>
        </w:rPr>
      </w:pPr>
      <w:r w:rsidRPr="00FF4628">
        <w:rPr>
          <w:sz w:val="25"/>
          <w:szCs w:val="25"/>
        </w:rPr>
        <w:t>- Н</w:t>
      </w:r>
      <w:r w:rsidRPr="00FF4628">
        <w:rPr>
          <w:sz w:val="25"/>
          <w:szCs w:val="25"/>
          <w:shd w:val="clear" w:color="auto" w:fill="FFFFFF"/>
        </w:rPr>
        <w:t>адання</w:t>
      </w:r>
      <w:r w:rsidR="00FF4628">
        <w:rPr>
          <w:sz w:val="25"/>
          <w:szCs w:val="25"/>
          <w:shd w:val="clear" w:color="auto" w:fill="FFFFFF"/>
          <w:lang w:val="uk-UA"/>
        </w:rPr>
        <w:t xml:space="preserve"> </w:t>
      </w:r>
      <w:r w:rsidRPr="00FF4628">
        <w:rPr>
          <w:sz w:val="25"/>
          <w:szCs w:val="25"/>
          <w:shd w:val="clear" w:color="auto" w:fill="FFFFFF"/>
        </w:rPr>
        <w:t>інформації про державнуреєстрацію прав та їхобтяжень з Державного реєстру</w:t>
      </w:r>
      <w:r w:rsidR="00FF4628">
        <w:rPr>
          <w:sz w:val="25"/>
          <w:szCs w:val="25"/>
          <w:shd w:val="clear" w:color="auto" w:fill="FFFFFF"/>
          <w:lang w:val="uk-UA"/>
        </w:rPr>
        <w:t xml:space="preserve"> </w:t>
      </w:r>
      <w:r w:rsidRPr="00FF4628">
        <w:rPr>
          <w:sz w:val="25"/>
          <w:szCs w:val="25"/>
          <w:shd w:val="clear" w:color="auto" w:fill="FFFFFF"/>
        </w:rPr>
        <w:t>речових прав на нерухоме</w:t>
      </w:r>
      <w:r w:rsidR="00FF4628">
        <w:rPr>
          <w:sz w:val="25"/>
          <w:szCs w:val="25"/>
          <w:shd w:val="clear" w:color="auto" w:fill="FFFFFF"/>
          <w:lang w:val="uk-UA"/>
        </w:rPr>
        <w:t xml:space="preserve"> </w:t>
      </w:r>
      <w:r w:rsidRPr="00FF4628">
        <w:rPr>
          <w:sz w:val="25"/>
          <w:szCs w:val="25"/>
          <w:shd w:val="clear" w:color="auto" w:fill="FFFFFF"/>
        </w:rPr>
        <w:t>майно</w:t>
      </w:r>
      <w:r w:rsidR="00FF4628">
        <w:rPr>
          <w:sz w:val="25"/>
          <w:szCs w:val="25"/>
          <w:shd w:val="clear" w:color="auto" w:fill="FFFFFF"/>
          <w:lang w:val="uk-UA"/>
        </w:rPr>
        <w:t xml:space="preserve"> </w:t>
      </w:r>
      <w:r w:rsidRPr="00FF4628">
        <w:rPr>
          <w:sz w:val="25"/>
          <w:szCs w:val="25"/>
          <w:shd w:val="clear" w:color="auto" w:fill="FFFFFF"/>
        </w:rPr>
        <w:t>відповідно до законодавства.</w:t>
      </w:r>
    </w:p>
    <w:p w:rsidR="00893082" w:rsidRPr="00FF4628" w:rsidRDefault="00893082" w:rsidP="00893082">
      <w:pPr>
        <w:ind w:firstLine="142"/>
        <w:jc w:val="both"/>
        <w:rPr>
          <w:sz w:val="25"/>
          <w:szCs w:val="25"/>
        </w:rPr>
      </w:pPr>
      <w:r w:rsidRPr="00FF4628">
        <w:rPr>
          <w:sz w:val="25"/>
          <w:szCs w:val="25"/>
        </w:rPr>
        <w:t>- Ф</w:t>
      </w:r>
      <w:r w:rsidRPr="00FF4628">
        <w:rPr>
          <w:sz w:val="25"/>
          <w:szCs w:val="25"/>
          <w:shd w:val="clear" w:color="auto" w:fill="FFFFFF"/>
        </w:rPr>
        <w:t>ормування та веденняреєстраційних справ</w:t>
      </w:r>
      <w:r w:rsidRPr="00FF4628">
        <w:rPr>
          <w:sz w:val="25"/>
          <w:szCs w:val="25"/>
        </w:rPr>
        <w:t xml:space="preserve"> у сферідержавної</w:t>
      </w:r>
      <w:r w:rsidR="00FF4628">
        <w:rPr>
          <w:sz w:val="25"/>
          <w:szCs w:val="25"/>
          <w:lang w:val="uk-UA"/>
        </w:rPr>
        <w:t xml:space="preserve"> </w:t>
      </w:r>
      <w:r w:rsidRPr="00FF4628">
        <w:rPr>
          <w:sz w:val="25"/>
          <w:szCs w:val="25"/>
        </w:rPr>
        <w:t>реєстрації</w:t>
      </w:r>
      <w:r w:rsidR="00FF4628">
        <w:rPr>
          <w:sz w:val="25"/>
          <w:szCs w:val="25"/>
          <w:lang w:val="uk-UA"/>
        </w:rPr>
        <w:t xml:space="preserve"> </w:t>
      </w:r>
      <w:r w:rsidRPr="00FF4628">
        <w:rPr>
          <w:sz w:val="25"/>
          <w:szCs w:val="25"/>
        </w:rPr>
        <w:t>речових прав на нерухоме</w:t>
      </w:r>
      <w:r w:rsidR="00FF4628">
        <w:rPr>
          <w:sz w:val="25"/>
          <w:szCs w:val="25"/>
          <w:lang w:val="uk-UA"/>
        </w:rPr>
        <w:t xml:space="preserve"> </w:t>
      </w:r>
      <w:r w:rsidRPr="00FF4628">
        <w:rPr>
          <w:sz w:val="25"/>
          <w:szCs w:val="25"/>
        </w:rPr>
        <w:t>майно та їх</w:t>
      </w:r>
      <w:r w:rsidR="00FF4628">
        <w:rPr>
          <w:sz w:val="25"/>
          <w:szCs w:val="25"/>
          <w:lang w:val="uk-UA"/>
        </w:rPr>
        <w:t xml:space="preserve"> </w:t>
      </w:r>
      <w:r w:rsidRPr="00FF4628">
        <w:rPr>
          <w:sz w:val="25"/>
          <w:szCs w:val="25"/>
        </w:rPr>
        <w:t>обтяжень.</w:t>
      </w:r>
    </w:p>
    <w:p w:rsidR="00893082" w:rsidRPr="00FF4628" w:rsidRDefault="00893082" w:rsidP="00893082">
      <w:pPr>
        <w:ind w:firstLine="142"/>
        <w:jc w:val="both"/>
        <w:rPr>
          <w:sz w:val="25"/>
          <w:szCs w:val="25"/>
        </w:rPr>
      </w:pPr>
      <w:r w:rsidRPr="00FF4628">
        <w:rPr>
          <w:sz w:val="25"/>
          <w:szCs w:val="25"/>
        </w:rPr>
        <w:t>- Аналіз та опрацювання</w:t>
      </w:r>
      <w:r w:rsidR="00FF4628">
        <w:rPr>
          <w:sz w:val="25"/>
          <w:szCs w:val="25"/>
          <w:lang w:val="uk-UA"/>
        </w:rPr>
        <w:t xml:space="preserve"> </w:t>
      </w:r>
      <w:r w:rsidRPr="00FF4628">
        <w:rPr>
          <w:sz w:val="25"/>
          <w:szCs w:val="25"/>
        </w:rPr>
        <w:t>інформації з питань</w:t>
      </w:r>
      <w:r w:rsidR="00FF4628">
        <w:rPr>
          <w:sz w:val="25"/>
          <w:szCs w:val="25"/>
          <w:lang w:val="uk-UA"/>
        </w:rPr>
        <w:t xml:space="preserve"> </w:t>
      </w:r>
      <w:r w:rsidRPr="00FF4628">
        <w:rPr>
          <w:sz w:val="25"/>
          <w:szCs w:val="25"/>
        </w:rPr>
        <w:t>державної</w:t>
      </w:r>
      <w:r w:rsidR="00FF4628">
        <w:rPr>
          <w:sz w:val="25"/>
          <w:szCs w:val="25"/>
          <w:lang w:val="uk-UA"/>
        </w:rPr>
        <w:t xml:space="preserve"> </w:t>
      </w:r>
      <w:r w:rsidRPr="00FF4628">
        <w:rPr>
          <w:sz w:val="25"/>
          <w:szCs w:val="25"/>
        </w:rPr>
        <w:t>реєстрації</w:t>
      </w:r>
      <w:r w:rsidR="00FF4628">
        <w:rPr>
          <w:sz w:val="25"/>
          <w:szCs w:val="25"/>
          <w:lang w:val="uk-UA"/>
        </w:rPr>
        <w:t xml:space="preserve"> </w:t>
      </w:r>
      <w:r w:rsidRPr="00FF4628">
        <w:rPr>
          <w:sz w:val="25"/>
          <w:szCs w:val="25"/>
        </w:rPr>
        <w:t>речових прав на нерухомемайно.</w:t>
      </w:r>
    </w:p>
    <w:p w:rsidR="00893082" w:rsidRPr="00FF4628" w:rsidRDefault="00893082" w:rsidP="00893082">
      <w:pPr>
        <w:ind w:firstLine="142"/>
        <w:jc w:val="both"/>
        <w:rPr>
          <w:sz w:val="25"/>
          <w:szCs w:val="25"/>
        </w:rPr>
      </w:pPr>
      <w:r w:rsidRPr="00FF4628">
        <w:rPr>
          <w:sz w:val="25"/>
          <w:szCs w:val="25"/>
          <w:shd w:val="clear" w:color="auto" w:fill="FFFFFF"/>
        </w:rPr>
        <w:t>- Вжиттязаходів для запобіганняпорушеннямусферідержавноїреєстраціїречових прав на нерухоме</w:t>
      </w:r>
      <w:r w:rsidR="00FF4628">
        <w:rPr>
          <w:sz w:val="25"/>
          <w:szCs w:val="25"/>
          <w:shd w:val="clear" w:color="auto" w:fill="FFFFFF"/>
          <w:lang w:val="uk-UA"/>
        </w:rPr>
        <w:t xml:space="preserve"> </w:t>
      </w:r>
      <w:r w:rsidRPr="00FF4628">
        <w:rPr>
          <w:sz w:val="25"/>
          <w:szCs w:val="25"/>
          <w:shd w:val="clear" w:color="auto" w:fill="FFFFFF"/>
        </w:rPr>
        <w:t>майно.</w:t>
      </w:r>
    </w:p>
    <w:p w:rsidR="00893082" w:rsidRPr="00FF4628" w:rsidRDefault="00893082" w:rsidP="00893082">
      <w:pPr>
        <w:ind w:firstLine="142"/>
        <w:jc w:val="both"/>
        <w:rPr>
          <w:sz w:val="25"/>
          <w:szCs w:val="25"/>
        </w:rPr>
      </w:pPr>
      <w:r w:rsidRPr="00FF4628">
        <w:rPr>
          <w:sz w:val="25"/>
          <w:szCs w:val="25"/>
        </w:rPr>
        <w:t>- Здійснення</w:t>
      </w:r>
      <w:r w:rsidR="00FF4628">
        <w:rPr>
          <w:sz w:val="25"/>
          <w:szCs w:val="25"/>
          <w:lang w:val="uk-UA"/>
        </w:rPr>
        <w:t xml:space="preserve"> </w:t>
      </w:r>
      <w:r w:rsidRPr="00FF4628">
        <w:rPr>
          <w:sz w:val="25"/>
          <w:szCs w:val="25"/>
        </w:rPr>
        <w:t>інших</w:t>
      </w:r>
      <w:r w:rsidR="00FF4628">
        <w:rPr>
          <w:sz w:val="25"/>
          <w:szCs w:val="25"/>
          <w:lang w:val="uk-UA"/>
        </w:rPr>
        <w:t xml:space="preserve"> </w:t>
      </w:r>
      <w:r w:rsidRPr="00FF4628">
        <w:rPr>
          <w:sz w:val="25"/>
          <w:szCs w:val="25"/>
        </w:rPr>
        <w:t>покладених</w:t>
      </w:r>
      <w:r w:rsidR="00FF4628">
        <w:rPr>
          <w:sz w:val="25"/>
          <w:szCs w:val="25"/>
          <w:lang w:val="uk-UA"/>
        </w:rPr>
        <w:t xml:space="preserve"> </w:t>
      </w:r>
      <w:r w:rsidRPr="00FF4628">
        <w:rPr>
          <w:sz w:val="25"/>
          <w:szCs w:val="25"/>
        </w:rPr>
        <w:t>на сектор</w:t>
      </w:r>
      <w:r w:rsidR="00FF4628">
        <w:rPr>
          <w:sz w:val="25"/>
          <w:szCs w:val="25"/>
          <w:lang w:val="uk-UA"/>
        </w:rPr>
        <w:t xml:space="preserve"> </w:t>
      </w:r>
      <w:r w:rsidRPr="00FF4628">
        <w:rPr>
          <w:sz w:val="25"/>
          <w:szCs w:val="25"/>
        </w:rPr>
        <w:t>повноважень</w:t>
      </w:r>
      <w:r w:rsidR="00FF4628">
        <w:rPr>
          <w:sz w:val="25"/>
          <w:szCs w:val="25"/>
          <w:lang w:val="uk-UA"/>
        </w:rPr>
        <w:t xml:space="preserve"> </w:t>
      </w:r>
      <w:r w:rsidRPr="00FF4628">
        <w:rPr>
          <w:sz w:val="25"/>
          <w:szCs w:val="25"/>
        </w:rPr>
        <w:t xml:space="preserve">згідно з </w:t>
      </w:r>
      <w:r w:rsidR="00FF4628">
        <w:rPr>
          <w:sz w:val="25"/>
          <w:szCs w:val="25"/>
        </w:rPr>
        <w:t>чиним</w:t>
      </w:r>
      <w:r w:rsidR="00FF4628">
        <w:rPr>
          <w:sz w:val="25"/>
          <w:szCs w:val="25"/>
          <w:lang w:val="uk-UA"/>
        </w:rPr>
        <w:t xml:space="preserve"> </w:t>
      </w:r>
      <w:r w:rsidRPr="00FF4628">
        <w:rPr>
          <w:sz w:val="25"/>
          <w:szCs w:val="25"/>
        </w:rPr>
        <w:t>законодавством.</w:t>
      </w:r>
    </w:p>
    <w:p w:rsidR="00893082" w:rsidRPr="00FF4628" w:rsidRDefault="00893082" w:rsidP="00893082">
      <w:pPr>
        <w:ind w:firstLine="709"/>
        <w:jc w:val="both"/>
        <w:rPr>
          <w:b/>
          <w:sz w:val="25"/>
          <w:szCs w:val="25"/>
        </w:rPr>
      </w:pPr>
      <w:r w:rsidRPr="00FF4628">
        <w:rPr>
          <w:b/>
          <w:sz w:val="25"/>
          <w:szCs w:val="25"/>
        </w:rPr>
        <w:t>Сектор  має право:</w:t>
      </w:r>
    </w:p>
    <w:p w:rsidR="00893082" w:rsidRPr="00FF4628" w:rsidRDefault="00893082" w:rsidP="00893082">
      <w:pPr>
        <w:jc w:val="both"/>
        <w:rPr>
          <w:b/>
          <w:sz w:val="25"/>
          <w:szCs w:val="25"/>
        </w:rPr>
      </w:pPr>
      <w:r w:rsidRPr="00FF4628">
        <w:rPr>
          <w:sz w:val="25"/>
          <w:szCs w:val="25"/>
        </w:rPr>
        <w:t xml:space="preserve">- </w:t>
      </w:r>
      <w:proofErr w:type="gramStart"/>
      <w:r w:rsidRPr="00FF4628">
        <w:rPr>
          <w:sz w:val="25"/>
          <w:szCs w:val="25"/>
        </w:rPr>
        <w:t xml:space="preserve">Одержувати </w:t>
      </w:r>
      <w:r w:rsidR="0093143A">
        <w:rPr>
          <w:sz w:val="25"/>
          <w:szCs w:val="25"/>
          <w:lang w:val="uk-UA"/>
        </w:rPr>
        <w:t xml:space="preserve"> </w:t>
      </w:r>
      <w:r w:rsidRPr="00FF4628">
        <w:rPr>
          <w:sz w:val="25"/>
          <w:szCs w:val="25"/>
        </w:rPr>
        <w:t>безкоштовно</w:t>
      </w:r>
      <w:proofErr w:type="gramEnd"/>
      <w:r w:rsidRPr="00FF4628">
        <w:rPr>
          <w:sz w:val="25"/>
          <w:szCs w:val="25"/>
        </w:rPr>
        <w:t xml:space="preserve"> в установленому порядку від органів державної влади та органів місцевого самоврядування, підприємств, установ та організацій, незалежно від форм власності, інформацію, документи, інші матеріали, необхідні для державної реєстрації прав.</w:t>
      </w:r>
    </w:p>
    <w:p w:rsidR="00893082" w:rsidRPr="00FF4628" w:rsidRDefault="00893082" w:rsidP="00893082">
      <w:pPr>
        <w:jc w:val="both"/>
        <w:rPr>
          <w:b/>
          <w:sz w:val="25"/>
          <w:szCs w:val="25"/>
        </w:rPr>
      </w:pPr>
      <w:r w:rsidRPr="00FF4628">
        <w:rPr>
          <w:sz w:val="25"/>
          <w:szCs w:val="25"/>
        </w:rPr>
        <w:t>- Під час проведення</w:t>
      </w:r>
      <w:r w:rsidR="0093143A">
        <w:rPr>
          <w:sz w:val="25"/>
          <w:szCs w:val="25"/>
          <w:lang w:val="uk-UA"/>
        </w:rPr>
        <w:t xml:space="preserve"> </w:t>
      </w:r>
      <w:r w:rsidRPr="00FF4628">
        <w:rPr>
          <w:sz w:val="25"/>
          <w:szCs w:val="25"/>
        </w:rPr>
        <w:t>державної</w:t>
      </w:r>
      <w:r w:rsidR="0093143A">
        <w:rPr>
          <w:sz w:val="25"/>
          <w:szCs w:val="25"/>
          <w:lang w:val="uk-UA"/>
        </w:rPr>
        <w:t xml:space="preserve"> </w:t>
      </w:r>
      <w:r w:rsidRPr="00FF4628">
        <w:rPr>
          <w:sz w:val="25"/>
          <w:szCs w:val="25"/>
        </w:rPr>
        <w:t>реєстрації прав на земельні</w:t>
      </w:r>
      <w:r w:rsidR="0093143A">
        <w:rPr>
          <w:sz w:val="25"/>
          <w:szCs w:val="25"/>
          <w:lang w:val="uk-UA"/>
        </w:rPr>
        <w:t xml:space="preserve"> </w:t>
      </w:r>
      <w:r w:rsidRPr="00FF4628">
        <w:rPr>
          <w:sz w:val="25"/>
          <w:szCs w:val="25"/>
        </w:rPr>
        <w:t>ділянки</w:t>
      </w:r>
      <w:r w:rsidR="0093143A">
        <w:rPr>
          <w:sz w:val="25"/>
          <w:szCs w:val="25"/>
          <w:lang w:val="uk-UA"/>
        </w:rPr>
        <w:t xml:space="preserve"> </w:t>
      </w:r>
      <w:r w:rsidRPr="00FF4628">
        <w:rPr>
          <w:sz w:val="25"/>
          <w:szCs w:val="25"/>
        </w:rPr>
        <w:t>використовувати</w:t>
      </w:r>
      <w:r w:rsidR="0093143A">
        <w:rPr>
          <w:sz w:val="25"/>
          <w:szCs w:val="25"/>
          <w:lang w:val="uk-UA"/>
        </w:rPr>
        <w:t xml:space="preserve"> </w:t>
      </w:r>
      <w:r w:rsidRPr="00FF4628">
        <w:rPr>
          <w:sz w:val="25"/>
          <w:szCs w:val="25"/>
        </w:rPr>
        <w:t xml:space="preserve">відомості Державного земельного кадастру шляхом безпосереднього доступу до нього </w:t>
      </w:r>
      <w:proofErr w:type="gramStart"/>
      <w:r w:rsidRPr="00FF4628">
        <w:rPr>
          <w:sz w:val="25"/>
          <w:szCs w:val="25"/>
        </w:rPr>
        <w:t>у порядку</w:t>
      </w:r>
      <w:proofErr w:type="gramEnd"/>
      <w:r w:rsidRPr="00FF4628">
        <w:rPr>
          <w:sz w:val="25"/>
          <w:szCs w:val="25"/>
        </w:rPr>
        <w:t>, встановленому</w:t>
      </w:r>
      <w:r w:rsidR="0093143A">
        <w:rPr>
          <w:sz w:val="25"/>
          <w:szCs w:val="25"/>
          <w:lang w:val="uk-UA"/>
        </w:rPr>
        <w:t xml:space="preserve"> </w:t>
      </w:r>
      <w:r w:rsidRPr="00FF4628">
        <w:rPr>
          <w:sz w:val="25"/>
          <w:szCs w:val="25"/>
        </w:rPr>
        <w:t>Кабінетом</w:t>
      </w:r>
      <w:r w:rsidR="0093143A">
        <w:rPr>
          <w:sz w:val="25"/>
          <w:szCs w:val="25"/>
          <w:lang w:val="uk-UA"/>
        </w:rPr>
        <w:t xml:space="preserve"> </w:t>
      </w:r>
      <w:r w:rsidRPr="00FF4628">
        <w:rPr>
          <w:sz w:val="25"/>
          <w:szCs w:val="25"/>
        </w:rPr>
        <w:t>Міністрів</w:t>
      </w:r>
      <w:r w:rsidR="0093143A">
        <w:rPr>
          <w:sz w:val="25"/>
          <w:szCs w:val="25"/>
          <w:lang w:val="uk-UA"/>
        </w:rPr>
        <w:t xml:space="preserve"> </w:t>
      </w:r>
      <w:r w:rsidRPr="00FF4628">
        <w:rPr>
          <w:sz w:val="25"/>
          <w:szCs w:val="25"/>
        </w:rPr>
        <w:t>України.</w:t>
      </w:r>
    </w:p>
    <w:p w:rsidR="00893082" w:rsidRPr="00FF4628" w:rsidRDefault="00893082" w:rsidP="00893082">
      <w:pPr>
        <w:jc w:val="both"/>
        <w:rPr>
          <w:sz w:val="25"/>
          <w:szCs w:val="25"/>
        </w:rPr>
      </w:pPr>
      <w:r w:rsidRPr="00FF4628">
        <w:rPr>
          <w:sz w:val="25"/>
          <w:szCs w:val="25"/>
        </w:rPr>
        <w:t>- Інформувати</w:t>
      </w:r>
      <w:r w:rsidR="0093143A">
        <w:rPr>
          <w:sz w:val="25"/>
          <w:szCs w:val="25"/>
          <w:lang w:val="uk-UA"/>
        </w:rPr>
        <w:t xml:space="preserve"> </w:t>
      </w:r>
      <w:r w:rsidRPr="00FF4628">
        <w:rPr>
          <w:sz w:val="25"/>
          <w:szCs w:val="25"/>
        </w:rPr>
        <w:t>начальника ЦНАП</w:t>
      </w:r>
      <w:r w:rsidR="0093143A">
        <w:rPr>
          <w:sz w:val="25"/>
          <w:szCs w:val="25"/>
          <w:lang w:val="uk-UA"/>
        </w:rPr>
        <w:t xml:space="preserve"> </w:t>
      </w:r>
      <w:r w:rsidRPr="00FF4628">
        <w:rPr>
          <w:sz w:val="25"/>
          <w:szCs w:val="25"/>
        </w:rPr>
        <w:t>щодо ненадання організаціями, установами, органами або їх посадовими особами документів та інших матеріалів, необхідних для виконання сектором</w:t>
      </w:r>
      <w:r w:rsidR="0093143A">
        <w:rPr>
          <w:sz w:val="25"/>
          <w:szCs w:val="25"/>
          <w:lang w:val="uk-UA"/>
        </w:rPr>
        <w:t xml:space="preserve"> </w:t>
      </w:r>
      <w:r w:rsidRPr="00FF4628">
        <w:rPr>
          <w:sz w:val="25"/>
          <w:szCs w:val="25"/>
        </w:rPr>
        <w:t>покладених на нього завдань.</w:t>
      </w:r>
    </w:p>
    <w:p w:rsidR="00893082" w:rsidRPr="00FF4628" w:rsidRDefault="00893082" w:rsidP="00893082">
      <w:pPr>
        <w:jc w:val="both"/>
        <w:rPr>
          <w:sz w:val="25"/>
          <w:szCs w:val="25"/>
        </w:rPr>
      </w:pPr>
      <w:r w:rsidRPr="00FF4628">
        <w:rPr>
          <w:sz w:val="25"/>
          <w:szCs w:val="25"/>
        </w:rPr>
        <w:t>-  Вносити</w:t>
      </w:r>
      <w:r w:rsidR="0093143A">
        <w:rPr>
          <w:sz w:val="25"/>
          <w:szCs w:val="25"/>
          <w:lang w:val="uk-UA"/>
        </w:rPr>
        <w:t xml:space="preserve"> </w:t>
      </w:r>
      <w:r w:rsidRPr="00FF4628">
        <w:rPr>
          <w:sz w:val="25"/>
          <w:szCs w:val="25"/>
        </w:rPr>
        <w:t>начальнику ЦНАП пропозиції щодо підвищення кваліфікації працівників сектору.</w:t>
      </w:r>
    </w:p>
    <w:p w:rsidR="00893082" w:rsidRPr="00FF4628" w:rsidRDefault="00893082" w:rsidP="00893082">
      <w:pPr>
        <w:jc w:val="both"/>
        <w:rPr>
          <w:sz w:val="25"/>
          <w:szCs w:val="25"/>
        </w:rPr>
      </w:pPr>
      <w:r w:rsidRPr="00FF4628">
        <w:rPr>
          <w:sz w:val="25"/>
          <w:szCs w:val="25"/>
        </w:rPr>
        <w:t>- Вносити начальнику ЦНАП пропозиції з питань удосконалення та підвищення ефективності роботи сектору.</w:t>
      </w:r>
    </w:p>
    <w:p w:rsidR="00893082" w:rsidRPr="00FF4628" w:rsidRDefault="00893082" w:rsidP="0093143A">
      <w:pPr>
        <w:pStyle w:val="af"/>
        <w:numPr>
          <w:ilvl w:val="0"/>
          <w:numId w:val="3"/>
        </w:numPr>
        <w:jc w:val="both"/>
        <w:rPr>
          <w:b/>
          <w:sz w:val="25"/>
          <w:szCs w:val="25"/>
          <w:lang w:eastAsia="ru-RU"/>
        </w:rPr>
      </w:pPr>
      <w:r w:rsidRPr="00FF4628">
        <w:rPr>
          <w:sz w:val="25"/>
          <w:szCs w:val="25"/>
          <w:lang w:eastAsia="ru-RU"/>
        </w:rPr>
        <w:t xml:space="preserve">Подавати пропозиції щодо відзначення та заохочення працівників сектору. </w:t>
      </w:r>
    </w:p>
    <w:p w:rsidR="00893082" w:rsidRPr="00FF4628" w:rsidRDefault="00893082" w:rsidP="00893082">
      <w:pPr>
        <w:jc w:val="both"/>
        <w:rPr>
          <w:color w:val="FF0000"/>
          <w:sz w:val="25"/>
          <w:szCs w:val="25"/>
        </w:rPr>
      </w:pPr>
    </w:p>
    <w:p w:rsidR="00893082" w:rsidRPr="00FF4628" w:rsidRDefault="00893082" w:rsidP="00893082">
      <w:pPr>
        <w:shd w:val="clear" w:color="auto" w:fill="FFFFFF"/>
        <w:rPr>
          <w:b/>
          <w:strike/>
          <w:sz w:val="25"/>
          <w:szCs w:val="25"/>
        </w:rPr>
      </w:pPr>
      <w:r w:rsidRPr="00FF4628">
        <w:rPr>
          <w:b/>
          <w:sz w:val="25"/>
          <w:szCs w:val="25"/>
        </w:rPr>
        <w:t>Сектор реєстрації місця проживання ЦНАП</w:t>
      </w:r>
    </w:p>
    <w:p w:rsidR="00893082" w:rsidRPr="00FF4628" w:rsidRDefault="00893082" w:rsidP="00893082">
      <w:pPr>
        <w:shd w:val="clear" w:color="auto" w:fill="FFFFFF"/>
        <w:ind w:firstLine="567"/>
        <w:jc w:val="both"/>
        <w:rPr>
          <w:b/>
          <w:sz w:val="25"/>
          <w:szCs w:val="25"/>
        </w:rPr>
      </w:pPr>
      <w:r w:rsidRPr="00FF4628">
        <w:rPr>
          <w:sz w:val="25"/>
          <w:szCs w:val="25"/>
        </w:rPr>
        <w:t>Сектор  реєстрації місця проживання  ЦНАП є</w:t>
      </w:r>
      <w:r w:rsidR="0093143A">
        <w:rPr>
          <w:sz w:val="25"/>
          <w:szCs w:val="25"/>
          <w:lang w:val="uk-UA"/>
        </w:rPr>
        <w:t xml:space="preserve"> </w:t>
      </w:r>
      <w:r w:rsidRPr="00FF4628">
        <w:rPr>
          <w:sz w:val="25"/>
          <w:szCs w:val="25"/>
        </w:rPr>
        <w:t>органом</w:t>
      </w:r>
      <w:r w:rsidR="0093143A">
        <w:rPr>
          <w:sz w:val="25"/>
          <w:szCs w:val="25"/>
          <w:lang w:val="uk-UA"/>
        </w:rPr>
        <w:t xml:space="preserve"> </w:t>
      </w:r>
      <w:r w:rsidRPr="00FF4628">
        <w:rPr>
          <w:sz w:val="25"/>
          <w:szCs w:val="25"/>
        </w:rPr>
        <w:t>реєстрації, який утворюється та ліквідовується розпорядженням міського голови.</w:t>
      </w:r>
    </w:p>
    <w:p w:rsidR="00893082" w:rsidRPr="00FF4628" w:rsidRDefault="00893082" w:rsidP="00893082">
      <w:pPr>
        <w:shd w:val="clear" w:color="auto" w:fill="FFFFFF"/>
        <w:ind w:firstLine="567"/>
        <w:jc w:val="both"/>
        <w:rPr>
          <w:color w:val="FF0000"/>
          <w:sz w:val="25"/>
          <w:szCs w:val="25"/>
        </w:rPr>
      </w:pPr>
      <w:r w:rsidRPr="00FF4628">
        <w:rPr>
          <w:sz w:val="25"/>
          <w:szCs w:val="25"/>
        </w:rPr>
        <w:t>Сектор  очолює завідувач.</w:t>
      </w:r>
    </w:p>
    <w:p w:rsidR="00893082" w:rsidRPr="00FF4628" w:rsidRDefault="00893082" w:rsidP="00893082">
      <w:pPr>
        <w:shd w:val="clear" w:color="auto" w:fill="FFFFFF"/>
        <w:ind w:firstLine="567"/>
        <w:jc w:val="both"/>
        <w:rPr>
          <w:strike/>
          <w:color w:val="FF0000"/>
          <w:sz w:val="25"/>
          <w:szCs w:val="25"/>
        </w:rPr>
      </w:pPr>
      <w:r w:rsidRPr="00FF4628">
        <w:rPr>
          <w:sz w:val="25"/>
          <w:szCs w:val="25"/>
        </w:rPr>
        <w:t>Працівники сектору мають відповідні штампи, необхідні для виконання покладених на сектор повноважень та обов’язків.</w:t>
      </w:r>
    </w:p>
    <w:p w:rsidR="00893082" w:rsidRPr="00FF4628" w:rsidRDefault="00893082" w:rsidP="00893082">
      <w:pPr>
        <w:shd w:val="clear" w:color="auto" w:fill="FFFFFF"/>
        <w:ind w:firstLine="567"/>
        <w:jc w:val="both"/>
        <w:rPr>
          <w:sz w:val="25"/>
          <w:szCs w:val="25"/>
        </w:rPr>
      </w:pPr>
      <w:r w:rsidRPr="00FF4628">
        <w:rPr>
          <w:sz w:val="25"/>
          <w:szCs w:val="25"/>
        </w:rPr>
        <w:t>Основними завданнями секторує:</w:t>
      </w:r>
    </w:p>
    <w:p w:rsidR="00893082" w:rsidRPr="00FF4628" w:rsidRDefault="00893082" w:rsidP="0093143A">
      <w:pPr>
        <w:pStyle w:val="af"/>
        <w:numPr>
          <w:ilvl w:val="0"/>
          <w:numId w:val="3"/>
        </w:numPr>
        <w:shd w:val="clear" w:color="auto" w:fill="FFFFFF"/>
        <w:jc w:val="both"/>
        <w:rPr>
          <w:b/>
          <w:color w:val="FF0000"/>
          <w:sz w:val="25"/>
          <w:szCs w:val="25"/>
          <w:lang w:eastAsia="ru-RU"/>
        </w:rPr>
      </w:pPr>
      <w:r w:rsidRPr="00FF4628">
        <w:rPr>
          <w:sz w:val="25"/>
          <w:szCs w:val="25"/>
          <w:lang w:eastAsia="ru-RU"/>
        </w:rPr>
        <w:t>Забезпечення реалізації державної політики у сфері міграції, реєстрації зміни місця проживання, в межах повноважень і способом, передбаченими законодавством України, нормативно-правовими актами та цим Положенням.</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shd w:val="clear" w:color="auto" w:fill="FFFFFF"/>
          <w:lang w:eastAsia="ru-RU"/>
        </w:rPr>
      </w:pPr>
      <w:r w:rsidRPr="00FF4628">
        <w:rPr>
          <w:sz w:val="25"/>
          <w:szCs w:val="25"/>
          <w:shd w:val="clear" w:color="auto" w:fill="FFFFFF"/>
          <w:lang w:eastAsia="ru-RU"/>
        </w:rPr>
        <w:t>Формування та ведення Бази обліку реєстрації у територіальній громаді та виконання функцій її розпорядника.</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shd w:val="clear" w:color="auto" w:fill="FFFFFF"/>
          <w:lang w:eastAsia="ru-RU"/>
        </w:rPr>
      </w:pPr>
      <w:r w:rsidRPr="00FF4628">
        <w:rPr>
          <w:sz w:val="25"/>
          <w:szCs w:val="25"/>
          <w:shd w:val="clear" w:color="auto" w:fill="FFFFFF"/>
          <w:lang w:eastAsia="ru-RU"/>
        </w:rPr>
        <w:lastRenderedPageBreak/>
        <w:t>Реєстрація та зняття з реєстрації місця проживання/перебування осіб у межах територіальної громади.</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shd w:val="clear" w:color="auto" w:fill="FFFFFF"/>
          <w:lang w:eastAsia="ru-RU"/>
        </w:rPr>
      </w:pPr>
      <w:r w:rsidRPr="00FF4628">
        <w:rPr>
          <w:sz w:val="25"/>
          <w:szCs w:val="25"/>
          <w:shd w:val="clear" w:color="auto" w:fill="FFFFFF"/>
          <w:lang w:eastAsia="ru-RU"/>
        </w:rPr>
        <w:t>П</w:t>
      </w:r>
      <w:r w:rsidRPr="00FF4628">
        <w:rPr>
          <w:sz w:val="25"/>
          <w:szCs w:val="25"/>
          <w:shd w:val="clear" w:color="auto" w:fill="FFFFFF"/>
          <w:lang w:val="ru-RU" w:eastAsia="ru-RU"/>
        </w:rPr>
        <w:t>ередача</w:t>
      </w:r>
      <w:r w:rsidR="0093143A">
        <w:rPr>
          <w:sz w:val="25"/>
          <w:szCs w:val="25"/>
          <w:shd w:val="clear" w:color="auto" w:fill="FFFFFF"/>
          <w:lang w:val="ru-RU" w:eastAsia="ru-RU"/>
        </w:rPr>
        <w:t xml:space="preserve"> </w:t>
      </w:r>
      <w:r w:rsidRPr="00FF4628">
        <w:rPr>
          <w:sz w:val="25"/>
          <w:szCs w:val="25"/>
          <w:shd w:val="clear" w:color="auto" w:fill="FFFFFF"/>
          <w:lang w:val="ru-RU" w:eastAsia="ru-RU"/>
        </w:rPr>
        <w:t>інформації та/або</w:t>
      </w:r>
      <w:r w:rsidR="0093143A">
        <w:rPr>
          <w:sz w:val="25"/>
          <w:szCs w:val="25"/>
          <w:shd w:val="clear" w:color="auto" w:fill="FFFFFF"/>
          <w:lang w:val="ru-RU" w:eastAsia="ru-RU"/>
        </w:rPr>
        <w:t xml:space="preserve"> </w:t>
      </w:r>
      <w:r w:rsidRPr="00FF4628">
        <w:rPr>
          <w:sz w:val="25"/>
          <w:szCs w:val="25"/>
          <w:shd w:val="clear" w:color="auto" w:fill="FFFFFF"/>
          <w:lang w:val="ru-RU" w:eastAsia="ru-RU"/>
        </w:rPr>
        <w:t>внесення у встановленому законом порядку відомостей про реєстрацію та зняття з реєстрації</w:t>
      </w:r>
      <w:r w:rsidR="0093143A">
        <w:rPr>
          <w:sz w:val="25"/>
          <w:szCs w:val="25"/>
          <w:shd w:val="clear" w:color="auto" w:fill="FFFFFF"/>
          <w:lang w:val="ru-RU" w:eastAsia="ru-RU"/>
        </w:rPr>
        <w:t xml:space="preserve"> </w:t>
      </w:r>
      <w:r w:rsidRPr="00FF4628">
        <w:rPr>
          <w:sz w:val="25"/>
          <w:szCs w:val="25"/>
          <w:shd w:val="clear" w:color="auto" w:fill="FFFFFF"/>
          <w:lang w:val="ru-RU" w:eastAsia="ru-RU"/>
        </w:rPr>
        <w:t>місця</w:t>
      </w:r>
      <w:r w:rsidR="0093143A">
        <w:rPr>
          <w:sz w:val="25"/>
          <w:szCs w:val="25"/>
          <w:shd w:val="clear" w:color="auto" w:fill="FFFFFF"/>
          <w:lang w:val="ru-RU" w:eastAsia="ru-RU"/>
        </w:rPr>
        <w:t xml:space="preserve"> </w:t>
      </w:r>
      <w:r w:rsidRPr="00FF4628">
        <w:rPr>
          <w:sz w:val="25"/>
          <w:szCs w:val="25"/>
          <w:shd w:val="clear" w:color="auto" w:fill="FFFFFF"/>
          <w:lang w:val="ru-RU" w:eastAsia="ru-RU"/>
        </w:rPr>
        <w:t>проживання/перебування до Єдиного державного демографічного</w:t>
      </w:r>
      <w:r w:rsidR="0093143A">
        <w:rPr>
          <w:sz w:val="25"/>
          <w:szCs w:val="25"/>
          <w:shd w:val="clear" w:color="auto" w:fill="FFFFFF"/>
          <w:lang w:val="ru-RU" w:eastAsia="ru-RU"/>
        </w:rPr>
        <w:t xml:space="preserve"> </w:t>
      </w:r>
      <w:r w:rsidRPr="00FF4628">
        <w:rPr>
          <w:sz w:val="25"/>
          <w:szCs w:val="25"/>
          <w:shd w:val="clear" w:color="auto" w:fill="FFFFFF"/>
          <w:lang w:val="ru-RU" w:eastAsia="ru-RU"/>
        </w:rPr>
        <w:t>реєстру.</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shd w:val="clear" w:color="auto" w:fill="FFFFFF"/>
          <w:lang w:eastAsia="ru-RU"/>
        </w:rPr>
      </w:pPr>
      <w:r w:rsidRPr="00FF4628">
        <w:rPr>
          <w:sz w:val="25"/>
          <w:szCs w:val="25"/>
          <w:shd w:val="clear" w:color="auto" w:fill="FFFFFF"/>
          <w:lang w:eastAsia="ru-RU"/>
        </w:rPr>
        <w:t>Формує довідки про реєстрацію місця проживання/ перебування або зняття з реєстрації місця проживання, дітям до 16 років та громадянам, які мають ПГУ у формі І</w:t>
      </w:r>
      <w:r w:rsidRPr="00FF4628">
        <w:rPr>
          <w:sz w:val="25"/>
          <w:szCs w:val="25"/>
          <w:shd w:val="clear" w:color="auto" w:fill="FFFFFF"/>
          <w:lang w:val="en-US" w:eastAsia="ru-RU"/>
        </w:rPr>
        <w:t>D</w:t>
      </w:r>
      <w:r w:rsidRPr="00FF4628">
        <w:rPr>
          <w:sz w:val="25"/>
          <w:szCs w:val="25"/>
          <w:shd w:val="clear" w:color="auto" w:fill="FFFFFF"/>
          <w:lang w:eastAsia="ru-RU"/>
        </w:rPr>
        <w:t>- картки, за встановленими формами.</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shd w:val="clear" w:color="auto" w:fill="FFFFFF"/>
          <w:lang w:eastAsia="ru-RU"/>
        </w:rPr>
      </w:pPr>
      <w:r w:rsidRPr="00FF4628">
        <w:rPr>
          <w:sz w:val="25"/>
          <w:szCs w:val="25"/>
          <w:shd w:val="clear" w:color="auto" w:fill="FFFFFF"/>
          <w:lang w:eastAsia="ru-RU"/>
        </w:rPr>
        <w:t>Надсилає повідомлення про зняття з реєстрації місця проживання особи до органу реєстрації, на території обслуговування якого було зареєстроване попереднє місце проживання особи, не пізніше наступного дня, у разі здійснення реєстрації місця проживання одночасно із зняттям з реєстрації попереднього місця проживання в іншій адміністративно- територіальній одиниці.</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shd w:val="clear" w:color="auto" w:fill="FFFFFF"/>
          <w:lang w:eastAsia="ru-RU"/>
        </w:rPr>
      </w:pPr>
      <w:r w:rsidRPr="00FF4628">
        <w:rPr>
          <w:sz w:val="25"/>
          <w:szCs w:val="25"/>
          <w:shd w:val="clear" w:color="auto" w:fill="FFFFFF"/>
          <w:lang w:eastAsia="ru-RU"/>
        </w:rPr>
        <w:t xml:space="preserve"> Своєчасно подає передбачені законодавством відомості до Відділу ведення державного реєстру виборців Калуської міської ради, Калуського РВУДМС України в Івано-Франківській області, Управління статистики в Івано-Франківській області.</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shd w:val="clear" w:color="auto" w:fill="FFFFFF"/>
          <w:lang w:eastAsia="ru-RU"/>
        </w:rPr>
      </w:pPr>
      <w:r w:rsidRPr="00FF4628">
        <w:rPr>
          <w:sz w:val="25"/>
          <w:szCs w:val="25"/>
          <w:shd w:val="clear" w:color="auto" w:fill="FFFFFF"/>
          <w:lang w:eastAsia="ru-RU"/>
        </w:rPr>
        <w:t>Формує та веде документообіг сектору.</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lang w:eastAsia="ru-RU"/>
        </w:rPr>
      </w:pPr>
      <w:r w:rsidRPr="00FF4628">
        <w:rPr>
          <w:sz w:val="25"/>
          <w:szCs w:val="25"/>
          <w:lang w:eastAsia="ru-RU"/>
        </w:rPr>
        <w:t>Розгляд звернень громадян з питань, пов’язаних з  його діяльністю.</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lang w:eastAsia="ru-RU"/>
        </w:rPr>
      </w:pPr>
      <w:r w:rsidRPr="00FF4628">
        <w:rPr>
          <w:sz w:val="25"/>
          <w:szCs w:val="25"/>
          <w:lang w:eastAsia="ru-RU"/>
        </w:rPr>
        <w:t>Аналіз та опрацювання інформації з питань державної реєстрації місця проживання.</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lang w:eastAsia="ru-RU"/>
        </w:rPr>
      </w:pPr>
      <w:r w:rsidRPr="00FF4628">
        <w:rPr>
          <w:sz w:val="25"/>
          <w:szCs w:val="25"/>
          <w:lang w:eastAsia="ru-RU"/>
        </w:rPr>
        <w:t>Здійснення інших</w:t>
      </w:r>
      <w:r w:rsidR="0093143A">
        <w:rPr>
          <w:sz w:val="25"/>
          <w:szCs w:val="25"/>
          <w:lang w:eastAsia="ru-RU"/>
        </w:rPr>
        <w:t xml:space="preserve"> </w:t>
      </w:r>
      <w:r w:rsidRPr="00FF4628">
        <w:rPr>
          <w:sz w:val="25"/>
          <w:szCs w:val="25"/>
          <w:lang w:eastAsia="ru-RU"/>
        </w:rPr>
        <w:t>покладе</w:t>
      </w:r>
      <w:r w:rsidRPr="00FF4628">
        <w:rPr>
          <w:sz w:val="25"/>
          <w:szCs w:val="25"/>
          <w:lang w:val="ru-RU" w:eastAsia="ru-RU"/>
        </w:rPr>
        <w:t>них на сектор</w:t>
      </w:r>
      <w:r w:rsidR="0093143A">
        <w:rPr>
          <w:sz w:val="25"/>
          <w:szCs w:val="25"/>
          <w:lang w:val="ru-RU" w:eastAsia="ru-RU"/>
        </w:rPr>
        <w:t xml:space="preserve"> </w:t>
      </w:r>
      <w:r w:rsidRPr="00FF4628">
        <w:rPr>
          <w:sz w:val="25"/>
          <w:szCs w:val="25"/>
          <w:lang w:val="ru-RU" w:eastAsia="ru-RU"/>
        </w:rPr>
        <w:t>повноважень</w:t>
      </w:r>
      <w:r w:rsidR="0093143A">
        <w:rPr>
          <w:sz w:val="25"/>
          <w:szCs w:val="25"/>
          <w:lang w:val="ru-RU" w:eastAsia="ru-RU"/>
        </w:rPr>
        <w:t xml:space="preserve"> </w:t>
      </w:r>
      <w:r w:rsidRPr="00FF4628">
        <w:rPr>
          <w:sz w:val="25"/>
          <w:szCs w:val="25"/>
          <w:lang w:val="ru-RU" w:eastAsia="ru-RU"/>
        </w:rPr>
        <w:t xml:space="preserve">згідно з </w:t>
      </w:r>
      <w:r w:rsidR="0093143A">
        <w:rPr>
          <w:sz w:val="25"/>
          <w:szCs w:val="25"/>
          <w:lang w:val="ru-RU" w:eastAsia="ru-RU"/>
        </w:rPr>
        <w:t xml:space="preserve">чиним </w:t>
      </w:r>
      <w:r w:rsidRPr="00FF4628">
        <w:rPr>
          <w:sz w:val="25"/>
          <w:szCs w:val="25"/>
          <w:lang w:val="ru-RU" w:eastAsia="ru-RU"/>
        </w:rPr>
        <w:t>законодавством.</w:t>
      </w:r>
    </w:p>
    <w:p w:rsidR="00893082" w:rsidRPr="00FF4628" w:rsidRDefault="00893082" w:rsidP="00893082">
      <w:pPr>
        <w:shd w:val="clear" w:color="auto" w:fill="FFFFFF"/>
        <w:overflowPunct w:val="0"/>
        <w:autoSpaceDE w:val="0"/>
        <w:autoSpaceDN w:val="0"/>
        <w:adjustRightInd w:val="0"/>
        <w:ind w:firstLine="450"/>
        <w:jc w:val="both"/>
        <w:textAlignment w:val="baseline"/>
        <w:rPr>
          <w:b/>
          <w:sz w:val="25"/>
          <w:szCs w:val="25"/>
        </w:rPr>
      </w:pPr>
      <w:r w:rsidRPr="00FF4628">
        <w:rPr>
          <w:b/>
          <w:sz w:val="25"/>
          <w:szCs w:val="25"/>
        </w:rPr>
        <w:t>Сектор має право:</w:t>
      </w:r>
    </w:p>
    <w:p w:rsidR="00893082" w:rsidRPr="00FF4628" w:rsidRDefault="00893082" w:rsidP="0093143A">
      <w:pPr>
        <w:pStyle w:val="af"/>
        <w:numPr>
          <w:ilvl w:val="0"/>
          <w:numId w:val="3"/>
        </w:numPr>
        <w:shd w:val="clear" w:color="auto" w:fill="FFFFFF"/>
        <w:overflowPunct w:val="0"/>
        <w:autoSpaceDE w:val="0"/>
        <w:autoSpaceDN w:val="0"/>
        <w:adjustRightInd w:val="0"/>
        <w:jc w:val="both"/>
        <w:textAlignment w:val="baseline"/>
        <w:rPr>
          <w:sz w:val="25"/>
          <w:szCs w:val="25"/>
          <w:lang w:eastAsia="ru-RU"/>
        </w:rPr>
      </w:pPr>
      <w:r w:rsidRPr="00FF4628">
        <w:rPr>
          <w:sz w:val="25"/>
          <w:szCs w:val="25"/>
          <w:lang w:eastAsia="ru-RU"/>
        </w:rPr>
        <w:t>Отримувати в установленому порядку від органів державної влади та органів місцевого самоврядування, підприємств, установ та організацій, незалежно від форм власності, інформацію, документи, інші матеріали, необхідні для виконання покладених на нього завдань.</w:t>
      </w:r>
    </w:p>
    <w:p w:rsidR="00893082" w:rsidRPr="00FF4628" w:rsidRDefault="00893082" w:rsidP="00893082">
      <w:pPr>
        <w:shd w:val="clear" w:color="auto" w:fill="FFFFFF"/>
        <w:overflowPunct w:val="0"/>
        <w:autoSpaceDE w:val="0"/>
        <w:autoSpaceDN w:val="0"/>
        <w:adjustRightInd w:val="0"/>
        <w:ind w:firstLine="450"/>
        <w:jc w:val="both"/>
        <w:textAlignment w:val="baseline"/>
        <w:rPr>
          <w:sz w:val="25"/>
          <w:szCs w:val="25"/>
        </w:rPr>
      </w:pPr>
      <w:r w:rsidRPr="00FF4628">
        <w:rPr>
          <w:sz w:val="25"/>
          <w:szCs w:val="25"/>
        </w:rPr>
        <w:t>- Інформувати</w:t>
      </w:r>
      <w:r w:rsidR="0093143A">
        <w:rPr>
          <w:sz w:val="25"/>
          <w:szCs w:val="25"/>
          <w:lang w:val="uk-UA"/>
        </w:rPr>
        <w:t xml:space="preserve"> </w:t>
      </w:r>
      <w:r w:rsidRPr="00FF4628">
        <w:rPr>
          <w:sz w:val="25"/>
          <w:szCs w:val="25"/>
        </w:rPr>
        <w:t>начальника</w:t>
      </w:r>
      <w:r w:rsidR="0093143A">
        <w:rPr>
          <w:sz w:val="25"/>
          <w:szCs w:val="25"/>
          <w:lang w:val="uk-UA"/>
        </w:rPr>
        <w:t xml:space="preserve"> </w:t>
      </w:r>
      <w:r w:rsidRPr="00FF4628">
        <w:rPr>
          <w:sz w:val="25"/>
          <w:szCs w:val="25"/>
        </w:rPr>
        <w:t>ЦНАП</w:t>
      </w:r>
      <w:r w:rsidR="0093143A">
        <w:rPr>
          <w:sz w:val="25"/>
          <w:szCs w:val="25"/>
          <w:lang w:val="uk-UA"/>
        </w:rPr>
        <w:t xml:space="preserve"> </w:t>
      </w:r>
      <w:r w:rsidRPr="00FF4628">
        <w:rPr>
          <w:sz w:val="25"/>
          <w:szCs w:val="25"/>
        </w:rPr>
        <w:t>щодо ненадання</w:t>
      </w:r>
      <w:r w:rsidR="0093143A">
        <w:rPr>
          <w:sz w:val="25"/>
          <w:szCs w:val="25"/>
          <w:lang w:val="uk-UA"/>
        </w:rPr>
        <w:t xml:space="preserve"> </w:t>
      </w:r>
      <w:r w:rsidRPr="00FF4628">
        <w:rPr>
          <w:sz w:val="25"/>
          <w:szCs w:val="25"/>
        </w:rPr>
        <w:t>організаціями, установами, органами</w:t>
      </w:r>
      <w:r w:rsidR="0093143A">
        <w:rPr>
          <w:sz w:val="25"/>
          <w:szCs w:val="25"/>
          <w:lang w:val="uk-UA"/>
        </w:rPr>
        <w:t xml:space="preserve"> </w:t>
      </w:r>
      <w:r w:rsidRPr="00FF4628">
        <w:rPr>
          <w:sz w:val="25"/>
          <w:szCs w:val="25"/>
        </w:rPr>
        <w:t>державної</w:t>
      </w:r>
      <w:r w:rsidR="0093143A">
        <w:rPr>
          <w:sz w:val="25"/>
          <w:szCs w:val="25"/>
          <w:lang w:val="uk-UA"/>
        </w:rPr>
        <w:t xml:space="preserve"> </w:t>
      </w:r>
      <w:r w:rsidRPr="00FF4628">
        <w:rPr>
          <w:sz w:val="25"/>
          <w:szCs w:val="25"/>
        </w:rPr>
        <w:t>влади</w:t>
      </w:r>
      <w:r w:rsidR="0093143A">
        <w:rPr>
          <w:sz w:val="25"/>
          <w:szCs w:val="25"/>
          <w:lang w:val="uk-UA"/>
        </w:rPr>
        <w:t xml:space="preserve"> </w:t>
      </w:r>
      <w:r w:rsidRPr="00FF4628">
        <w:rPr>
          <w:sz w:val="25"/>
          <w:szCs w:val="25"/>
        </w:rPr>
        <w:t>або</w:t>
      </w:r>
      <w:r w:rsidR="0093143A">
        <w:rPr>
          <w:sz w:val="25"/>
          <w:szCs w:val="25"/>
          <w:lang w:val="uk-UA"/>
        </w:rPr>
        <w:t xml:space="preserve"> </w:t>
      </w:r>
      <w:r w:rsidRPr="00FF4628">
        <w:rPr>
          <w:sz w:val="25"/>
          <w:szCs w:val="25"/>
        </w:rPr>
        <w:t>їх посадовими особами документів та інших</w:t>
      </w:r>
      <w:r w:rsidR="0093143A">
        <w:rPr>
          <w:sz w:val="25"/>
          <w:szCs w:val="25"/>
          <w:lang w:val="uk-UA"/>
        </w:rPr>
        <w:t xml:space="preserve"> </w:t>
      </w:r>
      <w:r w:rsidRPr="00FF4628">
        <w:rPr>
          <w:sz w:val="25"/>
          <w:szCs w:val="25"/>
        </w:rPr>
        <w:t>матеріалів, необхідних для виконання</w:t>
      </w:r>
      <w:r w:rsidR="0093143A">
        <w:rPr>
          <w:sz w:val="25"/>
          <w:szCs w:val="25"/>
          <w:lang w:val="uk-UA"/>
        </w:rPr>
        <w:t xml:space="preserve"> </w:t>
      </w:r>
      <w:r w:rsidRPr="00FF4628">
        <w:rPr>
          <w:sz w:val="25"/>
          <w:szCs w:val="25"/>
        </w:rPr>
        <w:t>сектором покладених на нього</w:t>
      </w:r>
      <w:r w:rsidR="0093143A">
        <w:rPr>
          <w:sz w:val="25"/>
          <w:szCs w:val="25"/>
          <w:lang w:val="uk-UA"/>
        </w:rPr>
        <w:t xml:space="preserve"> </w:t>
      </w:r>
      <w:r w:rsidRPr="00FF4628">
        <w:rPr>
          <w:sz w:val="25"/>
          <w:szCs w:val="25"/>
        </w:rPr>
        <w:t>завдань.</w:t>
      </w:r>
    </w:p>
    <w:p w:rsidR="00893082" w:rsidRPr="00FF4628" w:rsidRDefault="00893082" w:rsidP="00893082">
      <w:pPr>
        <w:jc w:val="both"/>
        <w:rPr>
          <w:sz w:val="25"/>
          <w:szCs w:val="25"/>
        </w:rPr>
      </w:pPr>
      <w:r w:rsidRPr="00FF4628">
        <w:rPr>
          <w:sz w:val="25"/>
          <w:szCs w:val="25"/>
        </w:rPr>
        <w:t>-  Вносити</w:t>
      </w:r>
      <w:r w:rsidR="0093143A">
        <w:rPr>
          <w:sz w:val="25"/>
          <w:szCs w:val="25"/>
          <w:lang w:val="uk-UA"/>
        </w:rPr>
        <w:t xml:space="preserve"> </w:t>
      </w:r>
      <w:r w:rsidRPr="00FF4628">
        <w:rPr>
          <w:sz w:val="25"/>
          <w:szCs w:val="25"/>
        </w:rPr>
        <w:t>начальнику ЦНАП пропозиції щодо підвищення кваліфікації працівників сектору.</w:t>
      </w:r>
    </w:p>
    <w:p w:rsidR="00893082" w:rsidRPr="00FF4628" w:rsidRDefault="00893082" w:rsidP="00893082">
      <w:pPr>
        <w:jc w:val="both"/>
        <w:rPr>
          <w:sz w:val="25"/>
          <w:szCs w:val="25"/>
        </w:rPr>
      </w:pPr>
      <w:r w:rsidRPr="00FF4628">
        <w:rPr>
          <w:sz w:val="25"/>
          <w:szCs w:val="25"/>
        </w:rPr>
        <w:t>- Вносити начальнику ЦНАП пропозиції з питань удосконалення та підвищення ефективності роботи сектору.</w:t>
      </w:r>
    </w:p>
    <w:p w:rsidR="00893082" w:rsidRPr="00FF4628" w:rsidRDefault="00893082" w:rsidP="0093143A">
      <w:pPr>
        <w:pStyle w:val="af"/>
        <w:numPr>
          <w:ilvl w:val="0"/>
          <w:numId w:val="3"/>
        </w:numPr>
        <w:jc w:val="both"/>
        <w:rPr>
          <w:b/>
          <w:sz w:val="25"/>
          <w:szCs w:val="25"/>
          <w:lang w:eastAsia="ru-RU"/>
        </w:rPr>
      </w:pPr>
      <w:r w:rsidRPr="00FF4628">
        <w:rPr>
          <w:sz w:val="25"/>
          <w:szCs w:val="25"/>
          <w:lang w:eastAsia="ru-RU"/>
        </w:rPr>
        <w:t xml:space="preserve">Подавати пропозиції щодо відзначення та заохочення працівників сектору. </w:t>
      </w:r>
    </w:p>
    <w:p w:rsidR="00893082" w:rsidRPr="00FF4628" w:rsidRDefault="00893082" w:rsidP="00893082">
      <w:pPr>
        <w:shd w:val="clear" w:color="auto" w:fill="FFFFFF"/>
        <w:ind w:firstLine="425"/>
        <w:jc w:val="both"/>
        <w:rPr>
          <w:sz w:val="25"/>
          <w:szCs w:val="25"/>
        </w:rPr>
      </w:pPr>
      <w:r w:rsidRPr="00FF4628">
        <w:rPr>
          <w:sz w:val="25"/>
          <w:szCs w:val="25"/>
        </w:rPr>
        <w:t>Положення про сектори затверджуються начальником ЦНАП.</w:t>
      </w:r>
    </w:p>
    <w:p w:rsidR="00893082" w:rsidRPr="00FF4628" w:rsidRDefault="00893082" w:rsidP="00893082">
      <w:pPr>
        <w:shd w:val="clear" w:color="auto" w:fill="FFFFFF"/>
        <w:ind w:firstLine="425"/>
        <w:jc w:val="both"/>
        <w:rPr>
          <w:b/>
          <w:bCs/>
          <w:color w:val="FF0000"/>
          <w:sz w:val="25"/>
          <w:szCs w:val="25"/>
          <w:lang w:eastAsia="uk-UA"/>
        </w:rPr>
      </w:pPr>
    </w:p>
    <w:p w:rsidR="00893082" w:rsidRPr="00FF4628" w:rsidRDefault="00893082" w:rsidP="00893082">
      <w:pPr>
        <w:pStyle w:val="rvps2"/>
        <w:tabs>
          <w:tab w:val="left" w:pos="851"/>
        </w:tabs>
        <w:spacing w:before="0" w:beforeAutospacing="0" w:after="0" w:afterAutospacing="0"/>
        <w:rPr>
          <w:b/>
          <w:sz w:val="25"/>
          <w:szCs w:val="25"/>
        </w:rPr>
      </w:pPr>
      <w:r w:rsidRPr="00FF4628">
        <w:rPr>
          <w:b/>
          <w:sz w:val="25"/>
          <w:szCs w:val="25"/>
        </w:rPr>
        <w:t xml:space="preserve">Заключні положення </w:t>
      </w:r>
    </w:p>
    <w:p w:rsidR="00893082" w:rsidRPr="00FF4628" w:rsidRDefault="00893082" w:rsidP="00893082">
      <w:pPr>
        <w:pStyle w:val="rvps2"/>
        <w:tabs>
          <w:tab w:val="left" w:pos="851"/>
        </w:tabs>
        <w:spacing w:before="0" w:beforeAutospacing="0" w:after="0" w:afterAutospacing="0"/>
        <w:ind w:firstLine="540"/>
        <w:contextualSpacing/>
        <w:jc w:val="both"/>
        <w:textAlignment w:val="baseline"/>
        <w:rPr>
          <w:sz w:val="25"/>
          <w:szCs w:val="25"/>
        </w:rPr>
      </w:pPr>
      <w:r w:rsidRPr="00FF4628">
        <w:rPr>
          <w:sz w:val="25"/>
          <w:szCs w:val="25"/>
        </w:rPr>
        <w:t>1.</w:t>
      </w:r>
      <w:r w:rsidRPr="00FF4628">
        <w:rPr>
          <w:sz w:val="25"/>
          <w:szCs w:val="25"/>
        </w:rPr>
        <w:tab/>
        <w:t>Фінансування та матеріально-технічне забезпечення діяльності ЦНАП здійснюється за рахунок державного та місцевих бюджетів, а також з інших джерел, не заборонених законодавством.</w:t>
      </w:r>
    </w:p>
    <w:p w:rsidR="00893082" w:rsidRPr="00FF4628" w:rsidRDefault="00893082" w:rsidP="00893082">
      <w:pPr>
        <w:pStyle w:val="rvps2"/>
        <w:tabs>
          <w:tab w:val="left" w:pos="851"/>
        </w:tabs>
        <w:spacing w:before="0" w:beforeAutospacing="0" w:after="0" w:afterAutospacing="0"/>
        <w:ind w:firstLine="540"/>
        <w:contextualSpacing/>
        <w:jc w:val="both"/>
        <w:textAlignment w:val="baseline"/>
        <w:rPr>
          <w:sz w:val="25"/>
          <w:szCs w:val="25"/>
        </w:rPr>
      </w:pPr>
      <w:r w:rsidRPr="00FF4628">
        <w:rPr>
          <w:sz w:val="25"/>
          <w:szCs w:val="25"/>
        </w:rPr>
        <w:t>2.</w:t>
      </w:r>
      <w:r w:rsidRPr="00FF4628">
        <w:rPr>
          <w:sz w:val="25"/>
          <w:szCs w:val="25"/>
        </w:rPr>
        <w:tab/>
        <w:t>ЦНАП звільняється від плати за підключення (у тому числі обслуговування та використання) до реєстрів, інших інформаційних баз, що використовуються для надання адміністративних послуг.</w:t>
      </w:r>
    </w:p>
    <w:p w:rsidR="00893082" w:rsidRPr="00FF4628" w:rsidRDefault="00893082" w:rsidP="00893082">
      <w:pPr>
        <w:shd w:val="clear" w:color="auto" w:fill="FFFFFF"/>
        <w:ind w:firstLine="425"/>
        <w:jc w:val="both"/>
        <w:rPr>
          <w:sz w:val="25"/>
          <w:szCs w:val="25"/>
        </w:rPr>
      </w:pPr>
      <w:r w:rsidRPr="00FF4628">
        <w:rPr>
          <w:sz w:val="25"/>
          <w:szCs w:val="25"/>
        </w:rPr>
        <w:t>3.</w:t>
      </w:r>
      <w:r w:rsidRPr="00FF4628">
        <w:rPr>
          <w:sz w:val="25"/>
          <w:szCs w:val="25"/>
        </w:rPr>
        <w:tab/>
        <w:t>ЦНАП дотримується принципів гендерної рівності і недопущення проявів будь-якої дискримінації під час надання адміністративних послуг.</w:t>
      </w: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firstLine="425"/>
        <w:jc w:val="both"/>
        <w:rPr>
          <w:sz w:val="24"/>
          <w:szCs w:val="24"/>
          <w:highlight w:val="green"/>
        </w:rPr>
      </w:pPr>
    </w:p>
    <w:p w:rsidR="00893082" w:rsidRDefault="00893082" w:rsidP="00893082">
      <w:pPr>
        <w:shd w:val="clear" w:color="auto" w:fill="FFFFFF"/>
        <w:ind w:left="5664" w:firstLine="708"/>
        <w:rPr>
          <w:sz w:val="24"/>
          <w:szCs w:val="24"/>
          <w:lang w:eastAsia="uk-UA"/>
        </w:rPr>
      </w:pPr>
      <w:r>
        <w:rPr>
          <w:sz w:val="24"/>
          <w:szCs w:val="24"/>
          <w:lang w:eastAsia="uk-UA"/>
        </w:rPr>
        <w:t>ЗАТВЕРДЖЕНО</w:t>
      </w:r>
    </w:p>
    <w:p w:rsidR="00893082" w:rsidRDefault="00893082" w:rsidP="00893082">
      <w:pPr>
        <w:shd w:val="clear" w:color="auto" w:fill="FFFFFF"/>
        <w:ind w:left="5664" w:firstLine="708"/>
        <w:rPr>
          <w:sz w:val="24"/>
          <w:szCs w:val="24"/>
          <w:lang w:eastAsia="uk-UA"/>
        </w:rPr>
      </w:pPr>
      <w:r>
        <w:rPr>
          <w:sz w:val="24"/>
          <w:szCs w:val="24"/>
          <w:lang w:eastAsia="uk-UA"/>
        </w:rPr>
        <w:t>рішенням міської ради</w:t>
      </w:r>
    </w:p>
    <w:p w:rsidR="0093143A" w:rsidRDefault="00893082" w:rsidP="00893082">
      <w:pPr>
        <w:shd w:val="clear" w:color="auto" w:fill="FFFFFF"/>
        <w:rPr>
          <w:sz w:val="24"/>
          <w:szCs w:val="24"/>
          <w:lang w:val="uk-UA" w:eastAsia="uk-UA"/>
        </w:rPr>
      </w:pPr>
      <w:r>
        <w:rPr>
          <w:sz w:val="24"/>
          <w:szCs w:val="24"/>
          <w:lang w:eastAsia="uk-UA"/>
        </w:rPr>
        <w:t xml:space="preserve">                                                                                                          </w:t>
      </w:r>
      <w:r w:rsidR="0093143A">
        <w:rPr>
          <w:sz w:val="24"/>
          <w:szCs w:val="24"/>
          <w:lang w:val="uk-UA" w:eastAsia="uk-UA"/>
        </w:rPr>
        <w:t xml:space="preserve">30.07.2020 </w:t>
      </w:r>
      <w:r>
        <w:rPr>
          <w:sz w:val="24"/>
          <w:szCs w:val="24"/>
          <w:lang w:eastAsia="uk-UA"/>
        </w:rPr>
        <w:t xml:space="preserve">  № </w:t>
      </w:r>
      <w:r w:rsidR="0093143A">
        <w:rPr>
          <w:sz w:val="24"/>
          <w:szCs w:val="24"/>
          <w:lang w:val="uk-UA" w:eastAsia="uk-UA"/>
        </w:rPr>
        <w:t xml:space="preserve"> 3332</w:t>
      </w:r>
    </w:p>
    <w:p w:rsidR="00893082" w:rsidRDefault="00893082" w:rsidP="00893082">
      <w:pPr>
        <w:shd w:val="clear" w:color="auto" w:fill="FFFFFF"/>
        <w:rPr>
          <w:sz w:val="24"/>
          <w:szCs w:val="24"/>
          <w:lang w:eastAsia="uk-UA"/>
        </w:rPr>
      </w:pPr>
      <w:r>
        <w:rPr>
          <w:sz w:val="24"/>
          <w:szCs w:val="24"/>
          <w:lang w:eastAsia="uk-UA"/>
        </w:rPr>
        <w:t> </w:t>
      </w:r>
    </w:p>
    <w:p w:rsidR="00893082" w:rsidRDefault="00893082" w:rsidP="00893082">
      <w:pPr>
        <w:shd w:val="clear" w:color="auto" w:fill="FFFFFF"/>
        <w:ind w:left="5664" w:firstLine="708"/>
        <w:rPr>
          <w:sz w:val="24"/>
          <w:szCs w:val="24"/>
          <w:lang w:eastAsia="uk-UA"/>
        </w:rPr>
      </w:pPr>
      <w:r>
        <w:rPr>
          <w:sz w:val="24"/>
          <w:szCs w:val="24"/>
          <w:lang w:eastAsia="uk-UA"/>
        </w:rPr>
        <w:t>Секретар  міської  ради</w:t>
      </w:r>
    </w:p>
    <w:p w:rsidR="00893082" w:rsidRDefault="00893082" w:rsidP="00893082">
      <w:pPr>
        <w:shd w:val="clear" w:color="auto" w:fill="FFFFFF"/>
        <w:jc w:val="right"/>
        <w:rPr>
          <w:sz w:val="24"/>
          <w:szCs w:val="24"/>
          <w:lang w:eastAsia="uk-UA"/>
        </w:rPr>
      </w:pPr>
    </w:p>
    <w:p w:rsidR="00893082" w:rsidRDefault="00893082" w:rsidP="00893082">
      <w:pPr>
        <w:ind w:left="6372" w:firstLine="708"/>
        <w:rPr>
          <w:b/>
          <w:sz w:val="24"/>
          <w:szCs w:val="24"/>
        </w:rPr>
      </w:pPr>
      <w:r>
        <w:rPr>
          <w:sz w:val="24"/>
          <w:szCs w:val="24"/>
          <w:lang w:eastAsia="uk-UA"/>
        </w:rPr>
        <w:t>Роман Боднарчук</w:t>
      </w:r>
    </w:p>
    <w:p w:rsidR="0093143A" w:rsidRDefault="0093143A" w:rsidP="00893082">
      <w:pPr>
        <w:ind w:firstLine="708"/>
        <w:jc w:val="center"/>
        <w:rPr>
          <w:rFonts w:eastAsia="Calibri"/>
          <w:b/>
          <w:sz w:val="24"/>
          <w:szCs w:val="24"/>
          <w:lang w:val="uk-UA"/>
        </w:rPr>
      </w:pPr>
    </w:p>
    <w:p w:rsidR="00893082" w:rsidRPr="0093143A" w:rsidRDefault="00893082" w:rsidP="00893082">
      <w:pPr>
        <w:ind w:firstLine="708"/>
        <w:jc w:val="center"/>
        <w:rPr>
          <w:rFonts w:eastAsia="Calibri"/>
          <w:b/>
          <w:sz w:val="26"/>
          <w:szCs w:val="26"/>
        </w:rPr>
      </w:pPr>
      <w:r w:rsidRPr="0093143A">
        <w:rPr>
          <w:rFonts w:eastAsia="Calibri"/>
          <w:b/>
          <w:sz w:val="26"/>
          <w:szCs w:val="26"/>
        </w:rPr>
        <w:t xml:space="preserve">Перелік        </w:t>
      </w:r>
    </w:p>
    <w:p w:rsidR="00893082" w:rsidRPr="0093143A" w:rsidRDefault="00893082" w:rsidP="00893082">
      <w:pPr>
        <w:ind w:firstLine="708"/>
        <w:jc w:val="center"/>
        <w:rPr>
          <w:rFonts w:eastAsia="Calibri"/>
          <w:b/>
          <w:sz w:val="26"/>
          <w:szCs w:val="26"/>
          <w:lang w:val="uk-UA"/>
        </w:rPr>
      </w:pPr>
      <w:r w:rsidRPr="0093143A">
        <w:rPr>
          <w:rFonts w:eastAsia="Calibri"/>
          <w:b/>
          <w:sz w:val="26"/>
          <w:szCs w:val="26"/>
        </w:rPr>
        <w:t xml:space="preserve"> адміністративних послуг, які надаються через Центр надання адміністративних послуг виконавчого комітету Калуської міської ради</w:t>
      </w:r>
    </w:p>
    <w:p w:rsidR="0093143A" w:rsidRPr="0093143A" w:rsidRDefault="0093143A" w:rsidP="00893082">
      <w:pPr>
        <w:ind w:firstLine="708"/>
        <w:jc w:val="center"/>
        <w:rPr>
          <w:rFonts w:eastAsia="Calibri"/>
          <w:b/>
          <w:sz w:val="24"/>
          <w:szCs w:val="24"/>
          <w:lang w:val="uk-UA"/>
        </w:rPr>
      </w:pPr>
    </w:p>
    <w:tbl>
      <w:tblPr>
        <w:tblStyle w:val="af0"/>
        <w:tblW w:w="0" w:type="auto"/>
        <w:tblLayout w:type="fixed"/>
        <w:tblLook w:val="04A0" w:firstRow="1" w:lastRow="0" w:firstColumn="1" w:lastColumn="0" w:noHBand="0" w:noVBand="1"/>
      </w:tblPr>
      <w:tblGrid>
        <w:gridCol w:w="770"/>
        <w:gridCol w:w="2457"/>
        <w:gridCol w:w="6343"/>
      </w:tblGrid>
      <w:tr w:rsidR="00893082" w:rsidTr="00613D6E">
        <w:tc>
          <w:tcPr>
            <w:tcW w:w="770" w:type="dxa"/>
            <w:tcBorders>
              <w:top w:val="single" w:sz="4" w:space="0" w:color="auto"/>
              <w:left w:val="single" w:sz="4" w:space="0" w:color="auto"/>
              <w:bottom w:val="single" w:sz="4" w:space="0" w:color="auto"/>
              <w:right w:val="single" w:sz="4" w:space="0" w:color="auto"/>
            </w:tcBorders>
            <w:hideMark/>
          </w:tcPr>
          <w:p w:rsidR="00893082" w:rsidRDefault="00893082" w:rsidP="00893082">
            <w:pPr>
              <w:jc w:val="center"/>
              <w:rPr>
                <w:rFonts w:ascii="Times New Roman" w:hAnsi="Times New Roman"/>
                <w:b/>
              </w:rPr>
            </w:pPr>
            <w:r>
              <w:rPr>
                <w:rFonts w:ascii="Times New Roman" w:hAnsi="Times New Roman"/>
                <w:b/>
              </w:rPr>
              <w:t>№</w:t>
            </w:r>
          </w:p>
          <w:p w:rsidR="00893082" w:rsidRDefault="00893082" w:rsidP="00893082">
            <w:pPr>
              <w:jc w:val="center"/>
              <w:rPr>
                <w:rFonts w:ascii="Times New Roman" w:hAnsi="Times New Roman"/>
                <w:b/>
                <w:lang w:eastAsia="en-US"/>
              </w:rPr>
            </w:pPr>
            <w:r>
              <w:rPr>
                <w:rFonts w:ascii="Times New Roman" w:hAnsi="Times New Roman"/>
                <w:b/>
              </w:rPr>
              <w:t xml:space="preserve">п/п </w:t>
            </w:r>
          </w:p>
        </w:tc>
        <w:tc>
          <w:tcPr>
            <w:tcW w:w="2457" w:type="dxa"/>
            <w:tcBorders>
              <w:top w:val="single" w:sz="4" w:space="0" w:color="auto"/>
              <w:left w:val="single" w:sz="4" w:space="0" w:color="auto"/>
              <w:bottom w:val="single" w:sz="4" w:space="0" w:color="auto"/>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Група послуг:</w:t>
            </w:r>
          </w:p>
        </w:tc>
        <w:tc>
          <w:tcPr>
            <w:tcW w:w="6343" w:type="dxa"/>
            <w:tcBorders>
              <w:top w:val="single" w:sz="4" w:space="0" w:color="auto"/>
              <w:left w:val="single" w:sz="4" w:space="0" w:color="auto"/>
              <w:bottom w:val="single" w:sz="4" w:space="0" w:color="auto"/>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Назва адміністративної послуги</w:t>
            </w:r>
          </w:p>
        </w:tc>
      </w:tr>
      <w:tr w:rsidR="00893082" w:rsidRPr="0093143A" w:rsidTr="00613D6E">
        <w:tc>
          <w:tcPr>
            <w:tcW w:w="770"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1</w:t>
            </w: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rFonts w:ascii="Times New Roman" w:hAnsi="Times New Roman"/>
                <w:b/>
                <w:lang w:eastAsia="en-US"/>
              </w:rPr>
            </w:pPr>
            <w:r>
              <w:rPr>
                <w:rFonts w:ascii="Times New Roman" w:hAnsi="Times New Roman"/>
                <w:b/>
              </w:rPr>
              <w:t>Державна реєстрація актів цивільного стану</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08"/>
              </w:tabs>
              <w:ind w:left="-250" w:firstLine="358"/>
              <w:rPr>
                <w:rFonts w:ascii="Times New Roman" w:hAnsi="Times New Roman"/>
                <w:sz w:val="24"/>
                <w:szCs w:val="24"/>
                <w:bdr w:val="none" w:sz="0" w:space="0" w:color="auto" w:frame="1"/>
                <w:shd w:val="clear" w:color="auto" w:fill="FFFFFF"/>
                <w:lang w:eastAsia="en-US"/>
              </w:rPr>
            </w:pPr>
            <w:r w:rsidRPr="0093143A">
              <w:rPr>
                <w:rFonts w:ascii="Times New Roman" w:hAnsi="Times New Roman"/>
                <w:sz w:val="24"/>
                <w:szCs w:val="24"/>
                <w:bdr w:val="none" w:sz="0" w:space="0" w:color="auto" w:frame="1"/>
                <w:shd w:val="clear" w:color="auto" w:fill="FFFFFF"/>
              </w:rPr>
              <w:t>1.Державна реєстрація народження</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08"/>
              </w:tabs>
              <w:ind w:left="108"/>
              <w:rPr>
                <w:rFonts w:ascii="Times New Roman" w:hAnsi="Times New Roman"/>
                <w:sz w:val="24"/>
                <w:szCs w:val="24"/>
                <w:bdr w:val="none" w:sz="0" w:space="0" w:color="auto" w:frame="1"/>
                <w:shd w:val="clear" w:color="auto" w:fill="FFFFFF"/>
                <w:lang w:eastAsia="en-US"/>
              </w:rPr>
            </w:pPr>
            <w:r w:rsidRPr="0093143A">
              <w:rPr>
                <w:rFonts w:ascii="Times New Roman" w:hAnsi="Times New Roman"/>
                <w:sz w:val="24"/>
                <w:szCs w:val="24"/>
                <w:bdr w:val="none" w:sz="0" w:space="0" w:color="auto" w:frame="1"/>
                <w:shd w:val="clear" w:color="auto" w:fill="FFFFFF"/>
              </w:rPr>
              <w:t>2.Комплексна послуга  «єМалятко».</w:t>
            </w:r>
          </w:p>
        </w:tc>
      </w:tr>
      <w:tr w:rsidR="00893082" w:rsidRPr="0093143A" w:rsidTr="00613D6E">
        <w:tc>
          <w:tcPr>
            <w:tcW w:w="770"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2.</w:t>
            </w:r>
          </w:p>
        </w:tc>
        <w:tc>
          <w:tcPr>
            <w:tcW w:w="2457" w:type="dxa"/>
            <w:tcBorders>
              <w:top w:val="single" w:sz="4" w:space="0" w:color="auto"/>
              <w:left w:val="single" w:sz="4" w:space="0" w:color="auto"/>
              <w:bottom w:val="nil"/>
              <w:right w:val="single" w:sz="4" w:space="0" w:color="auto"/>
            </w:tcBorders>
            <w:hideMark/>
          </w:tcPr>
          <w:p w:rsidR="00893082" w:rsidRPr="00E04E9C" w:rsidRDefault="00FF2DB9" w:rsidP="00893082">
            <w:pPr>
              <w:shd w:val="clear" w:color="auto" w:fill="FFFFFF"/>
              <w:rPr>
                <w:rFonts w:ascii="Times New Roman" w:hAnsi="Times New Roman"/>
                <w:b/>
                <w:lang w:eastAsia="en-US"/>
              </w:rPr>
            </w:pPr>
            <w:hyperlink r:id="rId7" w:history="1">
              <w:r w:rsidR="00893082" w:rsidRPr="00E04E9C">
                <w:rPr>
                  <w:rStyle w:val="af1"/>
                  <w:rFonts w:ascii="Times New Roman" w:eastAsia="Times New Roman" w:hAnsi="Times New Roman"/>
                  <w:b/>
                </w:rPr>
                <w:t xml:space="preserve">Реєстрація/зняття з реєстрації  місця проживання/перебування </w:t>
              </w:r>
            </w:hyperlink>
            <w:r w:rsidR="00893082" w:rsidRPr="00E04E9C">
              <w:rPr>
                <w:rFonts w:ascii="Times New Roman" w:eastAsia="Times New Roman" w:hAnsi="Times New Roman"/>
                <w:b/>
              </w:rPr>
              <w:t>осіб</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08"/>
              </w:tabs>
              <w:ind w:left="-250" w:firstLine="358"/>
              <w:rPr>
                <w:rFonts w:ascii="Times New Roman" w:hAnsi="Times New Roman"/>
                <w:sz w:val="24"/>
                <w:szCs w:val="24"/>
                <w:bdr w:val="none" w:sz="0" w:space="0" w:color="auto" w:frame="1"/>
                <w:shd w:val="clear" w:color="auto" w:fill="FFFFFF"/>
                <w:lang w:eastAsia="en-US"/>
              </w:rPr>
            </w:pPr>
            <w:r w:rsidRPr="0093143A">
              <w:rPr>
                <w:rFonts w:ascii="Times New Roman" w:hAnsi="Times New Roman"/>
                <w:sz w:val="24"/>
                <w:szCs w:val="24"/>
              </w:rPr>
              <w:t>3.</w:t>
            </w:r>
            <w:hyperlink r:id="rId8" w:history="1">
              <w:r w:rsidRPr="0093143A">
                <w:rPr>
                  <w:rStyle w:val="af1"/>
                  <w:rFonts w:ascii="Times New Roman" w:eastAsia="Times New Roman" w:hAnsi="Times New Roman"/>
                  <w:sz w:val="24"/>
                  <w:szCs w:val="24"/>
                </w:rPr>
                <w:t>Реєстрації місця проживання/перебування</w:t>
              </w:r>
            </w:hyperlink>
            <w:r w:rsidRPr="0093143A">
              <w:rPr>
                <w:rFonts w:ascii="Times New Roman" w:eastAsia="Times New Roman" w:hAnsi="Times New Roman"/>
                <w:sz w:val="24"/>
                <w:szCs w:val="24"/>
              </w:rPr>
              <w:t xml:space="preserve"> особи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08"/>
                <w:tab w:val="left" w:pos="175"/>
              </w:tabs>
              <w:ind w:left="108"/>
              <w:rPr>
                <w:rFonts w:ascii="Times New Roman" w:hAnsi="Times New Roman"/>
                <w:sz w:val="24"/>
                <w:szCs w:val="24"/>
                <w:lang w:eastAsia="en-US"/>
              </w:rPr>
            </w:pPr>
            <w:r w:rsidRPr="0093143A">
              <w:rPr>
                <w:rFonts w:ascii="Times New Roman" w:hAnsi="Times New Roman"/>
                <w:sz w:val="24"/>
                <w:szCs w:val="24"/>
              </w:rPr>
              <w:t>4.Зняття з реєстрації місця проживання/перебування особи.</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08"/>
                <w:tab w:val="left" w:pos="175"/>
                <w:tab w:val="left" w:pos="2244"/>
              </w:tabs>
              <w:ind w:left="175" w:hanging="67"/>
              <w:rPr>
                <w:rFonts w:ascii="Times New Roman" w:hAnsi="Times New Roman"/>
                <w:sz w:val="24"/>
                <w:szCs w:val="24"/>
                <w:lang w:eastAsia="en-US"/>
              </w:rPr>
            </w:pPr>
            <w:r w:rsidRPr="0093143A">
              <w:rPr>
                <w:rFonts w:ascii="Times New Roman" w:hAnsi="Times New Roman"/>
                <w:sz w:val="24"/>
                <w:szCs w:val="24"/>
              </w:rPr>
              <w:t>5. Видача довідки про реєстрацію/зняття з  реєстрації місця проживання/перебування особи</w:t>
            </w:r>
          </w:p>
        </w:tc>
      </w:tr>
      <w:tr w:rsidR="00893082" w:rsidRPr="0093143A" w:rsidTr="00613D6E">
        <w:tc>
          <w:tcPr>
            <w:tcW w:w="770"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3.</w:t>
            </w:r>
          </w:p>
        </w:tc>
        <w:tc>
          <w:tcPr>
            <w:tcW w:w="2457" w:type="dxa"/>
            <w:tcBorders>
              <w:top w:val="single" w:sz="4" w:space="0" w:color="auto"/>
              <w:left w:val="single" w:sz="4" w:space="0" w:color="auto"/>
              <w:bottom w:val="nil"/>
              <w:right w:val="single" w:sz="4" w:space="0" w:color="auto"/>
            </w:tcBorders>
            <w:hideMark/>
          </w:tcPr>
          <w:p w:rsidR="00893082" w:rsidRDefault="00893082" w:rsidP="00893082">
            <w:pPr>
              <w:shd w:val="clear" w:color="auto" w:fill="FFFFFF"/>
              <w:rPr>
                <w:rFonts w:ascii="Times New Roman" w:eastAsia="Times New Roman" w:hAnsi="Times New Roman"/>
                <w:b/>
              </w:rPr>
            </w:pPr>
            <w:r>
              <w:rPr>
                <w:rFonts w:ascii="Times New Roman" w:eastAsia="Times New Roman" w:hAnsi="Times New Roman"/>
                <w:b/>
              </w:rPr>
              <w:t>Послуги соціального характеру</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75"/>
                <w:tab w:val="left" w:pos="2244"/>
              </w:tabs>
              <w:ind w:left="175"/>
              <w:rPr>
                <w:rFonts w:ascii="Times New Roman" w:hAnsi="Times New Roman"/>
                <w:sz w:val="24"/>
                <w:szCs w:val="24"/>
                <w:lang w:eastAsia="en-US"/>
              </w:rPr>
            </w:pPr>
            <w:r w:rsidRPr="0093143A">
              <w:rPr>
                <w:rFonts w:ascii="Times New Roman" w:hAnsi="Times New Roman"/>
                <w:sz w:val="24"/>
                <w:szCs w:val="24"/>
              </w:rPr>
              <w:t>6. Надання субсидії для відшкодування витрат на оплату житлово-комунальних послуг, придбання скрапленого газу, твердого та рідкого пічного побутового палива</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75"/>
                <w:tab w:val="left" w:pos="2244"/>
              </w:tabs>
              <w:ind w:left="175"/>
              <w:rPr>
                <w:rFonts w:ascii="Times New Roman" w:hAnsi="Times New Roman"/>
                <w:sz w:val="24"/>
                <w:szCs w:val="24"/>
                <w:lang w:eastAsia="en-US"/>
              </w:rPr>
            </w:pPr>
            <w:r w:rsidRPr="0093143A">
              <w:rPr>
                <w:rFonts w:ascii="Times New Roman" w:hAnsi="Times New Roman"/>
                <w:sz w:val="24"/>
                <w:szCs w:val="24"/>
              </w:rPr>
              <w:t>7. Надання тимчасової державної допомоги дітям, батьки яких ухиляються від сплати аліментів або не мають можливості утримувати дитину або місце їх проживання невідоме</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75"/>
                <w:tab w:val="left" w:pos="2244"/>
              </w:tabs>
              <w:ind w:left="175"/>
              <w:rPr>
                <w:rFonts w:ascii="Times New Roman" w:hAnsi="Times New Roman"/>
                <w:sz w:val="24"/>
                <w:szCs w:val="24"/>
                <w:lang w:eastAsia="en-US"/>
              </w:rPr>
            </w:pPr>
            <w:r w:rsidRPr="0093143A">
              <w:rPr>
                <w:rFonts w:ascii="Times New Roman" w:hAnsi="Times New Roman"/>
                <w:sz w:val="24"/>
                <w:szCs w:val="24"/>
              </w:rPr>
              <w:t>8.Призначення одноразової винагороди жінкам, яким присвоєно почесне звання України “Мати –героїня.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0"/>
                <w:tab w:val="left" w:pos="2244"/>
              </w:tabs>
              <w:ind w:left="175"/>
              <w:rPr>
                <w:rFonts w:ascii="Times New Roman" w:hAnsi="Times New Roman"/>
                <w:sz w:val="24"/>
                <w:szCs w:val="24"/>
                <w:lang w:eastAsia="en-US"/>
              </w:rPr>
            </w:pPr>
            <w:r w:rsidRPr="0093143A">
              <w:rPr>
                <w:rFonts w:ascii="Times New Roman" w:hAnsi="Times New Roman"/>
                <w:sz w:val="24"/>
                <w:szCs w:val="24"/>
              </w:rPr>
              <w:t>9. Надання державної соціальної допомоги малозабезпеченим сім’ям.</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10. Надання державної допомоги у зв’язку з вагітністю та пологами особам, які не застраховані в системі загальнообов’язкового державного соціального страхування.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250"/>
              </w:tabs>
              <w:rPr>
                <w:rFonts w:ascii="Times New Roman" w:hAnsi="Times New Roman"/>
                <w:sz w:val="24"/>
                <w:szCs w:val="24"/>
                <w:lang w:eastAsia="en-US"/>
              </w:rPr>
            </w:pPr>
            <w:r w:rsidRPr="0093143A">
              <w:rPr>
                <w:rFonts w:ascii="Times New Roman" w:hAnsi="Times New Roman"/>
                <w:sz w:val="24"/>
                <w:szCs w:val="24"/>
              </w:rPr>
              <w:t>11. Надання  державної допомоги при народженні дитини.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12. Надання державної допомоги  при усиновленні дитини.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08"/>
                <w:tab w:val="left" w:pos="2244"/>
              </w:tabs>
              <w:rPr>
                <w:rFonts w:ascii="Times New Roman" w:hAnsi="Times New Roman"/>
                <w:sz w:val="24"/>
                <w:szCs w:val="24"/>
                <w:lang w:eastAsia="en-US"/>
              </w:rPr>
            </w:pPr>
            <w:r w:rsidRPr="0093143A">
              <w:rPr>
                <w:rFonts w:ascii="Times New Roman" w:hAnsi="Times New Roman"/>
                <w:sz w:val="24"/>
                <w:szCs w:val="24"/>
              </w:rPr>
              <w:t>13. Надання державної допомоги на  дітей, над якими встановлено опіку чи піклування.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08"/>
                <w:tab w:val="left" w:pos="2244"/>
              </w:tabs>
              <w:rPr>
                <w:rFonts w:ascii="Times New Roman" w:hAnsi="Times New Roman"/>
                <w:sz w:val="24"/>
                <w:szCs w:val="24"/>
                <w:lang w:eastAsia="en-US"/>
              </w:rPr>
            </w:pPr>
            <w:r w:rsidRPr="0093143A">
              <w:rPr>
                <w:rFonts w:ascii="Times New Roman" w:hAnsi="Times New Roman"/>
                <w:sz w:val="24"/>
                <w:szCs w:val="24"/>
              </w:rPr>
              <w:t>14. Надання державної допомоги на дітей одиноким матерям.</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15. Надання державної допомоги особі, яка доглядає за хворою дитиною.</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16. Надання державної соціальної допомоги особам з інвалідністю з дитинства та дітям з інвалідністю.</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 xml:space="preserve">17. Надання надбавки на догляд за особами з інвалідністю </w:t>
            </w:r>
            <w:r w:rsidRPr="0093143A">
              <w:rPr>
                <w:rFonts w:ascii="Times New Roman" w:hAnsi="Times New Roman"/>
                <w:sz w:val="24"/>
                <w:szCs w:val="24"/>
              </w:rPr>
              <w:lastRenderedPageBreak/>
              <w:t>з дитинства та дітьми з інвалідністю.</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18. Надання державної соціальної допомоги особам, які не мають права на пенсію, та особам з інвалідністю.</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19. Надання державної соціальної допомоги на догляд.</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tabs>
                <w:tab w:val="left" w:pos="-108"/>
                <w:tab w:val="left" w:pos="2244"/>
              </w:tabs>
              <w:rPr>
                <w:rFonts w:ascii="Times New Roman" w:hAnsi="Times New Roman"/>
                <w:sz w:val="24"/>
                <w:szCs w:val="24"/>
              </w:rPr>
            </w:pPr>
            <w:r w:rsidRPr="0093143A">
              <w:rPr>
                <w:rFonts w:ascii="Times New Roman" w:hAnsi="Times New Roman"/>
                <w:sz w:val="24"/>
                <w:szCs w:val="24"/>
              </w:rPr>
              <w:t>20. Надання щомісячної грошової допомоги особі, яка проживає разом з особою з інвалідністю I чи II групи</w:t>
            </w:r>
          </w:p>
          <w:p w:rsidR="00893082" w:rsidRPr="0093143A" w:rsidRDefault="00893082" w:rsidP="00893082">
            <w:pPr>
              <w:tabs>
                <w:tab w:val="left" w:pos="-108"/>
                <w:tab w:val="left" w:pos="2244"/>
              </w:tabs>
              <w:rPr>
                <w:rFonts w:ascii="Times New Roman" w:hAnsi="Times New Roman"/>
                <w:sz w:val="24"/>
                <w:szCs w:val="24"/>
                <w:lang w:eastAsia="en-US"/>
              </w:rPr>
            </w:pPr>
            <w:r w:rsidRPr="0093143A">
              <w:rPr>
                <w:rFonts w:ascii="Times New Roman" w:hAnsi="Times New Roman"/>
                <w:sz w:val="24"/>
                <w:szCs w:val="24"/>
              </w:rPr>
              <w:t>внаслідок психічного розладу, яка за висновком лікарської комісії медичного закладу потребує постійного стороннього догляду, на догляд за нею.</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21. Призначення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22. Призначення державної соціальної допомоги на дітей-сиріт та дітей, позбавлених батьківського піклування, грошового забезпечення батькам – 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23. Призначення соціальної допомоги на утримання дитини в сім’ї патронатного вихователя та грошового забезпечення із здійснення патронату над дитиною.</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24. Призначення одноразової матеріальної допомоги особам, які постраждали від торгівлі людьми.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25. Призначення тимчасової державної соціальної допомоги непрацюючій особі, яка досягла загального пенсійного віку, але не набула права на пенсійну виплату.</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26. Призначення допомоги на дітей, які виховуються у багатодітних сім’ях.</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27.</w:t>
            </w:r>
            <w:r w:rsidRPr="0093143A">
              <w:rPr>
                <w:rFonts w:ascii="Times New Roman" w:hAnsi="Times New Roman"/>
                <w:color w:val="000000"/>
                <w:sz w:val="24"/>
                <w:szCs w:val="24"/>
                <w:shd w:val="clear" w:color="auto" w:fill="FFFFFF"/>
              </w:rPr>
              <w:t xml:space="preserve"> Призначення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антитерористичних операцій, бойових дій та збройних конфліктів.</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28. Видача довідки для отримання пільг особам з інвалідністю, які не мають права на пенсію чи соціальну допомогу.</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29. Видача довідки про отримання (неотримання) соціальної допомоги, житлової субсидії та пільг, про перебування (не перебування) на обліку в ЄДАРПі.</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30. Видача довідки про розмір соціальної допомоги, житлової субсидії, пільги.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31.</w:t>
            </w:r>
            <w:r w:rsidRPr="0093143A">
              <w:rPr>
                <w:rFonts w:ascii="Times New Roman" w:hAnsi="Times New Roman"/>
                <w:bCs/>
                <w:sz w:val="24"/>
                <w:szCs w:val="24"/>
                <w:shd w:val="clear" w:color="auto" w:fill="FFFFFF"/>
              </w:rPr>
              <w:t xml:space="preserve"> Надання пільг на оплату житлово-комунальних послуг та послуг зв’язку, придбання скрапленого газу, твердого та рідкого, пічного побутового палива.</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32.</w:t>
            </w:r>
            <w:r w:rsidRPr="0093143A">
              <w:rPr>
                <w:rFonts w:ascii="Times New Roman" w:hAnsi="Times New Roman"/>
                <w:sz w:val="24"/>
                <w:szCs w:val="24"/>
                <w:shd w:val="clear" w:color="auto" w:fill="FFFFFF"/>
              </w:rPr>
              <w:t xml:space="preserve"> Надання  одноразових грошових допомог для вирішення матеріальних проблем.</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shd w:val="clear" w:color="auto" w:fill="FFFFFF"/>
              </w:rPr>
            </w:pPr>
            <w:r w:rsidRPr="0093143A">
              <w:rPr>
                <w:rFonts w:ascii="Times New Roman" w:hAnsi="Times New Roman"/>
                <w:sz w:val="24"/>
                <w:szCs w:val="24"/>
              </w:rPr>
              <w:t>33.</w:t>
            </w:r>
            <w:r w:rsidRPr="0093143A">
              <w:rPr>
                <w:rFonts w:ascii="Times New Roman" w:hAnsi="Times New Roman"/>
                <w:sz w:val="24"/>
                <w:szCs w:val="24"/>
                <w:shd w:val="clear" w:color="auto" w:fill="FFFFFF"/>
              </w:rPr>
              <w:t xml:space="preserve"> Надання одноразових грошових допомог  для встановлення опалення.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sz w:val="24"/>
                <w:szCs w:val="24"/>
                <w:lang w:eastAsia="en-US"/>
              </w:rPr>
            </w:pPr>
            <w:r w:rsidRPr="0093143A">
              <w:rPr>
                <w:rFonts w:ascii="Times New Roman" w:hAnsi="Times New Roman"/>
                <w:sz w:val="24"/>
                <w:szCs w:val="24"/>
              </w:rPr>
              <w:t>34.</w:t>
            </w:r>
            <w:r w:rsidRPr="0093143A">
              <w:rPr>
                <w:rFonts w:ascii="Times New Roman" w:hAnsi="Times New Roman"/>
                <w:sz w:val="24"/>
                <w:szCs w:val="24"/>
                <w:shd w:val="clear" w:color="auto" w:fill="FFFFFF"/>
              </w:rPr>
              <w:t xml:space="preserve"> Надання одноразової грошової допомоги у зв’язку з негативними наслідками поширення на території України гострої респіраторної хвороби COVID -19, спричиненої коронавірусом SARS –CoV-2, громадянам, що опинилися в складних життєвих обставинах.</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shd w:val="clear" w:color="auto" w:fill="FFFFFF"/>
              </w:rPr>
            </w:pPr>
            <w:r w:rsidRPr="0093143A">
              <w:rPr>
                <w:rFonts w:ascii="Times New Roman" w:hAnsi="Times New Roman"/>
                <w:sz w:val="24"/>
                <w:szCs w:val="24"/>
              </w:rPr>
              <w:t>35.</w:t>
            </w:r>
            <w:r w:rsidRPr="0093143A">
              <w:rPr>
                <w:rFonts w:ascii="Times New Roman" w:hAnsi="Times New Roman"/>
                <w:sz w:val="24"/>
                <w:szCs w:val="24"/>
                <w:shd w:val="clear" w:color="auto" w:fill="FFFFFF"/>
              </w:rPr>
              <w:t xml:space="preserve"> Надання одноразових грошових допомог на лікування дітей, хворих на цукровий діабет.</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36.</w:t>
            </w:r>
            <w:r w:rsidRPr="0093143A">
              <w:rPr>
                <w:rFonts w:ascii="Times New Roman" w:hAnsi="Times New Roman"/>
                <w:sz w:val="24"/>
                <w:szCs w:val="24"/>
                <w:shd w:val="clear" w:color="auto" w:fill="FFFFFF"/>
              </w:rPr>
              <w:t xml:space="preserve"> Надання одноразових грошових допомог на лікування онкологічних хворих.</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37.</w:t>
            </w:r>
            <w:r w:rsidRPr="0093143A">
              <w:rPr>
                <w:rFonts w:ascii="Times New Roman" w:hAnsi="Times New Roman"/>
                <w:sz w:val="24"/>
                <w:szCs w:val="24"/>
                <w:shd w:val="clear" w:color="auto" w:fill="FFFFFF"/>
              </w:rPr>
              <w:t xml:space="preserve"> Надання одноразових грошових допомог учасникам АТО/ООС або членам їх сімей.</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38.</w:t>
            </w:r>
            <w:r w:rsidRPr="0093143A">
              <w:rPr>
                <w:rFonts w:ascii="Times New Roman" w:hAnsi="Times New Roman"/>
                <w:sz w:val="24"/>
                <w:szCs w:val="24"/>
                <w:shd w:val="clear" w:color="auto" w:fill="FFFFFF"/>
              </w:rPr>
              <w:t xml:space="preserve"> Надання одноразових грошових допомог на лікування дітей з інвалідністю.</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shd w:val="clear" w:color="auto" w:fill="FFFFFF"/>
              </w:rPr>
              <w:t>39</w:t>
            </w:r>
            <w:r w:rsidRPr="0093143A">
              <w:rPr>
                <w:rFonts w:ascii="Times New Roman" w:hAnsi="Times New Roman"/>
                <w:sz w:val="24"/>
                <w:szCs w:val="24"/>
              </w:rPr>
              <w:t xml:space="preserve"> Надання щомісячних виплат сім’ям загиблих (зниклих безвісті) учасників АТО та ООС  і сім’ям загиблих в Афганістані.</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shd w:val="clear" w:color="auto" w:fill="FFFFFF"/>
              </w:rPr>
            </w:pPr>
            <w:r w:rsidRPr="0093143A">
              <w:rPr>
                <w:rFonts w:ascii="Times New Roman" w:hAnsi="Times New Roman"/>
                <w:sz w:val="24"/>
                <w:szCs w:val="24"/>
                <w:shd w:val="clear" w:color="auto" w:fill="FFFFFF"/>
              </w:rPr>
              <w:t>40.</w:t>
            </w:r>
            <w:r w:rsidRPr="0093143A">
              <w:rPr>
                <w:rFonts w:ascii="Times New Roman" w:hAnsi="Times New Roman"/>
                <w:sz w:val="24"/>
                <w:szCs w:val="24"/>
              </w:rPr>
              <w:t xml:space="preserve"> Надання  додаткових виплат ветеранам ОУН-УПА.</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shd w:val="clear" w:color="auto" w:fill="FFFFFF"/>
              </w:rPr>
              <w:t>41.</w:t>
            </w:r>
            <w:r w:rsidRPr="0093143A">
              <w:rPr>
                <w:rFonts w:ascii="Times New Roman" w:hAnsi="Times New Roman"/>
                <w:sz w:val="24"/>
                <w:szCs w:val="24"/>
              </w:rPr>
              <w:t xml:space="preserve"> Надання  додаткових виплат бійцям-добровольцям, які брали участь у захисті територіальної цілісності та державного суверенітету на Сході України.</w:t>
            </w:r>
          </w:p>
        </w:tc>
      </w:tr>
      <w:tr w:rsidR="00893082" w:rsidRPr="0093143A" w:rsidTr="00613D6E">
        <w:tc>
          <w:tcPr>
            <w:tcW w:w="770"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4.</w:t>
            </w: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rFonts w:ascii="Times New Roman" w:eastAsia="Times New Roman" w:hAnsi="Times New Roman"/>
              </w:rPr>
            </w:pPr>
            <w:r>
              <w:rPr>
                <w:rFonts w:ascii="Times New Roman" w:eastAsia="Times New Roman" w:hAnsi="Times New Roman"/>
                <w:b/>
              </w:rPr>
              <w:t xml:space="preserve">Паспортні послуги </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shd w:val="clear" w:color="auto" w:fill="FFFFFF"/>
              </w:rPr>
            </w:pPr>
            <w:r w:rsidRPr="0093143A">
              <w:rPr>
                <w:rFonts w:ascii="Times New Roman" w:hAnsi="Times New Roman"/>
                <w:sz w:val="24"/>
                <w:szCs w:val="24"/>
              </w:rPr>
              <w:t>42.Вклеювання до паспорта громадянина України (зразка 1994року) фотокартки при досягненні 25- і 45-річного віку</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color w:val="000000" w:themeColor="text1"/>
                <w:sz w:val="24"/>
                <w:szCs w:val="24"/>
              </w:rPr>
            </w:pPr>
            <w:r w:rsidRPr="0093143A">
              <w:rPr>
                <w:rFonts w:ascii="Times New Roman" w:hAnsi="Times New Roman"/>
                <w:color w:val="000000" w:themeColor="text1"/>
                <w:sz w:val="24"/>
                <w:szCs w:val="24"/>
              </w:rPr>
              <w:t>43. Оформлення і видача паспорта громадянина України для виїзду за кордон з безконтактним електронним носієм.</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44.</w:t>
            </w:r>
            <w:hyperlink r:id="rId9" w:history="1">
              <w:r w:rsidRPr="0093143A">
                <w:rPr>
                  <w:rStyle w:val="af1"/>
                  <w:rFonts w:ascii="Times New Roman" w:hAnsi="Times New Roman"/>
                  <w:color w:val="000000" w:themeColor="text1"/>
                  <w:sz w:val="24"/>
                  <w:szCs w:val="24"/>
                </w:rPr>
                <w:t>Оформлення і видача паспорта громадянина України з безконтактним електронним носієм вперше після  досягнення 14-річного віку.</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rPr>
            </w:pPr>
            <w:r w:rsidRPr="0093143A">
              <w:rPr>
                <w:rFonts w:ascii="Times New Roman" w:hAnsi="Times New Roman"/>
                <w:color w:val="000000" w:themeColor="text1"/>
                <w:sz w:val="24"/>
                <w:szCs w:val="24"/>
              </w:rPr>
              <w:t>45.</w:t>
            </w:r>
            <w:hyperlink r:id="rId10" w:history="1">
              <w:r w:rsidRPr="0093143A">
                <w:rPr>
                  <w:rStyle w:val="af1"/>
                  <w:rFonts w:ascii="Times New Roman" w:hAnsi="Times New Roman"/>
                  <w:color w:val="000000" w:themeColor="text1"/>
                  <w:sz w:val="24"/>
                  <w:szCs w:val="24"/>
                </w:rPr>
                <w:t xml:space="preserve">Оформлення і </w:t>
              </w:r>
            </w:hyperlink>
            <w:r w:rsidRPr="0093143A">
              <w:rPr>
                <w:rFonts w:ascii="Times New Roman" w:eastAsia="Times New Roman" w:hAnsi="Times New Roman"/>
                <w:color w:val="000000" w:themeColor="text1"/>
                <w:sz w:val="24"/>
                <w:szCs w:val="24"/>
              </w:rPr>
              <w:t xml:space="preserve">видача паспорта громадянина України з безконтактним електронним носієм у разі обміну паспорта громадянина України зразка 1994 року (у формі книжечки)  у зв’язку з: </w:t>
            </w:r>
          </w:p>
          <w:p w:rsidR="00893082" w:rsidRPr="0093143A" w:rsidRDefault="00893082" w:rsidP="0093143A">
            <w:pPr>
              <w:pStyle w:val="af4"/>
              <w:numPr>
                <w:ilvl w:val="0"/>
                <w:numId w:val="4"/>
              </w:numPr>
              <w:spacing w:before="0"/>
              <w:ind w:left="709"/>
              <w:rPr>
                <w:rFonts w:ascii="Times New Roman" w:hAnsi="Times New Roman"/>
                <w:color w:val="000000" w:themeColor="text1"/>
                <w:sz w:val="24"/>
                <w:szCs w:val="24"/>
              </w:rPr>
            </w:pPr>
            <w:r w:rsidRPr="0093143A">
              <w:rPr>
                <w:rFonts w:ascii="Times New Roman" w:hAnsi="Times New Roman"/>
                <w:color w:val="000000" w:themeColor="text1"/>
                <w:sz w:val="24"/>
                <w:szCs w:val="24"/>
              </w:rPr>
              <w:t xml:space="preserve">зі зміною інформації, внесеної до </w:t>
            </w:r>
            <w:proofErr w:type="gramStart"/>
            <w:r w:rsidRPr="0093143A">
              <w:rPr>
                <w:rFonts w:ascii="Times New Roman" w:hAnsi="Times New Roman"/>
                <w:color w:val="000000" w:themeColor="text1"/>
                <w:sz w:val="24"/>
                <w:szCs w:val="24"/>
              </w:rPr>
              <w:t>паспорта  (</w:t>
            </w:r>
            <w:proofErr w:type="gramEnd"/>
            <w:r w:rsidRPr="0093143A">
              <w:rPr>
                <w:rFonts w:ascii="Times New Roman" w:hAnsi="Times New Roman"/>
                <w:color w:val="000000" w:themeColor="text1"/>
                <w:sz w:val="24"/>
                <w:szCs w:val="24"/>
              </w:rPr>
              <w:t>прізвища, імені, по батькові, дати народження, місця народження);</w:t>
            </w:r>
          </w:p>
          <w:p w:rsidR="00893082" w:rsidRPr="0093143A" w:rsidRDefault="00893082" w:rsidP="0093143A">
            <w:pPr>
              <w:pStyle w:val="af4"/>
              <w:numPr>
                <w:ilvl w:val="0"/>
                <w:numId w:val="4"/>
              </w:numPr>
              <w:spacing w:before="0"/>
              <w:ind w:left="709"/>
              <w:rPr>
                <w:rFonts w:ascii="Times New Roman" w:hAnsi="Times New Roman"/>
                <w:color w:val="000000" w:themeColor="text1"/>
                <w:sz w:val="24"/>
                <w:szCs w:val="24"/>
              </w:rPr>
            </w:pPr>
            <w:r w:rsidRPr="0093143A">
              <w:rPr>
                <w:rFonts w:ascii="Times New Roman" w:hAnsi="Times New Roman"/>
                <w:color w:val="000000" w:themeColor="text1"/>
                <w:sz w:val="24"/>
                <w:szCs w:val="24"/>
              </w:rPr>
              <w:t>виявлення помилки в інформації, внесеної до паспорта;</w:t>
            </w:r>
          </w:p>
          <w:p w:rsidR="00893082" w:rsidRPr="0093143A" w:rsidRDefault="00893082" w:rsidP="0093143A">
            <w:pPr>
              <w:pStyle w:val="af4"/>
              <w:numPr>
                <w:ilvl w:val="0"/>
                <w:numId w:val="4"/>
              </w:numPr>
              <w:spacing w:before="0"/>
              <w:ind w:left="709"/>
              <w:rPr>
                <w:rFonts w:ascii="Times New Roman" w:hAnsi="Times New Roman"/>
                <w:color w:val="000000" w:themeColor="text1"/>
                <w:sz w:val="24"/>
                <w:szCs w:val="24"/>
              </w:rPr>
            </w:pPr>
            <w:r w:rsidRPr="0093143A">
              <w:rPr>
                <w:rFonts w:ascii="Times New Roman" w:hAnsi="Times New Roman"/>
                <w:color w:val="000000" w:themeColor="text1"/>
                <w:sz w:val="24"/>
                <w:szCs w:val="24"/>
              </w:rPr>
              <w:t>непридатності паспорта для подальшого використання;</w:t>
            </w:r>
          </w:p>
          <w:p w:rsidR="00893082" w:rsidRPr="0093143A" w:rsidRDefault="00893082" w:rsidP="0093143A">
            <w:pPr>
              <w:pStyle w:val="af4"/>
              <w:numPr>
                <w:ilvl w:val="0"/>
                <w:numId w:val="4"/>
              </w:numPr>
              <w:spacing w:before="0"/>
              <w:ind w:left="709"/>
              <w:rPr>
                <w:rFonts w:ascii="Times New Roman" w:hAnsi="Times New Roman"/>
                <w:color w:val="000000" w:themeColor="text1"/>
                <w:sz w:val="24"/>
                <w:szCs w:val="24"/>
              </w:rPr>
            </w:pPr>
            <w:r w:rsidRPr="0093143A">
              <w:rPr>
                <w:rFonts w:ascii="Times New Roman" w:hAnsi="Times New Roman"/>
                <w:color w:val="000000" w:themeColor="text1"/>
                <w:sz w:val="24"/>
                <w:szCs w:val="24"/>
              </w:rPr>
              <w:t>якщо особа досягла 25- чи 45-річного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w:t>
            </w:r>
          </w:p>
          <w:p w:rsidR="00893082" w:rsidRPr="0093143A" w:rsidRDefault="00893082" w:rsidP="0093143A">
            <w:pPr>
              <w:pStyle w:val="af4"/>
              <w:numPr>
                <w:ilvl w:val="0"/>
                <w:numId w:val="4"/>
              </w:numPr>
              <w:spacing w:before="0"/>
              <w:ind w:left="709"/>
              <w:rPr>
                <w:rFonts w:ascii="Times New Roman" w:hAnsi="Times New Roman"/>
                <w:color w:val="000000" w:themeColor="text1"/>
                <w:sz w:val="24"/>
                <w:szCs w:val="24"/>
              </w:rPr>
            </w:pPr>
            <w:r w:rsidRPr="0093143A">
              <w:rPr>
                <w:rFonts w:ascii="Times New Roman" w:hAnsi="Times New Roman"/>
                <w:color w:val="000000" w:themeColor="text1"/>
                <w:sz w:val="24"/>
                <w:szCs w:val="24"/>
              </w:rPr>
              <w:t>у разі обміну паспорта громадянина України зразка 1994 року на паспорт з безконтактним електронним носієм (за бажанням).</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eastAsia="Times New Roman" w:hAnsi="Times New Roman"/>
                <w:color w:val="000000" w:themeColor="text1"/>
                <w:sz w:val="24"/>
                <w:szCs w:val="24"/>
              </w:rPr>
            </w:pPr>
            <w:r w:rsidRPr="0093143A">
              <w:rPr>
                <w:rFonts w:ascii="Times New Roman" w:hAnsi="Times New Roman"/>
                <w:color w:val="000000" w:themeColor="text1"/>
                <w:sz w:val="24"/>
                <w:szCs w:val="24"/>
              </w:rPr>
              <w:t>46.</w:t>
            </w:r>
            <w:r w:rsidRPr="0093143A">
              <w:rPr>
                <w:rFonts w:ascii="Times New Roman" w:eastAsia="Times New Roman" w:hAnsi="Times New Roman"/>
                <w:color w:val="000000" w:themeColor="text1"/>
                <w:sz w:val="24"/>
                <w:szCs w:val="24"/>
              </w:rPr>
              <w:t xml:space="preserve"> </w:t>
            </w:r>
            <w:proofErr w:type="gramStart"/>
            <w:r w:rsidRPr="0093143A">
              <w:rPr>
                <w:rFonts w:ascii="Times New Roman" w:eastAsia="Times New Roman" w:hAnsi="Times New Roman"/>
                <w:color w:val="000000" w:themeColor="text1"/>
                <w:sz w:val="24"/>
                <w:szCs w:val="24"/>
              </w:rPr>
              <w:t>Оформлення  і</w:t>
            </w:r>
            <w:proofErr w:type="gramEnd"/>
            <w:r w:rsidRPr="0093143A">
              <w:rPr>
                <w:rFonts w:ascii="Times New Roman" w:eastAsia="Times New Roman" w:hAnsi="Times New Roman"/>
                <w:color w:val="000000" w:themeColor="text1"/>
                <w:sz w:val="24"/>
                <w:szCs w:val="24"/>
              </w:rPr>
              <w:t xml:space="preserve"> видача паспорта громадянина України з безконтактним електронним носієм у разі обміну паспорта громадянина України (у формі картки) </w:t>
            </w:r>
          </w:p>
          <w:p w:rsidR="00893082" w:rsidRPr="0093143A" w:rsidRDefault="00893082" w:rsidP="00893082">
            <w:pPr>
              <w:pStyle w:val="ac"/>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 xml:space="preserve">у зв’язку з: </w:t>
            </w:r>
          </w:p>
          <w:p w:rsidR="00893082" w:rsidRPr="0093143A" w:rsidRDefault="00893082" w:rsidP="0093143A">
            <w:pPr>
              <w:numPr>
                <w:ilvl w:val="0"/>
                <w:numId w:val="4"/>
              </w:numPr>
              <w:ind w:left="709"/>
              <w:jc w:val="both"/>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зі зміною інформації, внесеної до паспорта  (крім додаткової змінної інформації);</w:t>
            </w:r>
          </w:p>
          <w:p w:rsidR="00893082" w:rsidRPr="0093143A" w:rsidRDefault="00893082" w:rsidP="0093143A">
            <w:pPr>
              <w:numPr>
                <w:ilvl w:val="0"/>
                <w:numId w:val="4"/>
              </w:numPr>
              <w:ind w:left="709"/>
              <w:jc w:val="both"/>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отримання реєстраційного номера облікової картки платника податків з Державного реєстру фізичних осіб — платників податків (РНОКПП) або повідомлення про відмову від прийняття зазначеного номера (за бажанням);</w:t>
            </w:r>
          </w:p>
          <w:p w:rsidR="00893082" w:rsidRPr="0093143A" w:rsidRDefault="00893082" w:rsidP="0093143A">
            <w:pPr>
              <w:numPr>
                <w:ilvl w:val="0"/>
                <w:numId w:val="4"/>
              </w:numPr>
              <w:ind w:left="709"/>
              <w:jc w:val="both"/>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 xml:space="preserve">виявлення помилки в інформації, внесеній до </w:t>
            </w:r>
            <w:r w:rsidRPr="0093143A">
              <w:rPr>
                <w:rFonts w:ascii="Times New Roman" w:eastAsia="Times New Roman" w:hAnsi="Times New Roman"/>
                <w:color w:val="000000" w:themeColor="text1"/>
                <w:sz w:val="24"/>
                <w:szCs w:val="24"/>
              </w:rPr>
              <w:lastRenderedPageBreak/>
              <w:t>паспорта;</w:t>
            </w:r>
          </w:p>
          <w:p w:rsidR="00893082" w:rsidRPr="0093143A" w:rsidRDefault="00893082" w:rsidP="0093143A">
            <w:pPr>
              <w:numPr>
                <w:ilvl w:val="0"/>
                <w:numId w:val="4"/>
              </w:numPr>
              <w:ind w:left="709"/>
              <w:jc w:val="both"/>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закінчення строку дії паспорта;</w:t>
            </w:r>
          </w:p>
          <w:p w:rsidR="00893082" w:rsidRPr="0093143A" w:rsidRDefault="00893082" w:rsidP="0093143A">
            <w:pPr>
              <w:numPr>
                <w:ilvl w:val="0"/>
                <w:numId w:val="4"/>
              </w:numPr>
              <w:ind w:left="709"/>
              <w:jc w:val="both"/>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непридатності паспорта для подальшого використання.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rPr>
            </w:pPr>
            <w:r w:rsidRPr="0093143A">
              <w:rPr>
                <w:rFonts w:ascii="Times New Roman" w:hAnsi="Times New Roman"/>
                <w:color w:val="000000" w:themeColor="text1"/>
                <w:sz w:val="24"/>
                <w:szCs w:val="24"/>
              </w:rPr>
              <w:t>47.</w:t>
            </w:r>
            <w:r w:rsidRPr="0093143A">
              <w:rPr>
                <w:rFonts w:ascii="Times New Roman" w:eastAsia="Times New Roman" w:hAnsi="Times New Roman"/>
                <w:color w:val="000000" w:themeColor="text1"/>
                <w:sz w:val="24"/>
                <w:szCs w:val="24"/>
              </w:rPr>
              <w:t xml:space="preserve"> </w:t>
            </w:r>
            <w:proofErr w:type="gramStart"/>
            <w:r w:rsidRPr="0093143A">
              <w:rPr>
                <w:rFonts w:ascii="Times New Roman" w:eastAsia="Times New Roman" w:hAnsi="Times New Roman"/>
                <w:color w:val="000000" w:themeColor="text1"/>
                <w:sz w:val="24"/>
                <w:szCs w:val="24"/>
              </w:rPr>
              <w:t>Оформлення  і</w:t>
            </w:r>
            <w:proofErr w:type="gramEnd"/>
            <w:r w:rsidRPr="0093143A">
              <w:rPr>
                <w:rFonts w:ascii="Times New Roman" w:eastAsia="Times New Roman" w:hAnsi="Times New Roman"/>
                <w:color w:val="000000" w:themeColor="text1"/>
                <w:sz w:val="24"/>
                <w:szCs w:val="24"/>
              </w:rPr>
              <w:t xml:space="preserve"> видача паспорта громадянина України для виїзду за кордон з безконтактним  електронним носієм у зв’язку з обміном у разі:</w:t>
            </w:r>
          </w:p>
          <w:p w:rsidR="00893082" w:rsidRPr="0093143A" w:rsidRDefault="00893082" w:rsidP="00893082">
            <w:pPr>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 xml:space="preserve"> - зміни інформації, внесеної до паспорта для виїзду за кордон;</w:t>
            </w:r>
          </w:p>
          <w:p w:rsidR="00893082" w:rsidRPr="0093143A" w:rsidRDefault="00893082" w:rsidP="00893082">
            <w:pPr>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  виявлення помилки в інформації, внесеній до паспорта для виїзду за кордон;</w:t>
            </w:r>
          </w:p>
          <w:p w:rsidR="00893082" w:rsidRPr="0093143A" w:rsidRDefault="00893082" w:rsidP="00893082">
            <w:pPr>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  закінчення строку дії паспорта для виїзду за кордон;</w:t>
            </w:r>
          </w:p>
          <w:p w:rsidR="00893082" w:rsidRPr="0093143A" w:rsidRDefault="00893082" w:rsidP="00893082">
            <w:pPr>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  непридатності паспорта для виїзду за кордон для подальшого використання.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48.</w:t>
            </w:r>
            <w:r w:rsidRPr="0093143A">
              <w:rPr>
                <w:rFonts w:ascii="Times New Roman" w:eastAsia="Times New Roman" w:hAnsi="Times New Roman"/>
                <w:color w:val="000000" w:themeColor="text1"/>
                <w:sz w:val="24"/>
                <w:szCs w:val="24"/>
              </w:rPr>
              <w:t>Оформлення  і видача паспорта громадянина України для виїзду за кордон з безконтактним електронним носієм замість втраченого або викраденого.</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49.</w:t>
            </w:r>
            <w:r w:rsidRPr="0093143A">
              <w:rPr>
                <w:rFonts w:ascii="Times New Roman" w:eastAsia="Times New Roman" w:hAnsi="Times New Roman"/>
                <w:color w:val="000000" w:themeColor="text1"/>
                <w:sz w:val="24"/>
                <w:szCs w:val="24"/>
              </w:rPr>
              <w:t>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осіб-платників податків.</w:t>
            </w:r>
          </w:p>
        </w:tc>
      </w:tr>
      <w:tr w:rsidR="00893082" w:rsidRPr="0093143A" w:rsidTr="00613D6E">
        <w:tc>
          <w:tcPr>
            <w:tcW w:w="770"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5.</w:t>
            </w:r>
          </w:p>
        </w:tc>
        <w:tc>
          <w:tcPr>
            <w:tcW w:w="2457"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eastAsia="Times New Roman" w:hAnsi="Times New Roman"/>
                <w:b/>
              </w:rPr>
            </w:pPr>
            <w:r>
              <w:rPr>
                <w:rFonts w:ascii="Times New Roman" w:eastAsia="Times New Roman" w:hAnsi="Times New Roman"/>
                <w:b/>
              </w:rPr>
              <w:t>Державна реєстрація речових прав на нерухоме майно</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50.</w:t>
            </w:r>
            <w:hyperlink r:id="rId11" w:history="1">
              <w:r w:rsidRPr="0093143A">
                <w:rPr>
                  <w:rStyle w:val="af1"/>
                  <w:rFonts w:ascii="Times New Roman" w:eastAsia="Times New Roman" w:hAnsi="Times New Roman"/>
                  <w:color w:val="000000" w:themeColor="text1"/>
                  <w:sz w:val="24"/>
                  <w:szCs w:val="24"/>
                </w:rPr>
                <w:t xml:space="preserve"> Державна реєстрація іншого (відмінного від права власності)  речового  права на нерухоме майно.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51.</w:t>
            </w:r>
            <w:hyperlink r:id="rId12" w:history="1">
              <w:r w:rsidRPr="0093143A">
                <w:rPr>
                  <w:rStyle w:val="af1"/>
                  <w:rFonts w:ascii="Times New Roman" w:eastAsia="Times New Roman" w:hAnsi="Times New Roman"/>
                  <w:color w:val="000000" w:themeColor="text1"/>
                  <w:sz w:val="24"/>
                  <w:szCs w:val="24"/>
                </w:rPr>
                <w:t xml:space="preserve">Державна реєстрація права власності на нерухоме майно.  </w:t>
              </w:r>
            </w:hyperlink>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52.</w:t>
            </w:r>
            <w:hyperlink r:id="rId13" w:history="1">
              <w:r w:rsidRPr="0093143A">
                <w:rPr>
                  <w:rStyle w:val="af1"/>
                  <w:rFonts w:ascii="Times New Roman" w:eastAsia="Times New Roman" w:hAnsi="Times New Roman"/>
                  <w:color w:val="000000" w:themeColor="text1"/>
                  <w:sz w:val="24"/>
                  <w:szCs w:val="24"/>
                </w:rPr>
                <w:t xml:space="preserve">Взяття на облік безхазяйного нерухомого майна. </w:t>
              </w:r>
            </w:hyperlink>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53</w:t>
            </w:r>
            <w:r w:rsidRPr="0093143A">
              <w:rPr>
                <w:rFonts w:ascii="Times New Roman" w:eastAsia="Times New Roman" w:hAnsi="Times New Roman"/>
                <w:color w:val="000000" w:themeColor="text1"/>
                <w:sz w:val="24"/>
                <w:szCs w:val="24"/>
              </w:rPr>
              <w:t>.</w:t>
            </w:r>
            <w:hyperlink r:id="rId14" w:history="1">
              <w:r w:rsidRPr="0093143A">
                <w:rPr>
                  <w:rStyle w:val="af1"/>
                  <w:rFonts w:ascii="Times New Roman" w:eastAsia="Times New Roman" w:hAnsi="Times New Roman"/>
                  <w:color w:val="000000" w:themeColor="text1"/>
                  <w:sz w:val="24"/>
                  <w:szCs w:val="24"/>
                </w:rPr>
                <w:t xml:space="preserve">Внесення змін до записів Державного реєстру речових прав на нерухоме майно   та їх обтяжень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54.</w:t>
            </w:r>
            <w:r w:rsidRPr="0093143A">
              <w:rPr>
                <w:rFonts w:ascii="Times New Roman" w:eastAsia="Times New Roman" w:hAnsi="Times New Roman"/>
                <w:color w:val="000000" w:themeColor="text1"/>
                <w:sz w:val="24"/>
                <w:szCs w:val="24"/>
              </w:rPr>
              <w:t>Надання інформації з Державного реєстру речових прав на нерухоме майно.</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55.</w:t>
            </w:r>
            <w:r w:rsidRPr="0093143A">
              <w:rPr>
                <w:rFonts w:ascii="Times New Roman" w:eastAsia="Times New Roman" w:hAnsi="Times New Roman"/>
                <w:color w:val="000000" w:themeColor="text1"/>
                <w:sz w:val="24"/>
                <w:szCs w:val="24"/>
              </w:rPr>
              <w:t xml:space="preserve"> Державна реєстрація обтяжень речових прав на нерухоме майно.</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56.Скасування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рішення державного реєстратора (за рішенням суду).</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57. Заборона вчинення реєстраційних дій</w:t>
            </w:r>
          </w:p>
        </w:tc>
      </w:tr>
      <w:tr w:rsidR="00893082" w:rsidRPr="0093143A" w:rsidTr="00613D6E">
        <w:tc>
          <w:tcPr>
            <w:tcW w:w="770"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6.</w:t>
            </w:r>
          </w:p>
        </w:tc>
        <w:tc>
          <w:tcPr>
            <w:tcW w:w="2457" w:type="dxa"/>
            <w:tcBorders>
              <w:top w:val="single" w:sz="4" w:space="0" w:color="auto"/>
              <w:left w:val="single" w:sz="4" w:space="0" w:color="auto"/>
              <w:bottom w:val="nil"/>
              <w:right w:val="single" w:sz="4" w:space="0" w:color="auto"/>
            </w:tcBorders>
            <w:hideMark/>
          </w:tcPr>
          <w:p w:rsidR="00893082" w:rsidRDefault="00893082" w:rsidP="00893082">
            <w:pPr>
              <w:shd w:val="clear" w:color="auto" w:fill="FFFFFF"/>
              <w:rPr>
                <w:rFonts w:ascii="Times New Roman" w:eastAsia="Times New Roman" w:hAnsi="Times New Roman"/>
              </w:rPr>
            </w:pPr>
            <w:r>
              <w:rPr>
                <w:rFonts w:ascii="Times New Roman" w:eastAsia="Times New Roman" w:hAnsi="Times New Roman"/>
                <w:b/>
              </w:rPr>
              <w:t xml:space="preserve">Державна реєстрація юридичних осіб та фізичних осіб-підприємців </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58. Державна реєстрація фізичної особи підприємцем.</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59. Державна реєстрація створення юридичної особи (крім громадського формування) .</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60.</w:t>
            </w:r>
            <w:r w:rsidRPr="0093143A">
              <w:rPr>
                <w:rFonts w:ascii="Times New Roman" w:eastAsia="Times New Roman" w:hAnsi="Times New Roman"/>
                <w:color w:val="000000" w:themeColor="text1"/>
                <w:sz w:val="24"/>
                <w:szCs w:val="24"/>
              </w:rPr>
              <w:t xml:space="preserve"> Видача витягу з Єдиного державного реєстру юридичних осіб, фізичних осіб – підприємців та громадських формувань.</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61.</w:t>
            </w:r>
            <w:r w:rsidRPr="0093143A">
              <w:rPr>
                <w:rFonts w:ascii="Times New Roman" w:eastAsia="Times New Roman" w:hAnsi="Times New Roman"/>
                <w:color w:val="000000" w:themeColor="text1"/>
                <w:sz w:val="24"/>
                <w:szCs w:val="24"/>
              </w:rPr>
              <w:t xml:space="preserve"> 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62.</w:t>
            </w:r>
            <w:r w:rsidRPr="0093143A">
              <w:rPr>
                <w:rFonts w:ascii="Times New Roman" w:eastAsia="Times New Roman" w:hAnsi="Times New Roman"/>
                <w:color w:val="000000" w:themeColor="text1"/>
                <w:sz w:val="24"/>
                <w:szCs w:val="24"/>
              </w:rPr>
              <w:t xml:space="preserve"> Державна реєстрація змін до відомостей про юридичну особу, що містяться в Єдиному державному реєстрі юридичних осіб, фізичних осіб – підприємців та громадських формувань, у тому числі змін до установчих </w:t>
            </w:r>
            <w:r w:rsidRPr="0093143A">
              <w:rPr>
                <w:rFonts w:ascii="Times New Roman" w:eastAsia="Times New Roman" w:hAnsi="Times New Roman"/>
                <w:color w:val="000000" w:themeColor="text1"/>
                <w:sz w:val="24"/>
                <w:szCs w:val="24"/>
              </w:rPr>
              <w:lastRenderedPageBreak/>
              <w:t>документів юридичної особи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63.</w:t>
            </w:r>
            <w:r w:rsidRPr="0093143A">
              <w:rPr>
                <w:rFonts w:ascii="Times New Roman" w:eastAsia="Times New Roman" w:hAnsi="Times New Roman"/>
                <w:color w:val="000000" w:themeColor="text1"/>
                <w:sz w:val="24"/>
                <w:szCs w:val="24"/>
              </w:rPr>
              <w:t xml:space="preserve"> Державна реєстрація включення відомостей про юридичну особу,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64.</w:t>
            </w:r>
            <w:r w:rsidRPr="0093143A">
              <w:rPr>
                <w:rFonts w:ascii="Times New Roman" w:eastAsia="Times New Roman" w:hAnsi="Times New Roman"/>
                <w:color w:val="000000" w:themeColor="text1"/>
                <w:sz w:val="24"/>
                <w:szCs w:val="24"/>
              </w:rPr>
              <w:t xml:space="preserve"> Державна реєстрація включення відомостей про фізичну особу – підприємця, зареєстровану до 01 липня 2004 року, відомості про яку не містяться в Єдиному державному реєстрі юридичних осіб, фізичних осіб – підприємців та громадських формувань.</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65.</w:t>
            </w:r>
            <w:r w:rsidRPr="0093143A">
              <w:rPr>
                <w:rFonts w:ascii="Times New Roman" w:eastAsia="Times New Roman" w:hAnsi="Times New Roman"/>
                <w:color w:val="000000" w:themeColor="text1"/>
                <w:sz w:val="24"/>
                <w:szCs w:val="24"/>
              </w:rPr>
              <w:t xml:space="preserve"> Державна реєстрація створення відокремленого підрозділу юридичної особи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66.</w:t>
            </w:r>
            <w:r w:rsidRPr="0093143A">
              <w:rPr>
                <w:rFonts w:ascii="Times New Roman" w:eastAsia="Times New Roman" w:hAnsi="Times New Roman"/>
                <w:color w:val="000000" w:themeColor="text1"/>
                <w:sz w:val="24"/>
                <w:szCs w:val="24"/>
              </w:rPr>
              <w:t xml:space="preserve"> Державна реєстрація припинення відокремленого підрозділу юридичної особи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67.</w:t>
            </w:r>
            <w:r w:rsidRPr="0093143A">
              <w:rPr>
                <w:rFonts w:ascii="Times New Roman" w:eastAsia="Times New Roman" w:hAnsi="Times New Roman"/>
                <w:color w:val="000000" w:themeColor="text1"/>
                <w:sz w:val="24"/>
                <w:szCs w:val="24"/>
              </w:rPr>
              <w:t xml:space="preserve"> Державна реєстрація припинення юридичної особи в результаті її ліквідації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68.</w:t>
            </w:r>
            <w:r w:rsidRPr="0093143A">
              <w:rPr>
                <w:rFonts w:ascii="Times New Roman" w:eastAsia="Times New Roman" w:hAnsi="Times New Roman"/>
                <w:color w:val="000000" w:themeColor="text1"/>
                <w:sz w:val="24"/>
                <w:szCs w:val="24"/>
              </w:rPr>
              <w:t>Державна реєстрація припинення підприємницької діяльності фізичної особи – підприємця за її рішенням.</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69.</w:t>
            </w:r>
            <w:r w:rsidRPr="0093143A">
              <w:rPr>
                <w:rFonts w:ascii="Times New Roman" w:eastAsia="Times New Roman" w:hAnsi="Times New Roman"/>
                <w:color w:val="000000" w:themeColor="text1"/>
                <w:sz w:val="24"/>
                <w:szCs w:val="24"/>
              </w:rPr>
              <w:t xml:space="preserve"> Державна реєстрація припинення юридичної особи в результаті її реорганізації (крім громадського формування).</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70.</w:t>
            </w:r>
            <w:r w:rsidRPr="0093143A">
              <w:rPr>
                <w:rFonts w:ascii="Times New Roman" w:eastAsia="Times New Roman" w:hAnsi="Times New Roman"/>
                <w:color w:val="000000" w:themeColor="text1"/>
                <w:sz w:val="24"/>
                <w:szCs w:val="24"/>
              </w:rPr>
              <w:t xml:space="preserve"> Державна реєстрація рішення про виділ юридичної особи (крім громадського формування)</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71.</w:t>
            </w:r>
            <w:r w:rsidRPr="0093143A">
              <w:rPr>
                <w:rFonts w:ascii="Times New Roman" w:eastAsia="Times New Roman" w:hAnsi="Times New Roman"/>
                <w:color w:val="000000" w:themeColor="text1"/>
                <w:sz w:val="24"/>
                <w:szCs w:val="24"/>
              </w:rPr>
              <w:t xml:space="preserve"> Державна реєстрація рішення про припинення юридичної особи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72</w:t>
            </w:r>
            <w:r w:rsidRPr="0093143A">
              <w:rPr>
                <w:rFonts w:ascii="Times New Roman" w:eastAsia="Times New Roman" w:hAnsi="Times New Roman"/>
                <w:color w:val="000000" w:themeColor="text1"/>
                <w:sz w:val="24"/>
                <w:szCs w:val="24"/>
              </w:rPr>
              <w:t>. Видача виписки з Єдиного державного реєстру юридичних осіб, фізичних осіб – підприємців та громадських формувань  у паперовій формі для проставлення апостиля.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73.</w:t>
            </w:r>
            <w:r w:rsidRPr="0093143A">
              <w:rPr>
                <w:rFonts w:ascii="Times New Roman" w:eastAsia="Times New Roman" w:hAnsi="Times New Roman"/>
                <w:color w:val="000000" w:themeColor="text1"/>
                <w:sz w:val="24"/>
                <w:szCs w:val="24"/>
              </w:rPr>
              <w:t xml:space="preserve"> Державна реєстрація переходу юридичної особи з модельного статуту на діяльність на підставі власного установчого документа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74.</w:t>
            </w:r>
            <w:hyperlink r:id="rId15" w:history="1">
              <w:r w:rsidRPr="0093143A">
                <w:rPr>
                  <w:rStyle w:val="af1"/>
                  <w:rFonts w:ascii="Times New Roman" w:eastAsia="Times New Roman" w:hAnsi="Times New Roman"/>
                  <w:color w:val="000000" w:themeColor="text1"/>
                  <w:sz w:val="24"/>
                  <w:szCs w:val="24"/>
                </w:rPr>
                <w:t>Державна реєстрація переходу юридичної особи на діяльність на підставі модельного статуту (крім громадського формування)</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75.</w:t>
            </w:r>
            <w:r w:rsidRPr="0093143A">
              <w:rPr>
                <w:rFonts w:ascii="Times New Roman" w:eastAsia="Times New Roman" w:hAnsi="Times New Roman"/>
                <w:color w:val="000000" w:themeColor="text1"/>
                <w:sz w:val="24"/>
                <w:szCs w:val="24"/>
              </w:rPr>
              <w:t xml:space="preserve"> Видача документів, що містяться в реєстраційній справі відповідної юридичної особи, громадського формування, що не має статусу юридичної особи, фізичної особи – підприємця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76.</w:t>
            </w:r>
            <w:r w:rsidRPr="0093143A">
              <w:rPr>
                <w:rFonts w:ascii="Times New Roman" w:eastAsia="Times New Roman" w:hAnsi="Times New Roman"/>
                <w:color w:val="000000" w:themeColor="text1"/>
                <w:sz w:val="24"/>
                <w:szCs w:val="24"/>
              </w:rPr>
              <w:t>Державна реєстрація зміни складу комісії з припинення ( комісії з реорганізації, ліквідаційної комісії) юридичної особи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77.</w:t>
            </w:r>
            <w:r w:rsidRPr="0093143A">
              <w:rPr>
                <w:rFonts w:ascii="Times New Roman" w:eastAsia="Times New Roman" w:hAnsi="Times New Roman"/>
                <w:color w:val="000000" w:themeColor="text1"/>
                <w:sz w:val="24"/>
                <w:szCs w:val="24"/>
              </w:rPr>
              <w:t>Державна реєстрація рішення про відміну рішення про припинення юридичної особи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78.</w:t>
            </w:r>
            <w:r w:rsidRPr="0093143A">
              <w:rPr>
                <w:rFonts w:ascii="Times New Roman" w:eastAsia="Times New Roman" w:hAnsi="Times New Roman"/>
                <w:color w:val="000000" w:themeColor="text1"/>
                <w:sz w:val="24"/>
                <w:szCs w:val="24"/>
              </w:rPr>
              <w:t>Державна реєстрація внесення змін до відомостей про відокремлений підрозділ юридичної особи (крім громадського формування).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79.</w:t>
            </w:r>
            <w:r w:rsidRPr="0093143A">
              <w:rPr>
                <w:rFonts w:ascii="Times New Roman" w:eastAsia="Times New Roman" w:hAnsi="Times New Roman"/>
                <w:color w:val="000000" w:themeColor="text1"/>
                <w:sz w:val="24"/>
                <w:szCs w:val="24"/>
              </w:rPr>
              <w:t>Підтвердження відомостей про кінцевого бенефіціарного власника юридичної особи.</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80.</w:t>
            </w:r>
            <w:r w:rsidRPr="0093143A">
              <w:rPr>
                <w:rFonts w:ascii="Times New Roman" w:eastAsia="Times New Roman" w:hAnsi="Times New Roman"/>
                <w:color w:val="000000" w:themeColor="text1"/>
                <w:sz w:val="24"/>
                <w:szCs w:val="24"/>
              </w:rPr>
              <w:t xml:space="preserve"> Виправлення помилок, допущених у відомостях </w:t>
            </w:r>
            <w:r w:rsidRPr="0093143A">
              <w:rPr>
                <w:rFonts w:ascii="Times New Roman" w:eastAsia="Times New Roman" w:hAnsi="Times New Roman"/>
                <w:color w:val="000000" w:themeColor="text1"/>
                <w:sz w:val="24"/>
                <w:szCs w:val="24"/>
              </w:rPr>
              <w:lastRenderedPageBreak/>
              <w:t>Єдиного державного реєстру юридичних осіб, фізичних осіб-підприємців та громадських формувань .</w:t>
            </w:r>
          </w:p>
        </w:tc>
      </w:tr>
      <w:tr w:rsidR="00893082" w:rsidRPr="0093143A" w:rsidTr="00613D6E">
        <w:tc>
          <w:tcPr>
            <w:tcW w:w="770"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lastRenderedPageBreak/>
              <w:t>7.</w:t>
            </w:r>
          </w:p>
        </w:tc>
        <w:tc>
          <w:tcPr>
            <w:tcW w:w="2457" w:type="dxa"/>
            <w:tcBorders>
              <w:top w:val="single" w:sz="4" w:space="0" w:color="auto"/>
              <w:left w:val="single" w:sz="4" w:space="0" w:color="auto"/>
              <w:bottom w:val="nil"/>
              <w:right w:val="single" w:sz="4" w:space="0" w:color="auto"/>
            </w:tcBorders>
            <w:hideMark/>
          </w:tcPr>
          <w:p w:rsidR="00893082" w:rsidRDefault="00893082" w:rsidP="00893082">
            <w:pPr>
              <w:shd w:val="clear" w:color="auto" w:fill="FFFFFF"/>
              <w:jc w:val="both"/>
              <w:rPr>
                <w:rFonts w:ascii="Times New Roman" w:eastAsia="Times New Roman" w:hAnsi="Times New Roman"/>
                <w:b/>
              </w:rPr>
            </w:pPr>
            <w:r>
              <w:rPr>
                <w:rFonts w:ascii="Times New Roman" w:eastAsia="Times New Roman" w:hAnsi="Times New Roman"/>
                <w:b/>
              </w:rPr>
              <w:t xml:space="preserve">Видача відомостей з Державного земельного кадастру </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color w:val="000000" w:themeColor="text1"/>
                <w:sz w:val="24"/>
                <w:szCs w:val="24"/>
              </w:rPr>
            </w:pPr>
            <w:r w:rsidRPr="0093143A">
              <w:rPr>
                <w:rFonts w:ascii="Times New Roman" w:hAnsi="Times New Roman"/>
                <w:color w:val="000000" w:themeColor="text1"/>
                <w:sz w:val="24"/>
                <w:szCs w:val="24"/>
              </w:rPr>
              <w:t>81.</w:t>
            </w:r>
            <w:hyperlink r:id="rId16" w:history="1">
              <w:r w:rsidRPr="0093143A">
                <w:rPr>
                  <w:rStyle w:val="af1"/>
                  <w:rFonts w:ascii="Times New Roman" w:eastAsia="Times New Roman" w:hAnsi="Times New Roman"/>
                  <w:color w:val="000000" w:themeColor="text1"/>
                  <w:sz w:val="24"/>
                  <w:szCs w:val="24"/>
                </w:rPr>
                <w:t xml:space="preserve">Держана реєстрація земельної ділянки з видачею витягу з державного земельного кадастру.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82.</w:t>
            </w:r>
            <w:r w:rsidRPr="0093143A">
              <w:rPr>
                <w:rFonts w:ascii="Times New Roman" w:eastAsia="Times New Roman" w:hAnsi="Times New Roman"/>
                <w:color w:val="000000" w:themeColor="text1"/>
                <w:sz w:val="24"/>
                <w:szCs w:val="24"/>
              </w:rPr>
              <w:t xml:space="preserve"> Внесення </w:t>
            </w:r>
            <w:hyperlink r:id="rId17" w:history="1">
              <w:r w:rsidRPr="0093143A">
                <w:rPr>
                  <w:rStyle w:val="af1"/>
                  <w:rFonts w:ascii="Times New Roman" w:hAnsi="Times New Roman"/>
                  <w:color w:val="000000" w:themeColor="text1"/>
                  <w:sz w:val="24"/>
                  <w:szCs w:val="24"/>
                </w:rPr>
                <w:t>до Державного земельного кадастру відомостей (змін до них) про земельну ділянку з видачею витягу.</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83.</w:t>
            </w:r>
            <w:r w:rsidRPr="0093143A">
              <w:rPr>
                <w:rFonts w:ascii="Times New Roman" w:eastAsia="Times New Roman" w:hAnsi="Times New Roman"/>
                <w:color w:val="000000" w:themeColor="text1"/>
                <w:sz w:val="24"/>
                <w:szCs w:val="24"/>
              </w:rPr>
              <w:t xml:space="preserve"> 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84.</w:t>
            </w:r>
            <w:hyperlink r:id="rId18" w:history="1">
              <w:r w:rsidRPr="0093143A">
                <w:rPr>
                  <w:rStyle w:val="af1"/>
                  <w:rFonts w:ascii="Times New Roman" w:eastAsia="Times New Roman" w:hAnsi="Times New Roman"/>
                  <w:color w:val="000000" w:themeColor="text1"/>
                  <w:sz w:val="24"/>
                  <w:szCs w:val="24"/>
                </w:rPr>
                <w:t xml:space="preserve">Надання відомостей з  Державного земельного кадастру у формі витягу з Державного земельного кадастру про землі в межах території адміністративно- територіальних одиниць.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85.Державна реєстрація обмежень у використанні земель з видачею витягу.</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86.</w:t>
            </w:r>
            <w:r w:rsidRPr="0093143A">
              <w:rPr>
                <w:rFonts w:ascii="Times New Roman" w:eastAsia="Times New Roman" w:hAnsi="Times New Roman"/>
                <w:color w:val="000000" w:themeColor="text1"/>
                <w:sz w:val="24"/>
                <w:szCs w:val="24"/>
              </w:rPr>
              <w:t xml:space="preserve"> Надання відомостей з Державного земельного кадастру у формі витягу з Державного земельного кадастру про обмеження у використанні земель. </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87.</w:t>
            </w:r>
            <w:r w:rsidRPr="0093143A">
              <w:rPr>
                <w:rFonts w:ascii="Times New Roman" w:eastAsia="Times New Roman" w:hAnsi="Times New Roman"/>
                <w:color w:val="000000" w:themeColor="text1"/>
                <w:sz w:val="24"/>
                <w:szCs w:val="24"/>
              </w:rPr>
              <w:t xml:space="preserve"> Виправлення технічної помилки у відомостях з Державного земельного кадастру, допущеної органом, що здійснює його ведення, з видачею витягу. </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88.</w:t>
            </w:r>
            <w:hyperlink r:id="rId19" w:history="1">
              <w:r w:rsidRPr="0093143A">
                <w:rPr>
                  <w:rStyle w:val="af1"/>
                  <w:rFonts w:ascii="Times New Roman" w:eastAsia="Times New Roman" w:hAnsi="Times New Roman"/>
                  <w:color w:val="000000" w:themeColor="text1"/>
                  <w:sz w:val="24"/>
                  <w:szCs w:val="24"/>
                </w:rPr>
                <w:t>Н</w:t>
              </w:r>
              <w:r w:rsidRPr="0093143A">
                <w:rPr>
                  <w:rStyle w:val="af1"/>
                  <w:rFonts w:ascii="Times New Roman" w:eastAsia="Times New Roman" w:hAnsi="Times New Roman"/>
                  <w:color w:val="000000" w:themeColor="text1"/>
                  <w:spacing w:val="-20"/>
                  <w:sz w:val="24"/>
                  <w:szCs w:val="24"/>
                </w:rPr>
                <w:t>адання відомостей з Державного земельного кадастру  у формі витягу  з Державного земельного кадастру про</w:t>
              </w:r>
              <w:r w:rsidRPr="0093143A">
                <w:rPr>
                  <w:rStyle w:val="af1"/>
                  <w:rFonts w:ascii="Times New Roman" w:eastAsia="Times New Roman" w:hAnsi="Times New Roman"/>
                  <w:color w:val="000000" w:themeColor="text1"/>
                  <w:sz w:val="24"/>
                  <w:szCs w:val="24"/>
                </w:rPr>
                <w:t xml:space="preserve"> земельну ділянку. </w:t>
              </w:r>
            </w:hyperlink>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89.</w:t>
            </w:r>
            <w:hyperlink r:id="rId20" w:history="1">
              <w:r w:rsidRPr="0093143A">
                <w:rPr>
                  <w:rStyle w:val="af1"/>
                  <w:rFonts w:ascii="Times New Roman" w:eastAsia="Times New Roman" w:hAnsi="Times New Roman"/>
                  <w:color w:val="000000" w:themeColor="text1"/>
                  <w:sz w:val="24"/>
                  <w:szCs w:val="24"/>
                </w:rPr>
                <w:t xml:space="preserve"> Надання відомостей з Державного земельного кадастру у формі копій документів, що створюються під час ведення Державного земельного кадастру.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90.</w:t>
            </w:r>
            <w:hyperlink r:id="rId21" w:history="1">
              <w:r w:rsidRPr="0093143A">
                <w:rPr>
                  <w:rStyle w:val="af1"/>
                  <w:rFonts w:ascii="Times New Roman" w:eastAsia="Times New Roman" w:hAnsi="Times New Roman"/>
                  <w:color w:val="000000" w:themeColor="text1"/>
                  <w:sz w:val="24"/>
                  <w:szCs w:val="24"/>
                </w:rPr>
                <w:t>Видача висновку про погодження документації із землеустрою</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91.</w:t>
            </w:r>
            <w:hyperlink r:id="rId22" w:history="1">
              <w:r w:rsidRPr="0093143A">
                <w:rPr>
                  <w:rStyle w:val="af1"/>
                  <w:rFonts w:ascii="Times New Roman" w:eastAsia="Times New Roman" w:hAnsi="Times New Roman"/>
                  <w:color w:val="000000" w:themeColor="text1"/>
                  <w:sz w:val="24"/>
                  <w:szCs w:val="24"/>
                </w:rPr>
                <w:t>Надання відомостей з Державного земельного кадастру у формі довідки, що містить узагальнену інформацію про землі (території).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92.</w:t>
            </w:r>
            <w:hyperlink r:id="rId23" w:history="1">
              <w:r w:rsidRPr="0093143A">
                <w:rPr>
                  <w:rStyle w:val="af1"/>
                  <w:rFonts w:ascii="Times New Roman" w:eastAsia="Times New Roman" w:hAnsi="Times New Roman"/>
                  <w:color w:val="000000" w:themeColor="text1"/>
                  <w:sz w:val="24"/>
                  <w:szCs w:val="24"/>
                </w:rPr>
                <w:t xml:space="preserve">Надання відомостей з Державного земельного кадастру у формі викопіювання з картографічної основи Державного земельного кадастру, кадастрової карти (плану).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93.</w:t>
            </w:r>
            <w:hyperlink r:id="rId24" w:history="1">
              <w:r w:rsidRPr="0093143A">
                <w:rPr>
                  <w:rStyle w:val="af1"/>
                  <w:rFonts w:ascii="Times New Roman" w:eastAsia="Times New Roman" w:hAnsi="Times New Roman"/>
                  <w:color w:val="000000" w:themeColor="text1"/>
                  <w:sz w:val="24"/>
                  <w:szCs w:val="24"/>
                </w:rPr>
                <w:t xml:space="preserve">Видача довідки про наявність та розмір земельної частки (паю),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94.</w:t>
            </w:r>
            <w:hyperlink r:id="rId25" w:history="1">
              <w:r w:rsidRPr="0093143A">
                <w:rPr>
                  <w:rStyle w:val="af1"/>
                  <w:rFonts w:ascii="Times New Roman" w:eastAsia="Times New Roman" w:hAnsi="Times New Roman"/>
                  <w:color w:val="000000" w:themeColor="text1"/>
                  <w:sz w:val="24"/>
                  <w:szCs w:val="24"/>
                </w:rPr>
                <w:t xml:space="preserve">Видача відомостей з документації із землеустрою, що включена до місцевого фонду документації із землеустрою.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hAnsi="Times New Roman"/>
                <w:color w:val="000000" w:themeColor="text1"/>
                <w:sz w:val="24"/>
                <w:szCs w:val="24"/>
              </w:rPr>
              <w:t>95.</w:t>
            </w:r>
            <w:hyperlink r:id="rId26" w:history="1">
              <w:r w:rsidRPr="0093143A">
                <w:rPr>
                  <w:rStyle w:val="af1"/>
                  <w:rFonts w:ascii="Times New Roman" w:eastAsia="Times New Roman" w:hAnsi="Times New Roman"/>
                  <w:color w:val="000000" w:themeColor="text1"/>
                  <w:sz w:val="24"/>
                  <w:szCs w:val="24"/>
                </w:rPr>
                <w:t>Видача витягу з технічної документації  про нормативну грошову оцінку земельної ділянки.</w:t>
              </w:r>
            </w:hyperlink>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hAnsi="Times New Roman"/>
                <w:color w:val="000000" w:themeColor="text1"/>
                <w:sz w:val="24"/>
                <w:szCs w:val="24"/>
                <w:lang w:eastAsia="en-US"/>
              </w:rPr>
            </w:pPr>
            <w:r w:rsidRPr="0093143A">
              <w:rPr>
                <w:rFonts w:ascii="Times New Roman" w:hAnsi="Times New Roman"/>
                <w:color w:val="000000" w:themeColor="text1"/>
                <w:sz w:val="24"/>
                <w:szCs w:val="24"/>
              </w:rPr>
              <w:t>96.Видача  довідки з державної статистичної звітності про наявність земель та розподіл їх за власниками земель, землекористувачами, угіддями.</w:t>
            </w:r>
          </w:p>
        </w:tc>
      </w:tr>
      <w:tr w:rsidR="00893082" w:rsidRPr="0093143A" w:rsidTr="00613D6E">
        <w:tc>
          <w:tcPr>
            <w:tcW w:w="770" w:type="dxa"/>
            <w:tcBorders>
              <w:top w:val="single" w:sz="4" w:space="0" w:color="auto"/>
              <w:left w:val="single" w:sz="4" w:space="0" w:color="auto"/>
              <w:bottom w:val="nil"/>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8.</w:t>
            </w:r>
          </w:p>
        </w:tc>
        <w:tc>
          <w:tcPr>
            <w:tcW w:w="2457" w:type="dxa"/>
            <w:tcBorders>
              <w:top w:val="single" w:sz="4" w:space="0" w:color="auto"/>
              <w:left w:val="single" w:sz="4" w:space="0" w:color="auto"/>
              <w:bottom w:val="nil"/>
              <w:right w:val="single" w:sz="4" w:space="0" w:color="auto"/>
            </w:tcBorders>
            <w:hideMark/>
          </w:tcPr>
          <w:p w:rsidR="00893082" w:rsidRDefault="00893082" w:rsidP="00893082">
            <w:pPr>
              <w:jc w:val="both"/>
              <w:rPr>
                <w:rFonts w:ascii="Times New Roman" w:eastAsia="Times New Roman" w:hAnsi="Times New Roman"/>
              </w:rPr>
            </w:pPr>
            <w:r>
              <w:rPr>
                <w:rFonts w:ascii="Times New Roman" w:eastAsia="Times New Roman" w:hAnsi="Times New Roman"/>
                <w:b/>
                <w:sz w:val="24"/>
                <w:szCs w:val="24"/>
              </w:rPr>
              <w:t>Реєстрація громадських формувань</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97.Державна реєстрація статуту територіальної громади.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98. Державна реєстрація змін до статуту територіальної </w:t>
            </w:r>
            <w:r w:rsidRPr="0093143A">
              <w:rPr>
                <w:rFonts w:ascii="Times New Roman" w:eastAsia="Times New Roman" w:hAnsi="Times New Roman"/>
                <w:color w:val="000000" w:themeColor="text1"/>
                <w:sz w:val="24"/>
                <w:szCs w:val="24"/>
              </w:rPr>
              <w:lastRenderedPageBreak/>
              <w:t>громади.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99. Скасування державної реєстрації статуту територіальної громади.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100. Видача дубліката свідоцтва про державну  реєстрацію статуту територіальної громади.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101.</w:t>
            </w:r>
            <w:hyperlink r:id="rId27" w:history="1">
              <w:r w:rsidRPr="0093143A">
                <w:rPr>
                  <w:rStyle w:val="af1"/>
                  <w:rFonts w:ascii="Times New Roman" w:eastAsia="Times New Roman" w:hAnsi="Times New Roman"/>
                  <w:color w:val="000000" w:themeColor="text1"/>
                  <w:sz w:val="24"/>
                  <w:szCs w:val="24"/>
                </w:rPr>
                <w:t xml:space="preserve"> Державна  реєстрація створення творчої спілки, територіального осередку творчої спілки</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102.</w:t>
            </w:r>
            <w:hyperlink r:id="rId28" w:history="1">
              <w:r w:rsidRPr="0093143A">
                <w:rPr>
                  <w:rStyle w:val="af1"/>
                  <w:rFonts w:ascii="Times New Roman" w:eastAsia="Times New Roman" w:hAnsi="Times New Roman"/>
                  <w:color w:val="000000" w:themeColor="text1"/>
                  <w:sz w:val="24"/>
                  <w:szCs w:val="24"/>
                </w:rPr>
                <w:t xml:space="preserve"> Державна реєстрація включення відомостей про творчу спілку, територіальний осередок творчої спілки,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103. </w:t>
            </w:r>
            <w:hyperlink r:id="rId29" w:history="1">
              <w:r w:rsidRPr="0093143A">
                <w:rPr>
                  <w:rStyle w:val="af1"/>
                  <w:rFonts w:ascii="Times New Roman" w:hAnsi="Times New Roman"/>
                  <w:color w:val="000000" w:themeColor="text1"/>
                  <w:sz w:val="24"/>
                  <w:szCs w:val="24"/>
                </w:rPr>
                <w:t>Д</w:t>
              </w:r>
              <w:r w:rsidRPr="0093143A">
                <w:rPr>
                  <w:rStyle w:val="af1"/>
                  <w:rFonts w:ascii="Times New Roman" w:eastAsia="Times New Roman" w:hAnsi="Times New Roman"/>
                  <w:color w:val="000000" w:themeColor="text1"/>
                  <w:sz w:val="24"/>
                  <w:szCs w:val="24"/>
                </w:rPr>
                <w:t>ержавна реєстрація змін до відомостей про творчу спілку, територіальний осередок творчої спілки,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104.</w:t>
            </w:r>
            <w:hyperlink r:id="rId30" w:history="1">
              <w:r w:rsidRPr="0093143A">
                <w:rPr>
                  <w:rStyle w:val="af1"/>
                  <w:rFonts w:ascii="Times New Roman" w:eastAsia="Times New Roman" w:hAnsi="Times New Roman"/>
                  <w:color w:val="000000" w:themeColor="text1"/>
                  <w:sz w:val="24"/>
                  <w:szCs w:val="24"/>
                </w:rPr>
                <w:t>Державна реєстрація рішення про припинення творчої спілки, територіального осередку творчої спілки</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105.</w:t>
            </w:r>
            <w:hyperlink r:id="rId31" w:history="1">
              <w:r w:rsidRPr="0093143A">
                <w:rPr>
                  <w:rStyle w:val="af1"/>
                  <w:rFonts w:ascii="Times New Roman" w:eastAsia="Times New Roman" w:hAnsi="Times New Roman"/>
                  <w:color w:val="000000" w:themeColor="text1"/>
                  <w:sz w:val="24"/>
                  <w:szCs w:val="24"/>
                </w:rPr>
                <w:t xml:space="preserve"> Державна реєстрація зміни складу комісії з припинення (комісії з реорганізації, ліквідаційної комісії) творчої спілки, територіального осередку творчої спілки</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pacing w:val="-20"/>
                <w:sz w:val="24"/>
                <w:szCs w:val="24"/>
              </w:rPr>
              <w:t>106.</w:t>
            </w:r>
            <w:hyperlink r:id="rId32" w:history="1">
              <w:r w:rsidRPr="0093143A">
                <w:rPr>
                  <w:rStyle w:val="af1"/>
                  <w:rFonts w:ascii="Times New Roman" w:eastAsia="Times New Roman" w:hAnsi="Times New Roman"/>
                  <w:color w:val="000000" w:themeColor="text1"/>
                  <w:spacing w:val="-20"/>
                  <w:sz w:val="24"/>
                  <w:szCs w:val="24"/>
                </w:rPr>
                <w:t xml:space="preserve"> Державна реєстрація припинення творчої спілки, територіального осередку творчої спілки в результаті ліквідації</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107.</w:t>
            </w:r>
            <w:hyperlink r:id="rId33" w:history="1">
              <w:r w:rsidRPr="0093143A">
                <w:rPr>
                  <w:rStyle w:val="af1"/>
                  <w:rFonts w:ascii="Times New Roman" w:eastAsia="Times New Roman" w:hAnsi="Times New Roman"/>
                  <w:color w:val="000000" w:themeColor="text1"/>
                  <w:sz w:val="24"/>
                  <w:szCs w:val="24"/>
                </w:rPr>
                <w:t xml:space="preserve"> Державна  реєстрація припинення творчої спілки, територіального осередку творчої спілки в результаті реорганізації</w:t>
              </w:r>
            </w:hyperlink>
            <w:r w:rsidRPr="0093143A">
              <w:rPr>
                <w:rFonts w:ascii="Times New Roman" w:eastAsia="Times New Roman" w:hAnsi="Times New Roman"/>
                <w:color w:val="000000" w:themeColor="text1"/>
                <w:sz w:val="24"/>
                <w:szCs w:val="24"/>
              </w:rPr>
              <w:t>. </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108.</w:t>
            </w:r>
            <w:hyperlink r:id="rId34" w:history="1">
              <w:r w:rsidRPr="0093143A">
                <w:rPr>
                  <w:rStyle w:val="af1"/>
                  <w:rFonts w:ascii="Times New Roman" w:eastAsia="Times New Roman" w:hAnsi="Times New Roman"/>
                  <w:color w:val="000000" w:themeColor="text1"/>
                  <w:sz w:val="24"/>
                  <w:szCs w:val="24"/>
                </w:rPr>
                <w:t>Державна реєстрація створення професійної спілки, організації професійних спілок, об’єднання професійних спілок</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109.</w:t>
            </w:r>
            <w:hyperlink r:id="rId35" w:history="1">
              <w:r w:rsidRPr="0093143A">
                <w:rPr>
                  <w:rStyle w:val="af1"/>
                  <w:rFonts w:ascii="Times New Roman" w:eastAsia="Times New Roman" w:hAnsi="Times New Roman"/>
                  <w:color w:val="000000" w:themeColor="text1"/>
                  <w:sz w:val="24"/>
                  <w:szCs w:val="24"/>
                </w:rPr>
                <w:t>Державна реєстрація включення відомостей про професійну спілку, об’єднання професійних спілок, організацію професійних спілок,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110.</w:t>
            </w:r>
            <w:hyperlink r:id="rId36" w:history="1">
              <w:r w:rsidRPr="0093143A">
                <w:rPr>
                  <w:rStyle w:val="af1"/>
                  <w:rFonts w:ascii="Times New Roman" w:eastAsia="Times New Roman" w:hAnsi="Times New Roman"/>
                  <w:color w:val="000000" w:themeColor="text1"/>
                  <w:sz w:val="24"/>
                  <w:szCs w:val="24"/>
                </w:rPr>
                <w:t>Державна реєстрація змін до відомостей про професійну спілку, організацію професійних спілок, об’єднання професійних спілок,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111. </w:t>
            </w:r>
            <w:hyperlink r:id="rId37" w:history="1">
              <w:r w:rsidRPr="0093143A">
                <w:rPr>
                  <w:rStyle w:val="af1"/>
                  <w:rFonts w:ascii="Times New Roman" w:eastAsia="Times New Roman" w:hAnsi="Times New Roman"/>
                  <w:color w:val="000000" w:themeColor="text1"/>
                  <w:sz w:val="24"/>
                  <w:szCs w:val="24"/>
                </w:rPr>
                <w:t xml:space="preserve"> Державна реєстрація  рішення про припинення  професійної спілки, організації професійних спілок, об’єднання професійних спілок</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112.</w:t>
            </w:r>
            <w:hyperlink r:id="rId38" w:history="1">
              <w:r w:rsidRPr="0093143A">
                <w:rPr>
                  <w:rStyle w:val="af1"/>
                  <w:rFonts w:ascii="Times New Roman" w:eastAsia="Times New Roman" w:hAnsi="Times New Roman"/>
                  <w:color w:val="000000" w:themeColor="text1"/>
                  <w:sz w:val="24"/>
                  <w:szCs w:val="24"/>
                </w:rPr>
                <w:t>Державна реєстрація зміни складу комісії з припинення (комісії з реорганізації, ліквідаційної комісії) професійної спілки, організації професійних спілок, об’єднання професійних спілок</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113.</w:t>
            </w:r>
            <w:hyperlink r:id="rId39" w:history="1">
              <w:r w:rsidRPr="0093143A">
                <w:rPr>
                  <w:rStyle w:val="af1"/>
                  <w:rFonts w:ascii="Times New Roman" w:eastAsia="Times New Roman" w:hAnsi="Times New Roman"/>
                  <w:color w:val="000000" w:themeColor="text1"/>
                  <w:sz w:val="24"/>
                  <w:szCs w:val="24"/>
                </w:rPr>
                <w:t xml:space="preserve"> Державна реєстрація припинення професійної спілки, організації професійних спілок, об’єднання професійних спілок</w:t>
              </w:r>
            </w:hyperlink>
            <w:r w:rsidRPr="0093143A">
              <w:rPr>
                <w:rFonts w:ascii="Times New Roman" w:eastAsia="Times New Roman" w:hAnsi="Times New Roman"/>
                <w:color w:val="000000" w:themeColor="text1"/>
                <w:sz w:val="24"/>
                <w:szCs w:val="24"/>
              </w:rPr>
              <w:t xml:space="preserve"> в результаті ліквідації.</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114.</w:t>
            </w:r>
            <w:hyperlink r:id="rId40" w:history="1">
              <w:r w:rsidRPr="0093143A">
                <w:rPr>
                  <w:rStyle w:val="af1"/>
                  <w:rFonts w:ascii="Times New Roman" w:eastAsia="Times New Roman" w:hAnsi="Times New Roman"/>
                  <w:color w:val="000000" w:themeColor="text1"/>
                  <w:sz w:val="24"/>
                  <w:szCs w:val="24"/>
                </w:rPr>
                <w:t xml:space="preserve"> Державна реєстрація припинення професійної спілки, організації професійних спілок, об’єднання професійних спілок в результаті реорганізації</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115.</w:t>
            </w:r>
            <w:hyperlink r:id="rId41" w:history="1">
              <w:r w:rsidRPr="0093143A">
                <w:rPr>
                  <w:rStyle w:val="af1"/>
                  <w:rFonts w:ascii="Times New Roman" w:hAnsi="Times New Roman"/>
                  <w:color w:val="000000" w:themeColor="text1"/>
                  <w:sz w:val="24"/>
                  <w:szCs w:val="24"/>
                </w:rPr>
                <w:t xml:space="preserve">Державна </w:t>
              </w:r>
              <w:r w:rsidRPr="0093143A">
                <w:rPr>
                  <w:rStyle w:val="af1"/>
                  <w:rFonts w:ascii="Times New Roman" w:eastAsia="Times New Roman" w:hAnsi="Times New Roman"/>
                  <w:color w:val="000000" w:themeColor="text1"/>
                  <w:sz w:val="24"/>
                  <w:szCs w:val="24"/>
                </w:rPr>
                <w:t xml:space="preserve"> реєстрація створення організації роботодавців, об’єднання організацій роботодавців</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116. </w:t>
            </w:r>
            <w:hyperlink r:id="rId42" w:history="1">
              <w:r w:rsidRPr="0093143A">
                <w:rPr>
                  <w:rStyle w:val="af1"/>
                  <w:rFonts w:ascii="Times New Roman" w:hAnsi="Times New Roman"/>
                  <w:color w:val="000000" w:themeColor="text1"/>
                  <w:sz w:val="24"/>
                  <w:szCs w:val="24"/>
                </w:rPr>
                <w:t>Д</w:t>
              </w:r>
              <w:r w:rsidRPr="0093143A">
                <w:rPr>
                  <w:rStyle w:val="af1"/>
                  <w:rFonts w:ascii="Times New Roman" w:eastAsia="Times New Roman" w:hAnsi="Times New Roman"/>
                  <w:color w:val="000000" w:themeColor="text1"/>
                  <w:sz w:val="24"/>
                  <w:szCs w:val="24"/>
                </w:rPr>
                <w:t>ержавна реєстрація включення відомостей про організацію роботодавців, об’єднання організацій роботодавців, зареєстровані до 01 липня 2004 року, відомості про які не містяться в Єдиному державному реєстрі юридичних осіб, фізичних осіб – підприємців та громадських формувань</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117. </w:t>
            </w:r>
            <w:hyperlink r:id="rId43" w:history="1">
              <w:r w:rsidRPr="0093143A">
                <w:rPr>
                  <w:rStyle w:val="af1"/>
                  <w:rFonts w:ascii="Times New Roman" w:eastAsia="Times New Roman" w:hAnsi="Times New Roman"/>
                  <w:color w:val="000000" w:themeColor="text1"/>
                  <w:sz w:val="24"/>
                  <w:szCs w:val="24"/>
                </w:rPr>
                <w:t>Державна реєстрація змін до відомостей про організацію роботодавців, об’єднання організацій роботодавців,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118.Державна  реєстрація рішення про припинення організації роботодавців, об’єднання організацій роботодавців.</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119. </w:t>
            </w:r>
            <w:hyperlink r:id="rId44" w:history="1">
              <w:r w:rsidRPr="0093143A">
                <w:rPr>
                  <w:rStyle w:val="af1"/>
                  <w:rFonts w:ascii="Times New Roman" w:eastAsia="Times New Roman" w:hAnsi="Times New Roman"/>
                  <w:color w:val="000000" w:themeColor="text1"/>
                  <w:sz w:val="24"/>
                  <w:szCs w:val="24"/>
                </w:rPr>
                <w:t>Державна реєстрація зміни складу комісії з припинення (комісії з реорганізації, ліквідаційної комісії) організації роботодавців, об’єднання організацій роботодавців</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pacing w:val="-20"/>
                <w:sz w:val="24"/>
                <w:szCs w:val="24"/>
              </w:rPr>
              <w:t xml:space="preserve">120. </w:t>
            </w:r>
            <w:hyperlink r:id="rId45" w:history="1">
              <w:r w:rsidRPr="0093143A">
                <w:rPr>
                  <w:rStyle w:val="af1"/>
                  <w:rFonts w:ascii="Times New Roman" w:eastAsia="Times New Roman" w:hAnsi="Times New Roman"/>
                  <w:color w:val="000000" w:themeColor="text1"/>
                  <w:spacing w:val="-20"/>
                  <w:sz w:val="24"/>
                  <w:szCs w:val="24"/>
                </w:rPr>
                <w:t xml:space="preserve"> Державна реєстрація припинення організації роботодавців, об’єднання організацій роботодавців в результаті ліквідації</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121.Державна реєстрація припинення організації роботодавців, об’єднання організацій роботодавців в результаті реорганізації.</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122.Державна реєстрація створення громадського об’єднання.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123.</w:t>
            </w:r>
            <w:hyperlink r:id="rId46" w:history="1">
              <w:r w:rsidRPr="0093143A">
                <w:rPr>
                  <w:rStyle w:val="af1"/>
                  <w:rFonts w:ascii="Times New Roman" w:eastAsia="Times New Roman" w:hAnsi="Times New Roman"/>
                  <w:color w:val="000000" w:themeColor="text1"/>
                  <w:sz w:val="24"/>
                  <w:szCs w:val="24"/>
                </w:rPr>
                <w:t xml:space="preserve"> Державна  реєстрація включення відомостей про громадське об'єднання, зареєстроване до 01 липня 2004 року, відомості про яке не містяться в Єдиному державному реєстрі юридичних осіб, фізичних осіб – підприємців та громадських формувань</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124.Державна реєстрація змін до відомостей про громадське об’єднання, що містяться в Єдиному державному реєстрі юридичних осіб, фізичних осіб-підприємців та громадських формувань, у тому числі змін до установчих документів.</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125.</w:t>
            </w:r>
            <w:hyperlink r:id="rId47" w:history="1">
              <w:r w:rsidRPr="0093143A">
                <w:rPr>
                  <w:rStyle w:val="af1"/>
                  <w:rFonts w:ascii="Times New Roman" w:eastAsia="Times New Roman" w:hAnsi="Times New Roman"/>
                  <w:color w:val="000000" w:themeColor="text1"/>
                  <w:sz w:val="24"/>
                  <w:szCs w:val="24"/>
                </w:rPr>
                <w:t>  Державна реєстрація рішення про виділ громадського об'єднання</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126.</w:t>
            </w:r>
            <w:hyperlink r:id="rId48" w:history="1">
              <w:r w:rsidRPr="0093143A">
                <w:rPr>
                  <w:rStyle w:val="af1"/>
                  <w:rFonts w:ascii="Times New Roman" w:eastAsia="Times New Roman" w:hAnsi="Times New Roman"/>
                  <w:color w:val="000000" w:themeColor="text1"/>
                  <w:sz w:val="24"/>
                  <w:szCs w:val="24"/>
                </w:rPr>
                <w:t xml:space="preserve"> Державна реєстрація рішення про припинення громадського об’єднання.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127.</w:t>
            </w:r>
            <w:hyperlink r:id="rId49" w:history="1">
              <w:r w:rsidRPr="0093143A">
                <w:rPr>
                  <w:rStyle w:val="af1"/>
                  <w:rFonts w:ascii="Times New Roman" w:eastAsia="Times New Roman" w:hAnsi="Times New Roman"/>
                  <w:color w:val="000000" w:themeColor="text1"/>
                  <w:sz w:val="24"/>
                  <w:szCs w:val="24"/>
                </w:rPr>
                <w:t xml:space="preserve"> Державна реєстрація рішення про відміну рішення про припинення громадського об'єднання</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128. Державна реєстрація зміни складу комісії з припинення (комісії з реорганізації, ліквідаційної комісії) громадського об’єднання.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129.</w:t>
            </w:r>
            <w:r w:rsidRPr="0093143A">
              <w:rPr>
                <w:rFonts w:ascii="Times New Roman" w:hAnsi="Times New Roman"/>
                <w:color w:val="000000" w:themeColor="text1"/>
                <w:sz w:val="24"/>
                <w:szCs w:val="24"/>
              </w:rPr>
              <w:t>Державна реєстрація припинення громадського об’єднання в результаті його ліквідації.</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130. </w:t>
            </w:r>
            <w:r w:rsidRPr="0093143A">
              <w:rPr>
                <w:rFonts w:ascii="Times New Roman" w:hAnsi="Times New Roman"/>
                <w:color w:val="000000" w:themeColor="text1"/>
                <w:sz w:val="24"/>
                <w:szCs w:val="24"/>
              </w:rPr>
              <w:t>Державна реєстрація припинення громадського об’єднання в результаті його реорганізації.</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131.</w:t>
            </w:r>
            <w:r w:rsidRPr="0093143A">
              <w:rPr>
                <w:rFonts w:ascii="Times New Roman" w:hAnsi="Times New Roman"/>
                <w:color w:val="000000" w:themeColor="text1"/>
                <w:sz w:val="24"/>
                <w:szCs w:val="24"/>
              </w:rPr>
              <w:t>Держана реєстрація створення відокремленого підрозділу громадського об’єднання.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132. Держана реєстрація внесення змін до відомостей про відокремлений підрозділ громадського об’єднання.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133. Державна реєстрація припинення відокремленого підрозділу громадського об’єднання.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134. Державна реєстрація створення структурного утворення політичної партії.</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135.</w:t>
            </w:r>
            <w:hyperlink r:id="rId50" w:history="1">
              <w:r w:rsidRPr="0093143A">
                <w:rPr>
                  <w:rStyle w:val="af1"/>
                  <w:rFonts w:ascii="Times New Roman" w:hAnsi="Times New Roman"/>
                  <w:color w:val="000000" w:themeColor="text1"/>
                  <w:sz w:val="24"/>
                  <w:szCs w:val="24"/>
                </w:rPr>
                <w:t>Д</w:t>
              </w:r>
              <w:r w:rsidRPr="0093143A">
                <w:rPr>
                  <w:rStyle w:val="af1"/>
                  <w:rFonts w:ascii="Times New Roman" w:eastAsia="Times New Roman" w:hAnsi="Times New Roman"/>
                  <w:color w:val="000000" w:themeColor="text1"/>
                  <w:sz w:val="24"/>
                  <w:szCs w:val="24"/>
                </w:rPr>
                <w:t>ержавна реєстрація включення відомостей про структурне утворення політичної партії, зареєстроване до 01 липня 2004 року, відомості про яке не містяться в Єдиному державному реєстрі юридичних осіб, фізичних осіб – підприємців та громадських формувань</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136.Державна реєстрація змін до відомостей про структурне утворення політичної партії, що містяться в Єдиному державному реєстрі юридичних осіб, фізичних осіб- підприємців та громадських формувань.</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137. Державна реєстрація рішення про припинення структурного утворення політичної партії.</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138.</w:t>
            </w:r>
            <w:hyperlink r:id="rId51" w:history="1">
              <w:r w:rsidRPr="0093143A">
                <w:rPr>
                  <w:rStyle w:val="af1"/>
                  <w:rFonts w:ascii="Times New Roman" w:eastAsia="Times New Roman" w:hAnsi="Times New Roman"/>
                  <w:color w:val="000000" w:themeColor="text1"/>
                  <w:sz w:val="24"/>
                  <w:szCs w:val="24"/>
                </w:rPr>
                <w:t xml:space="preserve"> Державна  реєстрація зміни складу комісії з припинення (комісії з реорганізації, ліквідаційної комісії) структурного утворення політичної партії</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139.</w:t>
            </w:r>
            <w:hyperlink r:id="rId52" w:history="1">
              <w:r w:rsidRPr="0093143A">
                <w:rPr>
                  <w:rStyle w:val="af1"/>
                  <w:rFonts w:ascii="Times New Roman" w:eastAsia="Times New Roman" w:hAnsi="Times New Roman"/>
                  <w:color w:val="000000" w:themeColor="text1"/>
                  <w:sz w:val="24"/>
                  <w:szCs w:val="24"/>
                </w:rPr>
                <w:t xml:space="preserve"> Державна реєстрація припинення структурного утворення політичної партії в результаті його ліквідації</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pacing w:val="-20"/>
                <w:sz w:val="24"/>
                <w:szCs w:val="24"/>
              </w:rPr>
              <w:t xml:space="preserve">140. </w:t>
            </w:r>
            <w:hyperlink r:id="rId53" w:history="1">
              <w:r w:rsidRPr="0093143A">
                <w:rPr>
                  <w:rStyle w:val="af1"/>
                  <w:rFonts w:ascii="Times New Roman" w:eastAsia="Times New Roman" w:hAnsi="Times New Roman"/>
                  <w:color w:val="000000" w:themeColor="text1"/>
                  <w:spacing w:val="-20"/>
                  <w:sz w:val="24"/>
                  <w:szCs w:val="24"/>
                </w:rPr>
                <w:t xml:space="preserve"> Державна реєстрація припинення структурного утворення політичної партії в результаті його реорганізації.</w:t>
              </w:r>
            </w:hyperlink>
            <w:r w:rsidRPr="0093143A">
              <w:rPr>
                <w:rFonts w:ascii="Times New Roman" w:eastAsia="Times New Roman" w:hAnsi="Times New Roman"/>
                <w:color w:val="000000" w:themeColor="text1"/>
                <w:sz w:val="24"/>
                <w:szCs w:val="24"/>
              </w:rPr>
              <w:t xml:space="preserve"> .</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141. Підтвердження відомостей про кінцевого бенефіціарного власника громадського об’єднання.</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142.Державна реєстрація рішення про відміну рішення про припинення творчої спілки, територіального осередку творчої спілки.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143.Державна реєстрація рішення про відміну рішення про припинення професійної спілки, організації професійних спілок, об’єднання професійних спілок.</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144.Державна реєстрація рішення про відміну рішення про припинення організації роботодавців, об’єднання організації роботодавців.</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145.Державна реєстрація рішення про відміну рішення про припинення структурного утворення політичної партії.</w:t>
            </w:r>
          </w:p>
        </w:tc>
      </w:tr>
      <w:tr w:rsidR="00893082" w:rsidRPr="0093143A" w:rsidTr="00613D6E">
        <w:tc>
          <w:tcPr>
            <w:tcW w:w="770" w:type="dxa"/>
            <w:tcBorders>
              <w:top w:val="single" w:sz="4" w:space="0" w:color="auto"/>
              <w:left w:val="single" w:sz="4" w:space="0" w:color="auto"/>
              <w:bottom w:val="single" w:sz="4" w:space="0" w:color="auto"/>
              <w:right w:val="nil"/>
            </w:tcBorders>
            <w:hideMark/>
          </w:tcPr>
          <w:p w:rsidR="00893082" w:rsidRDefault="00893082" w:rsidP="00893082">
            <w:pPr>
              <w:jc w:val="center"/>
              <w:rPr>
                <w:rFonts w:ascii="Times New Roman" w:hAnsi="Times New Roman"/>
                <w:b/>
                <w:sz w:val="28"/>
                <w:szCs w:val="28"/>
                <w:lang w:eastAsia="en-US"/>
              </w:rPr>
            </w:pPr>
            <w:r>
              <w:rPr>
                <w:rFonts w:ascii="Times New Roman" w:hAnsi="Times New Roman"/>
                <w:b/>
                <w:sz w:val="28"/>
                <w:szCs w:val="28"/>
              </w:rPr>
              <w:t>9.</w:t>
            </w:r>
          </w:p>
        </w:tc>
        <w:tc>
          <w:tcPr>
            <w:tcW w:w="2457" w:type="dxa"/>
            <w:tcBorders>
              <w:top w:val="single" w:sz="4" w:space="0" w:color="auto"/>
              <w:left w:val="nil"/>
              <w:bottom w:val="single" w:sz="4" w:space="0" w:color="auto"/>
              <w:right w:val="nil"/>
            </w:tcBorders>
            <w:hideMark/>
          </w:tcPr>
          <w:p w:rsidR="00893082" w:rsidRDefault="00893082" w:rsidP="00893082">
            <w:pPr>
              <w:jc w:val="both"/>
              <w:rPr>
                <w:rFonts w:ascii="Times New Roman" w:eastAsia="Times New Roman" w:hAnsi="Times New Roman"/>
                <w:b/>
                <w:sz w:val="28"/>
                <w:szCs w:val="28"/>
                <w:lang w:eastAsia="en-US"/>
              </w:rPr>
            </w:pPr>
            <w:r>
              <w:rPr>
                <w:rFonts w:ascii="Times New Roman" w:eastAsia="Times New Roman" w:hAnsi="Times New Roman"/>
                <w:b/>
                <w:sz w:val="28"/>
                <w:szCs w:val="28"/>
              </w:rPr>
              <w:t>Місцеві послуги</w:t>
            </w:r>
          </w:p>
        </w:tc>
        <w:tc>
          <w:tcPr>
            <w:tcW w:w="6343" w:type="dxa"/>
            <w:tcBorders>
              <w:top w:val="single" w:sz="4" w:space="0" w:color="auto"/>
              <w:left w:val="nil"/>
              <w:bottom w:val="single" w:sz="4" w:space="0" w:color="auto"/>
              <w:right w:val="single" w:sz="4" w:space="0" w:color="auto"/>
            </w:tcBorders>
          </w:tcPr>
          <w:p w:rsidR="00893082" w:rsidRPr="0093143A" w:rsidRDefault="00893082" w:rsidP="00893082">
            <w:pPr>
              <w:jc w:val="both"/>
              <w:rPr>
                <w:rFonts w:ascii="Times New Roman" w:hAnsi="Times New Roman"/>
                <w:sz w:val="24"/>
                <w:szCs w:val="24"/>
                <w:lang w:eastAsia="en-US"/>
              </w:rPr>
            </w:pP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jc w:val="center"/>
              <w:rPr>
                <w:lang w:eastAsia="en-US"/>
              </w:rPr>
            </w:pPr>
            <w:r>
              <w:rPr>
                <w:rFonts w:ascii="Times New Roman" w:eastAsia="Times New Roman" w:hAnsi="Times New Roman"/>
                <w:b/>
                <w:sz w:val="24"/>
                <w:szCs w:val="24"/>
              </w:rPr>
              <w:t>Земельні послуги</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146.</w:t>
            </w:r>
            <w:hyperlink r:id="rId54" w:history="1">
              <w:r w:rsidRPr="0093143A">
                <w:rPr>
                  <w:rStyle w:val="af1"/>
                  <w:rFonts w:ascii="Times New Roman" w:eastAsia="Times New Roman" w:hAnsi="Times New Roman"/>
                  <w:color w:val="000000" w:themeColor="text1"/>
                  <w:sz w:val="24"/>
                  <w:szCs w:val="24"/>
                </w:rPr>
                <w:t>Видача довідок в центр зайнятості про наявність/ відсутність земельних ділянок для ведення особистого селянського господарства.</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147.</w:t>
            </w:r>
            <w:hyperlink r:id="rId55" w:history="1">
              <w:r w:rsidRPr="0093143A">
                <w:rPr>
                  <w:rStyle w:val="af1"/>
                  <w:rFonts w:ascii="Times New Roman" w:eastAsia="Times New Roman" w:hAnsi="Times New Roman"/>
                  <w:color w:val="000000" w:themeColor="text1"/>
                  <w:sz w:val="24"/>
                  <w:szCs w:val="24"/>
                </w:rPr>
                <w:t>Рішення Калуської міської ради про продаж земельної ділянки несільськогосподарського призначення комунальної власності для СГД та громадян.</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148.</w:t>
            </w:r>
            <w:hyperlink r:id="rId56" w:history="1">
              <w:r w:rsidRPr="0093143A">
                <w:rPr>
                  <w:rStyle w:val="af1"/>
                  <w:rFonts w:ascii="Times New Roman" w:eastAsia="Times New Roman" w:hAnsi="Times New Roman"/>
                  <w:color w:val="000000" w:themeColor="text1"/>
                  <w:sz w:val="24"/>
                  <w:szCs w:val="24"/>
                </w:rPr>
                <w:t> Рішення Калуської міської ради про передачу у власність, надання в постійне користування в оренду земельної ділянки комунальної власності та затвердження документації із землеустрою для СГД та громадян.</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149.</w:t>
            </w:r>
            <w:hyperlink r:id="rId57" w:history="1">
              <w:r w:rsidRPr="0093143A">
                <w:rPr>
                  <w:rStyle w:val="af1"/>
                  <w:rFonts w:ascii="Times New Roman" w:eastAsia="Times New Roman" w:hAnsi="Times New Roman"/>
                  <w:color w:val="000000" w:themeColor="text1"/>
                  <w:sz w:val="24"/>
                  <w:szCs w:val="24"/>
                </w:rPr>
                <w:t>Рішення Калуської міської ради про внесення змін в рішення для СГД та громадян.</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150.</w:t>
            </w:r>
            <w:hyperlink r:id="rId58" w:history="1">
              <w:r w:rsidRPr="0093143A">
                <w:rPr>
                  <w:rStyle w:val="af1"/>
                  <w:rFonts w:ascii="Times New Roman" w:eastAsia="Times New Roman" w:hAnsi="Times New Roman"/>
                  <w:color w:val="000000" w:themeColor="text1"/>
                  <w:sz w:val="24"/>
                  <w:szCs w:val="24"/>
                </w:rPr>
                <w:t>Рішення Калуської міської ради про надання дозволу на виготовлення технічної документації із землеустрою щодо поділу та об’єднання земельних ділянок комунальної власності для СГД та громадян.</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151.</w:t>
            </w:r>
            <w:hyperlink r:id="rId59" w:history="1">
              <w:r w:rsidRPr="0093143A">
                <w:rPr>
                  <w:rStyle w:val="af1"/>
                  <w:rFonts w:ascii="Times New Roman" w:eastAsia="Times New Roman" w:hAnsi="Times New Roman"/>
                  <w:color w:val="000000" w:themeColor="text1"/>
                  <w:sz w:val="24"/>
                  <w:szCs w:val="24"/>
                </w:rPr>
                <w:t xml:space="preserve">Рішення Калуської міської ради про надання дозволу на виготовлення технічної документації із землеустрою </w:t>
              </w:r>
              <w:r w:rsidRPr="0093143A">
                <w:rPr>
                  <w:rStyle w:val="af1"/>
                  <w:rFonts w:ascii="Times New Roman" w:eastAsia="Times New Roman" w:hAnsi="Times New Roman"/>
                  <w:color w:val="000000" w:themeColor="text1"/>
                  <w:sz w:val="24"/>
                  <w:szCs w:val="24"/>
                </w:rPr>
                <w:lastRenderedPageBreak/>
                <w:t>щодо встановлення (відновлення) меж земельної ділянки в натурі (на місцевості) для СГД та громадян.</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152</w:t>
            </w:r>
            <w:hyperlink r:id="rId60" w:history="1">
              <w:r w:rsidRPr="0093143A">
                <w:rPr>
                  <w:rStyle w:val="af1"/>
                  <w:rFonts w:ascii="Times New Roman" w:eastAsia="Times New Roman" w:hAnsi="Times New Roman"/>
                  <w:color w:val="000000" w:themeColor="text1"/>
                  <w:sz w:val="24"/>
                  <w:szCs w:val="24"/>
                </w:rPr>
                <w:t>Рішення Калуської міської ради про надання дозволу на розроблення проекту землеустрою щодо відведення земельної ділянки комунальної власності для СГД та громадян.</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153.</w:t>
            </w:r>
            <w:hyperlink r:id="rId61" w:history="1">
              <w:r w:rsidRPr="0093143A">
                <w:rPr>
                  <w:rStyle w:val="af1"/>
                  <w:rFonts w:ascii="Times New Roman" w:eastAsia="Times New Roman" w:hAnsi="Times New Roman"/>
                  <w:color w:val="000000" w:themeColor="text1"/>
                  <w:sz w:val="24"/>
                  <w:szCs w:val="24"/>
                </w:rPr>
                <w:t>Рішення Калуської міської ради про поновлення (продовження) договорів оренди земельних ділянок для СГД та громадян.</w:t>
              </w:r>
            </w:hyperlink>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b/>
                <w:sz w:val="24"/>
                <w:szCs w:val="24"/>
                <w:lang w:eastAsia="en-US"/>
              </w:rPr>
            </w:pPr>
            <w:r w:rsidRPr="0093143A">
              <w:rPr>
                <w:rFonts w:ascii="Times New Roman" w:eastAsia="Times New Roman" w:hAnsi="Times New Roman"/>
                <w:sz w:val="24"/>
                <w:szCs w:val="24"/>
              </w:rPr>
              <w:t>154. Рішення Калуської міської ради про надання дозволу на виготовлення технічної документації із землеустрою щодо встановлення меж частини земельної ділянки, на яку поширюється право суборенди, сервітуту для СГД та громадян.</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jc w:val="center"/>
              <w:rPr>
                <w:lang w:eastAsia="en-US"/>
              </w:rPr>
            </w:pPr>
            <w:r>
              <w:rPr>
                <w:rFonts w:ascii="Times New Roman" w:hAnsi="Times New Roman"/>
                <w:b/>
                <w:sz w:val="24"/>
                <w:szCs w:val="24"/>
              </w:rPr>
              <w:t>Житлові послуги</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155.</w:t>
            </w:r>
            <w:hyperlink r:id="rId62" w:history="1">
              <w:r w:rsidRPr="0093143A">
                <w:rPr>
                  <w:rStyle w:val="af1"/>
                  <w:rFonts w:ascii="Times New Roman" w:eastAsia="Times New Roman" w:hAnsi="Times New Roman"/>
                  <w:color w:val="000000" w:themeColor="text1"/>
                  <w:sz w:val="24"/>
                  <w:szCs w:val="24"/>
                </w:rPr>
                <w:t>Обстеження стану житлових будинків (приміщень) з метою встановлення їх відповідності санітарним і технічним вимогам визначення їх непридатними для проживання</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156.Видача ордеру на видалення зелених насаджень.</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157.</w:t>
            </w:r>
            <w:hyperlink r:id="rId63" w:history="1">
              <w:r w:rsidRPr="0093143A">
                <w:rPr>
                  <w:rStyle w:val="af1"/>
                  <w:rFonts w:ascii="Times New Roman" w:eastAsia="Times New Roman" w:hAnsi="Times New Roman"/>
                  <w:color w:val="000000" w:themeColor="text1"/>
                  <w:sz w:val="24"/>
                  <w:szCs w:val="24"/>
                </w:rPr>
                <w:t>Видача ордеру на службове жиле приміщення</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158</w:t>
            </w:r>
            <w:hyperlink r:id="rId64" w:history="1">
              <w:r w:rsidRPr="0093143A">
                <w:rPr>
                  <w:rStyle w:val="af1"/>
                  <w:rFonts w:ascii="Times New Roman" w:eastAsia="Times New Roman" w:hAnsi="Times New Roman"/>
                  <w:color w:val="000000" w:themeColor="text1"/>
                  <w:sz w:val="24"/>
                  <w:szCs w:val="24"/>
                </w:rPr>
                <w:t>Виготовлення  свідоцтва</w:t>
              </w:r>
            </w:hyperlink>
            <w:r w:rsidRPr="0093143A">
              <w:rPr>
                <w:rFonts w:ascii="Times New Roman" w:eastAsia="Times New Roman" w:hAnsi="Times New Roman"/>
                <w:color w:val="000000" w:themeColor="text1"/>
                <w:sz w:val="24"/>
                <w:szCs w:val="24"/>
              </w:rPr>
              <w:t xml:space="preserve"> про право власності на житло.</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159.</w:t>
            </w:r>
            <w:hyperlink r:id="rId65" w:history="1">
              <w:r w:rsidRPr="0093143A">
                <w:rPr>
                  <w:rStyle w:val="af1"/>
                  <w:rFonts w:ascii="Times New Roman" w:eastAsia="Times New Roman" w:hAnsi="Times New Roman"/>
                  <w:color w:val="000000" w:themeColor="text1"/>
                  <w:sz w:val="24"/>
                  <w:szCs w:val="24"/>
                </w:rPr>
                <w:t>Виготовлення  дублікату свідоцтва  про</w:t>
              </w:r>
            </w:hyperlink>
            <w:r w:rsidRPr="0093143A">
              <w:rPr>
                <w:rFonts w:ascii="Times New Roman" w:eastAsia="Times New Roman" w:hAnsi="Times New Roman"/>
                <w:color w:val="000000" w:themeColor="text1"/>
                <w:sz w:val="24"/>
                <w:szCs w:val="24"/>
              </w:rPr>
              <w:t xml:space="preserve"> право власності на житло. </w:t>
            </w:r>
          </w:p>
        </w:tc>
      </w:tr>
      <w:tr w:rsidR="00893082" w:rsidRPr="0093143A" w:rsidTr="00613D6E">
        <w:tc>
          <w:tcPr>
            <w:tcW w:w="770" w:type="dxa"/>
            <w:tcBorders>
              <w:top w:val="single" w:sz="4" w:space="0" w:color="auto"/>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single" w:sz="4" w:space="0" w:color="auto"/>
              <w:right w:val="single" w:sz="4" w:space="0" w:color="auto"/>
            </w:tcBorders>
            <w:hideMark/>
          </w:tcPr>
          <w:p w:rsidR="00893082" w:rsidRDefault="00893082" w:rsidP="00893082">
            <w:pPr>
              <w:rPr>
                <w:lang w:eastAsia="en-US"/>
              </w:rPr>
            </w:pPr>
            <w:r>
              <w:rPr>
                <w:rFonts w:ascii="Times New Roman" w:eastAsia="Times New Roman" w:hAnsi="Times New Roman"/>
                <w:b/>
                <w:sz w:val="24"/>
                <w:szCs w:val="24"/>
              </w:rPr>
              <w:t>Послуги  у сфері торгівлі</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160.</w:t>
            </w:r>
            <w:hyperlink r:id="rId66" w:history="1">
              <w:r w:rsidRPr="0093143A">
                <w:rPr>
                  <w:rStyle w:val="af1"/>
                  <w:rFonts w:ascii="Times New Roman" w:eastAsia="Times New Roman" w:hAnsi="Times New Roman"/>
                  <w:color w:val="000000" w:themeColor="text1"/>
                  <w:sz w:val="24"/>
                  <w:szCs w:val="24"/>
                </w:rPr>
                <w:t xml:space="preserve">Встановлення режиму роботи підприємств, установ, організацій сфери обслуговування, розміщених на території міста Калуша. </w:t>
              </w:r>
            </w:hyperlink>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lang w:eastAsia="en-US"/>
              </w:rPr>
            </w:pPr>
            <w:r>
              <w:rPr>
                <w:rFonts w:ascii="Times New Roman" w:eastAsia="Times New Roman" w:hAnsi="Times New Roman"/>
                <w:b/>
                <w:sz w:val="24"/>
                <w:szCs w:val="24"/>
              </w:rPr>
              <w:t>Послуги архітектури та містобудування</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161.</w:t>
            </w:r>
            <w:hyperlink r:id="rId67" w:history="1">
              <w:r w:rsidRPr="0093143A">
                <w:rPr>
                  <w:rStyle w:val="af1"/>
                  <w:rFonts w:ascii="Times New Roman" w:eastAsia="Times New Roman" w:hAnsi="Times New Roman"/>
                  <w:color w:val="000000" w:themeColor="text1"/>
                  <w:sz w:val="24"/>
                  <w:szCs w:val="24"/>
                </w:rPr>
                <w:t xml:space="preserve">Висновок </w:t>
              </w:r>
            </w:hyperlink>
            <w:r w:rsidRPr="0093143A">
              <w:rPr>
                <w:rFonts w:ascii="Times New Roman" w:eastAsia="Times New Roman" w:hAnsi="Times New Roman"/>
                <w:color w:val="000000" w:themeColor="text1"/>
                <w:sz w:val="24"/>
                <w:szCs w:val="24"/>
              </w:rPr>
              <w:t>управління архітектури та містобудування Калуської міської ради про погодження проекту землеустрою щодо відведення земельних ділянок усіх категорій та форм власності.</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162.</w:t>
            </w:r>
            <w:hyperlink r:id="rId68" w:history="1">
              <w:r w:rsidRPr="0093143A">
                <w:rPr>
                  <w:rStyle w:val="af1"/>
                  <w:rFonts w:ascii="Times New Roman" w:eastAsia="Times New Roman" w:hAnsi="Times New Roman"/>
                  <w:color w:val="000000" w:themeColor="text1"/>
                  <w:sz w:val="24"/>
                  <w:szCs w:val="24"/>
                </w:rPr>
                <w:t>Надання будівельного паспорта забудови земельної ділянки</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163.</w:t>
            </w:r>
            <w:hyperlink r:id="rId69" w:history="1">
              <w:r w:rsidRPr="0093143A">
                <w:rPr>
                  <w:rStyle w:val="af1"/>
                  <w:rFonts w:ascii="Times New Roman" w:eastAsia="Times New Roman" w:hAnsi="Times New Roman"/>
                  <w:color w:val="000000" w:themeColor="text1"/>
                  <w:sz w:val="24"/>
                  <w:szCs w:val="24"/>
                </w:rPr>
                <w:t>Видача паспорта прив’язки тимчасової споруди (ТС) для провадження підприємницької діяльності</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164.Присвоєння (зміна) адреси об’єкту нерухомості.</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165.</w:t>
            </w:r>
            <w:hyperlink r:id="rId70" w:history="1">
              <w:r w:rsidRPr="0093143A">
                <w:rPr>
                  <w:rStyle w:val="af1"/>
                  <w:rFonts w:ascii="Times New Roman" w:eastAsia="Times New Roman" w:hAnsi="Times New Roman"/>
                  <w:color w:val="000000" w:themeColor="text1"/>
                  <w:sz w:val="24"/>
                  <w:szCs w:val="24"/>
                </w:rPr>
                <w:t>Рішення про внесення змін до рішення виконавчого комітету Калуської міської ради</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166. Внесення змін в паспорт прив’язки тимчасової споруди для провадження підприємницької діяльності. </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167.</w:t>
            </w:r>
            <w:hyperlink r:id="rId71" w:history="1">
              <w:r w:rsidRPr="0093143A">
                <w:rPr>
                  <w:rStyle w:val="af1"/>
                  <w:rFonts w:ascii="Times New Roman" w:eastAsia="Times New Roman" w:hAnsi="Times New Roman"/>
                  <w:color w:val="000000" w:themeColor="text1"/>
                  <w:sz w:val="24"/>
                  <w:szCs w:val="24"/>
                </w:rPr>
                <w:t xml:space="preserve">Надання містобудівних умов і обмежень для проектування об’єкта будівництва.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168. Дозвіл на розміщення зовнішньої реклами.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169</w:t>
            </w:r>
            <w:hyperlink r:id="rId72" w:history="1">
              <w:r w:rsidRPr="0093143A">
                <w:rPr>
                  <w:rStyle w:val="af1"/>
                  <w:rFonts w:ascii="Times New Roman" w:eastAsia="Times New Roman" w:hAnsi="Times New Roman"/>
                  <w:color w:val="000000" w:themeColor="text1"/>
                  <w:sz w:val="24"/>
                  <w:szCs w:val="24"/>
                </w:rPr>
                <w:t>Рішення виконавчого комітету міської ради про надання дозволу на переведення житлових будинків, приміщень (квартир) у нежитлові та навпаки</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170.Переоформлення дозволу на розміщення зовнішньої реклами.</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171. Анулювання дозволу на розміщення зовнішньої реклами.</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lang w:eastAsia="en-US"/>
              </w:rPr>
            </w:pPr>
            <w:r>
              <w:rPr>
                <w:rFonts w:ascii="Times New Roman" w:hAnsi="Times New Roman"/>
                <w:b/>
                <w:sz w:val="24"/>
                <w:szCs w:val="24"/>
              </w:rPr>
              <w:t xml:space="preserve">Послуги  у справах </w:t>
            </w:r>
            <w:r>
              <w:rPr>
                <w:rStyle w:val="CharStyle5"/>
                <w:rFonts w:eastAsia="SimSun"/>
                <w:sz w:val="24"/>
                <w:szCs w:val="24"/>
              </w:rPr>
              <w:t xml:space="preserve">сім`ї, </w:t>
            </w:r>
            <w:r>
              <w:rPr>
                <w:rFonts w:ascii="Times New Roman" w:hAnsi="Times New Roman"/>
                <w:b/>
                <w:sz w:val="24"/>
                <w:szCs w:val="24"/>
              </w:rPr>
              <w:t>молоді, фізкультури і спорту</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172.</w:t>
            </w:r>
            <w:hyperlink r:id="rId73" w:history="1">
              <w:r w:rsidRPr="0093143A">
                <w:rPr>
                  <w:rStyle w:val="af1"/>
                  <w:rFonts w:ascii="Times New Roman" w:eastAsia="Times New Roman" w:hAnsi="Times New Roman"/>
                  <w:color w:val="000000" w:themeColor="text1"/>
                  <w:sz w:val="24"/>
                  <w:szCs w:val="24"/>
                </w:rPr>
                <w:t>Підготовка клопотання про присвоєння почесного звання “Мати-героїня”</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173</w:t>
            </w:r>
            <w:hyperlink r:id="rId74" w:history="1">
              <w:r w:rsidRPr="0093143A">
                <w:rPr>
                  <w:rStyle w:val="af1"/>
                  <w:rFonts w:ascii="Times New Roman" w:eastAsia="Times New Roman" w:hAnsi="Times New Roman"/>
                  <w:color w:val="000000" w:themeColor="text1"/>
                  <w:sz w:val="24"/>
                  <w:szCs w:val="24"/>
                </w:rPr>
                <w:t>Видача посвідчень батьків та дітей з багатодітної сім’ї</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lang w:eastAsia="en-US"/>
              </w:rPr>
            </w:pPr>
            <w:r>
              <w:rPr>
                <w:rFonts w:ascii="Times New Roman" w:hAnsi="Times New Roman"/>
                <w:b/>
                <w:sz w:val="24"/>
                <w:szCs w:val="24"/>
              </w:rPr>
              <w:t>Захист прав дітей</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174. Рішення виконавчого комітету Калуської міської ради про надання дозволу на вчинення цивільно-правових угод від імені дітей та в інтересах дітей .</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175.</w:t>
            </w:r>
            <w:r w:rsidRPr="0093143A">
              <w:rPr>
                <w:rFonts w:ascii="Times New Roman" w:hAnsi="Times New Roman"/>
                <w:color w:val="000000" w:themeColor="text1"/>
                <w:sz w:val="24"/>
                <w:szCs w:val="24"/>
              </w:rPr>
              <w:t xml:space="preserve"> Згода на перереєстрацію  дитини.</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lang w:eastAsia="en-US"/>
              </w:rPr>
            </w:pPr>
            <w:r>
              <w:rPr>
                <w:rFonts w:ascii="Times New Roman" w:hAnsi="Times New Roman"/>
                <w:b/>
                <w:bCs/>
                <w:sz w:val="24"/>
                <w:szCs w:val="24"/>
              </w:rPr>
              <w:t>Комунальна власність</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 xml:space="preserve">176. Надання </w:t>
            </w:r>
            <w:hyperlink r:id="rId75" w:history="1">
              <w:r w:rsidRPr="0093143A">
                <w:rPr>
                  <w:rStyle w:val="af1"/>
                  <w:rFonts w:ascii="Times New Roman" w:hAnsi="Times New Roman"/>
                  <w:color w:val="000000" w:themeColor="text1"/>
                  <w:sz w:val="24"/>
                  <w:szCs w:val="24"/>
                </w:rPr>
                <w:t xml:space="preserve"> в оренду майна комунальної власності </w:t>
              </w:r>
            </w:hyperlink>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177. Приватизація комунального майна.</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lang w:eastAsia="en-US"/>
              </w:rPr>
            </w:pPr>
            <w:r>
              <w:rPr>
                <w:rFonts w:ascii="Times New Roman" w:hAnsi="Times New Roman"/>
                <w:b/>
                <w:bCs/>
                <w:sz w:val="24"/>
                <w:szCs w:val="24"/>
              </w:rPr>
              <w:t>Повідомлення та дозволи у будівельній сфері</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178.</w:t>
            </w:r>
            <w:hyperlink r:id="rId76" w:history="1">
              <w:r w:rsidRPr="0093143A">
                <w:rPr>
                  <w:rStyle w:val="af1"/>
                  <w:rFonts w:ascii="Times New Roman" w:eastAsia="Times New Roman" w:hAnsi="Times New Roman"/>
                  <w:color w:val="000000" w:themeColor="text1"/>
                  <w:sz w:val="24"/>
                  <w:szCs w:val="24"/>
                </w:rPr>
                <w:t>Реєстрація декларації (внесення змін до декларації) про готовність об’єкта до експлуатації.</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tcPr>
          <w:p w:rsidR="00893082" w:rsidRPr="0093143A" w:rsidRDefault="00893082" w:rsidP="00893082">
            <w:pPr>
              <w:jc w:val="both"/>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179.</w:t>
            </w:r>
            <w:hyperlink r:id="rId77" w:history="1">
              <w:r w:rsidRPr="0093143A">
                <w:rPr>
                  <w:rStyle w:val="af1"/>
                  <w:rFonts w:ascii="Times New Roman" w:eastAsia="Times New Roman" w:hAnsi="Times New Roman"/>
                  <w:color w:val="000000" w:themeColor="text1"/>
                  <w:sz w:val="24"/>
                  <w:szCs w:val="24"/>
                </w:rPr>
                <w:t>Видача сертифіката у разі прийняття в експлуатацію закінченого будівництвом об’єкта.</w:t>
              </w:r>
            </w:hyperlink>
          </w:p>
          <w:p w:rsidR="00893082" w:rsidRPr="0093143A" w:rsidRDefault="00893082" w:rsidP="00893082">
            <w:pPr>
              <w:jc w:val="both"/>
              <w:rPr>
                <w:rFonts w:ascii="Times New Roman" w:eastAsia="Times New Roman" w:hAnsi="Times New Roman"/>
                <w:color w:val="000000" w:themeColor="text1"/>
                <w:sz w:val="24"/>
                <w:szCs w:val="24"/>
                <w:lang w:eastAsia="en-US"/>
              </w:rPr>
            </w:pP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tcPr>
          <w:p w:rsidR="00893082" w:rsidRPr="0093143A" w:rsidRDefault="00893082" w:rsidP="00893082">
            <w:pPr>
              <w:jc w:val="both"/>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180.</w:t>
            </w:r>
            <w:hyperlink r:id="rId78" w:history="1">
              <w:r w:rsidRPr="0093143A">
                <w:rPr>
                  <w:rStyle w:val="af1"/>
                  <w:rFonts w:ascii="Times New Roman" w:eastAsia="Times New Roman" w:hAnsi="Times New Roman"/>
                  <w:color w:val="000000" w:themeColor="text1"/>
                  <w:sz w:val="24"/>
                  <w:szCs w:val="24"/>
                </w:rPr>
                <w:t>Видача дозволу (внесення змін до дозволу) на виконання будівельних робіт.</w:t>
              </w:r>
            </w:hyperlink>
          </w:p>
          <w:p w:rsidR="00893082" w:rsidRPr="0093143A" w:rsidRDefault="00893082" w:rsidP="00893082">
            <w:pPr>
              <w:jc w:val="both"/>
              <w:rPr>
                <w:rFonts w:ascii="Times New Roman" w:eastAsia="Times New Roman" w:hAnsi="Times New Roman"/>
                <w:color w:val="000000" w:themeColor="text1"/>
                <w:sz w:val="24"/>
                <w:szCs w:val="24"/>
                <w:lang w:eastAsia="en-US"/>
              </w:rPr>
            </w:pP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eastAsia="Times New Roman" w:hAnsi="Times New Roman"/>
                <w:sz w:val="24"/>
                <w:szCs w:val="24"/>
              </w:rPr>
              <w:t>181.Повідомлення про початок виконання підготовчих робіт/ про зміну даних у повідомленні про початок виконання підготовчих робіт.</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eastAsia="Times New Roman" w:hAnsi="Times New Roman"/>
                <w:sz w:val="24"/>
                <w:szCs w:val="24"/>
              </w:rPr>
              <w:t>182. Реєстрація повідомлення про початок виконання будівельних робіт щодо об’єктів, що за класом наслідків (відповідальності) належать до об’єктів з незначними наслідками (СС1)/ 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eastAsia="Times New Roman" w:hAnsi="Times New Roman"/>
                <w:sz w:val="24"/>
                <w:szCs w:val="24"/>
              </w:rPr>
              <w:t xml:space="preserve">183. Повідомлення про початок виконання будівельних робіт щодо об’єктів, будівництво яких здійснюється на підставі будівельного паспорта/ про зміну даних у повідомленні про початок виконання будівельних робіт щодо об’єктів, будівництво яких здійснюється на підставі будівельного паспорта.  </w:t>
            </w:r>
          </w:p>
        </w:tc>
      </w:tr>
      <w:tr w:rsidR="00893082" w:rsidRPr="0093143A" w:rsidTr="00B838A6">
        <w:tc>
          <w:tcPr>
            <w:tcW w:w="770" w:type="dxa"/>
            <w:tcBorders>
              <w:top w:val="single" w:sz="4" w:space="0" w:color="auto"/>
              <w:left w:val="single" w:sz="4" w:space="0" w:color="auto"/>
              <w:bottom w:val="single" w:sz="4" w:space="0" w:color="auto"/>
              <w:right w:val="nil"/>
            </w:tcBorders>
            <w:hideMark/>
          </w:tcPr>
          <w:p w:rsidR="00893082" w:rsidRDefault="00893082" w:rsidP="00893082">
            <w:pPr>
              <w:jc w:val="center"/>
              <w:rPr>
                <w:rFonts w:ascii="Times New Roman" w:hAnsi="Times New Roman"/>
                <w:b/>
                <w:sz w:val="28"/>
                <w:szCs w:val="28"/>
                <w:lang w:eastAsia="en-US"/>
              </w:rPr>
            </w:pPr>
            <w:r>
              <w:rPr>
                <w:rFonts w:ascii="Times New Roman" w:hAnsi="Times New Roman"/>
                <w:b/>
                <w:sz w:val="28"/>
                <w:szCs w:val="28"/>
              </w:rPr>
              <w:t>10.</w:t>
            </w:r>
          </w:p>
        </w:tc>
        <w:tc>
          <w:tcPr>
            <w:tcW w:w="8800" w:type="dxa"/>
            <w:gridSpan w:val="2"/>
            <w:tcBorders>
              <w:top w:val="single" w:sz="4" w:space="0" w:color="auto"/>
              <w:left w:val="nil"/>
              <w:bottom w:val="single" w:sz="4" w:space="0" w:color="auto"/>
              <w:right w:val="single" w:sz="4" w:space="0" w:color="auto"/>
            </w:tcBorders>
            <w:hideMark/>
          </w:tcPr>
          <w:p w:rsidR="00893082" w:rsidRPr="0093143A" w:rsidRDefault="00893082" w:rsidP="00893082">
            <w:pPr>
              <w:jc w:val="both"/>
              <w:rPr>
                <w:rFonts w:ascii="Times New Roman" w:hAnsi="Times New Roman"/>
                <w:sz w:val="24"/>
                <w:szCs w:val="24"/>
                <w:lang w:eastAsia="en-US"/>
              </w:rPr>
            </w:pPr>
            <w:r w:rsidRPr="0093143A">
              <w:rPr>
                <w:rFonts w:ascii="Times New Roman" w:hAnsi="Times New Roman"/>
                <w:b/>
                <w:bCs/>
                <w:sz w:val="24"/>
                <w:szCs w:val="24"/>
              </w:rPr>
              <w:t>Документи дозвільного характеру</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rFonts w:ascii="Times New Roman" w:hAnsi="Times New Roman"/>
                <w:bCs/>
                <w:sz w:val="24"/>
                <w:szCs w:val="24"/>
                <w:lang w:eastAsia="en-US"/>
              </w:rPr>
            </w:pPr>
            <w:r>
              <w:rPr>
                <w:rFonts w:ascii="Times New Roman" w:eastAsia="Times New Roman" w:hAnsi="Times New Roman"/>
                <w:b/>
                <w:sz w:val="24"/>
                <w:szCs w:val="24"/>
              </w:rPr>
              <w:t>Послуги у сфері безпеки дорожнього руху</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184.</w:t>
            </w:r>
            <w:hyperlink r:id="rId79" w:history="1">
              <w:r w:rsidRPr="0093143A">
                <w:rPr>
                  <w:rStyle w:val="af1"/>
                  <w:rFonts w:ascii="Times New Roman" w:eastAsia="Times New Roman" w:hAnsi="Times New Roman"/>
                  <w:color w:val="000000" w:themeColor="text1"/>
                  <w:sz w:val="24"/>
                  <w:szCs w:val="24"/>
                </w:rPr>
                <w:t>Дозвіл на участь у дорожньому русі транспортного засобу, вагові або габаритні параметри якого перевищують нормативні.</w:t>
              </w:r>
            </w:hyperlink>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185.</w:t>
            </w:r>
            <w:hyperlink r:id="rId80" w:history="1">
              <w:r w:rsidRPr="0093143A">
                <w:rPr>
                  <w:rStyle w:val="af1"/>
                  <w:rFonts w:ascii="Times New Roman" w:eastAsia="Times New Roman" w:hAnsi="Times New Roman"/>
                  <w:color w:val="000000" w:themeColor="text1"/>
                  <w:sz w:val="24"/>
                  <w:szCs w:val="24"/>
                </w:rPr>
                <w:t xml:space="preserve">Погодження маршруту руху транспортного засобу під час дорожнього перевезення небезпечних вантажів </w:t>
              </w:r>
            </w:hyperlink>
            <w:r w:rsidRPr="0093143A">
              <w:rPr>
                <w:rFonts w:ascii="Times New Roman" w:eastAsia="Times New Roman" w:hAnsi="Times New Roman"/>
                <w:color w:val="000000" w:themeColor="text1"/>
                <w:sz w:val="24"/>
                <w:szCs w:val="24"/>
              </w:rPr>
              <w:t>.</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hideMark/>
          </w:tcPr>
          <w:p w:rsidR="00893082" w:rsidRDefault="00893082" w:rsidP="00893082">
            <w:pPr>
              <w:rPr>
                <w:rFonts w:ascii="Times New Roman" w:eastAsia="Times New Roman" w:hAnsi="Times New Roman"/>
                <w:b/>
                <w:sz w:val="24"/>
                <w:szCs w:val="24"/>
              </w:rPr>
            </w:pPr>
            <w:r>
              <w:rPr>
                <w:rFonts w:ascii="Times New Roman" w:eastAsia="Times New Roman" w:hAnsi="Times New Roman"/>
                <w:b/>
                <w:sz w:val="24"/>
                <w:szCs w:val="24"/>
              </w:rPr>
              <w:t xml:space="preserve">Послуги у сфері безпечності харчових продуктів  </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color w:val="000000" w:themeColor="text1"/>
                <w:sz w:val="24"/>
                <w:szCs w:val="24"/>
                <w:lang w:eastAsia="en-US"/>
              </w:rPr>
            </w:pPr>
            <w:r w:rsidRPr="0093143A">
              <w:rPr>
                <w:rFonts w:ascii="Times New Roman" w:eastAsia="Times New Roman" w:hAnsi="Times New Roman"/>
                <w:color w:val="000000" w:themeColor="text1"/>
                <w:sz w:val="24"/>
                <w:szCs w:val="24"/>
              </w:rPr>
              <w:t>186.</w:t>
            </w:r>
            <w:hyperlink r:id="rId81" w:history="1">
              <w:r w:rsidRPr="0093143A">
                <w:rPr>
                  <w:rStyle w:val="af1"/>
                  <w:rFonts w:ascii="Times New Roman" w:eastAsia="Times New Roman" w:hAnsi="Times New Roman"/>
                  <w:color w:val="000000" w:themeColor="text1"/>
                  <w:sz w:val="24"/>
                  <w:szCs w:val="24"/>
                </w:rPr>
                <w:t xml:space="preserve">Отримання експлуатаційного дозволу для   операторів ринку, що  проводять діяльність з виробництва та/або  зберігання харчових продуктів тваринного походження.  </w:t>
              </w:r>
            </w:hyperlink>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eastAsia="Times New Roman" w:hAnsi="Times New Roman"/>
                <w:sz w:val="24"/>
                <w:szCs w:val="24"/>
              </w:rPr>
              <w:t>187. Отримання експлуатаційного дозволу для провадження діяльності: на потужностях (об'єктах) з переробки неїстівних продуктів тваринного походження; на потужностях (об'єктах) з виробництва, змішування та приготування кормових добавок, преміксів і кормів.</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188.</w:t>
            </w:r>
            <w:hyperlink r:id="rId82" w:history="1">
              <w:r w:rsidRPr="0093143A">
                <w:rPr>
                  <w:rStyle w:val="af1"/>
                  <w:rFonts w:ascii="Times New Roman" w:eastAsia="Times New Roman" w:hAnsi="Times New Roman"/>
                  <w:sz w:val="24"/>
                  <w:szCs w:val="24"/>
                </w:rPr>
                <w:t xml:space="preserve"> </w:t>
              </w:r>
              <w:r w:rsidRPr="0093143A">
                <w:rPr>
                  <w:rStyle w:val="af1"/>
                  <w:rFonts w:ascii="Times New Roman" w:eastAsia="Times New Roman" w:hAnsi="Times New Roman"/>
                  <w:color w:val="000000" w:themeColor="text1"/>
                  <w:sz w:val="24"/>
                  <w:szCs w:val="24"/>
                </w:rPr>
                <w:t>Видача ветеринарних документів:</w:t>
              </w:r>
            </w:hyperlink>
          </w:p>
          <w:p w:rsidR="00893082" w:rsidRPr="0093143A" w:rsidRDefault="00893082" w:rsidP="00893082">
            <w:pPr>
              <w:ind w:left="360"/>
              <w:jc w:val="both"/>
              <w:rPr>
                <w:rFonts w:ascii="Times New Roman" w:eastAsia="Times New Roman" w:hAnsi="Times New Roman"/>
                <w:sz w:val="24"/>
                <w:szCs w:val="24"/>
              </w:rPr>
            </w:pPr>
            <w:r w:rsidRPr="0093143A">
              <w:rPr>
                <w:rFonts w:ascii="Times New Roman" w:eastAsia="Times New Roman" w:hAnsi="Times New Roman"/>
                <w:sz w:val="24"/>
                <w:szCs w:val="24"/>
              </w:rPr>
              <w:t xml:space="preserve">1) міжнародні ветеринарні сертифікати </w:t>
            </w:r>
            <w:proofErr w:type="gramStart"/>
            <w:r w:rsidRPr="0093143A">
              <w:rPr>
                <w:rFonts w:ascii="Times New Roman" w:eastAsia="Times New Roman" w:hAnsi="Times New Roman"/>
                <w:sz w:val="24"/>
                <w:szCs w:val="24"/>
              </w:rPr>
              <w:t>( для</w:t>
            </w:r>
            <w:proofErr w:type="gramEnd"/>
            <w:r w:rsidRPr="0093143A">
              <w:rPr>
                <w:rFonts w:ascii="Times New Roman" w:eastAsia="Times New Roman" w:hAnsi="Times New Roman"/>
                <w:sz w:val="24"/>
                <w:szCs w:val="24"/>
              </w:rPr>
              <w:t xml:space="preserve"> країн СНД- ветеринарні свідоцтва форми № 1, № 2 та № 3 ) – при переміщенні за межі України;</w:t>
            </w:r>
          </w:p>
          <w:p w:rsidR="00893082" w:rsidRPr="0093143A" w:rsidRDefault="00893082" w:rsidP="00893082">
            <w:pPr>
              <w:ind w:left="360"/>
              <w:jc w:val="both"/>
              <w:rPr>
                <w:rFonts w:ascii="Times New Roman" w:eastAsia="Times New Roman" w:hAnsi="Times New Roman"/>
                <w:sz w:val="24"/>
                <w:szCs w:val="24"/>
              </w:rPr>
            </w:pPr>
            <w:r w:rsidRPr="0093143A">
              <w:rPr>
                <w:rFonts w:ascii="Times New Roman" w:eastAsia="Times New Roman" w:hAnsi="Times New Roman"/>
                <w:sz w:val="24"/>
                <w:szCs w:val="24"/>
              </w:rPr>
              <w:t xml:space="preserve">2) ветеринарні свідоцтва </w:t>
            </w:r>
            <w:proofErr w:type="gramStart"/>
            <w:r w:rsidRPr="0093143A">
              <w:rPr>
                <w:rFonts w:ascii="Times New Roman" w:eastAsia="Times New Roman" w:hAnsi="Times New Roman"/>
                <w:sz w:val="24"/>
                <w:szCs w:val="24"/>
              </w:rPr>
              <w:t>( для</w:t>
            </w:r>
            <w:proofErr w:type="gramEnd"/>
            <w:r w:rsidRPr="0093143A">
              <w:rPr>
                <w:rFonts w:ascii="Times New Roman" w:eastAsia="Times New Roman" w:hAnsi="Times New Roman"/>
                <w:sz w:val="24"/>
                <w:szCs w:val="24"/>
              </w:rPr>
              <w:t xml:space="preserve"> України - форми № 1 та № 2) – при переміщенні за межі території Автономної Республіки Крим, областей, міст Києва та Севастополя, районів, міст ( крім харчових продуктів тваринного та рослинного походження для споживання людиною);</w:t>
            </w:r>
          </w:p>
          <w:p w:rsidR="00893082" w:rsidRPr="0093143A" w:rsidRDefault="00893082" w:rsidP="00893082">
            <w:pPr>
              <w:ind w:left="360"/>
              <w:jc w:val="both"/>
              <w:rPr>
                <w:rFonts w:ascii="Times New Roman" w:eastAsia="Times New Roman" w:hAnsi="Times New Roman"/>
                <w:sz w:val="24"/>
                <w:szCs w:val="24"/>
              </w:rPr>
            </w:pPr>
            <w:r w:rsidRPr="0093143A">
              <w:rPr>
                <w:rFonts w:ascii="Times New Roman" w:eastAsia="Times New Roman" w:hAnsi="Times New Roman"/>
                <w:sz w:val="24"/>
                <w:szCs w:val="24"/>
              </w:rPr>
              <w:lastRenderedPageBreak/>
              <w:t xml:space="preserve">3) ветеринарні довідки – при переміщенні в межах </w:t>
            </w:r>
            <w:proofErr w:type="gramStart"/>
            <w:r w:rsidRPr="0093143A">
              <w:rPr>
                <w:rFonts w:ascii="Times New Roman" w:eastAsia="Times New Roman" w:hAnsi="Times New Roman"/>
                <w:sz w:val="24"/>
                <w:szCs w:val="24"/>
              </w:rPr>
              <w:t>району( крім</w:t>
            </w:r>
            <w:proofErr w:type="gramEnd"/>
            <w:r w:rsidRPr="0093143A">
              <w:rPr>
                <w:rFonts w:ascii="Times New Roman" w:eastAsia="Times New Roman" w:hAnsi="Times New Roman"/>
                <w:sz w:val="24"/>
                <w:szCs w:val="24"/>
              </w:rPr>
              <w:t xml:space="preserve"> харчових продуктів тваринного та рослинного походження для споживання людиною);</w:t>
            </w:r>
          </w:p>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eastAsia="Times New Roman" w:hAnsi="Times New Roman"/>
                <w:sz w:val="24"/>
                <w:szCs w:val="24"/>
              </w:rPr>
              <w:t>4) ветеринарно - санітарний паспорт на тварину.</w:t>
            </w:r>
          </w:p>
        </w:tc>
      </w:tr>
      <w:tr w:rsidR="00893082" w:rsidRPr="0093143A" w:rsidTr="00613D6E">
        <w:tc>
          <w:tcPr>
            <w:tcW w:w="770" w:type="dxa"/>
            <w:tcBorders>
              <w:top w:val="single" w:sz="4" w:space="0" w:color="auto"/>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single" w:sz="4" w:space="0" w:color="auto"/>
              <w:right w:val="single" w:sz="4" w:space="0" w:color="auto"/>
            </w:tcBorders>
            <w:hideMark/>
          </w:tcPr>
          <w:p w:rsidR="00893082" w:rsidRDefault="00893082" w:rsidP="00893082">
            <w:pPr>
              <w:rPr>
                <w:lang w:eastAsia="en-US"/>
              </w:rPr>
            </w:pPr>
            <w:r>
              <w:rPr>
                <w:rFonts w:ascii="Times New Roman" w:eastAsia="Times New Roman" w:hAnsi="Times New Roman"/>
                <w:b/>
                <w:sz w:val="24"/>
                <w:szCs w:val="24"/>
              </w:rPr>
              <w:t>Послуги у сфері пожежної безпеки</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7"/>
              <w:shd w:val="clear" w:color="auto" w:fill="FFFFFF"/>
              <w:spacing w:before="0" w:beforeAutospacing="0" w:after="0" w:afterAutospacing="0"/>
              <w:jc w:val="both"/>
              <w:rPr>
                <w:rFonts w:ascii="Times New Roman" w:hAnsi="Times New Roman" w:cs="Times New Roman"/>
                <w:lang w:eastAsia="en-US"/>
              </w:rPr>
            </w:pPr>
            <w:r w:rsidRPr="0093143A">
              <w:rPr>
                <w:rFonts w:ascii="Times New Roman" w:hAnsi="Times New Roman" w:cs="Times New Roman"/>
                <w:lang w:eastAsia="en-US"/>
              </w:rPr>
              <w:t>189. Декларація відповідності матеріально-технічної бази суб’єкта господарювання вимогам законодавства з питань пожежної безпеки.</w:t>
            </w:r>
          </w:p>
        </w:tc>
      </w:tr>
      <w:tr w:rsidR="00893082" w:rsidRPr="0093143A" w:rsidTr="00613D6E">
        <w:tc>
          <w:tcPr>
            <w:tcW w:w="770" w:type="dxa"/>
            <w:tcBorders>
              <w:top w:val="single" w:sz="4" w:space="0" w:color="auto"/>
              <w:left w:val="single" w:sz="4" w:space="0" w:color="auto"/>
              <w:bottom w:val="nil"/>
              <w:right w:val="single" w:sz="4" w:space="0" w:color="auto"/>
            </w:tcBorders>
          </w:tcPr>
          <w:p w:rsidR="00893082" w:rsidRDefault="00893082" w:rsidP="00893082">
            <w:pPr>
              <w:rPr>
                <w:lang w:eastAsia="en-US"/>
              </w:rPr>
            </w:pPr>
          </w:p>
        </w:tc>
        <w:tc>
          <w:tcPr>
            <w:tcW w:w="2457" w:type="dxa"/>
            <w:tcBorders>
              <w:top w:val="single" w:sz="4" w:space="0" w:color="auto"/>
              <w:left w:val="single" w:sz="4" w:space="0" w:color="auto"/>
              <w:bottom w:val="nil"/>
              <w:right w:val="single" w:sz="4" w:space="0" w:color="auto"/>
            </w:tcBorders>
          </w:tcPr>
          <w:p w:rsidR="00893082" w:rsidRPr="000E5D4A" w:rsidRDefault="00893082" w:rsidP="00893082">
            <w:pPr>
              <w:rPr>
                <w:rFonts w:ascii="Times New Roman" w:hAnsi="Times New Roman"/>
                <w:b/>
                <w:sz w:val="24"/>
                <w:szCs w:val="24"/>
                <w:lang w:eastAsia="en-US"/>
              </w:rPr>
            </w:pPr>
            <w:r w:rsidRPr="000E5D4A">
              <w:rPr>
                <w:rFonts w:ascii="Times New Roman" w:hAnsi="Times New Roman"/>
                <w:b/>
                <w:sz w:val="24"/>
                <w:szCs w:val="24"/>
                <w:lang w:eastAsia="en-US"/>
              </w:rPr>
              <w:t xml:space="preserve">Довідки </w:t>
            </w: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hAnsi="Times New Roman"/>
                <w:sz w:val="24"/>
                <w:szCs w:val="24"/>
              </w:rPr>
              <w:t>190. Довідка про склад сім ї та розмір платежів за житлово-комунальні послуги.</w:t>
            </w:r>
          </w:p>
        </w:tc>
      </w:tr>
      <w:tr w:rsidR="00893082" w:rsidRPr="0093143A" w:rsidTr="00613D6E">
        <w:tc>
          <w:tcPr>
            <w:tcW w:w="770" w:type="dxa"/>
            <w:tcBorders>
              <w:top w:val="nil"/>
              <w:left w:val="single" w:sz="4" w:space="0" w:color="auto"/>
              <w:bottom w:val="nil"/>
              <w:right w:val="single" w:sz="4" w:space="0" w:color="auto"/>
            </w:tcBorders>
          </w:tcPr>
          <w:p w:rsidR="00893082" w:rsidRDefault="00893082" w:rsidP="00893082">
            <w:pPr>
              <w:rPr>
                <w:lang w:eastAsia="en-US"/>
              </w:rPr>
            </w:pPr>
          </w:p>
        </w:tc>
        <w:tc>
          <w:tcPr>
            <w:tcW w:w="2457" w:type="dxa"/>
            <w:tcBorders>
              <w:top w:val="nil"/>
              <w:left w:val="single" w:sz="4" w:space="0" w:color="auto"/>
              <w:bottom w:val="nil"/>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hAnsi="Times New Roman"/>
                <w:sz w:val="24"/>
                <w:szCs w:val="24"/>
              </w:rPr>
              <w:t>191. Довідка про склад сім’ї або зареєстрованих у житловому приміщенні/ будинку осіб (додаток 4).</w:t>
            </w:r>
          </w:p>
        </w:tc>
      </w:tr>
      <w:tr w:rsidR="00893082" w:rsidRPr="0093143A" w:rsidTr="00613D6E">
        <w:tc>
          <w:tcPr>
            <w:tcW w:w="770"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2457" w:type="dxa"/>
            <w:tcBorders>
              <w:top w:val="nil"/>
              <w:left w:val="single" w:sz="4" w:space="0" w:color="auto"/>
              <w:bottom w:val="single" w:sz="4" w:space="0" w:color="auto"/>
              <w:right w:val="single" w:sz="4" w:space="0" w:color="auto"/>
            </w:tcBorders>
          </w:tcPr>
          <w:p w:rsidR="00893082" w:rsidRDefault="00893082" w:rsidP="00893082">
            <w:pPr>
              <w:rPr>
                <w:lang w:eastAsia="en-US"/>
              </w:rPr>
            </w:pPr>
          </w:p>
        </w:tc>
        <w:tc>
          <w:tcPr>
            <w:tcW w:w="6343"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hAnsi="Times New Roman"/>
                <w:sz w:val="24"/>
                <w:szCs w:val="24"/>
              </w:rPr>
              <w:t xml:space="preserve">192. Довідка про склад сім’ї або зареєстрованих у житловому приміщенні/ будинку осіб (додаток 5). </w:t>
            </w:r>
          </w:p>
        </w:tc>
      </w:tr>
      <w:tr w:rsidR="00893082" w:rsidTr="00B838A6">
        <w:tc>
          <w:tcPr>
            <w:tcW w:w="770" w:type="dxa"/>
            <w:tcBorders>
              <w:top w:val="single" w:sz="4" w:space="0" w:color="auto"/>
              <w:left w:val="single" w:sz="4" w:space="0" w:color="auto"/>
              <w:bottom w:val="single" w:sz="4" w:space="0" w:color="auto"/>
              <w:right w:val="nil"/>
            </w:tcBorders>
            <w:hideMark/>
          </w:tcPr>
          <w:p w:rsidR="00893082" w:rsidRDefault="00893082" w:rsidP="00893082">
            <w:pPr>
              <w:jc w:val="center"/>
              <w:rPr>
                <w:rFonts w:ascii="Times New Roman" w:hAnsi="Times New Roman"/>
                <w:b/>
                <w:lang w:eastAsia="en-US"/>
              </w:rPr>
            </w:pPr>
            <w:r>
              <w:rPr>
                <w:rFonts w:ascii="Times New Roman" w:hAnsi="Times New Roman"/>
                <w:b/>
              </w:rPr>
              <w:t>11.</w:t>
            </w:r>
          </w:p>
        </w:tc>
        <w:tc>
          <w:tcPr>
            <w:tcW w:w="8800" w:type="dxa"/>
            <w:gridSpan w:val="2"/>
            <w:tcBorders>
              <w:top w:val="single" w:sz="4" w:space="0" w:color="auto"/>
              <w:left w:val="nil"/>
              <w:bottom w:val="single" w:sz="4" w:space="0" w:color="auto"/>
              <w:right w:val="single" w:sz="4" w:space="0" w:color="auto"/>
            </w:tcBorders>
            <w:hideMark/>
          </w:tcPr>
          <w:p w:rsidR="00893082" w:rsidRDefault="00893082" w:rsidP="00893082">
            <w:pPr>
              <w:jc w:val="both"/>
              <w:rPr>
                <w:rFonts w:ascii="Times New Roman" w:hAnsi="Times New Roman"/>
                <w:lang w:eastAsia="en-US"/>
              </w:rPr>
            </w:pPr>
            <w:r>
              <w:rPr>
                <w:rFonts w:ascii="Times New Roman" w:eastAsia="Times New Roman" w:hAnsi="Times New Roman"/>
                <w:b/>
                <w:sz w:val="24"/>
                <w:szCs w:val="24"/>
              </w:rPr>
              <w:t>Пенсійні адміністративні послуги *</w:t>
            </w:r>
          </w:p>
        </w:tc>
      </w:tr>
    </w:tbl>
    <w:p w:rsidR="00893082" w:rsidRDefault="00893082" w:rsidP="00893082">
      <w:pPr>
        <w:ind w:left="927"/>
        <w:jc w:val="center"/>
        <w:rPr>
          <w:rFonts w:eastAsia="Calibri"/>
          <w:b/>
          <w:sz w:val="24"/>
          <w:szCs w:val="24"/>
        </w:rPr>
      </w:pPr>
      <w:r>
        <w:rPr>
          <w:rFonts w:eastAsia="Calibri"/>
          <w:b/>
          <w:sz w:val="24"/>
          <w:szCs w:val="24"/>
        </w:rPr>
        <w:t xml:space="preserve">*- </w:t>
      </w:r>
      <w:proofErr w:type="gramStart"/>
      <w:r>
        <w:rPr>
          <w:rFonts w:eastAsia="Calibri"/>
          <w:b/>
          <w:sz w:val="24"/>
          <w:szCs w:val="24"/>
        </w:rPr>
        <w:t>послуга  надаватиметься</w:t>
      </w:r>
      <w:proofErr w:type="gramEnd"/>
      <w:r>
        <w:rPr>
          <w:rFonts w:eastAsia="Calibri"/>
          <w:b/>
          <w:sz w:val="24"/>
          <w:szCs w:val="24"/>
        </w:rPr>
        <w:t xml:space="preserve"> після підписання узгодженого рішення з Головним управлінням Пенсійного фонду України в Івано-Франківській області</w:t>
      </w:r>
    </w:p>
    <w:p w:rsidR="00613D6E" w:rsidRDefault="00613D6E" w:rsidP="00893082">
      <w:pPr>
        <w:ind w:left="927"/>
        <w:jc w:val="center"/>
        <w:rPr>
          <w:rFonts w:eastAsia="Calibri"/>
          <w:b/>
          <w:sz w:val="24"/>
          <w:szCs w:val="24"/>
          <w:lang w:val="uk-UA"/>
        </w:rPr>
      </w:pPr>
    </w:p>
    <w:p w:rsidR="00893082" w:rsidRDefault="00893082" w:rsidP="00893082">
      <w:pPr>
        <w:ind w:left="927"/>
        <w:jc w:val="center"/>
        <w:rPr>
          <w:rFonts w:eastAsia="Calibri"/>
          <w:b/>
          <w:sz w:val="24"/>
          <w:szCs w:val="24"/>
        </w:rPr>
      </w:pPr>
      <w:r>
        <w:rPr>
          <w:rFonts w:eastAsia="Calibri"/>
          <w:b/>
          <w:sz w:val="24"/>
          <w:szCs w:val="24"/>
        </w:rPr>
        <w:t>Перелік послуг, які надаватимуться Головним управлінням Пенсійного фонду України в Івано-Франківській області</w:t>
      </w:r>
    </w:p>
    <w:tbl>
      <w:tblPr>
        <w:tblStyle w:val="af0"/>
        <w:tblW w:w="9889" w:type="dxa"/>
        <w:tblLook w:val="04A0" w:firstRow="1" w:lastRow="0" w:firstColumn="1" w:lastColumn="0" w:noHBand="0" w:noVBand="1"/>
      </w:tblPr>
      <w:tblGrid>
        <w:gridCol w:w="959"/>
        <w:gridCol w:w="8930"/>
      </w:tblGrid>
      <w:tr w:rsidR="00893082" w:rsidTr="00893082">
        <w:tc>
          <w:tcPr>
            <w:tcW w:w="959" w:type="dxa"/>
            <w:tcBorders>
              <w:top w:val="single" w:sz="4" w:space="0" w:color="auto"/>
              <w:left w:val="single" w:sz="4" w:space="0" w:color="auto"/>
              <w:bottom w:val="single" w:sz="4" w:space="0" w:color="auto"/>
              <w:right w:val="single" w:sz="4" w:space="0" w:color="auto"/>
            </w:tcBorders>
            <w:hideMark/>
          </w:tcPr>
          <w:p w:rsidR="00893082" w:rsidRDefault="00893082" w:rsidP="00893082">
            <w:pPr>
              <w:jc w:val="center"/>
              <w:rPr>
                <w:rFonts w:ascii="Times New Roman" w:hAnsi="Times New Roman"/>
                <w:b/>
              </w:rPr>
            </w:pPr>
            <w:r>
              <w:rPr>
                <w:rFonts w:ascii="Times New Roman" w:hAnsi="Times New Roman"/>
                <w:b/>
              </w:rPr>
              <w:t>№</w:t>
            </w:r>
          </w:p>
          <w:p w:rsidR="00893082" w:rsidRDefault="00893082" w:rsidP="00893082">
            <w:pPr>
              <w:jc w:val="center"/>
              <w:rPr>
                <w:rFonts w:ascii="Times New Roman" w:hAnsi="Times New Roman"/>
                <w:b/>
                <w:lang w:eastAsia="en-US"/>
              </w:rPr>
            </w:pPr>
            <w:r>
              <w:rPr>
                <w:rFonts w:ascii="Times New Roman" w:hAnsi="Times New Roman"/>
                <w:b/>
              </w:rPr>
              <w:t xml:space="preserve">п/п </w:t>
            </w:r>
          </w:p>
        </w:tc>
        <w:tc>
          <w:tcPr>
            <w:tcW w:w="8930" w:type="dxa"/>
            <w:tcBorders>
              <w:top w:val="single" w:sz="4" w:space="0" w:color="auto"/>
              <w:left w:val="single" w:sz="4" w:space="0" w:color="auto"/>
              <w:bottom w:val="single" w:sz="4" w:space="0" w:color="auto"/>
              <w:right w:val="single" w:sz="4" w:space="0" w:color="auto"/>
            </w:tcBorders>
            <w:hideMark/>
          </w:tcPr>
          <w:p w:rsidR="00893082" w:rsidRDefault="00893082" w:rsidP="00893082">
            <w:pPr>
              <w:jc w:val="center"/>
              <w:rPr>
                <w:rFonts w:ascii="Times New Roman" w:hAnsi="Times New Roman"/>
                <w:b/>
                <w:lang w:eastAsia="en-US"/>
              </w:rPr>
            </w:pPr>
            <w:r>
              <w:rPr>
                <w:rFonts w:ascii="Times New Roman" w:hAnsi="Times New Roman"/>
                <w:b/>
              </w:rPr>
              <w:t>Назва адміністративної послуги</w:t>
            </w:r>
          </w:p>
        </w:tc>
      </w:tr>
      <w:tr w:rsidR="00893082" w:rsidRPr="0093143A" w:rsidTr="00893082">
        <w:tc>
          <w:tcPr>
            <w:tcW w:w="959"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center"/>
              <w:rPr>
                <w:rFonts w:ascii="Times New Roman" w:hAnsi="Times New Roman"/>
                <w:sz w:val="24"/>
                <w:szCs w:val="24"/>
                <w:lang w:eastAsia="en-US"/>
              </w:rPr>
            </w:pPr>
            <w:r w:rsidRPr="0093143A">
              <w:rPr>
                <w:rFonts w:ascii="Times New Roman" w:hAnsi="Times New Roman"/>
                <w:sz w:val="24"/>
                <w:szCs w:val="24"/>
              </w:rPr>
              <w:t>1.</w:t>
            </w:r>
          </w:p>
        </w:tc>
        <w:tc>
          <w:tcPr>
            <w:tcW w:w="8930"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rPr>
                <w:rFonts w:ascii="Times New Roman" w:eastAsia="Times New Roman" w:hAnsi="Times New Roman"/>
                <w:sz w:val="24"/>
                <w:szCs w:val="24"/>
                <w:lang w:eastAsia="en-US"/>
              </w:rPr>
            </w:pPr>
            <w:r w:rsidRPr="0093143A">
              <w:rPr>
                <w:rFonts w:ascii="Times New Roman" w:hAnsi="Times New Roman"/>
                <w:sz w:val="24"/>
                <w:szCs w:val="24"/>
              </w:rPr>
              <w:t>Призначення (перерахунок) пенсій.</w:t>
            </w:r>
          </w:p>
        </w:tc>
      </w:tr>
      <w:tr w:rsidR="00893082" w:rsidRPr="0093143A" w:rsidTr="00893082">
        <w:tc>
          <w:tcPr>
            <w:tcW w:w="959"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center"/>
              <w:rPr>
                <w:rFonts w:ascii="Times New Roman" w:hAnsi="Times New Roman"/>
                <w:sz w:val="24"/>
                <w:szCs w:val="24"/>
                <w:lang w:eastAsia="en-US"/>
              </w:rPr>
            </w:pPr>
            <w:r w:rsidRPr="0093143A">
              <w:rPr>
                <w:rFonts w:ascii="Times New Roman" w:hAnsi="Times New Roman"/>
                <w:sz w:val="24"/>
                <w:szCs w:val="24"/>
              </w:rPr>
              <w:t>2.</w:t>
            </w:r>
          </w:p>
        </w:tc>
        <w:tc>
          <w:tcPr>
            <w:tcW w:w="8930"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hAnsi="Times New Roman"/>
                <w:sz w:val="24"/>
                <w:szCs w:val="24"/>
              </w:rPr>
              <w:t>Видача пенсійного посвідчення.</w:t>
            </w:r>
          </w:p>
        </w:tc>
      </w:tr>
      <w:tr w:rsidR="00893082" w:rsidRPr="0093143A" w:rsidTr="00893082">
        <w:tc>
          <w:tcPr>
            <w:tcW w:w="959"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center"/>
              <w:rPr>
                <w:rFonts w:ascii="Times New Roman" w:hAnsi="Times New Roman"/>
                <w:sz w:val="24"/>
                <w:szCs w:val="24"/>
                <w:lang w:eastAsia="en-US"/>
              </w:rPr>
            </w:pPr>
            <w:r w:rsidRPr="0093143A">
              <w:rPr>
                <w:rFonts w:ascii="Times New Roman" w:hAnsi="Times New Roman"/>
                <w:sz w:val="24"/>
                <w:szCs w:val="24"/>
              </w:rPr>
              <w:t>3.</w:t>
            </w:r>
          </w:p>
        </w:tc>
        <w:tc>
          <w:tcPr>
            <w:tcW w:w="8930"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 xml:space="preserve">Видача довідок: </w:t>
            </w:r>
          </w:p>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 про розмір пенсії;</w:t>
            </w:r>
          </w:p>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 про перебування на обліку;</w:t>
            </w:r>
          </w:p>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hAnsi="Times New Roman"/>
                <w:sz w:val="24"/>
                <w:szCs w:val="24"/>
              </w:rPr>
              <w:t>- про заробітну плату за формою ОК-5(ОК-2,ОК-7)</w:t>
            </w:r>
          </w:p>
        </w:tc>
      </w:tr>
      <w:tr w:rsidR="00893082" w:rsidRPr="0093143A" w:rsidTr="00893082">
        <w:tc>
          <w:tcPr>
            <w:tcW w:w="959"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center"/>
              <w:rPr>
                <w:rFonts w:ascii="Times New Roman" w:hAnsi="Times New Roman"/>
                <w:sz w:val="24"/>
                <w:szCs w:val="24"/>
                <w:lang w:eastAsia="en-US"/>
              </w:rPr>
            </w:pPr>
            <w:r w:rsidRPr="0093143A">
              <w:rPr>
                <w:rFonts w:ascii="Times New Roman" w:hAnsi="Times New Roman"/>
                <w:sz w:val="24"/>
                <w:szCs w:val="24"/>
              </w:rPr>
              <w:t>4.</w:t>
            </w:r>
          </w:p>
        </w:tc>
        <w:tc>
          <w:tcPr>
            <w:tcW w:w="8930"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hAnsi="Times New Roman"/>
                <w:sz w:val="24"/>
                <w:szCs w:val="24"/>
              </w:rPr>
              <w:t>Надання допомоги на поховання</w:t>
            </w:r>
          </w:p>
        </w:tc>
      </w:tr>
      <w:tr w:rsidR="00893082" w:rsidRPr="0093143A" w:rsidTr="00893082">
        <w:tc>
          <w:tcPr>
            <w:tcW w:w="959"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center"/>
              <w:rPr>
                <w:rFonts w:ascii="Times New Roman" w:hAnsi="Times New Roman"/>
                <w:sz w:val="24"/>
                <w:szCs w:val="24"/>
                <w:lang w:eastAsia="en-US"/>
              </w:rPr>
            </w:pPr>
            <w:r w:rsidRPr="0093143A">
              <w:rPr>
                <w:rFonts w:ascii="Times New Roman" w:hAnsi="Times New Roman"/>
                <w:sz w:val="24"/>
                <w:szCs w:val="24"/>
              </w:rPr>
              <w:t>5.</w:t>
            </w:r>
          </w:p>
        </w:tc>
        <w:tc>
          <w:tcPr>
            <w:tcW w:w="8930"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hAnsi="Times New Roman"/>
                <w:sz w:val="24"/>
                <w:szCs w:val="24"/>
              </w:rPr>
              <w:t>Переведення пенсії за новим місцем проживання</w:t>
            </w:r>
          </w:p>
        </w:tc>
      </w:tr>
      <w:tr w:rsidR="00893082" w:rsidRPr="0093143A" w:rsidTr="00893082">
        <w:tc>
          <w:tcPr>
            <w:tcW w:w="959"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center"/>
              <w:rPr>
                <w:rFonts w:ascii="Times New Roman" w:hAnsi="Times New Roman"/>
                <w:sz w:val="24"/>
                <w:szCs w:val="24"/>
                <w:lang w:eastAsia="en-US"/>
              </w:rPr>
            </w:pPr>
            <w:r w:rsidRPr="0093143A">
              <w:rPr>
                <w:rFonts w:ascii="Times New Roman" w:hAnsi="Times New Roman"/>
                <w:sz w:val="24"/>
                <w:szCs w:val="24"/>
              </w:rPr>
              <w:t>6.</w:t>
            </w:r>
          </w:p>
        </w:tc>
        <w:tc>
          <w:tcPr>
            <w:tcW w:w="8930" w:type="dxa"/>
            <w:tcBorders>
              <w:top w:val="single" w:sz="4" w:space="0" w:color="auto"/>
              <w:left w:val="single" w:sz="4" w:space="0" w:color="auto"/>
              <w:bottom w:val="single" w:sz="4" w:space="0" w:color="auto"/>
              <w:right w:val="single" w:sz="4" w:space="0" w:color="auto"/>
            </w:tcBorders>
            <w:hideMark/>
          </w:tcPr>
          <w:p w:rsidR="00893082" w:rsidRPr="0093143A" w:rsidRDefault="00893082" w:rsidP="00893082">
            <w:pPr>
              <w:jc w:val="both"/>
              <w:rPr>
                <w:rFonts w:ascii="Times New Roman" w:eastAsia="Times New Roman" w:hAnsi="Times New Roman"/>
                <w:sz w:val="24"/>
                <w:szCs w:val="24"/>
                <w:lang w:eastAsia="en-US"/>
              </w:rPr>
            </w:pPr>
            <w:r w:rsidRPr="0093143A">
              <w:rPr>
                <w:rFonts w:ascii="Times New Roman" w:hAnsi="Times New Roman"/>
                <w:sz w:val="24"/>
                <w:szCs w:val="24"/>
              </w:rPr>
              <w:t>Зміна способу виплати пенсії</w:t>
            </w:r>
          </w:p>
        </w:tc>
      </w:tr>
    </w:tbl>
    <w:p w:rsidR="00893082" w:rsidRPr="0093143A" w:rsidRDefault="00893082" w:rsidP="00893082">
      <w:pPr>
        <w:shd w:val="clear" w:color="auto" w:fill="FFFFFF"/>
        <w:ind w:left="5664" w:firstLine="708"/>
        <w:rPr>
          <w:sz w:val="24"/>
          <w:szCs w:val="24"/>
          <w:lang w:eastAsia="uk-UA"/>
        </w:rPr>
      </w:pPr>
    </w:p>
    <w:p w:rsidR="00893082" w:rsidRPr="0093143A" w:rsidRDefault="00893082" w:rsidP="00893082">
      <w:pPr>
        <w:ind w:firstLine="708"/>
        <w:jc w:val="center"/>
        <w:rPr>
          <w:rFonts w:eastAsia="Calibri"/>
          <w:b/>
          <w:sz w:val="24"/>
          <w:szCs w:val="24"/>
        </w:rPr>
      </w:pPr>
      <w:r w:rsidRPr="0093143A">
        <w:rPr>
          <w:rFonts w:eastAsia="Calibri"/>
          <w:b/>
          <w:sz w:val="24"/>
          <w:szCs w:val="24"/>
        </w:rPr>
        <w:t>Перелік адміністративних послуг ВРМ</w:t>
      </w:r>
    </w:p>
    <w:tbl>
      <w:tblPr>
        <w:tblStyle w:val="af0"/>
        <w:tblpPr w:leftFromText="180" w:rightFromText="180" w:vertAnchor="text" w:tblpY="1"/>
        <w:tblOverlap w:val="never"/>
        <w:tblW w:w="9693" w:type="dxa"/>
        <w:tblLayout w:type="fixed"/>
        <w:tblLook w:val="04A0" w:firstRow="1" w:lastRow="0" w:firstColumn="1" w:lastColumn="0" w:noHBand="0" w:noVBand="1"/>
      </w:tblPr>
      <w:tblGrid>
        <w:gridCol w:w="851"/>
        <w:gridCol w:w="2693"/>
        <w:gridCol w:w="5954"/>
        <w:gridCol w:w="195"/>
      </w:tblGrid>
      <w:tr w:rsidR="00893082" w:rsidRPr="0093143A" w:rsidTr="0093143A">
        <w:trPr>
          <w:gridAfter w:val="1"/>
          <w:wAfter w:w="195" w:type="dxa"/>
        </w:trPr>
        <w:tc>
          <w:tcPr>
            <w:tcW w:w="851" w:type="dxa"/>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w:t>
            </w:r>
          </w:p>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 xml:space="preserve">п/п </w:t>
            </w:r>
          </w:p>
        </w:tc>
        <w:tc>
          <w:tcPr>
            <w:tcW w:w="2693" w:type="dxa"/>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Групи послуг:</w:t>
            </w:r>
          </w:p>
        </w:tc>
        <w:tc>
          <w:tcPr>
            <w:tcW w:w="5954" w:type="dxa"/>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Назва адміністративної послуги</w:t>
            </w:r>
          </w:p>
        </w:tc>
      </w:tr>
      <w:tr w:rsidR="00893082" w:rsidRPr="0093143A" w:rsidTr="0093143A">
        <w:trPr>
          <w:gridAfter w:val="1"/>
          <w:wAfter w:w="195" w:type="dxa"/>
        </w:trPr>
        <w:tc>
          <w:tcPr>
            <w:tcW w:w="851" w:type="dxa"/>
          </w:tcPr>
          <w:p w:rsidR="00893082" w:rsidRPr="0093143A" w:rsidRDefault="00893082" w:rsidP="00893082">
            <w:pPr>
              <w:jc w:val="center"/>
              <w:rPr>
                <w:rFonts w:ascii="Times New Roman" w:hAnsi="Times New Roman"/>
                <w:b/>
                <w:sz w:val="24"/>
                <w:szCs w:val="24"/>
              </w:rPr>
            </w:pPr>
          </w:p>
        </w:tc>
        <w:tc>
          <w:tcPr>
            <w:tcW w:w="2693" w:type="dxa"/>
          </w:tcPr>
          <w:p w:rsidR="00893082" w:rsidRPr="0093143A" w:rsidRDefault="00893082" w:rsidP="00893082">
            <w:pPr>
              <w:jc w:val="center"/>
              <w:rPr>
                <w:rFonts w:ascii="Times New Roman" w:hAnsi="Times New Roman"/>
                <w:b/>
                <w:sz w:val="24"/>
                <w:szCs w:val="24"/>
              </w:rPr>
            </w:pPr>
          </w:p>
        </w:tc>
        <w:tc>
          <w:tcPr>
            <w:tcW w:w="5954" w:type="dxa"/>
          </w:tcPr>
          <w:p w:rsidR="00893082" w:rsidRPr="0093143A" w:rsidRDefault="00893082" w:rsidP="00893082">
            <w:pPr>
              <w:jc w:val="center"/>
              <w:rPr>
                <w:rFonts w:ascii="Times New Roman" w:hAnsi="Times New Roman"/>
                <w:b/>
                <w:sz w:val="24"/>
                <w:szCs w:val="24"/>
              </w:rPr>
            </w:pPr>
          </w:p>
        </w:tc>
      </w:tr>
      <w:tr w:rsidR="00893082" w:rsidRPr="0093143A" w:rsidTr="0093143A">
        <w:trPr>
          <w:gridAfter w:val="1"/>
          <w:wAfter w:w="195" w:type="dxa"/>
          <w:trHeight w:val="600"/>
        </w:trPr>
        <w:tc>
          <w:tcPr>
            <w:tcW w:w="851" w:type="dxa"/>
            <w:vMerge w:val="restart"/>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1.</w:t>
            </w:r>
          </w:p>
        </w:tc>
        <w:tc>
          <w:tcPr>
            <w:tcW w:w="2693" w:type="dxa"/>
            <w:vMerge w:val="restart"/>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 xml:space="preserve">Державна реєстрація актів цивільного стану </w:t>
            </w:r>
          </w:p>
          <w:p w:rsidR="00893082" w:rsidRPr="0093143A" w:rsidRDefault="00893082" w:rsidP="00893082">
            <w:pPr>
              <w:jc w:val="center"/>
              <w:rPr>
                <w:rFonts w:ascii="Times New Roman" w:hAnsi="Times New Roman"/>
                <w:b/>
                <w:sz w:val="24"/>
                <w:szCs w:val="24"/>
              </w:rPr>
            </w:pPr>
          </w:p>
        </w:tc>
        <w:tc>
          <w:tcPr>
            <w:tcW w:w="5954" w:type="dxa"/>
            <w:tcBorders>
              <w:bottom w:val="single" w:sz="4" w:space="0" w:color="auto"/>
            </w:tcBorders>
          </w:tcPr>
          <w:p w:rsidR="00893082" w:rsidRPr="0093143A" w:rsidRDefault="00893082" w:rsidP="00893082">
            <w:pPr>
              <w:tabs>
                <w:tab w:val="left" w:pos="-108"/>
                <w:tab w:val="left" w:pos="0"/>
              </w:tabs>
              <w:rPr>
                <w:rFonts w:ascii="Times New Roman" w:hAnsi="Times New Roman"/>
                <w:sz w:val="24"/>
                <w:szCs w:val="24"/>
                <w:bdr w:val="none" w:sz="0" w:space="0" w:color="auto" w:frame="1"/>
                <w:shd w:val="clear" w:color="auto" w:fill="FFFFFF"/>
              </w:rPr>
            </w:pPr>
            <w:r w:rsidRPr="0093143A">
              <w:rPr>
                <w:rFonts w:ascii="Times New Roman" w:hAnsi="Times New Roman"/>
                <w:sz w:val="24"/>
                <w:szCs w:val="24"/>
                <w:bdr w:val="none" w:sz="0" w:space="0" w:color="auto" w:frame="1"/>
                <w:shd w:val="clear" w:color="auto" w:fill="FFFFFF"/>
              </w:rPr>
              <w:t>1.Державна реєстрація народження</w:t>
            </w:r>
          </w:p>
        </w:tc>
      </w:tr>
      <w:tr w:rsidR="00893082" w:rsidRPr="0093143A" w:rsidTr="0093143A">
        <w:trPr>
          <w:gridAfter w:val="1"/>
          <w:wAfter w:w="195" w:type="dxa"/>
          <w:trHeight w:val="79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jc w:val="center"/>
              <w:rPr>
                <w:rFonts w:ascii="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tabs>
                <w:tab w:val="left" w:pos="0"/>
              </w:tabs>
              <w:rPr>
                <w:rFonts w:ascii="Times New Roman" w:hAnsi="Times New Roman"/>
                <w:sz w:val="24"/>
                <w:szCs w:val="24"/>
                <w:bdr w:val="none" w:sz="0" w:space="0" w:color="auto" w:frame="1"/>
                <w:shd w:val="clear" w:color="auto" w:fill="FFFFFF"/>
              </w:rPr>
            </w:pPr>
            <w:r w:rsidRPr="0093143A">
              <w:rPr>
                <w:rFonts w:ascii="Times New Roman" w:hAnsi="Times New Roman"/>
                <w:sz w:val="24"/>
                <w:szCs w:val="24"/>
                <w:bdr w:val="none" w:sz="0" w:space="0" w:color="auto" w:frame="1"/>
                <w:shd w:val="clear" w:color="auto" w:fill="FFFFFF"/>
              </w:rPr>
              <w:t>2.Комплексна послуга  «єМалятко».</w:t>
            </w:r>
          </w:p>
        </w:tc>
      </w:tr>
      <w:tr w:rsidR="00893082" w:rsidRPr="0093143A" w:rsidTr="0093143A">
        <w:trPr>
          <w:gridAfter w:val="1"/>
          <w:wAfter w:w="195" w:type="dxa"/>
          <w:trHeight w:val="330"/>
        </w:trPr>
        <w:tc>
          <w:tcPr>
            <w:tcW w:w="851" w:type="dxa"/>
            <w:vMerge w:val="restart"/>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2.</w:t>
            </w:r>
          </w:p>
        </w:tc>
        <w:tc>
          <w:tcPr>
            <w:tcW w:w="2693" w:type="dxa"/>
            <w:vMerge w:val="restart"/>
          </w:tcPr>
          <w:p w:rsidR="00893082" w:rsidRPr="0093143A" w:rsidRDefault="00FF2DB9" w:rsidP="00893082">
            <w:pPr>
              <w:shd w:val="clear" w:color="auto" w:fill="FFFFFF"/>
              <w:rPr>
                <w:rFonts w:ascii="Times New Roman" w:hAnsi="Times New Roman"/>
                <w:b/>
                <w:sz w:val="24"/>
                <w:szCs w:val="24"/>
              </w:rPr>
            </w:pPr>
            <w:hyperlink r:id="rId83" w:history="1">
              <w:r w:rsidR="00893082" w:rsidRPr="0093143A">
                <w:rPr>
                  <w:rFonts w:ascii="Times New Roman" w:eastAsia="Times New Roman" w:hAnsi="Times New Roman"/>
                  <w:b/>
                  <w:sz w:val="24"/>
                  <w:szCs w:val="24"/>
                </w:rPr>
                <w:t xml:space="preserve">Реєстрація/зняття з реєстрації  місця проживання/перебування </w:t>
              </w:r>
            </w:hyperlink>
            <w:r w:rsidR="00893082" w:rsidRPr="0093143A">
              <w:rPr>
                <w:rFonts w:ascii="Times New Roman" w:eastAsia="Times New Roman" w:hAnsi="Times New Roman"/>
                <w:b/>
                <w:sz w:val="24"/>
                <w:szCs w:val="24"/>
              </w:rPr>
              <w:t>осіб</w:t>
            </w:r>
          </w:p>
        </w:tc>
        <w:tc>
          <w:tcPr>
            <w:tcW w:w="5954" w:type="dxa"/>
            <w:tcBorders>
              <w:top w:val="single" w:sz="4" w:space="0" w:color="auto"/>
              <w:bottom w:val="single" w:sz="4" w:space="0" w:color="auto"/>
            </w:tcBorders>
          </w:tcPr>
          <w:p w:rsidR="00893082" w:rsidRPr="0093143A" w:rsidRDefault="00893082" w:rsidP="00893082">
            <w:pPr>
              <w:tabs>
                <w:tab w:val="left" w:pos="0"/>
              </w:tabs>
              <w:rPr>
                <w:rFonts w:ascii="Times New Roman" w:hAnsi="Times New Roman"/>
                <w:sz w:val="24"/>
                <w:szCs w:val="24"/>
                <w:bdr w:val="none" w:sz="0" w:space="0" w:color="auto" w:frame="1"/>
                <w:shd w:val="clear" w:color="auto" w:fill="FFFFFF"/>
              </w:rPr>
            </w:pPr>
            <w:r w:rsidRPr="0093143A">
              <w:rPr>
                <w:rFonts w:ascii="Times New Roman" w:hAnsi="Times New Roman"/>
                <w:sz w:val="24"/>
                <w:szCs w:val="24"/>
              </w:rPr>
              <w:t>3.</w:t>
            </w:r>
            <w:hyperlink r:id="rId84" w:history="1">
              <w:r w:rsidRPr="0093143A">
                <w:rPr>
                  <w:rFonts w:ascii="Times New Roman" w:eastAsia="Times New Roman" w:hAnsi="Times New Roman"/>
                  <w:sz w:val="24"/>
                  <w:szCs w:val="24"/>
                </w:rPr>
                <w:t xml:space="preserve">Реєстрації місця проживання/перебування. </w:t>
              </w:r>
            </w:hyperlink>
          </w:p>
        </w:tc>
      </w:tr>
      <w:tr w:rsidR="00893082" w:rsidRPr="0093143A" w:rsidTr="0093143A">
        <w:trPr>
          <w:gridAfter w:val="1"/>
          <w:wAfter w:w="195" w:type="dxa"/>
          <w:trHeight w:val="52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tabs>
                <w:tab w:val="left" w:pos="175"/>
              </w:tabs>
              <w:rPr>
                <w:rFonts w:ascii="Times New Roman" w:hAnsi="Times New Roman"/>
                <w:sz w:val="24"/>
                <w:szCs w:val="24"/>
              </w:rPr>
            </w:pPr>
            <w:r w:rsidRPr="0093143A">
              <w:rPr>
                <w:rFonts w:ascii="Times New Roman" w:hAnsi="Times New Roman"/>
                <w:sz w:val="24"/>
                <w:szCs w:val="24"/>
              </w:rPr>
              <w:t xml:space="preserve"> 4.Зняття з реєстрації місця проживання/перебування.</w:t>
            </w:r>
          </w:p>
        </w:tc>
      </w:tr>
      <w:tr w:rsidR="00893082" w:rsidRPr="0093143A" w:rsidTr="0093143A">
        <w:trPr>
          <w:gridAfter w:val="1"/>
          <w:wAfter w:w="195" w:type="dxa"/>
          <w:trHeight w:val="472"/>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tabs>
                <w:tab w:val="left" w:pos="175"/>
                <w:tab w:val="left" w:pos="2244"/>
              </w:tabs>
              <w:rPr>
                <w:rFonts w:ascii="Times New Roman" w:hAnsi="Times New Roman"/>
                <w:sz w:val="24"/>
                <w:szCs w:val="24"/>
              </w:rPr>
            </w:pPr>
            <w:r w:rsidRPr="0093143A">
              <w:rPr>
                <w:rFonts w:ascii="Times New Roman" w:hAnsi="Times New Roman"/>
                <w:sz w:val="24"/>
                <w:szCs w:val="24"/>
              </w:rPr>
              <w:t>5. Видача довідки про реєстрацію/зняття  з реєстрації місця проживання/перебування особи</w:t>
            </w:r>
          </w:p>
        </w:tc>
      </w:tr>
      <w:tr w:rsidR="00893082" w:rsidRPr="0093143A" w:rsidTr="0093143A">
        <w:trPr>
          <w:gridAfter w:val="1"/>
          <w:wAfter w:w="195" w:type="dxa"/>
          <w:trHeight w:val="660"/>
        </w:trPr>
        <w:tc>
          <w:tcPr>
            <w:tcW w:w="851" w:type="dxa"/>
            <w:vMerge w:val="restart"/>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3.</w:t>
            </w:r>
          </w:p>
        </w:tc>
        <w:tc>
          <w:tcPr>
            <w:tcW w:w="2693" w:type="dxa"/>
            <w:vMerge w:val="restart"/>
          </w:tcPr>
          <w:p w:rsidR="00893082" w:rsidRPr="0093143A" w:rsidRDefault="00893082" w:rsidP="00893082">
            <w:pPr>
              <w:shd w:val="clear" w:color="auto" w:fill="FFFFFF"/>
              <w:rPr>
                <w:rFonts w:ascii="Times New Roman" w:eastAsia="Times New Roman" w:hAnsi="Times New Roman"/>
                <w:sz w:val="24"/>
                <w:szCs w:val="24"/>
              </w:rPr>
            </w:pPr>
            <w:r w:rsidRPr="0093143A">
              <w:rPr>
                <w:rFonts w:ascii="Times New Roman" w:eastAsia="Times New Roman" w:hAnsi="Times New Roman"/>
                <w:b/>
                <w:sz w:val="24"/>
                <w:szCs w:val="24"/>
              </w:rPr>
              <w:t>Послуги соціального характеру</w:t>
            </w:r>
          </w:p>
        </w:tc>
        <w:tc>
          <w:tcPr>
            <w:tcW w:w="5954" w:type="dxa"/>
            <w:tcBorders>
              <w:top w:val="single" w:sz="4" w:space="0" w:color="auto"/>
              <w:bottom w:val="single" w:sz="4" w:space="0" w:color="auto"/>
            </w:tcBorders>
          </w:tcPr>
          <w:p w:rsidR="00893082" w:rsidRPr="0093143A" w:rsidRDefault="00893082" w:rsidP="00893082">
            <w:pPr>
              <w:rPr>
                <w:rFonts w:ascii="Times New Roman" w:hAnsi="Times New Roman"/>
                <w:color w:val="000000"/>
                <w:sz w:val="24"/>
                <w:szCs w:val="24"/>
                <w:shd w:val="clear" w:color="auto" w:fill="FFFFFF"/>
              </w:rPr>
            </w:pPr>
            <w:r w:rsidRPr="0093143A">
              <w:rPr>
                <w:rFonts w:ascii="Times New Roman" w:hAnsi="Times New Roman"/>
                <w:sz w:val="24"/>
                <w:szCs w:val="24"/>
              </w:rPr>
              <w:t>6. Надання субсидій для відшкодування витрат на оплату житлово-комунальних послуг, придбання скрапленого газу, твердого та рідкого пічного побутового палива.</w:t>
            </w:r>
          </w:p>
        </w:tc>
      </w:tr>
      <w:tr w:rsidR="00893082" w:rsidRPr="0093143A" w:rsidTr="0093143A">
        <w:trPr>
          <w:gridAfter w:val="1"/>
          <w:wAfter w:w="195" w:type="dxa"/>
          <w:trHeight w:val="54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b/>
                <w:sz w:val="24"/>
                <w:szCs w:val="24"/>
              </w:rPr>
            </w:pPr>
          </w:p>
        </w:tc>
        <w:tc>
          <w:tcPr>
            <w:tcW w:w="5954" w:type="dxa"/>
            <w:tcBorders>
              <w:top w:val="single" w:sz="4" w:space="0" w:color="auto"/>
              <w:bottom w:val="single" w:sz="4" w:space="0" w:color="auto"/>
            </w:tcBorders>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7.</w:t>
            </w:r>
            <w:r w:rsidRPr="0093143A">
              <w:rPr>
                <w:rFonts w:ascii="Times New Roman" w:hAnsi="Times New Roman"/>
                <w:color w:val="000000"/>
                <w:sz w:val="24"/>
                <w:szCs w:val="24"/>
                <w:shd w:val="clear" w:color="auto" w:fill="FFFFFF"/>
              </w:rPr>
              <w:t xml:space="preserve"> Надання пільг на придбання твердого  палива і скрапленого газу.</w:t>
            </w:r>
          </w:p>
        </w:tc>
      </w:tr>
      <w:tr w:rsidR="00893082" w:rsidRPr="0093143A" w:rsidTr="0093143A">
        <w:trPr>
          <w:gridAfter w:val="1"/>
          <w:wAfter w:w="195" w:type="dxa"/>
          <w:trHeight w:val="111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b/>
                <w:sz w:val="24"/>
                <w:szCs w:val="24"/>
              </w:rPr>
            </w:pPr>
          </w:p>
        </w:tc>
        <w:tc>
          <w:tcPr>
            <w:tcW w:w="5954" w:type="dxa"/>
            <w:tcBorders>
              <w:top w:val="single" w:sz="4" w:space="0" w:color="auto"/>
              <w:bottom w:val="single" w:sz="4" w:space="0" w:color="auto"/>
            </w:tcBorders>
          </w:tcPr>
          <w:p w:rsidR="00893082" w:rsidRPr="0093143A" w:rsidRDefault="00893082" w:rsidP="00893082">
            <w:pPr>
              <w:rPr>
                <w:rFonts w:ascii="Times New Roman" w:hAnsi="Times New Roman"/>
                <w:sz w:val="24"/>
                <w:szCs w:val="24"/>
              </w:rPr>
            </w:pPr>
            <w:r w:rsidRPr="0093143A">
              <w:rPr>
                <w:rFonts w:ascii="Times New Roman" w:hAnsi="Times New Roman"/>
                <w:color w:val="000000"/>
                <w:sz w:val="24"/>
                <w:szCs w:val="24"/>
                <w:shd w:val="clear" w:color="auto" w:fill="FFFFFF"/>
              </w:rPr>
              <w:t>8.</w:t>
            </w:r>
            <w:proofErr w:type="gramStart"/>
            <w:r w:rsidRPr="0093143A">
              <w:rPr>
                <w:rFonts w:ascii="Times New Roman" w:hAnsi="Times New Roman"/>
                <w:color w:val="000000"/>
                <w:sz w:val="24"/>
                <w:szCs w:val="24"/>
                <w:shd w:val="clear" w:color="auto" w:fill="FFFFFF"/>
              </w:rPr>
              <w:t>Надання  тимчасової</w:t>
            </w:r>
            <w:proofErr w:type="gramEnd"/>
            <w:r w:rsidRPr="0093143A">
              <w:rPr>
                <w:rFonts w:ascii="Times New Roman" w:hAnsi="Times New Roman"/>
                <w:color w:val="000000"/>
                <w:sz w:val="24"/>
                <w:szCs w:val="24"/>
                <w:shd w:val="clear" w:color="auto" w:fill="FFFFFF"/>
              </w:rPr>
              <w:t xml:space="preserve"> державної допомоги дітям, батьки, яких ухиляються від сплати аліментів, не мають можливості утримувати дитину або місце проживання їх невідоме. </w:t>
            </w:r>
          </w:p>
        </w:tc>
      </w:tr>
      <w:tr w:rsidR="00893082" w:rsidRPr="0093143A" w:rsidTr="0093143A">
        <w:trPr>
          <w:gridAfter w:val="1"/>
          <w:wAfter w:w="195" w:type="dxa"/>
          <w:trHeight w:val="576"/>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tabs>
                <w:tab w:val="left" w:pos="-250"/>
                <w:tab w:val="left" w:pos="2244"/>
              </w:tabs>
              <w:ind w:left="-108" w:firstLine="108"/>
              <w:jc w:val="center"/>
              <w:rPr>
                <w:rFonts w:ascii="Times New Roman" w:hAnsi="Times New Roman"/>
                <w:sz w:val="24"/>
                <w:szCs w:val="24"/>
              </w:rPr>
            </w:pPr>
            <w:r w:rsidRPr="0093143A">
              <w:rPr>
                <w:rFonts w:ascii="Times New Roman" w:hAnsi="Times New Roman"/>
                <w:sz w:val="24"/>
                <w:szCs w:val="24"/>
              </w:rPr>
              <w:t>9.Виплата  одноразової винагороди жінкам, яким присвоєно почесне звання України “Мати-героїня”.</w:t>
            </w:r>
          </w:p>
        </w:tc>
      </w:tr>
      <w:tr w:rsidR="00893082" w:rsidRPr="0093143A" w:rsidTr="0093143A">
        <w:trPr>
          <w:gridAfter w:val="1"/>
          <w:wAfter w:w="195" w:type="dxa"/>
          <w:trHeight w:val="112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rPr>
                <w:rFonts w:ascii="Times New Roman" w:hAnsi="Times New Roman"/>
                <w:sz w:val="24"/>
                <w:szCs w:val="24"/>
                <w:shd w:val="clear" w:color="auto" w:fill="FFFFFF"/>
              </w:rPr>
            </w:pPr>
            <w:r w:rsidRPr="0093143A">
              <w:rPr>
                <w:rFonts w:ascii="Times New Roman" w:hAnsi="Times New Roman"/>
                <w:sz w:val="24"/>
                <w:szCs w:val="24"/>
              </w:rPr>
              <w:t>10.</w:t>
            </w:r>
            <w:r w:rsidRPr="0093143A">
              <w:rPr>
                <w:rFonts w:ascii="Times New Roman" w:hAnsi="Times New Roman"/>
                <w:sz w:val="24"/>
                <w:szCs w:val="24"/>
                <w:shd w:val="clear" w:color="auto" w:fill="FFFFFF"/>
              </w:rPr>
              <w:t>Прийняття рішення щодо соціального обслуговування громадянина територіальним центром соціального обслуговування (надання соціальних послуг).</w:t>
            </w:r>
          </w:p>
        </w:tc>
      </w:tr>
      <w:tr w:rsidR="00893082" w:rsidRPr="0093143A" w:rsidTr="0093143A">
        <w:trPr>
          <w:gridAfter w:val="1"/>
          <w:wAfter w:w="195" w:type="dxa"/>
          <w:trHeight w:val="73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11.Видача  довідки для отримання пільг особам з інвалідністю, які не мають права на пенсію чи соціальну допомогу.</w:t>
            </w:r>
          </w:p>
        </w:tc>
      </w:tr>
      <w:tr w:rsidR="00893082" w:rsidRPr="0093143A" w:rsidTr="0093143A">
        <w:trPr>
          <w:gridAfter w:val="1"/>
          <w:wAfter w:w="195" w:type="dxa"/>
          <w:trHeight w:val="262"/>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 xml:space="preserve">12.Надання державної соціальної допомоги малозабезпеченим сім’ям. </w:t>
            </w:r>
          </w:p>
        </w:tc>
      </w:tr>
      <w:tr w:rsidR="00893082" w:rsidRPr="0093143A" w:rsidTr="0093143A">
        <w:trPr>
          <w:gridAfter w:val="1"/>
          <w:wAfter w:w="195" w:type="dxa"/>
          <w:trHeight w:val="51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FF4628" w:rsidP="00FF4628">
            <w:pPr>
              <w:tabs>
                <w:tab w:val="left" w:pos="-108"/>
                <w:tab w:val="left" w:pos="0"/>
              </w:tabs>
              <w:ind w:left="-108"/>
              <w:rPr>
                <w:rFonts w:ascii="Times New Roman" w:hAnsi="Times New Roman"/>
                <w:sz w:val="24"/>
                <w:szCs w:val="24"/>
              </w:rPr>
            </w:pPr>
            <w:r w:rsidRPr="0093143A">
              <w:rPr>
                <w:rFonts w:ascii="Times New Roman" w:hAnsi="Times New Roman"/>
                <w:sz w:val="24"/>
                <w:szCs w:val="24"/>
                <w:lang w:val="uk-UA"/>
              </w:rPr>
              <w:t xml:space="preserve"> </w:t>
            </w:r>
            <w:r w:rsidR="00893082" w:rsidRPr="0093143A">
              <w:rPr>
                <w:rFonts w:ascii="Times New Roman" w:hAnsi="Times New Roman"/>
                <w:sz w:val="24"/>
                <w:szCs w:val="24"/>
              </w:rPr>
              <w:t>13.</w:t>
            </w:r>
            <w:r w:rsidR="00893082" w:rsidRPr="0093143A">
              <w:rPr>
                <w:rFonts w:ascii="Times New Roman" w:hAnsi="Times New Roman"/>
                <w:sz w:val="24"/>
                <w:szCs w:val="24"/>
                <w:shd w:val="clear" w:color="auto" w:fill="FFFFFF"/>
              </w:rPr>
              <w:t xml:space="preserve">Надання державної допомоги у зв’язку з </w:t>
            </w:r>
            <w:r w:rsidRPr="0093143A">
              <w:rPr>
                <w:rFonts w:ascii="Times New Roman" w:hAnsi="Times New Roman"/>
                <w:sz w:val="24"/>
                <w:szCs w:val="24"/>
                <w:shd w:val="clear" w:color="auto" w:fill="FFFFFF"/>
                <w:lang w:val="uk-UA"/>
              </w:rPr>
              <w:t xml:space="preserve"> </w:t>
            </w:r>
            <w:r w:rsidR="00893082" w:rsidRPr="0093143A">
              <w:rPr>
                <w:rFonts w:ascii="Times New Roman" w:hAnsi="Times New Roman"/>
                <w:sz w:val="24"/>
                <w:szCs w:val="24"/>
                <w:shd w:val="clear" w:color="auto" w:fill="FFFFFF"/>
              </w:rPr>
              <w:t>вагітністю та пологами особам, які не застраховані в системі загальнообов’язкового державного соціального страхування.</w:t>
            </w:r>
          </w:p>
        </w:tc>
      </w:tr>
      <w:tr w:rsidR="00893082" w:rsidRPr="0093143A" w:rsidTr="0093143A">
        <w:trPr>
          <w:gridAfter w:val="1"/>
          <w:wAfter w:w="195" w:type="dxa"/>
          <w:trHeight w:val="54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rPr>
                <w:rFonts w:ascii="Times New Roman" w:hAnsi="Times New Roman"/>
                <w:sz w:val="24"/>
                <w:szCs w:val="24"/>
                <w:shd w:val="clear" w:color="auto" w:fill="FFFFFF"/>
              </w:rPr>
            </w:pPr>
            <w:r w:rsidRPr="0093143A">
              <w:rPr>
                <w:rFonts w:ascii="Times New Roman" w:hAnsi="Times New Roman"/>
                <w:sz w:val="24"/>
                <w:szCs w:val="24"/>
              </w:rPr>
              <w:t>14.</w:t>
            </w:r>
            <w:r w:rsidRPr="0093143A">
              <w:rPr>
                <w:rFonts w:ascii="Times New Roman" w:hAnsi="Times New Roman"/>
                <w:sz w:val="24"/>
                <w:szCs w:val="24"/>
                <w:shd w:val="clear" w:color="auto" w:fill="FFFFFF"/>
              </w:rPr>
              <w:t>Надання державної допомоги при народженні дитини.</w:t>
            </w:r>
          </w:p>
        </w:tc>
      </w:tr>
      <w:tr w:rsidR="00893082" w:rsidRPr="0093143A" w:rsidTr="0093143A">
        <w:trPr>
          <w:gridAfter w:val="1"/>
          <w:wAfter w:w="195" w:type="dxa"/>
          <w:trHeight w:val="273"/>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 xml:space="preserve">15.Надання державної допомоги при усиновленні дитини. </w:t>
            </w:r>
          </w:p>
        </w:tc>
      </w:tr>
      <w:tr w:rsidR="00893082" w:rsidRPr="0093143A" w:rsidTr="0093143A">
        <w:trPr>
          <w:gridAfter w:val="1"/>
          <w:wAfter w:w="195" w:type="dxa"/>
          <w:trHeight w:val="43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B838A6">
            <w:pPr>
              <w:tabs>
                <w:tab w:val="left" w:pos="-250"/>
              </w:tabs>
              <w:rPr>
                <w:rFonts w:ascii="Times New Roman" w:hAnsi="Times New Roman"/>
                <w:sz w:val="24"/>
                <w:szCs w:val="24"/>
              </w:rPr>
            </w:pPr>
            <w:r w:rsidRPr="0093143A">
              <w:rPr>
                <w:rFonts w:ascii="Times New Roman" w:hAnsi="Times New Roman"/>
                <w:sz w:val="24"/>
                <w:szCs w:val="24"/>
              </w:rPr>
              <w:t xml:space="preserve">16. </w:t>
            </w:r>
            <w:r w:rsidRPr="0093143A">
              <w:rPr>
                <w:rFonts w:ascii="Times New Roman" w:hAnsi="Times New Roman"/>
                <w:sz w:val="24"/>
                <w:szCs w:val="24"/>
                <w:shd w:val="clear" w:color="auto" w:fill="FFFFFF"/>
              </w:rPr>
              <w:t>Надання державної допомоги на дітей одиноким матерям.</w:t>
            </w:r>
          </w:p>
        </w:tc>
      </w:tr>
      <w:tr w:rsidR="00893082" w:rsidRPr="0093143A" w:rsidTr="0093143A">
        <w:trPr>
          <w:gridAfter w:val="1"/>
          <w:wAfter w:w="195" w:type="dxa"/>
          <w:trHeight w:val="36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B838A6">
            <w:pPr>
              <w:tabs>
                <w:tab w:val="left" w:pos="-250"/>
              </w:tabs>
              <w:rPr>
                <w:rFonts w:ascii="Times New Roman" w:hAnsi="Times New Roman"/>
                <w:sz w:val="24"/>
                <w:szCs w:val="24"/>
              </w:rPr>
            </w:pPr>
            <w:r w:rsidRPr="0093143A">
              <w:rPr>
                <w:rFonts w:ascii="Times New Roman" w:hAnsi="Times New Roman"/>
                <w:sz w:val="24"/>
                <w:szCs w:val="24"/>
              </w:rPr>
              <w:t>17. Надання державної допомоги на дітей, над якими встановлено опіку чи піклування.</w:t>
            </w:r>
          </w:p>
        </w:tc>
      </w:tr>
      <w:tr w:rsidR="00893082" w:rsidRPr="0093143A" w:rsidTr="0093143A">
        <w:trPr>
          <w:gridAfter w:val="1"/>
          <w:wAfter w:w="195" w:type="dxa"/>
          <w:trHeight w:val="54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B838A6">
            <w:pPr>
              <w:pStyle w:val="ac"/>
              <w:rPr>
                <w:rFonts w:ascii="Times New Roman" w:hAnsi="Times New Roman"/>
                <w:sz w:val="24"/>
                <w:szCs w:val="24"/>
                <w:shd w:val="clear" w:color="auto" w:fill="FFFFFF"/>
              </w:rPr>
            </w:pPr>
            <w:r w:rsidRPr="0093143A">
              <w:rPr>
                <w:rFonts w:ascii="Times New Roman" w:hAnsi="Times New Roman"/>
                <w:sz w:val="24"/>
                <w:szCs w:val="24"/>
              </w:rPr>
              <w:t>18.</w:t>
            </w:r>
            <w:r w:rsidRPr="0093143A">
              <w:rPr>
                <w:rFonts w:ascii="Times New Roman" w:hAnsi="Times New Roman"/>
                <w:sz w:val="24"/>
                <w:szCs w:val="24"/>
                <w:shd w:val="clear" w:color="auto" w:fill="FFFFFF"/>
              </w:rPr>
              <w:t>Надання державної соціальної допомоги особам з інвалідністю з дитинства та дітям з інвалідністю.</w:t>
            </w:r>
          </w:p>
        </w:tc>
      </w:tr>
      <w:tr w:rsidR="00893082" w:rsidRPr="0093143A" w:rsidTr="0093143A">
        <w:trPr>
          <w:gridAfter w:val="1"/>
          <w:wAfter w:w="195" w:type="dxa"/>
          <w:trHeight w:val="58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B838A6">
            <w:pPr>
              <w:tabs>
                <w:tab w:val="left" w:pos="-108"/>
                <w:tab w:val="left" w:pos="0"/>
                <w:tab w:val="left" w:pos="2244"/>
              </w:tabs>
              <w:rPr>
                <w:rFonts w:ascii="Times New Roman" w:hAnsi="Times New Roman"/>
                <w:sz w:val="24"/>
                <w:szCs w:val="24"/>
              </w:rPr>
            </w:pPr>
            <w:r w:rsidRPr="0093143A">
              <w:rPr>
                <w:rFonts w:ascii="Times New Roman" w:hAnsi="Times New Roman"/>
                <w:sz w:val="24"/>
                <w:szCs w:val="24"/>
              </w:rPr>
              <w:t>19. Надання надбавки на догляд за особами з інвалідністю з дитинства та дітьми з інвалідністю.</w:t>
            </w:r>
          </w:p>
        </w:tc>
      </w:tr>
      <w:tr w:rsidR="00893082" w:rsidRPr="0093143A" w:rsidTr="0093143A">
        <w:trPr>
          <w:gridAfter w:val="1"/>
          <w:wAfter w:w="195" w:type="dxa"/>
          <w:trHeight w:val="58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tabs>
                <w:tab w:val="left" w:pos="-108"/>
                <w:tab w:val="left" w:pos="2244"/>
              </w:tabs>
              <w:jc w:val="center"/>
              <w:rPr>
                <w:rFonts w:ascii="Times New Roman" w:hAnsi="Times New Roman"/>
                <w:sz w:val="24"/>
                <w:szCs w:val="24"/>
              </w:rPr>
            </w:pPr>
            <w:r w:rsidRPr="0093143A">
              <w:rPr>
                <w:rFonts w:ascii="Times New Roman" w:hAnsi="Times New Roman"/>
                <w:sz w:val="24"/>
                <w:szCs w:val="24"/>
              </w:rPr>
              <w:t xml:space="preserve">20. </w:t>
            </w:r>
            <w:r w:rsidRPr="0093143A">
              <w:rPr>
                <w:rFonts w:ascii="Times New Roman" w:hAnsi="Times New Roman"/>
                <w:sz w:val="24"/>
                <w:szCs w:val="24"/>
                <w:shd w:val="clear" w:color="auto" w:fill="FFFFFF"/>
              </w:rPr>
              <w:t>Надання державної соціальної допомоги особам, які не мають права на пенсію, та особам з інвалідністю.</w:t>
            </w:r>
          </w:p>
        </w:tc>
      </w:tr>
      <w:tr w:rsidR="00893082" w:rsidRPr="0093143A" w:rsidTr="0093143A">
        <w:trPr>
          <w:gridAfter w:val="1"/>
          <w:wAfter w:w="195" w:type="dxa"/>
          <w:trHeight w:val="57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21.</w:t>
            </w:r>
            <w:r w:rsidRPr="0093143A">
              <w:rPr>
                <w:rFonts w:ascii="Times New Roman" w:hAnsi="Times New Roman"/>
                <w:sz w:val="24"/>
                <w:szCs w:val="24"/>
                <w:shd w:val="clear" w:color="auto" w:fill="FFFFFF"/>
              </w:rPr>
              <w:t>Надання державної соціальної допомоги на догляд.</w:t>
            </w:r>
          </w:p>
        </w:tc>
      </w:tr>
      <w:tr w:rsidR="00893082" w:rsidRPr="0093143A" w:rsidTr="0093143A">
        <w:trPr>
          <w:gridAfter w:val="1"/>
          <w:wAfter w:w="195" w:type="dxa"/>
          <w:trHeight w:val="49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 xml:space="preserve">22. Компенсаційна виплата фізичній особі, яка надає соціальні послуги. </w:t>
            </w:r>
          </w:p>
        </w:tc>
      </w:tr>
      <w:tr w:rsidR="00893082" w:rsidRPr="0093143A" w:rsidTr="0093143A">
        <w:trPr>
          <w:gridAfter w:val="1"/>
          <w:wAfter w:w="195" w:type="dxa"/>
          <w:trHeight w:val="130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 xml:space="preserve">23.Надання щомісячної грошової допомоги особі, яка проживає разом з особою з інвалідністю </w:t>
            </w:r>
            <w:r w:rsidRPr="0093143A">
              <w:rPr>
                <w:rFonts w:ascii="Times New Roman" w:hAnsi="Times New Roman"/>
                <w:sz w:val="24"/>
                <w:szCs w:val="24"/>
                <w:lang w:val="en-US"/>
              </w:rPr>
              <w:t>I</w:t>
            </w:r>
            <w:r w:rsidRPr="0093143A">
              <w:rPr>
                <w:rFonts w:ascii="Times New Roman" w:hAnsi="Times New Roman"/>
                <w:sz w:val="24"/>
                <w:szCs w:val="24"/>
              </w:rPr>
              <w:t xml:space="preserve">чи </w:t>
            </w:r>
            <w:r w:rsidRPr="0093143A">
              <w:rPr>
                <w:rFonts w:ascii="Times New Roman" w:hAnsi="Times New Roman"/>
                <w:sz w:val="24"/>
                <w:szCs w:val="24"/>
                <w:lang w:val="en-US"/>
              </w:rPr>
              <w:t>II</w:t>
            </w:r>
            <w:r w:rsidRPr="0093143A">
              <w:rPr>
                <w:rFonts w:ascii="Times New Roman" w:hAnsi="Times New Roman"/>
                <w:sz w:val="24"/>
                <w:szCs w:val="24"/>
              </w:rPr>
              <w:t>групи внаслідок психічного розладу, яка за висновком лікарської комісії медичного закладу потребує постійного стороннього догляду, на догляд за нею.</w:t>
            </w:r>
          </w:p>
        </w:tc>
      </w:tr>
      <w:tr w:rsidR="00893082" w:rsidRPr="0093143A" w:rsidTr="0093143A">
        <w:trPr>
          <w:gridAfter w:val="1"/>
          <w:wAfter w:w="195" w:type="dxa"/>
          <w:trHeight w:val="102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24.Призначення щомісячної адресної допомоги внутрішньо переміщеним особам для покриття витрат на проживання, в тому числі на оплату житлово-комунальних послуг.</w:t>
            </w:r>
          </w:p>
        </w:tc>
      </w:tr>
      <w:tr w:rsidR="00893082" w:rsidRPr="0093143A" w:rsidTr="0093143A">
        <w:trPr>
          <w:gridAfter w:val="1"/>
          <w:wAfter w:w="195" w:type="dxa"/>
          <w:trHeight w:val="147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25. Призначення одноразової грошової допомоги у разі загибелі (смерті) або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бойових дій та збройного конфлікту.</w:t>
            </w:r>
          </w:p>
        </w:tc>
      </w:tr>
      <w:tr w:rsidR="00893082" w:rsidRPr="0093143A" w:rsidTr="0093143A">
        <w:trPr>
          <w:gridAfter w:val="1"/>
          <w:wAfter w:w="195" w:type="dxa"/>
          <w:trHeight w:val="52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26.Призначення одноразової матеріальної допомоги особам з інвалідністю та дітям з інвалідністю.</w:t>
            </w:r>
          </w:p>
        </w:tc>
      </w:tr>
      <w:tr w:rsidR="00893082" w:rsidRPr="0093143A" w:rsidTr="0093143A">
        <w:trPr>
          <w:gridAfter w:val="1"/>
          <w:wAfter w:w="195" w:type="dxa"/>
          <w:trHeight w:val="408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 xml:space="preserve">27.Призначення та виплата одноразової компенсації </w:t>
            </w:r>
          </w:p>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сім’ям, які втратили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 та учасників ліквідації наслідків інших ядерних аварій, осіб, які брали участь у ядерних випробуваннях, військових навчаннях із застосуванням ядерної зброї, складанні ядерних зарядів і виконанні на них регламентних робіт, смерть яких пов’язана з участю у ліквідації наслідків інших ядерних аварій, ядерних випробуваннях, військових навчаннях із застосуванням ядерної зброї, складанні ядерних зарядів і виконанні на них регламентних робіт;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r>
      <w:tr w:rsidR="00893082" w:rsidRPr="0093143A" w:rsidTr="0093143A">
        <w:trPr>
          <w:gridAfter w:val="1"/>
          <w:wAfter w:w="195" w:type="dxa"/>
          <w:trHeight w:val="202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28.Видача направлення (путівки) особам з інвалідністю та/або дітям з інвалідністю до реабілітаційних установ сфери управління Мінсоцполітикита/або структурних підрозділів з питань соціального захисту населення обласних, Київської та Севастопольської міських, районних, районних у мм. Києві та Севастополі держадміністрацій, виконавчих органів міських, районних у містах ( у разі їх утворення) рад.</w:t>
            </w:r>
          </w:p>
        </w:tc>
      </w:tr>
      <w:tr w:rsidR="00893082" w:rsidRPr="0093143A" w:rsidTr="0093143A">
        <w:trPr>
          <w:gridAfter w:val="1"/>
          <w:wAfter w:w="195" w:type="dxa"/>
          <w:trHeight w:val="106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29.Видача направлення на проходження обласної, центральної міської у мм. Києві та Севастополі медико-соціальної експертної комісії для взяття на облік для забезпечення осіб з інвалідністю автомобілями.</w:t>
            </w:r>
          </w:p>
        </w:tc>
      </w:tr>
      <w:tr w:rsidR="00893082" w:rsidRPr="0093143A" w:rsidTr="0093143A">
        <w:trPr>
          <w:gridAfter w:val="1"/>
          <w:wAfter w:w="195" w:type="dxa"/>
          <w:trHeight w:val="73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30.Видача направлення на забезпечення технічними та іншими засобами реабілітації осіб з інвалідністю та дітей з інвалідністю.</w:t>
            </w:r>
          </w:p>
        </w:tc>
      </w:tr>
      <w:tr w:rsidR="00893082" w:rsidRPr="0093143A" w:rsidTr="0093143A">
        <w:trPr>
          <w:gridAfter w:val="1"/>
          <w:wAfter w:w="195" w:type="dxa"/>
          <w:trHeight w:val="153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31.Видача путівки на влаштування до будинку-інтернату для громадян похилого віку та осіб з інвалідністю, геріатричного пансіонату, пансіонату для ветеранів війни і праці, психоневрологічного інтернату, дитячого будинку-інтернату або молодіжного відділення дитячого будинку-інтернату.</w:t>
            </w:r>
          </w:p>
        </w:tc>
      </w:tr>
      <w:tr w:rsidR="00893082" w:rsidRPr="0093143A" w:rsidTr="0093143A">
        <w:trPr>
          <w:gridAfter w:val="1"/>
          <w:wAfter w:w="195" w:type="dxa"/>
          <w:trHeight w:val="51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32.Установлення статусу, видача посвідчень батькам багатодітної сім’ї та дитини з багатодітної сім’ї.</w:t>
            </w:r>
          </w:p>
        </w:tc>
      </w:tr>
      <w:tr w:rsidR="00893082" w:rsidRPr="0093143A" w:rsidTr="0093143A">
        <w:trPr>
          <w:gridAfter w:val="1"/>
          <w:wAfter w:w="195" w:type="dxa"/>
          <w:trHeight w:val="73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33.Видача посвідчень особам, які постраждали внаслідок Чорнобильської катастрофи, та іншим категоріям громадян.</w:t>
            </w:r>
          </w:p>
        </w:tc>
      </w:tr>
      <w:tr w:rsidR="00893082" w:rsidRPr="0093143A" w:rsidTr="0093143A">
        <w:trPr>
          <w:gridAfter w:val="1"/>
          <w:wAfter w:w="195" w:type="dxa"/>
          <w:trHeight w:val="49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34.Встановлення статусу члена сім’ї загиблого ветерана війни.</w:t>
            </w:r>
          </w:p>
        </w:tc>
      </w:tr>
      <w:tr w:rsidR="00893082" w:rsidRPr="0093143A" w:rsidTr="0093143A">
        <w:trPr>
          <w:gridAfter w:val="1"/>
          <w:wAfter w:w="195" w:type="dxa"/>
          <w:trHeight w:val="25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35.Встановлення статусу учасника війни.</w:t>
            </w:r>
          </w:p>
        </w:tc>
      </w:tr>
      <w:tr w:rsidR="00893082" w:rsidRPr="0093143A" w:rsidTr="0093143A">
        <w:trPr>
          <w:gridAfter w:val="1"/>
          <w:wAfter w:w="195" w:type="dxa"/>
          <w:trHeight w:val="45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36. Встановлення статусу особи з інвалідністю в наслідок війни.</w:t>
            </w:r>
          </w:p>
        </w:tc>
      </w:tr>
      <w:tr w:rsidR="00893082" w:rsidRPr="0093143A" w:rsidTr="0093143A">
        <w:trPr>
          <w:gridAfter w:val="1"/>
          <w:wAfter w:w="195" w:type="dxa"/>
          <w:trHeight w:val="48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37.Видача посвідчення особам з інвалідністю та дітям з інвалідністю.</w:t>
            </w:r>
          </w:p>
        </w:tc>
      </w:tr>
      <w:tr w:rsidR="00893082" w:rsidRPr="0093143A" w:rsidTr="0093143A">
        <w:trPr>
          <w:gridAfter w:val="1"/>
          <w:wAfter w:w="195" w:type="dxa"/>
          <w:trHeight w:val="51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38.Надання державної допомоги особі, яка доглядає за хворою дитиною.</w:t>
            </w:r>
          </w:p>
        </w:tc>
      </w:tr>
      <w:tr w:rsidR="00893082" w:rsidRPr="0093143A" w:rsidTr="0093143A">
        <w:trPr>
          <w:gridAfter w:val="1"/>
          <w:wAfter w:w="195" w:type="dxa"/>
          <w:trHeight w:val="27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 xml:space="preserve">39.Призначення та виплата компенсацій та допомоги учасникам ліквідації наслідків аварії на </w:t>
            </w:r>
            <w:r w:rsidRPr="0093143A">
              <w:rPr>
                <w:rFonts w:ascii="Times New Roman" w:hAnsi="Times New Roman"/>
                <w:sz w:val="24"/>
                <w:szCs w:val="24"/>
              </w:rPr>
              <w:lastRenderedPageBreak/>
              <w:t>Чорнобильській АЕС, учасникам ліквідації ядерних аварій, потерпілим від Чорнобильської катастрофи, потерпілим від радіаційного опромінення, віднесених до категорій 1,2 та 3, дітям, потерпілим від Чорнобильської катастрофи, дітям з інвалідністю внаслідок Чорнобильської катастрофи.</w:t>
            </w:r>
          </w:p>
        </w:tc>
      </w:tr>
      <w:tr w:rsidR="00893082" w:rsidRPr="0093143A" w:rsidTr="0093143A">
        <w:trPr>
          <w:gridAfter w:val="1"/>
          <w:wAfter w:w="195" w:type="dxa"/>
          <w:trHeight w:val="52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 xml:space="preserve">40.Надання державної допомоги на дітей, які виховуються у багатодітних сім’ях.  </w:t>
            </w:r>
          </w:p>
        </w:tc>
      </w:tr>
      <w:tr w:rsidR="00893082" w:rsidRPr="0093143A" w:rsidTr="0093143A">
        <w:trPr>
          <w:gridAfter w:val="1"/>
          <w:wAfter w:w="195" w:type="dxa"/>
          <w:trHeight w:val="145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c>
          <w:tcPr>
            <w:tcW w:w="5954" w:type="dxa"/>
            <w:tcBorders>
              <w:top w:val="single" w:sz="4" w:space="0" w:color="auto"/>
              <w:bottom w:val="single" w:sz="4" w:space="0" w:color="auto"/>
              <w:right w:val="single" w:sz="4" w:space="0" w:color="auto"/>
            </w:tcBorders>
          </w:tcPr>
          <w:p w:rsidR="00893082" w:rsidRPr="0093143A" w:rsidRDefault="00893082" w:rsidP="00893082">
            <w:pPr>
              <w:pStyle w:val="ac"/>
              <w:jc w:val="both"/>
              <w:rPr>
                <w:rFonts w:ascii="Times New Roman" w:hAnsi="Times New Roman"/>
                <w:sz w:val="24"/>
                <w:szCs w:val="24"/>
              </w:rPr>
            </w:pPr>
            <w:r w:rsidRPr="0093143A">
              <w:rPr>
                <w:rFonts w:ascii="Times New Roman" w:hAnsi="Times New Roman"/>
                <w:sz w:val="24"/>
                <w:szCs w:val="24"/>
              </w:rPr>
              <w:t>41.Призначення тимчасової державної допомоги непрацюючій особі, яка досягла пенсійного віку, але не набула права на пенсійну виплату у зв’язку з відсутністю страхового стажу.</w:t>
            </w:r>
          </w:p>
        </w:tc>
      </w:tr>
      <w:tr w:rsidR="00893082" w:rsidRPr="0093143A" w:rsidTr="0093143A">
        <w:trPr>
          <w:gridAfter w:val="2"/>
          <w:wAfter w:w="6149" w:type="dxa"/>
          <w:trHeight w:val="31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Pr>
          <w:p w:rsidR="00893082" w:rsidRPr="0093143A" w:rsidRDefault="00893082" w:rsidP="00893082">
            <w:pPr>
              <w:shd w:val="clear" w:color="auto" w:fill="FFFFFF"/>
              <w:rPr>
                <w:rFonts w:ascii="Times New Roman" w:eastAsia="Times New Roman" w:hAnsi="Times New Roman"/>
                <w:sz w:val="24"/>
                <w:szCs w:val="24"/>
              </w:rPr>
            </w:pPr>
          </w:p>
        </w:tc>
      </w:tr>
      <w:tr w:rsidR="00893082" w:rsidRPr="0093143A" w:rsidTr="0093143A">
        <w:trPr>
          <w:gridAfter w:val="2"/>
          <w:wAfter w:w="6149" w:type="dxa"/>
          <w:trHeight w:val="276"/>
        </w:trPr>
        <w:tc>
          <w:tcPr>
            <w:tcW w:w="851" w:type="dxa"/>
            <w:vMerge/>
            <w:tcBorders>
              <w:bottom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tcBorders>
          </w:tcPr>
          <w:p w:rsidR="00893082" w:rsidRPr="0093143A" w:rsidRDefault="00893082" w:rsidP="00893082">
            <w:pPr>
              <w:shd w:val="clear" w:color="auto" w:fill="FFFFFF"/>
              <w:rPr>
                <w:rFonts w:ascii="Times New Roman" w:eastAsia="Times New Roman" w:hAnsi="Times New Roman"/>
                <w:sz w:val="24"/>
                <w:szCs w:val="24"/>
              </w:rPr>
            </w:pPr>
          </w:p>
        </w:tc>
      </w:tr>
      <w:tr w:rsidR="00893082" w:rsidRPr="0093143A" w:rsidTr="0093143A">
        <w:trPr>
          <w:gridAfter w:val="1"/>
          <w:wAfter w:w="195" w:type="dxa"/>
          <w:trHeight w:val="575"/>
        </w:trPr>
        <w:tc>
          <w:tcPr>
            <w:tcW w:w="851" w:type="dxa"/>
            <w:tcBorders>
              <w:bottom w:val="single" w:sz="4" w:space="0" w:color="auto"/>
            </w:tcBorders>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4.</w:t>
            </w:r>
          </w:p>
        </w:tc>
        <w:tc>
          <w:tcPr>
            <w:tcW w:w="2693" w:type="dxa"/>
            <w:tcBorders>
              <w:bottom w:val="single" w:sz="4" w:space="0" w:color="auto"/>
              <w:right w:val="single" w:sz="4" w:space="0" w:color="auto"/>
            </w:tcBorders>
          </w:tcPr>
          <w:p w:rsidR="00893082" w:rsidRPr="0093143A" w:rsidRDefault="00893082" w:rsidP="00893082">
            <w:pPr>
              <w:jc w:val="center"/>
              <w:rPr>
                <w:rFonts w:ascii="Times New Roman" w:eastAsia="Times New Roman" w:hAnsi="Times New Roman"/>
                <w:b/>
                <w:sz w:val="24"/>
                <w:szCs w:val="24"/>
              </w:rPr>
            </w:pPr>
            <w:r w:rsidRPr="0093143A">
              <w:rPr>
                <w:rFonts w:ascii="Times New Roman" w:eastAsia="Times New Roman" w:hAnsi="Times New Roman"/>
                <w:b/>
                <w:sz w:val="24"/>
                <w:szCs w:val="24"/>
              </w:rPr>
              <w:t>Паспортні послуги</w:t>
            </w:r>
          </w:p>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right w:val="single" w:sz="4" w:space="0" w:color="auto"/>
            </w:tcBorders>
          </w:tcPr>
          <w:p w:rsidR="00893082" w:rsidRPr="0093143A" w:rsidRDefault="00893082" w:rsidP="00893082">
            <w:pPr>
              <w:pStyle w:val="ac"/>
              <w:rPr>
                <w:rFonts w:ascii="Times New Roman" w:hAnsi="Times New Roman"/>
                <w:sz w:val="24"/>
                <w:szCs w:val="24"/>
                <w:shd w:val="clear" w:color="auto" w:fill="FFFFFF"/>
              </w:rPr>
            </w:pPr>
            <w:r w:rsidRPr="0093143A">
              <w:rPr>
                <w:rFonts w:ascii="Times New Roman" w:hAnsi="Times New Roman"/>
                <w:sz w:val="24"/>
                <w:szCs w:val="24"/>
              </w:rPr>
              <w:t>42.Вклеювання до паспорта громадянина України (зразка 1994року) фотокартки при досягненні 25-45-річного віку</w:t>
            </w:r>
          </w:p>
        </w:tc>
      </w:tr>
      <w:tr w:rsidR="00893082" w:rsidRPr="0093143A" w:rsidTr="0093143A">
        <w:trPr>
          <w:gridAfter w:val="1"/>
          <w:wAfter w:w="195" w:type="dxa"/>
          <w:trHeight w:val="315"/>
        </w:trPr>
        <w:tc>
          <w:tcPr>
            <w:tcW w:w="851" w:type="dxa"/>
            <w:tcBorders>
              <w:top w:val="single" w:sz="4" w:space="0" w:color="auto"/>
              <w:bottom w:val="single" w:sz="4" w:space="0" w:color="auto"/>
            </w:tcBorders>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5.</w:t>
            </w:r>
          </w:p>
        </w:tc>
        <w:tc>
          <w:tcPr>
            <w:tcW w:w="2693" w:type="dxa"/>
            <w:tcBorders>
              <w:top w:val="single" w:sz="4" w:space="0" w:color="auto"/>
              <w:bottom w:val="single" w:sz="4" w:space="0" w:color="auto"/>
              <w:right w:val="single" w:sz="4" w:space="0" w:color="auto"/>
            </w:tcBorders>
          </w:tcPr>
          <w:p w:rsidR="00893082" w:rsidRPr="0093143A" w:rsidRDefault="00893082" w:rsidP="00893082">
            <w:pPr>
              <w:jc w:val="center"/>
              <w:rPr>
                <w:rFonts w:ascii="Times New Roman" w:eastAsia="Times New Roman" w:hAnsi="Times New Roman"/>
                <w:b/>
                <w:sz w:val="24"/>
                <w:szCs w:val="24"/>
              </w:rPr>
            </w:pPr>
            <w:r w:rsidRPr="0093143A">
              <w:rPr>
                <w:rFonts w:ascii="Times New Roman" w:eastAsia="Times New Roman" w:hAnsi="Times New Roman"/>
                <w:b/>
                <w:sz w:val="24"/>
                <w:szCs w:val="24"/>
              </w:rPr>
              <w:t>Видача відомостей з</w:t>
            </w:r>
          </w:p>
        </w:tc>
        <w:tc>
          <w:tcPr>
            <w:tcW w:w="5954" w:type="dxa"/>
            <w:vMerge w:val="restart"/>
            <w:tcBorders>
              <w:top w:val="single" w:sz="4" w:space="0" w:color="auto"/>
              <w:left w:val="single" w:sz="4" w:space="0" w:color="auto"/>
              <w:right w:val="single" w:sz="4" w:space="0" w:color="auto"/>
            </w:tcBorders>
          </w:tcPr>
          <w:p w:rsidR="00893082" w:rsidRPr="0093143A" w:rsidRDefault="00893082" w:rsidP="00893082">
            <w:pPr>
              <w:pStyle w:val="ac"/>
              <w:rPr>
                <w:rFonts w:ascii="Times New Roman" w:eastAsia="Times New Roman" w:hAnsi="Times New Roman"/>
                <w:sz w:val="24"/>
                <w:szCs w:val="24"/>
              </w:rPr>
            </w:pPr>
            <w:r w:rsidRPr="0093143A">
              <w:rPr>
                <w:rFonts w:ascii="Times New Roman" w:hAnsi="Times New Roman"/>
                <w:sz w:val="24"/>
                <w:szCs w:val="24"/>
              </w:rPr>
              <w:t>43.</w:t>
            </w:r>
            <w:hyperlink r:id="rId85" w:history="1">
              <w:r w:rsidRPr="0093143A">
                <w:rPr>
                  <w:rFonts w:ascii="Times New Roman" w:eastAsia="Times New Roman" w:hAnsi="Times New Roman"/>
                  <w:sz w:val="24"/>
                  <w:szCs w:val="24"/>
                </w:rPr>
                <w:t xml:space="preserve">Держана реєстрація земельної ділянки з видачею витягу з державного земельного кадастру. </w:t>
              </w:r>
            </w:hyperlink>
          </w:p>
        </w:tc>
      </w:tr>
      <w:tr w:rsidR="00893082" w:rsidRPr="0093143A" w:rsidTr="0093143A">
        <w:trPr>
          <w:gridAfter w:val="1"/>
          <w:wAfter w:w="195" w:type="dxa"/>
          <w:trHeight w:val="315"/>
        </w:trPr>
        <w:tc>
          <w:tcPr>
            <w:tcW w:w="851" w:type="dxa"/>
            <w:vMerge w:val="restart"/>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b/>
                <w:sz w:val="24"/>
                <w:szCs w:val="24"/>
              </w:rPr>
            </w:pPr>
            <w:r w:rsidRPr="0093143A">
              <w:rPr>
                <w:rFonts w:ascii="Times New Roman" w:eastAsia="Times New Roman" w:hAnsi="Times New Roman"/>
                <w:b/>
                <w:sz w:val="24"/>
                <w:szCs w:val="24"/>
              </w:rPr>
              <w:t>Державного земельного кадастру</w:t>
            </w:r>
          </w:p>
        </w:tc>
        <w:tc>
          <w:tcPr>
            <w:tcW w:w="5954" w:type="dxa"/>
            <w:vMerge/>
            <w:tcBorders>
              <w:left w:val="single" w:sz="4" w:space="0" w:color="auto"/>
              <w:bottom w:val="single" w:sz="4" w:space="0" w:color="auto"/>
              <w:right w:val="single" w:sz="4" w:space="0" w:color="auto"/>
            </w:tcBorders>
          </w:tcPr>
          <w:p w:rsidR="00893082" w:rsidRPr="0093143A" w:rsidRDefault="00893082" w:rsidP="00893082">
            <w:pPr>
              <w:pStyle w:val="ac"/>
              <w:rPr>
                <w:rFonts w:ascii="Times New Roman" w:hAnsi="Times New Roman"/>
                <w:sz w:val="24"/>
                <w:szCs w:val="24"/>
              </w:rPr>
            </w:pPr>
          </w:p>
        </w:tc>
      </w:tr>
      <w:tr w:rsidR="00893082" w:rsidRPr="0093143A" w:rsidTr="0093143A">
        <w:trPr>
          <w:gridAfter w:val="1"/>
          <w:wAfter w:w="195" w:type="dxa"/>
          <w:trHeight w:val="180"/>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b/>
                <w:sz w:val="24"/>
                <w:szCs w:val="24"/>
              </w:rPr>
            </w:pPr>
          </w:p>
        </w:tc>
        <w:tc>
          <w:tcPr>
            <w:tcW w:w="5954" w:type="dxa"/>
            <w:tcBorders>
              <w:top w:val="single" w:sz="4" w:space="0" w:color="auto"/>
              <w:left w:val="single" w:sz="4" w:space="0" w:color="auto"/>
              <w:bottom w:val="single" w:sz="4" w:space="0" w:color="auto"/>
              <w:right w:val="single" w:sz="4" w:space="0" w:color="auto"/>
            </w:tcBorders>
          </w:tcPr>
          <w:p w:rsidR="00893082" w:rsidRPr="0093143A" w:rsidRDefault="00893082" w:rsidP="00893082">
            <w:pPr>
              <w:pStyle w:val="ac"/>
              <w:rPr>
                <w:rFonts w:ascii="Times New Roman" w:hAnsi="Times New Roman"/>
                <w:sz w:val="24"/>
                <w:szCs w:val="24"/>
              </w:rPr>
            </w:pPr>
            <w:r w:rsidRPr="0093143A">
              <w:rPr>
                <w:rFonts w:ascii="Times New Roman" w:hAnsi="Times New Roman"/>
                <w:sz w:val="24"/>
                <w:szCs w:val="24"/>
              </w:rPr>
              <w:t>44.</w:t>
            </w:r>
            <w:r w:rsidRPr="0093143A">
              <w:rPr>
                <w:rFonts w:ascii="Times New Roman" w:eastAsia="Times New Roman" w:hAnsi="Times New Roman"/>
                <w:sz w:val="24"/>
                <w:szCs w:val="24"/>
              </w:rPr>
              <w:t xml:space="preserve"> Внесення </w:t>
            </w:r>
            <w:hyperlink r:id="rId86" w:history="1">
              <w:r w:rsidRPr="0093143A">
                <w:rPr>
                  <w:rFonts w:ascii="Times New Roman" w:hAnsi="Times New Roman"/>
                  <w:sz w:val="24"/>
                  <w:szCs w:val="24"/>
                </w:rPr>
                <w:t>до Державного земельного кадастру відомостей (змін до них) про земельну ділянку з видачею витягу.</w:t>
              </w:r>
            </w:hyperlink>
          </w:p>
        </w:tc>
      </w:tr>
      <w:tr w:rsidR="00893082" w:rsidRPr="0093143A" w:rsidTr="0093143A">
        <w:trPr>
          <w:gridAfter w:val="2"/>
          <w:wAfter w:w="6149" w:type="dxa"/>
          <w:trHeight w:val="276"/>
        </w:trPr>
        <w:tc>
          <w:tcPr>
            <w:tcW w:w="851" w:type="dxa"/>
            <w:vMerge/>
            <w:tcBorders>
              <w:bottom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r>
      <w:tr w:rsidR="00893082" w:rsidRPr="0093143A" w:rsidTr="0093143A">
        <w:trPr>
          <w:trHeight w:val="570"/>
        </w:trPr>
        <w:tc>
          <w:tcPr>
            <w:tcW w:w="851" w:type="dxa"/>
            <w:vMerge w:val="restart"/>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6149" w:type="dxa"/>
            <w:gridSpan w:val="2"/>
            <w:tcBorders>
              <w:top w:val="single" w:sz="4" w:space="0" w:color="auto"/>
              <w:bottom w:val="single" w:sz="4" w:space="0" w:color="auto"/>
              <w:right w:val="single" w:sz="4" w:space="0" w:color="auto"/>
            </w:tcBorders>
            <w:shd w:val="clear" w:color="auto" w:fill="auto"/>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45.</w:t>
            </w:r>
            <w:r w:rsidRPr="0093143A">
              <w:rPr>
                <w:rFonts w:ascii="Times New Roman" w:eastAsia="Times New Roman" w:hAnsi="Times New Roman"/>
                <w:sz w:val="24"/>
                <w:szCs w:val="24"/>
              </w:rPr>
              <w:t xml:space="preserve"> 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
        </w:tc>
      </w:tr>
      <w:tr w:rsidR="00893082" w:rsidRPr="0093143A" w:rsidTr="0093143A">
        <w:trPr>
          <w:trHeight w:val="570"/>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6149" w:type="dxa"/>
            <w:gridSpan w:val="2"/>
            <w:tcBorders>
              <w:top w:val="single" w:sz="4" w:space="0" w:color="auto"/>
              <w:bottom w:val="single" w:sz="4" w:space="0" w:color="auto"/>
              <w:right w:val="single" w:sz="4" w:space="0" w:color="auto"/>
            </w:tcBorders>
            <w:shd w:val="clear" w:color="auto" w:fill="auto"/>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46.</w:t>
            </w:r>
            <w:hyperlink r:id="rId87" w:history="1">
              <w:r w:rsidRPr="0093143A">
                <w:rPr>
                  <w:rFonts w:ascii="Times New Roman" w:eastAsia="Times New Roman" w:hAnsi="Times New Roman"/>
                  <w:sz w:val="24"/>
                  <w:szCs w:val="24"/>
                </w:rPr>
                <w:t xml:space="preserve">Надання відомостей з Державного земельного кадастру у формі витягу з Державного земельного кадастру про землі в межах території адміністративно- територіальних одиниць.  </w:t>
              </w:r>
            </w:hyperlink>
          </w:p>
        </w:tc>
      </w:tr>
      <w:tr w:rsidR="00893082" w:rsidRPr="0093143A" w:rsidTr="0093143A">
        <w:trPr>
          <w:trHeight w:val="570"/>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6149" w:type="dxa"/>
            <w:gridSpan w:val="2"/>
            <w:tcBorders>
              <w:top w:val="single" w:sz="4" w:space="0" w:color="auto"/>
              <w:bottom w:val="single" w:sz="4" w:space="0" w:color="auto"/>
              <w:right w:val="single" w:sz="4" w:space="0" w:color="auto"/>
            </w:tcBorders>
            <w:shd w:val="clear" w:color="auto" w:fill="auto"/>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47.Державна реєстрація обмежень у використанні земель з видачею витягу.</w:t>
            </w:r>
          </w:p>
        </w:tc>
      </w:tr>
      <w:tr w:rsidR="00893082" w:rsidRPr="0093143A" w:rsidTr="0093143A">
        <w:trPr>
          <w:trHeight w:val="570"/>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6149" w:type="dxa"/>
            <w:gridSpan w:val="2"/>
            <w:tcBorders>
              <w:top w:val="single" w:sz="4" w:space="0" w:color="auto"/>
              <w:bottom w:val="single" w:sz="4" w:space="0" w:color="auto"/>
              <w:right w:val="single" w:sz="4" w:space="0" w:color="auto"/>
            </w:tcBorders>
            <w:shd w:val="clear" w:color="auto" w:fill="auto"/>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48.</w:t>
            </w:r>
            <w:r w:rsidRPr="0093143A">
              <w:rPr>
                <w:rFonts w:ascii="Times New Roman" w:eastAsia="Times New Roman" w:hAnsi="Times New Roman"/>
                <w:sz w:val="24"/>
                <w:szCs w:val="24"/>
              </w:rPr>
              <w:t xml:space="preserve"> Надання відомостей з Державного земельного кадастру у формі витягу з Державного земельного кадастру про обмеження у використанні земель</w:t>
            </w:r>
          </w:p>
        </w:tc>
      </w:tr>
      <w:tr w:rsidR="00893082" w:rsidRPr="0093143A" w:rsidTr="0093143A">
        <w:trPr>
          <w:trHeight w:val="570"/>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6149" w:type="dxa"/>
            <w:gridSpan w:val="2"/>
            <w:tcBorders>
              <w:top w:val="single" w:sz="4" w:space="0" w:color="auto"/>
              <w:bottom w:val="single" w:sz="4" w:space="0" w:color="auto"/>
              <w:right w:val="single" w:sz="4" w:space="0" w:color="auto"/>
            </w:tcBorders>
            <w:shd w:val="clear" w:color="auto" w:fill="auto"/>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49.</w:t>
            </w:r>
            <w:r w:rsidRPr="0093143A">
              <w:rPr>
                <w:rFonts w:ascii="Times New Roman" w:eastAsia="Times New Roman" w:hAnsi="Times New Roman"/>
                <w:sz w:val="24"/>
                <w:szCs w:val="24"/>
              </w:rPr>
              <w:t xml:space="preserve"> Виправлення технічної помилки у відомостях з Державного земельного кадастру, допущеної органом, що здійснює його ведення, з видачею витягу.</w:t>
            </w:r>
          </w:p>
        </w:tc>
      </w:tr>
      <w:tr w:rsidR="00893082" w:rsidRPr="0093143A" w:rsidTr="0093143A">
        <w:trPr>
          <w:trHeight w:val="570"/>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6149" w:type="dxa"/>
            <w:gridSpan w:val="2"/>
            <w:tcBorders>
              <w:top w:val="single" w:sz="4" w:space="0" w:color="auto"/>
              <w:bottom w:val="single" w:sz="4" w:space="0" w:color="auto"/>
              <w:right w:val="single" w:sz="4" w:space="0" w:color="auto"/>
            </w:tcBorders>
            <w:shd w:val="clear" w:color="auto" w:fill="auto"/>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50.Надання відомостей з Державного земельного кадастру  у формі витягу  з Державного земельного кадастру про земельну ділянку.</w:t>
            </w:r>
          </w:p>
        </w:tc>
      </w:tr>
      <w:tr w:rsidR="00893082" w:rsidRPr="0093143A" w:rsidTr="0093143A">
        <w:trPr>
          <w:gridAfter w:val="1"/>
          <w:wAfter w:w="195" w:type="dxa"/>
          <w:trHeight w:val="85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51.</w:t>
            </w:r>
            <w:hyperlink r:id="rId88" w:history="1">
              <w:r w:rsidRPr="0093143A">
                <w:rPr>
                  <w:rFonts w:ascii="Times New Roman" w:eastAsia="Times New Roman" w:hAnsi="Times New Roman"/>
                  <w:sz w:val="24"/>
                  <w:szCs w:val="24"/>
                </w:rPr>
                <w:t xml:space="preserve"> Надання відомостей з Державного земельного кадастру у формі копій документів, що створюються під час ведення Державного земельного кадастру. </w:t>
              </w:r>
            </w:hyperlink>
          </w:p>
        </w:tc>
      </w:tr>
      <w:tr w:rsidR="00893082" w:rsidRPr="0093143A" w:rsidTr="0093143A">
        <w:trPr>
          <w:gridAfter w:val="1"/>
          <w:wAfter w:w="195" w:type="dxa"/>
          <w:trHeight w:val="564"/>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52.</w:t>
            </w:r>
            <w:hyperlink r:id="rId89" w:history="1">
              <w:r w:rsidRPr="0093143A">
                <w:rPr>
                  <w:rFonts w:ascii="Times New Roman" w:eastAsia="Times New Roman" w:hAnsi="Times New Roman"/>
                  <w:sz w:val="24"/>
                  <w:szCs w:val="24"/>
                </w:rPr>
                <w:t>Видача висновку про погодження документації із землеустрою</w:t>
              </w:r>
            </w:hyperlink>
            <w:r w:rsidRPr="0093143A">
              <w:rPr>
                <w:rFonts w:ascii="Times New Roman" w:eastAsia="Times New Roman" w:hAnsi="Times New Roman"/>
                <w:sz w:val="24"/>
                <w:szCs w:val="24"/>
              </w:rPr>
              <w:t>.</w:t>
            </w:r>
          </w:p>
        </w:tc>
      </w:tr>
      <w:tr w:rsidR="00893082" w:rsidRPr="0093143A" w:rsidTr="0093143A">
        <w:trPr>
          <w:gridAfter w:val="1"/>
          <w:wAfter w:w="195" w:type="dxa"/>
          <w:trHeight w:val="787"/>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hAnsi="Times New Roman"/>
                <w:sz w:val="24"/>
                <w:szCs w:val="24"/>
              </w:rPr>
            </w:pPr>
            <w:r w:rsidRPr="0093143A">
              <w:rPr>
                <w:rFonts w:ascii="Times New Roman" w:hAnsi="Times New Roman"/>
                <w:sz w:val="24"/>
                <w:szCs w:val="24"/>
              </w:rPr>
              <w:t>53.</w:t>
            </w:r>
            <w:hyperlink r:id="rId90" w:history="1">
              <w:r w:rsidRPr="0093143A">
                <w:rPr>
                  <w:rFonts w:ascii="Times New Roman" w:eastAsia="Times New Roman" w:hAnsi="Times New Roman"/>
                  <w:sz w:val="24"/>
                  <w:szCs w:val="24"/>
                </w:rPr>
                <w:t>Надання відомостей з Державного земельного кадастру у формі довідки, що містить узагальнену інформацію про землі (території). </w:t>
              </w:r>
            </w:hyperlink>
          </w:p>
        </w:tc>
      </w:tr>
      <w:tr w:rsidR="00893082" w:rsidRPr="0093143A" w:rsidTr="0093143A">
        <w:trPr>
          <w:gridAfter w:val="1"/>
          <w:wAfter w:w="195" w:type="dxa"/>
          <w:trHeight w:val="78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hAnsi="Times New Roman"/>
                <w:sz w:val="24"/>
                <w:szCs w:val="24"/>
              </w:rPr>
            </w:pPr>
            <w:r w:rsidRPr="0093143A">
              <w:rPr>
                <w:rFonts w:ascii="Times New Roman" w:hAnsi="Times New Roman"/>
                <w:sz w:val="24"/>
                <w:szCs w:val="24"/>
              </w:rPr>
              <w:t>54.</w:t>
            </w:r>
            <w:hyperlink r:id="rId91" w:history="1">
              <w:r w:rsidRPr="0093143A">
                <w:rPr>
                  <w:rFonts w:ascii="Times New Roman" w:eastAsia="Times New Roman" w:hAnsi="Times New Roman"/>
                  <w:sz w:val="24"/>
                  <w:szCs w:val="24"/>
                </w:rPr>
                <w:t xml:space="preserve">Надання відомостей з Державного земельного кадастру у формі викопіювання з картографічної основи Державного земельного кадастру, кадастрової </w:t>
              </w:r>
              <w:r w:rsidRPr="0093143A">
                <w:rPr>
                  <w:rFonts w:ascii="Times New Roman" w:eastAsia="Times New Roman" w:hAnsi="Times New Roman"/>
                  <w:sz w:val="24"/>
                  <w:szCs w:val="24"/>
                </w:rPr>
                <w:lastRenderedPageBreak/>
                <w:t xml:space="preserve">карти (плану). </w:t>
              </w:r>
            </w:hyperlink>
          </w:p>
        </w:tc>
      </w:tr>
      <w:tr w:rsidR="00893082" w:rsidRPr="0093143A" w:rsidTr="0093143A">
        <w:trPr>
          <w:gridAfter w:val="1"/>
          <w:wAfter w:w="195" w:type="dxa"/>
          <w:trHeight w:val="253"/>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hAnsi="Times New Roman"/>
                <w:sz w:val="24"/>
                <w:szCs w:val="24"/>
              </w:rPr>
            </w:pPr>
            <w:r w:rsidRPr="0093143A">
              <w:rPr>
                <w:rFonts w:ascii="Times New Roman" w:hAnsi="Times New Roman"/>
                <w:sz w:val="24"/>
                <w:szCs w:val="24"/>
              </w:rPr>
              <w:t>55.</w:t>
            </w:r>
            <w:hyperlink r:id="rId92" w:history="1">
              <w:r w:rsidRPr="0093143A">
                <w:rPr>
                  <w:rFonts w:ascii="Times New Roman" w:eastAsia="Times New Roman" w:hAnsi="Times New Roman"/>
                  <w:sz w:val="24"/>
                  <w:szCs w:val="24"/>
                </w:rPr>
                <w:t xml:space="preserve">Видача довідки про наявність та розмір земельної частки (паю),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 (використання).  </w:t>
              </w:r>
            </w:hyperlink>
          </w:p>
        </w:tc>
      </w:tr>
      <w:tr w:rsidR="00893082" w:rsidRPr="0093143A" w:rsidTr="0093143A">
        <w:trPr>
          <w:gridAfter w:val="1"/>
          <w:wAfter w:w="195" w:type="dxa"/>
          <w:trHeight w:val="558"/>
        </w:trPr>
        <w:tc>
          <w:tcPr>
            <w:tcW w:w="851" w:type="dxa"/>
            <w:vMerge w:val="restart"/>
          </w:tcPr>
          <w:p w:rsidR="00893082" w:rsidRPr="0093143A" w:rsidRDefault="00893082" w:rsidP="00893082">
            <w:pPr>
              <w:jc w:val="center"/>
              <w:rPr>
                <w:rFonts w:ascii="Times New Roman" w:hAnsi="Times New Roman"/>
                <w:b/>
                <w:sz w:val="24"/>
                <w:szCs w:val="24"/>
              </w:rPr>
            </w:pPr>
          </w:p>
        </w:tc>
        <w:tc>
          <w:tcPr>
            <w:tcW w:w="2693" w:type="dxa"/>
            <w:vMerge w:val="restart"/>
            <w:tcBorders>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hAnsi="Times New Roman"/>
                <w:sz w:val="24"/>
                <w:szCs w:val="24"/>
              </w:rPr>
            </w:pPr>
            <w:r w:rsidRPr="0093143A">
              <w:rPr>
                <w:rFonts w:ascii="Times New Roman" w:hAnsi="Times New Roman"/>
                <w:sz w:val="24"/>
                <w:szCs w:val="24"/>
              </w:rPr>
              <w:t>56.</w:t>
            </w:r>
            <w:hyperlink r:id="rId93" w:history="1">
              <w:r w:rsidRPr="0093143A">
                <w:rPr>
                  <w:rFonts w:ascii="Times New Roman" w:eastAsia="Times New Roman" w:hAnsi="Times New Roman"/>
                  <w:sz w:val="24"/>
                  <w:szCs w:val="24"/>
                </w:rPr>
                <w:t xml:space="preserve">Видача відомостей з документації із землеустрою, що включена до місцевого фонду документації із землеустрою. </w:t>
              </w:r>
            </w:hyperlink>
          </w:p>
        </w:tc>
      </w:tr>
      <w:tr w:rsidR="00893082" w:rsidRPr="0093143A" w:rsidTr="0093143A">
        <w:trPr>
          <w:gridAfter w:val="1"/>
          <w:wAfter w:w="195" w:type="dxa"/>
          <w:trHeight w:val="253"/>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p>
        </w:tc>
        <w:tc>
          <w:tcPr>
            <w:tcW w:w="5954" w:type="dxa"/>
          </w:tcPr>
          <w:p w:rsidR="00893082" w:rsidRPr="0093143A" w:rsidRDefault="00893082" w:rsidP="00893082">
            <w:pPr>
              <w:rPr>
                <w:rFonts w:ascii="Times New Roman" w:eastAsia="Times New Roman" w:hAnsi="Times New Roman"/>
                <w:sz w:val="24"/>
                <w:szCs w:val="24"/>
              </w:rPr>
            </w:pPr>
            <w:r w:rsidRPr="0093143A">
              <w:rPr>
                <w:rFonts w:ascii="Times New Roman" w:hAnsi="Times New Roman"/>
                <w:sz w:val="24"/>
                <w:szCs w:val="24"/>
              </w:rPr>
              <w:t>57.</w:t>
            </w:r>
            <w:hyperlink r:id="rId94" w:history="1">
              <w:r w:rsidRPr="0093143A">
                <w:rPr>
                  <w:rFonts w:ascii="Times New Roman" w:eastAsia="Times New Roman" w:hAnsi="Times New Roman"/>
                  <w:sz w:val="24"/>
                  <w:szCs w:val="24"/>
                </w:rPr>
                <w:t>Видача витягу з технічної документації  про нормативну грошову оцінку земельної ділянки.</w:t>
              </w:r>
            </w:hyperlink>
          </w:p>
        </w:tc>
      </w:tr>
      <w:tr w:rsidR="00893082" w:rsidRPr="0093143A" w:rsidTr="0093143A">
        <w:trPr>
          <w:gridAfter w:val="1"/>
          <w:wAfter w:w="195" w:type="dxa"/>
          <w:trHeight w:val="786"/>
        </w:trPr>
        <w:tc>
          <w:tcPr>
            <w:tcW w:w="851" w:type="dxa"/>
            <w:vMerge/>
            <w:tcBorders>
              <w:bottom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58. Видача  довідки з державної статистичної звітності про наявність земель та розподіл їх за власниками земель, землекористувачами, угіддями.</w:t>
            </w:r>
          </w:p>
        </w:tc>
      </w:tr>
      <w:tr w:rsidR="00893082" w:rsidRPr="0093143A" w:rsidTr="0093143A">
        <w:trPr>
          <w:gridAfter w:val="1"/>
          <w:wAfter w:w="195" w:type="dxa"/>
          <w:trHeight w:val="480"/>
        </w:trPr>
        <w:tc>
          <w:tcPr>
            <w:tcW w:w="851" w:type="dxa"/>
            <w:tcBorders>
              <w:top w:val="single" w:sz="4" w:space="0" w:color="auto"/>
              <w:bottom w:val="single" w:sz="4" w:space="0" w:color="auto"/>
            </w:tcBorders>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6.</w:t>
            </w:r>
          </w:p>
        </w:tc>
        <w:tc>
          <w:tcPr>
            <w:tcW w:w="2693" w:type="dxa"/>
            <w:tcBorders>
              <w:top w:val="single" w:sz="4" w:space="0" w:color="auto"/>
              <w:bottom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r w:rsidRPr="0093143A">
              <w:rPr>
                <w:rFonts w:ascii="Times New Roman" w:eastAsia="Times New Roman" w:hAnsi="Times New Roman"/>
                <w:b/>
                <w:sz w:val="24"/>
                <w:szCs w:val="24"/>
              </w:rPr>
              <w:t>Місцеві</w:t>
            </w:r>
          </w:p>
        </w:tc>
        <w:tc>
          <w:tcPr>
            <w:tcW w:w="5954" w:type="dxa"/>
            <w:tcBorders>
              <w:bottom w:val="single" w:sz="4" w:space="0" w:color="auto"/>
            </w:tcBorders>
          </w:tcPr>
          <w:p w:rsidR="00893082" w:rsidRPr="0093143A" w:rsidRDefault="00893082" w:rsidP="00893082">
            <w:pPr>
              <w:rPr>
                <w:rFonts w:ascii="Times New Roman" w:hAnsi="Times New Roman"/>
                <w:b/>
                <w:sz w:val="24"/>
                <w:szCs w:val="24"/>
              </w:rPr>
            </w:pPr>
            <w:r w:rsidRPr="0093143A">
              <w:rPr>
                <w:rFonts w:ascii="Times New Roman" w:hAnsi="Times New Roman"/>
                <w:b/>
                <w:sz w:val="24"/>
                <w:szCs w:val="24"/>
              </w:rPr>
              <w:t>послуги</w:t>
            </w:r>
          </w:p>
          <w:p w:rsidR="00893082" w:rsidRPr="0093143A" w:rsidRDefault="00893082" w:rsidP="00893082">
            <w:pPr>
              <w:rPr>
                <w:rFonts w:ascii="Times New Roman" w:hAnsi="Times New Roman"/>
                <w:b/>
                <w:sz w:val="24"/>
                <w:szCs w:val="24"/>
              </w:rPr>
            </w:pPr>
          </w:p>
        </w:tc>
      </w:tr>
      <w:tr w:rsidR="00893082" w:rsidRPr="0093143A" w:rsidTr="0093143A">
        <w:trPr>
          <w:gridAfter w:val="1"/>
          <w:wAfter w:w="195" w:type="dxa"/>
          <w:trHeight w:val="291"/>
        </w:trPr>
        <w:tc>
          <w:tcPr>
            <w:tcW w:w="851" w:type="dxa"/>
            <w:vMerge w:val="restart"/>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r w:rsidRPr="0093143A">
              <w:rPr>
                <w:rFonts w:ascii="Times New Roman" w:eastAsia="Times New Roman" w:hAnsi="Times New Roman"/>
                <w:b/>
                <w:sz w:val="24"/>
                <w:szCs w:val="24"/>
              </w:rPr>
              <w:t>Земельні послуги</w:t>
            </w: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shd w:val="clear" w:color="auto" w:fill="FFFFFF"/>
              <w:jc w:val="both"/>
              <w:rPr>
                <w:rFonts w:ascii="Times New Roman" w:eastAsia="Times New Roman" w:hAnsi="Times New Roman"/>
                <w:b/>
                <w:sz w:val="24"/>
                <w:szCs w:val="24"/>
              </w:rPr>
            </w:pPr>
          </w:p>
          <w:p w:rsidR="00893082" w:rsidRPr="0093143A" w:rsidRDefault="00893082" w:rsidP="00893082">
            <w:pPr>
              <w:jc w:val="center"/>
              <w:rPr>
                <w:rFonts w:ascii="Times New Roman" w:eastAsia="Times New Roman" w:hAnsi="Times New Roman"/>
                <w:sz w:val="24"/>
                <w:szCs w:val="24"/>
              </w:rPr>
            </w:pPr>
            <w:r w:rsidRPr="0093143A">
              <w:rPr>
                <w:rFonts w:ascii="Times New Roman" w:eastAsia="Times New Roman" w:hAnsi="Times New Roman"/>
                <w:b/>
                <w:sz w:val="24"/>
                <w:szCs w:val="24"/>
              </w:rPr>
              <w:t>Житлові послуги</w:t>
            </w:r>
          </w:p>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Borders>
              <w:top w:val="single" w:sz="4" w:space="0" w:color="auto"/>
            </w:tcBorders>
          </w:tcPr>
          <w:p w:rsidR="00893082" w:rsidRPr="0093143A" w:rsidRDefault="00893082" w:rsidP="00893082">
            <w:pPr>
              <w:rPr>
                <w:rFonts w:ascii="Times New Roman" w:hAnsi="Times New Roman"/>
                <w:b/>
                <w:sz w:val="24"/>
                <w:szCs w:val="24"/>
              </w:rPr>
            </w:pPr>
            <w:r w:rsidRPr="0093143A">
              <w:rPr>
                <w:rFonts w:ascii="Times New Roman" w:hAnsi="Times New Roman"/>
                <w:sz w:val="24"/>
                <w:szCs w:val="24"/>
              </w:rPr>
              <w:lastRenderedPageBreak/>
              <w:t>59.</w:t>
            </w:r>
            <w:hyperlink r:id="rId95" w:history="1">
              <w:r w:rsidRPr="0093143A">
                <w:rPr>
                  <w:rFonts w:ascii="Times New Roman" w:eastAsia="Times New Roman" w:hAnsi="Times New Roman"/>
                  <w:sz w:val="24"/>
                  <w:szCs w:val="24"/>
                </w:rPr>
                <w:t>Видача довідок в центр зайнятості про наявність/ відсутність земельних ділянок для ведення особистого селянського господарства.</w:t>
              </w:r>
            </w:hyperlink>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60.</w:t>
            </w:r>
            <w:hyperlink r:id="rId96" w:history="1">
              <w:r w:rsidRPr="0093143A">
                <w:rPr>
                  <w:rFonts w:ascii="Times New Roman" w:eastAsia="Times New Roman" w:hAnsi="Times New Roman"/>
                  <w:sz w:val="24"/>
                  <w:szCs w:val="24"/>
                </w:rPr>
                <w:t>Рішення Калуської міської ради про продаж земельної ділянки несільськогосподарського призначення комунальної власності для СГД та громадян.</w:t>
              </w:r>
            </w:hyperlink>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Pr>
          <w:p w:rsidR="00893082" w:rsidRPr="0093143A" w:rsidRDefault="00FF2DB9" w:rsidP="00893082">
            <w:pPr>
              <w:rPr>
                <w:rFonts w:ascii="Times New Roman" w:hAnsi="Times New Roman"/>
                <w:sz w:val="24"/>
                <w:szCs w:val="24"/>
              </w:rPr>
            </w:pPr>
            <w:hyperlink r:id="rId97" w:history="1">
              <w:r w:rsidR="00893082" w:rsidRPr="0093143A">
                <w:rPr>
                  <w:rFonts w:ascii="Times New Roman" w:eastAsia="Times New Roman" w:hAnsi="Times New Roman"/>
                  <w:sz w:val="24"/>
                  <w:szCs w:val="24"/>
                </w:rPr>
                <w:t> 61.Рішення Калуської міської ради про передачу у власність, надання в постійне користування в оренду земельної ділянки комунальної власності та затвердження документації із землеустрою для СГД та громадян.</w:t>
              </w:r>
            </w:hyperlink>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62.</w:t>
            </w:r>
            <w:hyperlink r:id="rId98" w:history="1">
              <w:r w:rsidRPr="0093143A">
                <w:rPr>
                  <w:rFonts w:ascii="Times New Roman" w:eastAsia="Times New Roman" w:hAnsi="Times New Roman"/>
                  <w:sz w:val="24"/>
                  <w:szCs w:val="24"/>
                </w:rPr>
                <w:t>Рішення Калуської міської ради про внесення змін в рішення для СГД та громадян.</w:t>
              </w:r>
            </w:hyperlink>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63.</w:t>
            </w:r>
            <w:hyperlink r:id="rId99" w:history="1">
              <w:r w:rsidRPr="0093143A">
                <w:rPr>
                  <w:rFonts w:ascii="Times New Roman" w:eastAsia="Times New Roman" w:hAnsi="Times New Roman"/>
                  <w:sz w:val="24"/>
                  <w:szCs w:val="24"/>
                </w:rPr>
                <w:t>Рішення Калуської міської ради про надання дозволу на виготовлення технічної документації із землеустрою щодо поділу та об’єднання земельних ділянок комунальної власності для СГД та громадян.</w:t>
              </w:r>
            </w:hyperlink>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64.</w:t>
            </w:r>
            <w:hyperlink r:id="rId100" w:history="1">
              <w:r w:rsidRPr="0093143A">
                <w:rPr>
                  <w:rFonts w:ascii="Times New Roman" w:eastAsia="Times New Roman" w:hAnsi="Times New Roman"/>
                  <w:sz w:val="24"/>
                  <w:szCs w:val="24"/>
                </w:rPr>
                <w:t>Рішення Калуської міської ради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для СГД та громадян.</w:t>
              </w:r>
            </w:hyperlink>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65.</w:t>
            </w:r>
            <w:hyperlink r:id="rId101" w:history="1">
              <w:r w:rsidRPr="0093143A">
                <w:rPr>
                  <w:rFonts w:ascii="Times New Roman" w:eastAsia="Times New Roman" w:hAnsi="Times New Roman"/>
                  <w:sz w:val="24"/>
                  <w:szCs w:val="24"/>
                </w:rPr>
                <w:t>Рішення Калуської міської ради про надання дозволу на розроблення проекту землеустрою щодо відведення земельної ділянки комунальної власності для СГД та громадян.</w:t>
              </w:r>
            </w:hyperlink>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66.</w:t>
            </w:r>
            <w:hyperlink r:id="rId102" w:history="1">
              <w:r w:rsidRPr="0093143A">
                <w:rPr>
                  <w:rFonts w:ascii="Times New Roman" w:eastAsia="Times New Roman" w:hAnsi="Times New Roman"/>
                  <w:sz w:val="24"/>
                  <w:szCs w:val="24"/>
                </w:rPr>
                <w:t>Рішення Калуської міської ради про поновлення (продовження) договорів оренди земельних ділянок для СГД та громадян.</w:t>
              </w:r>
            </w:hyperlink>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Borders>
              <w:right w:val="single" w:sz="4" w:space="0" w:color="auto"/>
            </w:tcBorders>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67.</w:t>
            </w:r>
            <w:r w:rsidRPr="0093143A">
              <w:rPr>
                <w:rFonts w:ascii="Times New Roman" w:eastAsia="Times New Roman" w:hAnsi="Times New Roman"/>
                <w:sz w:val="24"/>
                <w:szCs w:val="24"/>
              </w:rPr>
              <w:t xml:space="preserve"> Рішення Калуської міської ради про надання дозволу на виготовлення технічної документації із землеустрою щодо встановлення меж частини земельної ділянки, на яку поширюється право суборенди, сервітуту для СГД та громадян.</w:t>
            </w:r>
          </w:p>
        </w:tc>
      </w:tr>
      <w:tr w:rsidR="00893082" w:rsidRPr="0093143A" w:rsidTr="0093143A">
        <w:trPr>
          <w:gridAfter w:val="1"/>
          <w:wAfter w:w="195" w:type="dxa"/>
          <w:trHeight w:val="786"/>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top w:val="single" w:sz="4" w:space="0" w:color="auto"/>
              <w:bottom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Borders>
              <w:right w:val="single" w:sz="4" w:space="0" w:color="auto"/>
            </w:tcBorders>
          </w:tcPr>
          <w:p w:rsidR="00893082" w:rsidRPr="0093143A" w:rsidRDefault="00893082" w:rsidP="00B838A6">
            <w:pPr>
              <w:rPr>
                <w:rFonts w:ascii="Times New Roman" w:hAnsi="Times New Roman"/>
                <w:sz w:val="24"/>
                <w:szCs w:val="24"/>
              </w:rPr>
            </w:pPr>
            <w:r w:rsidRPr="0093143A">
              <w:rPr>
                <w:rFonts w:ascii="Times New Roman" w:hAnsi="Times New Roman"/>
                <w:sz w:val="24"/>
                <w:szCs w:val="24"/>
              </w:rPr>
              <w:t>68.</w:t>
            </w:r>
            <w:r w:rsidRPr="0093143A">
              <w:rPr>
                <w:rFonts w:ascii="Times New Roman" w:eastAsia="Times New Roman" w:hAnsi="Times New Roman"/>
                <w:sz w:val="24"/>
                <w:szCs w:val="24"/>
              </w:rPr>
              <w:t xml:space="preserve"> .</w:t>
            </w:r>
            <w:hyperlink r:id="rId103" w:history="1">
              <w:r w:rsidRPr="0093143A">
                <w:rPr>
                  <w:rFonts w:ascii="Times New Roman" w:eastAsia="Times New Roman" w:hAnsi="Times New Roman"/>
                  <w:sz w:val="24"/>
                  <w:szCs w:val="24"/>
                </w:rPr>
                <w:t>Обстеження стану житлових будинків (приміщень) з метою встановлення їх відповідності санітарним і технічним вимогам визначення їх непридатними для проживання</w:t>
              </w:r>
            </w:hyperlink>
            <w:r w:rsidRPr="0093143A">
              <w:rPr>
                <w:rFonts w:ascii="Times New Roman" w:eastAsia="Times New Roman" w:hAnsi="Times New Roman"/>
                <w:sz w:val="24"/>
                <w:szCs w:val="24"/>
              </w:rPr>
              <w:t>.</w:t>
            </w:r>
          </w:p>
        </w:tc>
      </w:tr>
      <w:tr w:rsidR="00893082" w:rsidRPr="0093143A" w:rsidTr="0093143A">
        <w:trPr>
          <w:gridAfter w:val="1"/>
          <w:wAfter w:w="195" w:type="dxa"/>
          <w:trHeight w:val="352"/>
        </w:trPr>
        <w:tc>
          <w:tcPr>
            <w:tcW w:w="851" w:type="dxa"/>
            <w:vMerge/>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b/>
                <w:sz w:val="24"/>
                <w:szCs w:val="24"/>
              </w:rPr>
            </w:pPr>
          </w:p>
        </w:tc>
        <w:tc>
          <w:tcPr>
            <w:tcW w:w="5954" w:type="dxa"/>
            <w:tcBorders>
              <w:right w:val="single" w:sz="4" w:space="0" w:color="auto"/>
            </w:tcBorders>
          </w:tcPr>
          <w:p w:rsidR="00893082" w:rsidRPr="0093143A" w:rsidRDefault="00893082" w:rsidP="00613D6E">
            <w:pPr>
              <w:rPr>
                <w:rFonts w:ascii="Times New Roman" w:eastAsia="Times New Roman" w:hAnsi="Times New Roman"/>
                <w:sz w:val="24"/>
                <w:szCs w:val="24"/>
              </w:rPr>
            </w:pPr>
            <w:r w:rsidRPr="0093143A">
              <w:rPr>
                <w:rFonts w:ascii="Times New Roman" w:eastAsia="Times New Roman" w:hAnsi="Times New Roman"/>
                <w:sz w:val="24"/>
                <w:szCs w:val="24"/>
              </w:rPr>
              <w:t>69. Видача ордеру на видалення зелених насаджень.</w:t>
            </w:r>
          </w:p>
        </w:tc>
      </w:tr>
      <w:tr w:rsidR="00893082" w:rsidRPr="0093143A" w:rsidTr="0093143A">
        <w:trPr>
          <w:gridAfter w:val="1"/>
          <w:wAfter w:w="195" w:type="dxa"/>
          <w:trHeight w:val="286"/>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p>
        </w:tc>
        <w:tc>
          <w:tcPr>
            <w:tcW w:w="5954" w:type="dxa"/>
          </w:tcPr>
          <w:p w:rsidR="00893082" w:rsidRPr="0093143A" w:rsidRDefault="00893082" w:rsidP="00893082">
            <w:pPr>
              <w:rPr>
                <w:rFonts w:ascii="Times New Roman" w:eastAsia="Times New Roman" w:hAnsi="Times New Roman"/>
                <w:sz w:val="24"/>
                <w:szCs w:val="24"/>
              </w:rPr>
            </w:pPr>
            <w:r w:rsidRPr="0093143A">
              <w:rPr>
                <w:rFonts w:ascii="Times New Roman" w:eastAsia="Times New Roman" w:hAnsi="Times New Roman"/>
                <w:sz w:val="24"/>
                <w:szCs w:val="24"/>
              </w:rPr>
              <w:t>70.</w:t>
            </w:r>
            <w:hyperlink r:id="rId104" w:history="1">
              <w:r w:rsidRPr="0093143A">
                <w:rPr>
                  <w:rFonts w:ascii="Times New Roman" w:eastAsia="Times New Roman" w:hAnsi="Times New Roman"/>
                  <w:sz w:val="24"/>
                  <w:szCs w:val="24"/>
                </w:rPr>
                <w:t>Видача ордеру на службове жиле приміщення</w:t>
              </w:r>
            </w:hyperlink>
            <w:r w:rsidRPr="0093143A">
              <w:rPr>
                <w:rFonts w:ascii="Times New Roman" w:eastAsia="Times New Roman" w:hAnsi="Times New Roman"/>
                <w:sz w:val="24"/>
                <w:szCs w:val="24"/>
              </w:rPr>
              <w:t>.</w:t>
            </w:r>
          </w:p>
        </w:tc>
      </w:tr>
      <w:tr w:rsidR="00893082" w:rsidRPr="0093143A" w:rsidTr="0093143A">
        <w:trPr>
          <w:gridAfter w:val="1"/>
          <w:wAfter w:w="195" w:type="dxa"/>
          <w:trHeight w:val="559"/>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71.</w:t>
            </w:r>
            <w:hyperlink r:id="rId105" w:history="1">
              <w:r w:rsidRPr="0093143A">
                <w:rPr>
                  <w:rFonts w:ascii="Times New Roman" w:eastAsia="Times New Roman" w:hAnsi="Times New Roman"/>
                  <w:sz w:val="24"/>
                  <w:szCs w:val="24"/>
                </w:rPr>
                <w:t>Виготовлення  свідоцтва</w:t>
              </w:r>
            </w:hyperlink>
            <w:r w:rsidRPr="0093143A">
              <w:rPr>
                <w:rFonts w:ascii="Times New Roman" w:eastAsia="Times New Roman" w:hAnsi="Times New Roman"/>
                <w:sz w:val="24"/>
                <w:szCs w:val="24"/>
              </w:rPr>
              <w:t xml:space="preserve"> про право власності на житло</w:t>
            </w:r>
          </w:p>
        </w:tc>
      </w:tr>
      <w:tr w:rsidR="00893082" w:rsidRPr="0093143A" w:rsidTr="0093143A">
        <w:trPr>
          <w:gridAfter w:val="1"/>
          <w:wAfter w:w="195" w:type="dxa"/>
          <w:trHeight w:val="66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p>
        </w:tc>
        <w:tc>
          <w:tcPr>
            <w:tcW w:w="5954" w:type="dxa"/>
            <w:tcBorders>
              <w:bottom w:val="single" w:sz="4" w:space="0" w:color="auto"/>
            </w:tcBorders>
          </w:tcPr>
          <w:p w:rsidR="00893082" w:rsidRPr="0093143A" w:rsidRDefault="00893082" w:rsidP="00893082">
            <w:pPr>
              <w:rPr>
                <w:rFonts w:ascii="Times New Roman" w:eastAsia="Times New Roman" w:hAnsi="Times New Roman"/>
                <w:sz w:val="24"/>
                <w:szCs w:val="24"/>
              </w:rPr>
            </w:pPr>
            <w:r w:rsidRPr="0093143A">
              <w:rPr>
                <w:rFonts w:ascii="Times New Roman" w:eastAsia="Times New Roman" w:hAnsi="Times New Roman"/>
                <w:sz w:val="24"/>
                <w:szCs w:val="24"/>
              </w:rPr>
              <w:t xml:space="preserve">72 </w:t>
            </w:r>
            <w:hyperlink r:id="rId106" w:history="1">
              <w:r w:rsidRPr="0093143A">
                <w:rPr>
                  <w:rFonts w:ascii="Times New Roman" w:eastAsia="Times New Roman" w:hAnsi="Times New Roman"/>
                  <w:sz w:val="24"/>
                  <w:szCs w:val="24"/>
                </w:rPr>
                <w:t>Виготовлення  дублікату свідоцтва  про</w:t>
              </w:r>
            </w:hyperlink>
            <w:r w:rsidRPr="0093143A">
              <w:rPr>
                <w:rFonts w:ascii="Times New Roman" w:eastAsia="Times New Roman" w:hAnsi="Times New Roman"/>
                <w:sz w:val="24"/>
                <w:szCs w:val="24"/>
              </w:rPr>
              <w:t xml:space="preserve"> право власності на житло. </w:t>
            </w:r>
          </w:p>
        </w:tc>
      </w:tr>
      <w:tr w:rsidR="00893082" w:rsidRPr="0093143A" w:rsidTr="0093143A">
        <w:trPr>
          <w:gridAfter w:val="1"/>
          <w:wAfter w:w="195" w:type="dxa"/>
          <w:trHeight w:val="1050"/>
        </w:trPr>
        <w:tc>
          <w:tcPr>
            <w:tcW w:w="851" w:type="dxa"/>
            <w:vMerge/>
          </w:tcPr>
          <w:p w:rsidR="00893082" w:rsidRPr="0093143A" w:rsidRDefault="00893082" w:rsidP="00893082">
            <w:pPr>
              <w:jc w:val="center"/>
              <w:rPr>
                <w:rFonts w:ascii="Times New Roman" w:hAnsi="Times New Roman"/>
                <w:b/>
                <w:sz w:val="24"/>
                <w:szCs w:val="24"/>
              </w:rPr>
            </w:pPr>
          </w:p>
        </w:tc>
        <w:tc>
          <w:tcPr>
            <w:tcW w:w="2693" w:type="dxa"/>
            <w:tcBorders>
              <w:top w:val="single" w:sz="4" w:space="0" w:color="auto"/>
              <w:bottom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r w:rsidRPr="0093143A">
              <w:rPr>
                <w:rFonts w:ascii="Times New Roman" w:hAnsi="Times New Roman"/>
                <w:b/>
                <w:sz w:val="24"/>
                <w:szCs w:val="24"/>
              </w:rPr>
              <w:t>Послуги у сфері торгівлі</w:t>
            </w:r>
          </w:p>
        </w:tc>
        <w:tc>
          <w:tcPr>
            <w:tcW w:w="5954" w:type="dxa"/>
            <w:tcBorders>
              <w:top w:val="single" w:sz="4" w:space="0" w:color="auto"/>
            </w:tcBorders>
          </w:tcPr>
          <w:p w:rsidR="00893082" w:rsidRPr="0093143A" w:rsidRDefault="00893082" w:rsidP="00893082">
            <w:pPr>
              <w:rPr>
                <w:rFonts w:ascii="Times New Roman" w:eastAsia="Times New Roman" w:hAnsi="Times New Roman"/>
                <w:sz w:val="24"/>
                <w:szCs w:val="24"/>
              </w:rPr>
            </w:pPr>
            <w:r w:rsidRPr="0093143A">
              <w:rPr>
                <w:rFonts w:ascii="Times New Roman" w:eastAsia="Times New Roman" w:hAnsi="Times New Roman"/>
                <w:sz w:val="24"/>
                <w:szCs w:val="24"/>
              </w:rPr>
              <w:t>73.</w:t>
            </w:r>
            <w:hyperlink r:id="rId107" w:history="1">
              <w:r w:rsidRPr="0093143A">
                <w:rPr>
                  <w:rFonts w:ascii="Times New Roman" w:eastAsia="Times New Roman" w:hAnsi="Times New Roman"/>
                  <w:sz w:val="24"/>
                  <w:szCs w:val="24"/>
                </w:rPr>
                <w:t xml:space="preserve">Встановлення режиму роботи підприємств, установ, організацій сфери обслуговування, розміщених на території міста Калуша. </w:t>
              </w:r>
            </w:hyperlink>
          </w:p>
        </w:tc>
      </w:tr>
      <w:tr w:rsidR="00893082" w:rsidRPr="0093143A" w:rsidTr="0093143A">
        <w:trPr>
          <w:gridAfter w:val="1"/>
          <w:wAfter w:w="195" w:type="dxa"/>
          <w:trHeight w:val="84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r w:rsidRPr="0093143A">
              <w:rPr>
                <w:rFonts w:ascii="Times New Roman" w:eastAsia="Times New Roman" w:hAnsi="Times New Roman"/>
                <w:b/>
                <w:sz w:val="24"/>
                <w:szCs w:val="24"/>
              </w:rPr>
              <w:t>Послуги архітектури та містобудування</w:t>
            </w:r>
          </w:p>
        </w:tc>
        <w:tc>
          <w:tcPr>
            <w:tcW w:w="5954" w:type="dxa"/>
            <w:tcBorders>
              <w:top w:val="single" w:sz="4" w:space="0" w:color="auto"/>
              <w:bottom w:val="single" w:sz="4" w:space="0" w:color="auto"/>
              <w:right w:val="single" w:sz="4" w:space="0" w:color="auto"/>
            </w:tcBorders>
            <w:shd w:val="clear" w:color="auto" w:fill="auto"/>
          </w:tcPr>
          <w:p w:rsidR="00893082" w:rsidRPr="0093143A" w:rsidRDefault="00893082" w:rsidP="00893082">
            <w:pPr>
              <w:rPr>
                <w:rFonts w:ascii="Times New Roman" w:hAnsi="Times New Roman"/>
                <w:sz w:val="24"/>
                <w:szCs w:val="24"/>
              </w:rPr>
            </w:pPr>
            <w:r w:rsidRPr="0093143A">
              <w:rPr>
                <w:rFonts w:ascii="Times New Roman" w:hAnsi="Times New Roman"/>
                <w:sz w:val="24"/>
                <w:szCs w:val="24"/>
              </w:rPr>
              <w:t>74.</w:t>
            </w:r>
            <w:hyperlink r:id="rId108" w:history="1">
              <w:r w:rsidRPr="0093143A">
                <w:rPr>
                  <w:rFonts w:ascii="Times New Roman" w:eastAsia="Times New Roman" w:hAnsi="Times New Roman"/>
                  <w:sz w:val="24"/>
                  <w:szCs w:val="24"/>
                </w:rPr>
                <w:t xml:space="preserve">Висновок </w:t>
              </w:r>
            </w:hyperlink>
            <w:r w:rsidRPr="0093143A">
              <w:rPr>
                <w:rFonts w:ascii="Times New Roman" w:eastAsia="Times New Roman" w:hAnsi="Times New Roman"/>
                <w:sz w:val="24"/>
                <w:szCs w:val="24"/>
              </w:rPr>
              <w:t>управління архітектури та містобудування Калуської міської ради про погодження проекту землеустрою щодо відведення земельних ділянок усіх категорій та форм власності.</w:t>
            </w:r>
          </w:p>
        </w:tc>
      </w:tr>
      <w:tr w:rsidR="00893082" w:rsidRPr="0093143A" w:rsidTr="0093143A">
        <w:trPr>
          <w:gridAfter w:val="1"/>
          <w:wAfter w:w="195" w:type="dxa"/>
          <w:trHeight w:val="57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75.</w:t>
            </w:r>
            <w:hyperlink r:id="rId109" w:history="1">
              <w:r w:rsidRPr="0093143A">
                <w:rPr>
                  <w:rFonts w:ascii="Times New Roman" w:eastAsia="Times New Roman" w:hAnsi="Times New Roman"/>
                  <w:sz w:val="24"/>
                  <w:szCs w:val="24"/>
                </w:rPr>
                <w:t>Надання будівельного паспорта забудови земельної ділянки</w:t>
              </w:r>
            </w:hyperlink>
            <w:r w:rsidRPr="0093143A">
              <w:rPr>
                <w:rFonts w:ascii="Times New Roman" w:eastAsia="Times New Roman" w:hAnsi="Times New Roman"/>
                <w:sz w:val="24"/>
                <w:szCs w:val="24"/>
              </w:rPr>
              <w:t>.</w:t>
            </w:r>
          </w:p>
        </w:tc>
      </w:tr>
      <w:tr w:rsidR="00893082" w:rsidRPr="0093143A" w:rsidTr="0093143A">
        <w:trPr>
          <w:gridAfter w:val="1"/>
          <w:wAfter w:w="195" w:type="dxa"/>
          <w:trHeight w:val="253"/>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shd w:val="clear" w:color="auto" w:fill="FFFFFF"/>
              <w:jc w:val="both"/>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76.</w:t>
            </w:r>
            <w:hyperlink r:id="rId110" w:history="1">
              <w:r w:rsidRPr="0093143A">
                <w:rPr>
                  <w:rFonts w:ascii="Times New Roman" w:eastAsia="Times New Roman" w:hAnsi="Times New Roman"/>
                  <w:sz w:val="24"/>
                  <w:szCs w:val="24"/>
                </w:rPr>
                <w:t>Видача паспорта прив’язки тимчасової споруди (ТС) для провадження підприємницької діяльності</w:t>
              </w:r>
            </w:hyperlink>
            <w:r w:rsidRPr="0093143A">
              <w:rPr>
                <w:rFonts w:ascii="Times New Roman" w:eastAsia="Times New Roman" w:hAnsi="Times New Roman"/>
                <w:sz w:val="24"/>
                <w:szCs w:val="24"/>
              </w:rPr>
              <w:t>.</w:t>
            </w:r>
          </w:p>
        </w:tc>
      </w:tr>
      <w:tr w:rsidR="00893082" w:rsidRPr="0093143A" w:rsidTr="0093143A">
        <w:trPr>
          <w:gridAfter w:val="1"/>
          <w:wAfter w:w="195" w:type="dxa"/>
          <w:trHeight w:val="427"/>
        </w:trPr>
        <w:tc>
          <w:tcPr>
            <w:tcW w:w="851" w:type="dxa"/>
            <w:vMerge w:val="restart"/>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77.Присвоєння (зміна) адреси об’єкту нерухомості.</w:t>
            </w:r>
          </w:p>
        </w:tc>
      </w:tr>
      <w:tr w:rsidR="00893082" w:rsidRPr="0093143A" w:rsidTr="0093143A">
        <w:trPr>
          <w:gridAfter w:val="1"/>
          <w:wAfter w:w="195" w:type="dxa"/>
          <w:trHeight w:val="56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78.</w:t>
            </w:r>
            <w:hyperlink r:id="rId111" w:history="1">
              <w:r w:rsidRPr="0093143A">
                <w:rPr>
                  <w:rFonts w:ascii="Times New Roman" w:eastAsia="Times New Roman" w:hAnsi="Times New Roman"/>
                  <w:sz w:val="24"/>
                  <w:szCs w:val="24"/>
                </w:rPr>
                <w:t>Рішення про внесення змін до рішення виконавчого комітету Калуської міської ради</w:t>
              </w:r>
            </w:hyperlink>
            <w:r w:rsidRPr="0093143A">
              <w:rPr>
                <w:rFonts w:ascii="Times New Roman" w:eastAsia="Times New Roman" w:hAnsi="Times New Roman"/>
                <w:sz w:val="24"/>
                <w:szCs w:val="24"/>
              </w:rPr>
              <w:t>.</w:t>
            </w:r>
          </w:p>
        </w:tc>
      </w:tr>
      <w:tr w:rsidR="00893082" w:rsidRPr="0093143A" w:rsidTr="0093143A">
        <w:trPr>
          <w:gridAfter w:val="1"/>
          <w:wAfter w:w="195" w:type="dxa"/>
          <w:trHeight w:val="837"/>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 xml:space="preserve">79. Внесення змін в паспорт прив’язки тимчасової споруди для провадження підприємницької діяльності. </w:t>
            </w:r>
          </w:p>
        </w:tc>
      </w:tr>
      <w:tr w:rsidR="00893082" w:rsidRPr="0093143A" w:rsidTr="0093143A">
        <w:trPr>
          <w:gridAfter w:val="1"/>
          <w:wAfter w:w="195" w:type="dxa"/>
          <w:trHeight w:val="61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80.</w:t>
            </w:r>
            <w:hyperlink r:id="rId112" w:history="1">
              <w:r w:rsidRPr="0093143A">
                <w:rPr>
                  <w:rFonts w:ascii="Times New Roman" w:eastAsia="Times New Roman" w:hAnsi="Times New Roman"/>
                  <w:sz w:val="24"/>
                  <w:szCs w:val="24"/>
                </w:rPr>
                <w:t xml:space="preserve">Надання містобудівних умов і обмежень для проектування об’єкта будівництва. </w:t>
              </w:r>
            </w:hyperlink>
          </w:p>
        </w:tc>
      </w:tr>
      <w:tr w:rsidR="00893082" w:rsidRPr="0093143A" w:rsidTr="0093143A">
        <w:trPr>
          <w:gridAfter w:val="1"/>
          <w:wAfter w:w="195" w:type="dxa"/>
          <w:trHeight w:val="362"/>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81. Дозвіл на розміщення зовнішньої реклами.</w:t>
            </w:r>
          </w:p>
        </w:tc>
      </w:tr>
      <w:tr w:rsidR="00893082" w:rsidRPr="0093143A" w:rsidTr="0093143A">
        <w:trPr>
          <w:gridAfter w:val="1"/>
          <w:wAfter w:w="195" w:type="dxa"/>
          <w:trHeight w:val="83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rPr>
                <w:rFonts w:ascii="Times New Roman" w:eastAsia="Times New Roman" w:hAnsi="Times New Roman"/>
                <w:sz w:val="24"/>
                <w:szCs w:val="24"/>
              </w:rPr>
            </w:pPr>
            <w:r w:rsidRPr="0093143A">
              <w:rPr>
                <w:rFonts w:ascii="Times New Roman" w:eastAsia="Times New Roman" w:hAnsi="Times New Roman"/>
                <w:sz w:val="24"/>
                <w:szCs w:val="24"/>
              </w:rPr>
              <w:t>82.</w:t>
            </w:r>
            <w:hyperlink r:id="rId113" w:history="1">
              <w:r w:rsidRPr="0093143A">
                <w:rPr>
                  <w:rFonts w:ascii="Times New Roman" w:eastAsia="Times New Roman" w:hAnsi="Times New Roman"/>
                  <w:sz w:val="24"/>
                  <w:szCs w:val="24"/>
                </w:rPr>
                <w:t>Рішення виконавчого комітету міської ради про надання дозволу на переведення житлових будинків, приміщень (квартир) у нежитлові та навпаки</w:t>
              </w:r>
            </w:hyperlink>
            <w:r w:rsidRPr="0093143A">
              <w:rPr>
                <w:rFonts w:ascii="Times New Roman" w:eastAsia="Times New Roman" w:hAnsi="Times New Roman"/>
                <w:sz w:val="24"/>
                <w:szCs w:val="24"/>
              </w:rPr>
              <w:t>.</w:t>
            </w:r>
          </w:p>
        </w:tc>
      </w:tr>
      <w:tr w:rsidR="00893082" w:rsidRPr="0093143A" w:rsidTr="0093143A">
        <w:trPr>
          <w:gridAfter w:val="1"/>
          <w:wAfter w:w="195" w:type="dxa"/>
          <w:trHeight w:val="692"/>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83.Переоформлення дозволу на розміщення зовнішньої реклами.</w:t>
            </w:r>
          </w:p>
        </w:tc>
      </w:tr>
      <w:tr w:rsidR="00893082" w:rsidRPr="0093143A" w:rsidTr="0093143A">
        <w:trPr>
          <w:gridAfter w:val="1"/>
          <w:wAfter w:w="195" w:type="dxa"/>
          <w:trHeight w:val="55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84. Анулювання дозволу на розміщення зовнішньої реклами.</w:t>
            </w:r>
          </w:p>
        </w:tc>
      </w:tr>
      <w:tr w:rsidR="00893082" w:rsidRPr="0093143A" w:rsidTr="0093143A">
        <w:trPr>
          <w:gridAfter w:val="1"/>
          <w:wAfter w:w="195" w:type="dxa"/>
          <w:trHeight w:val="24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roofErr w:type="gramStart"/>
            <w:r w:rsidRPr="0093143A">
              <w:rPr>
                <w:rFonts w:ascii="Times New Roman" w:hAnsi="Times New Roman"/>
                <w:b/>
                <w:sz w:val="24"/>
                <w:szCs w:val="24"/>
              </w:rPr>
              <w:t>Послуги  у</w:t>
            </w:r>
            <w:proofErr w:type="gramEnd"/>
            <w:r w:rsidRPr="0093143A">
              <w:rPr>
                <w:rFonts w:ascii="Times New Roman" w:hAnsi="Times New Roman"/>
                <w:b/>
                <w:sz w:val="24"/>
                <w:szCs w:val="24"/>
              </w:rPr>
              <w:t xml:space="preserve"> справах </w:t>
            </w:r>
            <w:r w:rsidRPr="0093143A">
              <w:rPr>
                <w:rStyle w:val="CharStyle5"/>
                <w:rFonts w:eastAsia="SimSun"/>
                <w:sz w:val="24"/>
                <w:szCs w:val="24"/>
              </w:rPr>
              <w:t>сім`ї,</w:t>
            </w:r>
            <w:r w:rsidRPr="0093143A">
              <w:rPr>
                <w:rFonts w:ascii="Times New Roman" w:hAnsi="Times New Roman"/>
                <w:b/>
                <w:sz w:val="24"/>
                <w:szCs w:val="24"/>
              </w:rPr>
              <w:t>молоді, фізкультури і спорту</w:t>
            </w:r>
          </w:p>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85.</w:t>
            </w:r>
            <w:hyperlink r:id="rId114" w:history="1">
              <w:r w:rsidRPr="0093143A">
                <w:rPr>
                  <w:rFonts w:ascii="Times New Roman" w:eastAsia="Times New Roman" w:hAnsi="Times New Roman"/>
                  <w:sz w:val="24"/>
                  <w:szCs w:val="24"/>
                </w:rPr>
                <w:t>Підготовка клопотання про присвоєння почесного звання “Мати-героїня”</w:t>
              </w:r>
            </w:hyperlink>
            <w:r w:rsidRPr="0093143A">
              <w:rPr>
                <w:rFonts w:ascii="Times New Roman" w:eastAsia="Times New Roman" w:hAnsi="Times New Roman"/>
                <w:sz w:val="24"/>
                <w:szCs w:val="24"/>
              </w:rPr>
              <w:t>.</w:t>
            </w:r>
          </w:p>
        </w:tc>
      </w:tr>
      <w:tr w:rsidR="00893082" w:rsidRPr="0093143A" w:rsidTr="0093143A">
        <w:trPr>
          <w:gridAfter w:val="2"/>
          <w:wAfter w:w="6149" w:type="dxa"/>
          <w:trHeight w:val="41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r>
      <w:tr w:rsidR="00893082" w:rsidRPr="0093143A" w:rsidTr="0093143A">
        <w:trPr>
          <w:gridAfter w:val="1"/>
          <w:wAfter w:w="195" w:type="dxa"/>
          <w:trHeight w:val="585"/>
        </w:trPr>
        <w:tc>
          <w:tcPr>
            <w:tcW w:w="851" w:type="dxa"/>
            <w:vMerge w:val="restart"/>
          </w:tcPr>
          <w:p w:rsidR="00893082" w:rsidRPr="0093143A" w:rsidRDefault="00893082" w:rsidP="00893082">
            <w:pPr>
              <w:jc w:val="center"/>
              <w:rPr>
                <w:rFonts w:ascii="Times New Roman" w:hAnsi="Times New Roman"/>
                <w:b/>
                <w:sz w:val="24"/>
                <w:szCs w:val="24"/>
              </w:rPr>
            </w:pPr>
          </w:p>
        </w:tc>
        <w:tc>
          <w:tcPr>
            <w:tcW w:w="2693" w:type="dxa"/>
            <w:vMerge w:val="restart"/>
            <w:tcBorders>
              <w:right w:val="single" w:sz="4" w:space="0" w:color="auto"/>
            </w:tcBorders>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Захист прав дітей</w:t>
            </w:r>
          </w:p>
          <w:p w:rsidR="00893082" w:rsidRPr="0093143A" w:rsidRDefault="00893082" w:rsidP="00893082">
            <w:pPr>
              <w:jc w:val="center"/>
              <w:rPr>
                <w:rFonts w:ascii="Times New Roman" w:hAnsi="Times New Roman"/>
                <w:b/>
                <w:sz w:val="24"/>
                <w:szCs w:val="24"/>
              </w:rPr>
            </w:pPr>
          </w:p>
          <w:p w:rsidR="00893082" w:rsidRPr="0093143A" w:rsidRDefault="00893082" w:rsidP="00893082">
            <w:pPr>
              <w:jc w:val="center"/>
              <w:rPr>
                <w:rFonts w:ascii="Times New Roman" w:hAnsi="Times New Roman"/>
                <w:b/>
                <w:sz w:val="24"/>
                <w:szCs w:val="24"/>
              </w:rPr>
            </w:pPr>
          </w:p>
          <w:p w:rsidR="00893082" w:rsidRPr="0093143A" w:rsidRDefault="00893082" w:rsidP="00893082">
            <w:pPr>
              <w:jc w:val="center"/>
              <w:rPr>
                <w:rFonts w:ascii="Times New Roman" w:hAnsi="Times New Roman"/>
                <w:b/>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86.</w:t>
            </w:r>
            <w:hyperlink r:id="rId115" w:history="1">
              <w:r w:rsidRPr="0093143A">
                <w:rPr>
                  <w:rFonts w:ascii="Times New Roman" w:eastAsia="Times New Roman" w:hAnsi="Times New Roman"/>
                  <w:sz w:val="24"/>
                  <w:szCs w:val="24"/>
                </w:rPr>
                <w:t>Видача посвідчень батьків та дітей з багатодітної сім’ї</w:t>
              </w:r>
            </w:hyperlink>
          </w:p>
        </w:tc>
      </w:tr>
      <w:tr w:rsidR="00893082" w:rsidRPr="0093143A" w:rsidTr="0093143A">
        <w:trPr>
          <w:gridAfter w:val="1"/>
          <w:wAfter w:w="195" w:type="dxa"/>
          <w:trHeight w:val="55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hAnsi="Times New Roman"/>
                <w:b/>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87.Рішення виконавчого комітету Калуської міської ради про надання дозволу на вчинення цивільно-правових угод від імені дітей та в інтересах дітей .</w:t>
            </w:r>
          </w:p>
        </w:tc>
      </w:tr>
      <w:tr w:rsidR="00893082" w:rsidRPr="0093143A" w:rsidTr="0093143A">
        <w:trPr>
          <w:gridAfter w:val="1"/>
          <w:wAfter w:w="195" w:type="dxa"/>
          <w:trHeight w:val="57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88.</w:t>
            </w:r>
            <w:r w:rsidRPr="0093143A">
              <w:rPr>
                <w:rFonts w:ascii="Times New Roman" w:hAnsi="Times New Roman"/>
                <w:sz w:val="24"/>
                <w:szCs w:val="24"/>
              </w:rPr>
              <w:t xml:space="preserve"> Згода на перереєстрацію  дитини.</w:t>
            </w:r>
          </w:p>
        </w:tc>
      </w:tr>
      <w:tr w:rsidR="00893082" w:rsidRPr="0093143A" w:rsidTr="0093143A">
        <w:trPr>
          <w:gridAfter w:val="1"/>
          <w:wAfter w:w="195" w:type="dxa"/>
          <w:trHeight w:val="18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p w:rsidR="00893082" w:rsidRPr="0093143A" w:rsidRDefault="00893082" w:rsidP="00893082">
            <w:pPr>
              <w:jc w:val="center"/>
              <w:rPr>
                <w:rFonts w:ascii="Times New Roman" w:eastAsia="Times New Roman" w:hAnsi="Times New Roman"/>
                <w:sz w:val="24"/>
                <w:szCs w:val="24"/>
              </w:rPr>
            </w:pPr>
            <w:r w:rsidRPr="0093143A">
              <w:rPr>
                <w:rFonts w:ascii="Times New Roman" w:hAnsi="Times New Roman"/>
                <w:b/>
                <w:bCs/>
                <w:sz w:val="24"/>
                <w:szCs w:val="24"/>
              </w:rPr>
              <w:t>Комунальна власність</w:t>
            </w: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 xml:space="preserve">89. Надання </w:t>
            </w:r>
            <w:hyperlink r:id="rId116" w:history="1">
              <w:r w:rsidRPr="0093143A">
                <w:rPr>
                  <w:rFonts w:ascii="Times New Roman" w:hAnsi="Times New Roman"/>
                  <w:sz w:val="24"/>
                  <w:szCs w:val="24"/>
                </w:rPr>
                <w:t xml:space="preserve"> в оренду майна комунальної власності </w:t>
              </w:r>
            </w:hyperlink>
          </w:p>
        </w:tc>
      </w:tr>
      <w:tr w:rsidR="00893082" w:rsidRPr="0093143A" w:rsidTr="0093143A">
        <w:trPr>
          <w:gridAfter w:val="1"/>
          <w:wAfter w:w="195" w:type="dxa"/>
          <w:trHeight w:val="24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90. Приватизація комунального майна.</w:t>
            </w:r>
          </w:p>
        </w:tc>
      </w:tr>
      <w:tr w:rsidR="00893082" w:rsidRPr="0093143A" w:rsidTr="0093143A">
        <w:trPr>
          <w:gridAfter w:val="1"/>
          <w:wAfter w:w="195" w:type="dxa"/>
          <w:trHeight w:val="55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jc w:val="center"/>
              <w:rPr>
                <w:rFonts w:ascii="Times New Roman" w:eastAsia="Times New Roman" w:hAnsi="Times New Roman"/>
                <w:sz w:val="24"/>
                <w:szCs w:val="24"/>
              </w:rPr>
            </w:pPr>
            <w:r w:rsidRPr="0093143A">
              <w:rPr>
                <w:rFonts w:ascii="Times New Roman" w:hAnsi="Times New Roman"/>
                <w:b/>
                <w:bCs/>
                <w:sz w:val="24"/>
                <w:szCs w:val="24"/>
              </w:rPr>
              <w:t xml:space="preserve">Повідомлення та дозволи у будівельній сфері  </w:t>
            </w: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91.</w:t>
            </w:r>
            <w:hyperlink r:id="rId117" w:history="1">
              <w:r w:rsidRPr="0093143A">
                <w:rPr>
                  <w:rFonts w:ascii="Times New Roman" w:eastAsia="Times New Roman" w:hAnsi="Times New Roman"/>
                  <w:sz w:val="24"/>
                  <w:szCs w:val="24"/>
                </w:rPr>
                <w:t>Реєстрація декларації (внесення змін до декларації) про готовність об’єкта до експлуатації.</w:t>
              </w:r>
            </w:hyperlink>
          </w:p>
        </w:tc>
      </w:tr>
      <w:tr w:rsidR="00893082" w:rsidRPr="0093143A" w:rsidTr="0093143A">
        <w:trPr>
          <w:gridAfter w:val="1"/>
          <w:wAfter w:w="195" w:type="dxa"/>
          <w:trHeight w:val="82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92.Видача сертифіката у разі прийняття в експлуатацію закінченого будівництвом об’єкта</w:t>
            </w:r>
          </w:p>
        </w:tc>
      </w:tr>
      <w:tr w:rsidR="00893082" w:rsidRPr="0093143A" w:rsidTr="0093143A">
        <w:trPr>
          <w:gridAfter w:val="1"/>
          <w:wAfter w:w="195" w:type="dxa"/>
          <w:trHeight w:val="54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93.</w:t>
            </w:r>
            <w:hyperlink r:id="rId118" w:history="1">
              <w:r w:rsidRPr="0093143A">
                <w:rPr>
                  <w:rFonts w:ascii="Times New Roman" w:eastAsia="Times New Roman" w:hAnsi="Times New Roman"/>
                  <w:sz w:val="24"/>
                  <w:szCs w:val="24"/>
                </w:rPr>
                <w:t>Видача дозволу (внесення змін до дозволу) на виконання будівельних робіт.</w:t>
              </w:r>
            </w:hyperlink>
          </w:p>
        </w:tc>
      </w:tr>
      <w:tr w:rsidR="00893082" w:rsidRPr="0093143A" w:rsidTr="0093143A">
        <w:trPr>
          <w:gridAfter w:val="1"/>
          <w:wAfter w:w="195" w:type="dxa"/>
          <w:trHeight w:val="33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94. Повідомлення про початок виконання підготовчих робіт/ про зміну даних у повідомленні про початок виконання підготовчих робіт.</w:t>
            </w:r>
          </w:p>
        </w:tc>
      </w:tr>
      <w:tr w:rsidR="00893082" w:rsidRPr="0093143A" w:rsidTr="0093143A">
        <w:trPr>
          <w:gridAfter w:val="1"/>
          <w:wAfter w:w="195" w:type="dxa"/>
          <w:trHeight w:val="81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rPr>
                <w:rFonts w:ascii="Times New Roman" w:eastAsia="Times New Roman" w:hAnsi="Times New Roman"/>
                <w:sz w:val="24"/>
                <w:szCs w:val="24"/>
              </w:rPr>
            </w:pPr>
            <w:r w:rsidRPr="0093143A">
              <w:rPr>
                <w:rFonts w:ascii="Times New Roman" w:eastAsia="Times New Roman" w:hAnsi="Times New Roman"/>
                <w:sz w:val="24"/>
                <w:szCs w:val="24"/>
              </w:rPr>
              <w:t>95. Реєстрація повідомлення про початок виконання будівельних робіт щодо об’єктів, що за класом наслідків (відповідальності) належать до об’єктів з незначними наслідками (СС1)/ про зміну даних у повідомленні про початок виконання будівельних робіт щодо об’єктів, що за класом наслідків (відповідальності) належать до об’єктів з незначними наслідками (СС1).</w:t>
            </w:r>
          </w:p>
        </w:tc>
      </w:tr>
      <w:tr w:rsidR="00893082" w:rsidRPr="0093143A" w:rsidTr="0093143A">
        <w:trPr>
          <w:gridAfter w:val="1"/>
          <w:wAfter w:w="195" w:type="dxa"/>
          <w:trHeight w:val="58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96.Повідомлення про початок виконання будівельних робіт щодо об’єктів, будівництво яких здійснюється на підставі будівельного паспорта/ про зміну даних у повідомленні про початок виконання будівельних робіт щодо об’єктів, будівництво яких здійснюється на підставі будівельного паспорта</w:t>
            </w:r>
          </w:p>
        </w:tc>
      </w:tr>
      <w:tr w:rsidR="00893082" w:rsidRPr="0093143A" w:rsidTr="0093143A">
        <w:trPr>
          <w:gridAfter w:val="1"/>
          <w:wAfter w:w="195" w:type="dxa"/>
          <w:trHeight w:val="228"/>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jc w:val="center"/>
              <w:rPr>
                <w:rFonts w:ascii="Times New Roman" w:eastAsia="Times New Roman" w:hAnsi="Times New Roman"/>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p>
        </w:tc>
      </w:tr>
      <w:tr w:rsidR="00893082" w:rsidRPr="0093143A" w:rsidTr="0093143A">
        <w:trPr>
          <w:gridAfter w:val="1"/>
          <w:wAfter w:w="195" w:type="dxa"/>
          <w:trHeight w:val="555"/>
        </w:trPr>
        <w:tc>
          <w:tcPr>
            <w:tcW w:w="851" w:type="dxa"/>
            <w:tcBorders>
              <w:bottom w:val="single" w:sz="4" w:space="0" w:color="auto"/>
            </w:tcBorders>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7.</w:t>
            </w:r>
          </w:p>
        </w:tc>
        <w:tc>
          <w:tcPr>
            <w:tcW w:w="2693" w:type="dxa"/>
            <w:tcBorders>
              <w:bottom w:val="single" w:sz="4" w:space="0" w:color="auto"/>
              <w:right w:val="single" w:sz="4" w:space="0" w:color="auto"/>
            </w:tcBorders>
          </w:tcPr>
          <w:p w:rsidR="00893082" w:rsidRPr="0093143A" w:rsidRDefault="00893082" w:rsidP="00893082">
            <w:pPr>
              <w:pStyle w:val="afc"/>
              <w:jc w:val="center"/>
              <w:rPr>
                <w:rFonts w:ascii="Times New Roman" w:hAnsi="Times New Roman" w:cs="Times New Roman"/>
                <w:b/>
                <w:bCs/>
                <w:sz w:val="24"/>
                <w:szCs w:val="24"/>
              </w:rPr>
            </w:pPr>
            <w:r w:rsidRPr="0093143A">
              <w:rPr>
                <w:rFonts w:ascii="Times New Roman" w:hAnsi="Times New Roman" w:cs="Times New Roman"/>
                <w:b/>
                <w:bCs/>
                <w:sz w:val="24"/>
                <w:szCs w:val="24"/>
              </w:rPr>
              <w:t xml:space="preserve">Документи </w:t>
            </w:r>
          </w:p>
          <w:p w:rsidR="00893082" w:rsidRPr="0093143A" w:rsidRDefault="00893082" w:rsidP="00893082">
            <w:pPr>
              <w:pStyle w:val="afc"/>
              <w:jc w:val="center"/>
              <w:rPr>
                <w:rFonts w:ascii="Times New Roman" w:hAnsi="Times New Roman" w:cs="Times New Roman"/>
                <w:bCs/>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b/>
                <w:sz w:val="24"/>
                <w:szCs w:val="24"/>
              </w:rPr>
              <w:t>дозвільного характеру</w:t>
            </w:r>
          </w:p>
        </w:tc>
      </w:tr>
      <w:tr w:rsidR="00893082" w:rsidRPr="0093143A" w:rsidTr="0093143A">
        <w:trPr>
          <w:gridAfter w:val="1"/>
          <w:wAfter w:w="195" w:type="dxa"/>
          <w:trHeight w:val="555"/>
        </w:trPr>
        <w:tc>
          <w:tcPr>
            <w:tcW w:w="851" w:type="dxa"/>
            <w:vMerge w:val="restart"/>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pStyle w:val="afc"/>
              <w:jc w:val="center"/>
              <w:rPr>
                <w:rFonts w:ascii="Times New Roman" w:eastAsia="Times New Roman" w:hAnsi="Times New Roman" w:cs="Times New Roman"/>
                <w:b/>
                <w:sz w:val="24"/>
                <w:szCs w:val="24"/>
                <w:lang w:eastAsia="ru-RU"/>
              </w:rPr>
            </w:pPr>
            <w:r w:rsidRPr="0093143A">
              <w:rPr>
                <w:rFonts w:ascii="Times New Roman" w:eastAsia="Times New Roman" w:hAnsi="Times New Roman" w:cs="Times New Roman"/>
                <w:b/>
                <w:sz w:val="24"/>
                <w:szCs w:val="24"/>
                <w:lang w:eastAsia="ru-RU"/>
              </w:rPr>
              <w:t>Послуги у сфері безпеки дорожнього руху</w:t>
            </w:r>
          </w:p>
          <w:p w:rsidR="00893082" w:rsidRPr="0093143A" w:rsidRDefault="00893082" w:rsidP="00893082">
            <w:pPr>
              <w:pStyle w:val="afc"/>
              <w:jc w:val="center"/>
              <w:rPr>
                <w:rFonts w:ascii="Times New Roman" w:hAnsi="Times New Roman" w:cs="Times New Roman"/>
                <w:bCs/>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97.</w:t>
            </w:r>
            <w:hyperlink r:id="rId119" w:history="1">
              <w:r w:rsidRPr="0093143A">
                <w:rPr>
                  <w:rStyle w:val="af1"/>
                  <w:rFonts w:ascii="Times New Roman" w:eastAsia="Times New Roman" w:hAnsi="Times New Roman"/>
                  <w:color w:val="000000" w:themeColor="text1"/>
                  <w:sz w:val="24"/>
                  <w:szCs w:val="24"/>
                </w:rPr>
                <w:t>Дозвіл на участь у дорожньому русі транспортного засобу, вагові або габаритні параметри якого перевищують нормативні.</w:t>
              </w:r>
            </w:hyperlink>
          </w:p>
        </w:tc>
      </w:tr>
      <w:tr w:rsidR="00893082" w:rsidRPr="0093143A" w:rsidTr="0093143A">
        <w:trPr>
          <w:gridAfter w:val="1"/>
          <w:wAfter w:w="195" w:type="dxa"/>
          <w:trHeight w:val="9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right w:val="single" w:sz="4" w:space="0" w:color="auto"/>
            </w:tcBorders>
          </w:tcPr>
          <w:p w:rsidR="00893082" w:rsidRPr="0093143A" w:rsidRDefault="00893082" w:rsidP="00893082">
            <w:pPr>
              <w:pStyle w:val="afc"/>
              <w:jc w:val="center"/>
              <w:rPr>
                <w:rFonts w:ascii="Times New Roman" w:hAnsi="Times New Roman" w:cs="Times New Roman"/>
                <w:bCs/>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color w:val="000000" w:themeColor="text1"/>
                <w:sz w:val="24"/>
                <w:szCs w:val="24"/>
              </w:rPr>
            </w:pPr>
            <w:r w:rsidRPr="0093143A">
              <w:rPr>
                <w:rFonts w:ascii="Times New Roman" w:eastAsia="Times New Roman" w:hAnsi="Times New Roman"/>
                <w:color w:val="000000" w:themeColor="text1"/>
                <w:sz w:val="24"/>
                <w:szCs w:val="24"/>
              </w:rPr>
              <w:t>98.</w:t>
            </w:r>
            <w:hyperlink r:id="rId120" w:history="1">
              <w:r w:rsidRPr="0093143A">
                <w:rPr>
                  <w:rStyle w:val="af1"/>
                  <w:rFonts w:ascii="Times New Roman" w:eastAsia="Times New Roman" w:hAnsi="Times New Roman"/>
                  <w:color w:val="000000" w:themeColor="text1"/>
                  <w:sz w:val="24"/>
                  <w:szCs w:val="24"/>
                </w:rPr>
                <w:t xml:space="preserve">Погодження маршруту руху транспортного засобу під час дорожнього перевезення небезпечних вантажів </w:t>
              </w:r>
            </w:hyperlink>
            <w:r w:rsidRPr="0093143A">
              <w:rPr>
                <w:rFonts w:ascii="Times New Roman" w:eastAsia="Times New Roman" w:hAnsi="Times New Roman"/>
                <w:color w:val="000000" w:themeColor="text1"/>
                <w:sz w:val="24"/>
                <w:szCs w:val="24"/>
              </w:rPr>
              <w:t>.</w:t>
            </w:r>
          </w:p>
        </w:tc>
      </w:tr>
      <w:tr w:rsidR="00893082" w:rsidRPr="0093143A" w:rsidTr="0093143A">
        <w:trPr>
          <w:gridAfter w:val="1"/>
          <w:wAfter w:w="195" w:type="dxa"/>
          <w:trHeight w:val="48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pStyle w:val="afc"/>
              <w:jc w:val="center"/>
              <w:rPr>
                <w:rFonts w:ascii="Times New Roman" w:hAnsi="Times New Roman" w:cs="Times New Roman"/>
                <w:bCs/>
                <w:sz w:val="24"/>
                <w:szCs w:val="24"/>
              </w:rPr>
            </w:pPr>
          </w:p>
          <w:p w:rsidR="00893082" w:rsidRPr="0093143A" w:rsidRDefault="00893082" w:rsidP="00893082">
            <w:pPr>
              <w:pStyle w:val="afc"/>
              <w:jc w:val="center"/>
              <w:rPr>
                <w:rFonts w:ascii="Times New Roman" w:eastAsia="Times New Roman" w:hAnsi="Times New Roman" w:cs="Times New Roman"/>
                <w:b/>
                <w:sz w:val="24"/>
                <w:szCs w:val="24"/>
                <w:lang w:eastAsia="ru-RU"/>
              </w:rPr>
            </w:pPr>
            <w:r w:rsidRPr="0093143A">
              <w:rPr>
                <w:rFonts w:ascii="Times New Roman" w:eastAsia="Times New Roman" w:hAnsi="Times New Roman" w:cs="Times New Roman"/>
                <w:b/>
                <w:sz w:val="24"/>
                <w:szCs w:val="24"/>
                <w:lang w:eastAsia="ru-RU"/>
              </w:rPr>
              <w:t xml:space="preserve">Послуги у сфері безпечності харчових продуктів </w:t>
            </w:r>
          </w:p>
          <w:p w:rsidR="00893082" w:rsidRPr="0093143A" w:rsidRDefault="00893082" w:rsidP="00893082">
            <w:pPr>
              <w:pStyle w:val="afc"/>
              <w:jc w:val="center"/>
              <w:rPr>
                <w:rFonts w:ascii="Times New Roman" w:hAnsi="Times New Roman" w:cs="Times New Roman"/>
                <w:bCs/>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99.</w:t>
            </w:r>
            <w:hyperlink r:id="rId121" w:history="1">
              <w:r w:rsidRPr="0093143A">
                <w:rPr>
                  <w:rFonts w:ascii="Times New Roman" w:eastAsia="Times New Roman" w:hAnsi="Times New Roman"/>
                  <w:sz w:val="24"/>
                  <w:szCs w:val="24"/>
                </w:rPr>
                <w:t xml:space="preserve">Отримання експлуатаційного дозволу для   операторів ринку, що  проводять діяльність з виробництва та/або  зберігання харчових продуктів тваринного походження.  </w:t>
              </w:r>
            </w:hyperlink>
          </w:p>
        </w:tc>
      </w:tr>
      <w:tr w:rsidR="00893082" w:rsidRPr="00FF2DB9" w:rsidTr="0093143A">
        <w:trPr>
          <w:gridAfter w:val="1"/>
          <w:wAfter w:w="195" w:type="dxa"/>
          <w:trHeight w:val="166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pStyle w:val="afc"/>
              <w:jc w:val="center"/>
              <w:rPr>
                <w:rFonts w:ascii="Times New Roman" w:hAnsi="Times New Roman" w:cs="Times New Roman"/>
                <w:bCs/>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rPr>
                <w:rFonts w:ascii="Times New Roman" w:eastAsia="Times New Roman" w:hAnsi="Times New Roman"/>
                <w:sz w:val="24"/>
                <w:szCs w:val="24"/>
                <w:lang w:val="uk-UA"/>
              </w:rPr>
            </w:pPr>
            <w:r w:rsidRPr="0093143A">
              <w:rPr>
                <w:rFonts w:ascii="Times New Roman" w:eastAsia="Times New Roman" w:hAnsi="Times New Roman"/>
                <w:sz w:val="24"/>
                <w:szCs w:val="24"/>
                <w:lang w:val="uk-UA"/>
              </w:rPr>
              <w:t>100. Отримання експлуатаційного дозволу для провадження діяльності: на потужностях (об'єктах) з переробки неїстівних продуктів тваринного походження; на потужностях (об'єктах) з виробництва, змішування та приготування кормових добавок, преміксів і кормів.</w:t>
            </w:r>
          </w:p>
        </w:tc>
      </w:tr>
      <w:tr w:rsidR="00893082" w:rsidRPr="0093143A" w:rsidTr="0093143A">
        <w:trPr>
          <w:gridAfter w:val="1"/>
          <w:wAfter w:w="195" w:type="dxa"/>
          <w:trHeight w:val="252"/>
        </w:trPr>
        <w:tc>
          <w:tcPr>
            <w:tcW w:w="851" w:type="dxa"/>
            <w:vMerge/>
          </w:tcPr>
          <w:p w:rsidR="00893082" w:rsidRPr="0093143A" w:rsidRDefault="00893082" w:rsidP="00893082">
            <w:pPr>
              <w:jc w:val="center"/>
              <w:rPr>
                <w:rFonts w:ascii="Times New Roman" w:hAnsi="Times New Roman"/>
                <w:b/>
                <w:sz w:val="24"/>
                <w:szCs w:val="24"/>
                <w:lang w:val="uk-UA"/>
              </w:rPr>
            </w:pPr>
          </w:p>
        </w:tc>
        <w:tc>
          <w:tcPr>
            <w:tcW w:w="2693" w:type="dxa"/>
            <w:vMerge/>
            <w:tcBorders>
              <w:bottom w:val="single" w:sz="4" w:space="0" w:color="auto"/>
              <w:right w:val="single" w:sz="4" w:space="0" w:color="auto"/>
            </w:tcBorders>
          </w:tcPr>
          <w:p w:rsidR="00893082" w:rsidRPr="0093143A" w:rsidRDefault="00893082" w:rsidP="00893082">
            <w:pPr>
              <w:pStyle w:val="afc"/>
              <w:jc w:val="center"/>
              <w:rPr>
                <w:rFonts w:ascii="Times New Roman" w:hAnsi="Times New Roman" w:cs="Times New Roman"/>
                <w:bCs/>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101.</w:t>
            </w:r>
            <w:hyperlink r:id="rId122" w:history="1">
              <w:r w:rsidRPr="0093143A">
                <w:rPr>
                  <w:rFonts w:ascii="Times New Roman" w:eastAsia="Times New Roman" w:hAnsi="Times New Roman"/>
                  <w:sz w:val="24"/>
                  <w:szCs w:val="24"/>
                </w:rPr>
                <w:t xml:space="preserve"> Видача ветеринарних документів:</w:t>
              </w:r>
            </w:hyperlink>
          </w:p>
          <w:p w:rsidR="00893082" w:rsidRPr="0093143A" w:rsidRDefault="00893082" w:rsidP="00893082">
            <w:pPr>
              <w:ind w:left="360"/>
              <w:jc w:val="both"/>
              <w:rPr>
                <w:rFonts w:ascii="Times New Roman" w:eastAsia="Times New Roman" w:hAnsi="Times New Roman"/>
                <w:sz w:val="24"/>
                <w:szCs w:val="24"/>
              </w:rPr>
            </w:pPr>
            <w:r w:rsidRPr="0093143A">
              <w:rPr>
                <w:rFonts w:ascii="Times New Roman" w:eastAsia="Times New Roman" w:hAnsi="Times New Roman"/>
                <w:sz w:val="24"/>
                <w:szCs w:val="24"/>
              </w:rPr>
              <w:t xml:space="preserve">міжнародні ветеринарні сертифікати </w:t>
            </w:r>
            <w:proofErr w:type="gramStart"/>
            <w:r w:rsidRPr="0093143A">
              <w:rPr>
                <w:rFonts w:ascii="Times New Roman" w:eastAsia="Times New Roman" w:hAnsi="Times New Roman"/>
                <w:sz w:val="24"/>
                <w:szCs w:val="24"/>
              </w:rPr>
              <w:t>( для</w:t>
            </w:r>
            <w:proofErr w:type="gramEnd"/>
            <w:r w:rsidRPr="0093143A">
              <w:rPr>
                <w:rFonts w:ascii="Times New Roman" w:eastAsia="Times New Roman" w:hAnsi="Times New Roman"/>
                <w:sz w:val="24"/>
                <w:szCs w:val="24"/>
              </w:rPr>
              <w:t xml:space="preserve"> країн СНД- ветеринарні свідоцтва форми № 1, № 2 та № 3 ) – при переміщенні за межі України;</w:t>
            </w:r>
          </w:p>
          <w:p w:rsidR="00893082" w:rsidRPr="0093143A" w:rsidRDefault="00893082" w:rsidP="00893082">
            <w:pPr>
              <w:ind w:left="360"/>
              <w:jc w:val="both"/>
              <w:rPr>
                <w:rFonts w:ascii="Times New Roman" w:eastAsia="Times New Roman" w:hAnsi="Times New Roman"/>
                <w:sz w:val="24"/>
                <w:szCs w:val="24"/>
              </w:rPr>
            </w:pPr>
            <w:r w:rsidRPr="0093143A">
              <w:rPr>
                <w:rFonts w:ascii="Times New Roman" w:eastAsia="Times New Roman" w:hAnsi="Times New Roman"/>
                <w:sz w:val="24"/>
                <w:szCs w:val="24"/>
              </w:rPr>
              <w:t xml:space="preserve">ветеринарні свідоцтва </w:t>
            </w:r>
            <w:proofErr w:type="gramStart"/>
            <w:r w:rsidRPr="0093143A">
              <w:rPr>
                <w:rFonts w:ascii="Times New Roman" w:eastAsia="Times New Roman" w:hAnsi="Times New Roman"/>
                <w:sz w:val="24"/>
                <w:szCs w:val="24"/>
              </w:rPr>
              <w:t>( для</w:t>
            </w:r>
            <w:proofErr w:type="gramEnd"/>
            <w:r w:rsidRPr="0093143A">
              <w:rPr>
                <w:rFonts w:ascii="Times New Roman" w:eastAsia="Times New Roman" w:hAnsi="Times New Roman"/>
                <w:sz w:val="24"/>
                <w:szCs w:val="24"/>
              </w:rPr>
              <w:t xml:space="preserve"> України - форми № 1 та № 2) – при переміщенні за межі території Автономної Республіки Крим, областей, міст Києва та Севастополя, районів, міст ( крім харчових продуктів тваринного та рослинного походження для споживання людиною);</w:t>
            </w:r>
          </w:p>
          <w:p w:rsidR="00893082" w:rsidRPr="0093143A" w:rsidRDefault="00893082" w:rsidP="00893082">
            <w:pPr>
              <w:ind w:left="360"/>
              <w:jc w:val="both"/>
              <w:rPr>
                <w:rFonts w:ascii="Times New Roman" w:eastAsia="Times New Roman" w:hAnsi="Times New Roman"/>
                <w:sz w:val="24"/>
                <w:szCs w:val="24"/>
              </w:rPr>
            </w:pPr>
            <w:r w:rsidRPr="0093143A">
              <w:rPr>
                <w:rFonts w:ascii="Times New Roman" w:eastAsia="Times New Roman" w:hAnsi="Times New Roman"/>
                <w:sz w:val="24"/>
                <w:szCs w:val="24"/>
              </w:rPr>
              <w:t xml:space="preserve">ветеринарні довідки – при переміщенні в межах </w:t>
            </w:r>
            <w:proofErr w:type="gramStart"/>
            <w:r w:rsidRPr="0093143A">
              <w:rPr>
                <w:rFonts w:ascii="Times New Roman" w:eastAsia="Times New Roman" w:hAnsi="Times New Roman"/>
                <w:sz w:val="24"/>
                <w:szCs w:val="24"/>
              </w:rPr>
              <w:t>району( крім</w:t>
            </w:r>
            <w:proofErr w:type="gramEnd"/>
            <w:r w:rsidRPr="0093143A">
              <w:rPr>
                <w:rFonts w:ascii="Times New Roman" w:eastAsia="Times New Roman" w:hAnsi="Times New Roman"/>
                <w:sz w:val="24"/>
                <w:szCs w:val="24"/>
              </w:rPr>
              <w:t xml:space="preserve"> харчових продуктів тваринного та </w:t>
            </w:r>
            <w:r w:rsidRPr="0093143A">
              <w:rPr>
                <w:rFonts w:ascii="Times New Roman" w:eastAsia="Times New Roman" w:hAnsi="Times New Roman"/>
                <w:sz w:val="24"/>
                <w:szCs w:val="24"/>
              </w:rPr>
              <w:lastRenderedPageBreak/>
              <w:t>рослинного походження для споживання людиною);</w:t>
            </w:r>
          </w:p>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ветеринарно - санітарний паспорт на тварину.</w:t>
            </w:r>
          </w:p>
        </w:tc>
      </w:tr>
      <w:tr w:rsidR="00893082" w:rsidRPr="0093143A" w:rsidTr="0093143A">
        <w:trPr>
          <w:gridAfter w:val="1"/>
          <w:wAfter w:w="195" w:type="dxa"/>
          <w:trHeight w:val="1132"/>
        </w:trPr>
        <w:tc>
          <w:tcPr>
            <w:tcW w:w="851" w:type="dxa"/>
            <w:vMerge/>
            <w:tcBorders>
              <w:bottom w:val="single" w:sz="4" w:space="0" w:color="auto"/>
            </w:tcBorders>
          </w:tcPr>
          <w:p w:rsidR="00893082" w:rsidRPr="0093143A" w:rsidRDefault="00893082" w:rsidP="00893082">
            <w:pPr>
              <w:jc w:val="center"/>
              <w:rPr>
                <w:rFonts w:ascii="Times New Roman" w:hAnsi="Times New Roman"/>
                <w:b/>
                <w:sz w:val="24"/>
                <w:szCs w:val="24"/>
              </w:rPr>
            </w:pPr>
          </w:p>
        </w:tc>
        <w:tc>
          <w:tcPr>
            <w:tcW w:w="2693" w:type="dxa"/>
            <w:tcBorders>
              <w:top w:val="single" w:sz="4" w:space="0" w:color="auto"/>
              <w:bottom w:val="single" w:sz="4" w:space="0" w:color="auto"/>
              <w:right w:val="single" w:sz="4" w:space="0" w:color="auto"/>
            </w:tcBorders>
          </w:tcPr>
          <w:p w:rsidR="00893082" w:rsidRPr="0093143A" w:rsidRDefault="00893082" w:rsidP="00893082">
            <w:pPr>
              <w:pStyle w:val="afc"/>
              <w:jc w:val="center"/>
              <w:rPr>
                <w:rFonts w:ascii="Times New Roman" w:eastAsia="Times New Roman" w:hAnsi="Times New Roman" w:cs="Times New Roman"/>
                <w:b/>
                <w:sz w:val="24"/>
                <w:szCs w:val="24"/>
                <w:lang w:eastAsia="ru-RU"/>
              </w:rPr>
            </w:pPr>
          </w:p>
          <w:p w:rsidR="00893082" w:rsidRPr="0093143A" w:rsidRDefault="00893082" w:rsidP="00893082">
            <w:pPr>
              <w:pStyle w:val="afc"/>
              <w:jc w:val="center"/>
              <w:rPr>
                <w:rFonts w:ascii="Times New Roman" w:hAnsi="Times New Roman" w:cs="Times New Roman"/>
                <w:bCs/>
                <w:sz w:val="24"/>
                <w:szCs w:val="24"/>
              </w:rPr>
            </w:pPr>
          </w:p>
          <w:p w:rsidR="00893082" w:rsidRDefault="00893082" w:rsidP="00893082">
            <w:pPr>
              <w:pStyle w:val="afc"/>
              <w:jc w:val="center"/>
              <w:rPr>
                <w:rFonts w:ascii="Times New Roman" w:eastAsia="Times New Roman" w:hAnsi="Times New Roman" w:cs="Times New Roman"/>
                <w:b/>
                <w:sz w:val="24"/>
                <w:szCs w:val="24"/>
              </w:rPr>
            </w:pPr>
            <w:r w:rsidRPr="0093143A">
              <w:rPr>
                <w:rFonts w:ascii="Times New Roman" w:eastAsia="Times New Roman" w:hAnsi="Times New Roman" w:cs="Times New Roman"/>
                <w:b/>
                <w:sz w:val="24"/>
                <w:szCs w:val="24"/>
              </w:rPr>
              <w:t>Послуги у сфері пожежної безпеки</w:t>
            </w:r>
          </w:p>
          <w:p w:rsidR="00613D6E" w:rsidRPr="0093143A" w:rsidRDefault="00613D6E" w:rsidP="00893082">
            <w:pPr>
              <w:pStyle w:val="afc"/>
              <w:jc w:val="center"/>
              <w:rPr>
                <w:rFonts w:ascii="Times New Roman" w:hAnsi="Times New Roman" w:cs="Times New Roman"/>
                <w:bCs/>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pStyle w:val="a7"/>
              <w:shd w:val="clear" w:color="auto" w:fill="FFFFFF"/>
              <w:spacing w:before="0" w:beforeAutospacing="0" w:after="0" w:afterAutospacing="0"/>
              <w:jc w:val="both"/>
              <w:rPr>
                <w:rFonts w:ascii="Times New Roman" w:hAnsi="Times New Roman" w:cs="Times New Roman"/>
              </w:rPr>
            </w:pPr>
            <w:r w:rsidRPr="0093143A">
              <w:rPr>
                <w:rFonts w:ascii="Times New Roman" w:hAnsi="Times New Roman" w:cs="Times New Roman"/>
              </w:rPr>
              <w:t xml:space="preserve">102.Декларація відповідності матеріально-технічної бази суб’єкта господарювання вимогам законодавства з питань пожежної безпеки.  </w:t>
            </w:r>
          </w:p>
          <w:p w:rsidR="00893082" w:rsidRPr="0093143A" w:rsidRDefault="00893082" w:rsidP="00893082">
            <w:pPr>
              <w:jc w:val="both"/>
              <w:rPr>
                <w:rFonts w:ascii="Times New Roman" w:eastAsia="Times New Roman" w:hAnsi="Times New Roman"/>
                <w:sz w:val="24"/>
                <w:szCs w:val="24"/>
              </w:rPr>
            </w:pPr>
          </w:p>
        </w:tc>
      </w:tr>
      <w:tr w:rsidR="00893082" w:rsidRPr="0093143A" w:rsidTr="0093143A">
        <w:trPr>
          <w:gridAfter w:val="1"/>
          <w:wAfter w:w="195" w:type="dxa"/>
          <w:trHeight w:val="570"/>
        </w:trPr>
        <w:tc>
          <w:tcPr>
            <w:tcW w:w="851" w:type="dxa"/>
            <w:vMerge w:val="restart"/>
          </w:tcPr>
          <w:p w:rsidR="00893082" w:rsidRPr="0093143A" w:rsidRDefault="00893082" w:rsidP="00893082">
            <w:pPr>
              <w:jc w:val="center"/>
              <w:rPr>
                <w:rFonts w:ascii="Times New Roman" w:hAnsi="Times New Roman"/>
                <w:b/>
                <w:sz w:val="24"/>
                <w:szCs w:val="24"/>
              </w:rPr>
            </w:pPr>
          </w:p>
        </w:tc>
        <w:tc>
          <w:tcPr>
            <w:tcW w:w="2693" w:type="dxa"/>
            <w:vMerge w:val="restart"/>
            <w:tcBorders>
              <w:top w:val="single" w:sz="4" w:space="0" w:color="auto"/>
              <w:right w:val="single" w:sz="4" w:space="0" w:color="auto"/>
            </w:tcBorders>
          </w:tcPr>
          <w:p w:rsidR="00893082" w:rsidRPr="0093143A" w:rsidRDefault="00893082" w:rsidP="00893082">
            <w:pPr>
              <w:pStyle w:val="afc"/>
              <w:jc w:val="center"/>
              <w:rPr>
                <w:rFonts w:ascii="Times New Roman" w:eastAsia="Times New Roman" w:hAnsi="Times New Roman" w:cs="Times New Roman"/>
                <w:b/>
                <w:sz w:val="24"/>
                <w:szCs w:val="24"/>
                <w:lang w:eastAsia="ru-RU"/>
              </w:rPr>
            </w:pPr>
            <w:r w:rsidRPr="0093143A">
              <w:rPr>
                <w:rFonts w:ascii="Times New Roman" w:eastAsia="Times New Roman" w:hAnsi="Times New Roman" w:cs="Times New Roman"/>
                <w:b/>
                <w:sz w:val="24"/>
                <w:szCs w:val="24"/>
                <w:lang w:eastAsia="ru-RU"/>
              </w:rPr>
              <w:t xml:space="preserve">Довідки </w:t>
            </w:r>
          </w:p>
        </w:tc>
        <w:tc>
          <w:tcPr>
            <w:tcW w:w="5954" w:type="dxa"/>
            <w:tcBorders>
              <w:top w:val="single" w:sz="4" w:space="0" w:color="auto"/>
              <w:left w:val="single" w:sz="4" w:space="0" w:color="auto"/>
              <w:bottom w:val="single" w:sz="4" w:space="0" w:color="auto"/>
            </w:tcBorders>
          </w:tcPr>
          <w:p w:rsidR="00893082" w:rsidRPr="0093143A" w:rsidRDefault="00893082" w:rsidP="00893082">
            <w:pPr>
              <w:pStyle w:val="a7"/>
              <w:shd w:val="clear" w:color="auto" w:fill="FFFFFF"/>
              <w:spacing w:before="0" w:beforeAutospacing="0" w:after="0" w:afterAutospacing="0"/>
              <w:jc w:val="both"/>
              <w:rPr>
                <w:rFonts w:ascii="Times New Roman" w:hAnsi="Times New Roman" w:cs="Times New Roman"/>
              </w:rPr>
            </w:pPr>
            <w:r w:rsidRPr="0093143A">
              <w:rPr>
                <w:rFonts w:ascii="Times New Roman" w:hAnsi="Times New Roman" w:cs="Times New Roman"/>
              </w:rPr>
              <w:t>103. Довідка про склад сім ї та розмір платежів за житлово-комунальні послуги.</w:t>
            </w:r>
          </w:p>
        </w:tc>
      </w:tr>
      <w:tr w:rsidR="00893082" w:rsidRPr="0093143A" w:rsidTr="0093143A">
        <w:trPr>
          <w:gridAfter w:val="1"/>
          <w:wAfter w:w="195" w:type="dxa"/>
          <w:trHeight w:val="61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pStyle w:val="afc"/>
              <w:jc w:val="center"/>
              <w:rPr>
                <w:rFonts w:ascii="Times New Roman" w:eastAsia="Times New Roman" w:hAnsi="Times New Roman" w:cs="Times New Roman"/>
                <w:b/>
                <w:sz w:val="24"/>
                <w:szCs w:val="24"/>
                <w:lang w:eastAsia="ru-RU"/>
              </w:rPr>
            </w:pPr>
          </w:p>
        </w:tc>
        <w:tc>
          <w:tcPr>
            <w:tcW w:w="5954" w:type="dxa"/>
            <w:tcBorders>
              <w:top w:val="single" w:sz="4" w:space="0" w:color="auto"/>
              <w:left w:val="single" w:sz="4" w:space="0" w:color="auto"/>
              <w:bottom w:val="single" w:sz="4" w:space="0" w:color="auto"/>
            </w:tcBorders>
          </w:tcPr>
          <w:p w:rsidR="00893082" w:rsidRPr="0093143A" w:rsidRDefault="00893082" w:rsidP="00893082">
            <w:pPr>
              <w:pStyle w:val="a7"/>
              <w:shd w:val="clear" w:color="auto" w:fill="FFFFFF"/>
              <w:spacing w:before="0" w:after="0"/>
              <w:jc w:val="both"/>
              <w:rPr>
                <w:rFonts w:ascii="Times New Roman" w:hAnsi="Times New Roman" w:cs="Times New Roman"/>
              </w:rPr>
            </w:pPr>
            <w:r w:rsidRPr="0093143A">
              <w:rPr>
                <w:rFonts w:ascii="Times New Roman" w:hAnsi="Times New Roman" w:cs="Times New Roman"/>
              </w:rPr>
              <w:t>104. Довідка про склад сім’ї або зареєстрованих у житловому приміщенні/ будинку осіб (додаток 4).</w:t>
            </w:r>
          </w:p>
        </w:tc>
      </w:tr>
      <w:tr w:rsidR="00893082" w:rsidRPr="0093143A" w:rsidTr="0093143A">
        <w:trPr>
          <w:gridAfter w:val="1"/>
          <w:wAfter w:w="195" w:type="dxa"/>
          <w:trHeight w:val="478"/>
        </w:trPr>
        <w:tc>
          <w:tcPr>
            <w:tcW w:w="851" w:type="dxa"/>
            <w:vMerge/>
            <w:tcBorders>
              <w:bottom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tcBorders>
              <w:bottom w:val="single" w:sz="4" w:space="0" w:color="auto"/>
              <w:right w:val="single" w:sz="4" w:space="0" w:color="auto"/>
            </w:tcBorders>
          </w:tcPr>
          <w:p w:rsidR="00893082" w:rsidRPr="0093143A" w:rsidRDefault="00893082" w:rsidP="00893082">
            <w:pPr>
              <w:pStyle w:val="afc"/>
              <w:jc w:val="center"/>
              <w:rPr>
                <w:rFonts w:ascii="Times New Roman" w:eastAsia="Times New Roman" w:hAnsi="Times New Roman" w:cs="Times New Roman"/>
                <w:b/>
                <w:sz w:val="24"/>
                <w:szCs w:val="24"/>
                <w:lang w:eastAsia="ru-RU"/>
              </w:rPr>
            </w:pPr>
          </w:p>
        </w:tc>
        <w:tc>
          <w:tcPr>
            <w:tcW w:w="5954" w:type="dxa"/>
            <w:tcBorders>
              <w:top w:val="single" w:sz="4" w:space="0" w:color="auto"/>
              <w:left w:val="single" w:sz="4" w:space="0" w:color="auto"/>
              <w:bottom w:val="single" w:sz="4" w:space="0" w:color="auto"/>
            </w:tcBorders>
          </w:tcPr>
          <w:p w:rsidR="00893082" w:rsidRPr="0093143A" w:rsidRDefault="00893082" w:rsidP="00893082">
            <w:pPr>
              <w:pStyle w:val="a7"/>
              <w:shd w:val="clear" w:color="auto" w:fill="FFFFFF"/>
              <w:spacing w:before="0" w:after="0"/>
              <w:jc w:val="both"/>
              <w:rPr>
                <w:rFonts w:ascii="Times New Roman" w:hAnsi="Times New Roman" w:cs="Times New Roman"/>
              </w:rPr>
            </w:pPr>
            <w:r w:rsidRPr="0093143A">
              <w:rPr>
                <w:rFonts w:ascii="Times New Roman" w:hAnsi="Times New Roman" w:cs="Times New Roman"/>
              </w:rPr>
              <w:t>105. Довідка про склад сім’ї або зареєстрованих у житловому приміщенні/ будинку осіб (додаток 5).</w:t>
            </w:r>
          </w:p>
        </w:tc>
      </w:tr>
      <w:tr w:rsidR="00893082" w:rsidRPr="0093143A" w:rsidTr="0093143A">
        <w:trPr>
          <w:gridAfter w:val="1"/>
          <w:wAfter w:w="195" w:type="dxa"/>
          <w:trHeight w:val="279"/>
        </w:trPr>
        <w:tc>
          <w:tcPr>
            <w:tcW w:w="851" w:type="dxa"/>
            <w:tcBorders>
              <w:top w:val="single" w:sz="4" w:space="0" w:color="auto"/>
              <w:bottom w:val="single" w:sz="4" w:space="0" w:color="auto"/>
            </w:tcBorders>
          </w:tcPr>
          <w:p w:rsidR="00893082" w:rsidRPr="0093143A" w:rsidRDefault="00893082" w:rsidP="00893082">
            <w:pPr>
              <w:jc w:val="center"/>
              <w:rPr>
                <w:rFonts w:ascii="Times New Roman" w:hAnsi="Times New Roman"/>
                <w:b/>
                <w:sz w:val="24"/>
                <w:szCs w:val="24"/>
              </w:rPr>
            </w:pPr>
            <w:r w:rsidRPr="0093143A">
              <w:rPr>
                <w:rFonts w:ascii="Times New Roman" w:hAnsi="Times New Roman"/>
                <w:b/>
                <w:sz w:val="24"/>
                <w:szCs w:val="24"/>
              </w:rPr>
              <w:t>8.</w:t>
            </w:r>
          </w:p>
        </w:tc>
        <w:tc>
          <w:tcPr>
            <w:tcW w:w="2693" w:type="dxa"/>
            <w:tcBorders>
              <w:top w:val="single" w:sz="4" w:space="0" w:color="auto"/>
              <w:right w:val="single" w:sz="4" w:space="0" w:color="auto"/>
            </w:tcBorders>
          </w:tcPr>
          <w:p w:rsidR="00893082" w:rsidRPr="0093143A" w:rsidRDefault="00893082" w:rsidP="00893082">
            <w:pPr>
              <w:pStyle w:val="afc"/>
              <w:jc w:val="center"/>
              <w:rPr>
                <w:rFonts w:ascii="Times New Roman" w:hAnsi="Times New Roman" w:cs="Times New Roman"/>
                <w:bCs/>
                <w:sz w:val="24"/>
                <w:szCs w:val="24"/>
              </w:rPr>
            </w:pPr>
            <w:r w:rsidRPr="0093143A">
              <w:rPr>
                <w:rFonts w:ascii="Times New Roman" w:eastAsia="Times New Roman" w:hAnsi="Times New Roman" w:cs="Times New Roman"/>
                <w:b/>
                <w:sz w:val="24"/>
                <w:szCs w:val="24"/>
              </w:rPr>
              <w:t>Нотаріальні послуги</w:t>
            </w:r>
          </w:p>
        </w:tc>
        <w:tc>
          <w:tcPr>
            <w:tcW w:w="5954" w:type="dxa"/>
            <w:tcBorders>
              <w:top w:val="single" w:sz="4" w:space="0" w:color="auto"/>
              <w:left w:val="single" w:sz="4" w:space="0" w:color="auto"/>
              <w:bottom w:val="single" w:sz="4" w:space="0" w:color="auto"/>
            </w:tcBorders>
          </w:tcPr>
          <w:p w:rsidR="00893082" w:rsidRPr="0093143A" w:rsidRDefault="00893082" w:rsidP="00893082">
            <w:pPr>
              <w:rPr>
                <w:rFonts w:ascii="Times New Roman" w:eastAsia="Times New Roman" w:hAnsi="Times New Roman"/>
                <w:sz w:val="24"/>
                <w:szCs w:val="24"/>
              </w:rPr>
            </w:pPr>
            <w:r w:rsidRPr="0093143A">
              <w:rPr>
                <w:rFonts w:ascii="Times New Roman" w:eastAsia="Times New Roman" w:hAnsi="Times New Roman"/>
                <w:sz w:val="24"/>
                <w:szCs w:val="24"/>
              </w:rPr>
              <w:t>106. Посвідчення заповіту (крім секретного).</w:t>
            </w:r>
          </w:p>
        </w:tc>
      </w:tr>
      <w:tr w:rsidR="00893082" w:rsidRPr="0093143A" w:rsidTr="0093143A">
        <w:trPr>
          <w:gridAfter w:val="1"/>
          <w:wAfter w:w="195" w:type="dxa"/>
          <w:trHeight w:val="360"/>
        </w:trPr>
        <w:tc>
          <w:tcPr>
            <w:tcW w:w="851" w:type="dxa"/>
            <w:vMerge w:val="restart"/>
            <w:tcBorders>
              <w:top w:val="single" w:sz="4" w:space="0" w:color="auto"/>
            </w:tcBorders>
          </w:tcPr>
          <w:p w:rsidR="00893082" w:rsidRPr="0093143A" w:rsidRDefault="00893082" w:rsidP="00893082">
            <w:pPr>
              <w:jc w:val="center"/>
              <w:rPr>
                <w:rFonts w:ascii="Times New Roman" w:hAnsi="Times New Roman"/>
                <w:b/>
                <w:sz w:val="24"/>
                <w:szCs w:val="24"/>
              </w:rPr>
            </w:pPr>
          </w:p>
        </w:tc>
        <w:tc>
          <w:tcPr>
            <w:tcW w:w="2693" w:type="dxa"/>
            <w:vMerge w:val="restart"/>
            <w:tcBorders>
              <w:right w:val="single" w:sz="4" w:space="0" w:color="auto"/>
            </w:tcBorders>
          </w:tcPr>
          <w:p w:rsidR="00893082" w:rsidRPr="0093143A" w:rsidRDefault="00893082" w:rsidP="00893082">
            <w:pPr>
              <w:rPr>
                <w:rFonts w:ascii="Times New Roman" w:eastAsia="Times New Roman" w:hAnsi="Times New Roman"/>
                <w:b/>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107. Скасування заповіту (крім секретного).</w:t>
            </w:r>
          </w:p>
        </w:tc>
      </w:tr>
      <w:tr w:rsidR="00893082" w:rsidRPr="0093143A" w:rsidTr="0093143A">
        <w:trPr>
          <w:gridAfter w:val="1"/>
          <w:wAfter w:w="195" w:type="dxa"/>
          <w:trHeight w:val="55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rPr>
                <w:rFonts w:ascii="Times New Roman" w:eastAsia="Times New Roman" w:hAnsi="Times New Roman"/>
                <w:b/>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 xml:space="preserve">108.Видача дубліката, посвідченого органом місцевого самоврядування, документа.  </w:t>
            </w:r>
          </w:p>
        </w:tc>
      </w:tr>
      <w:tr w:rsidR="00893082" w:rsidRPr="0093143A" w:rsidTr="0093143A">
        <w:trPr>
          <w:gridAfter w:val="1"/>
          <w:wAfter w:w="195" w:type="dxa"/>
          <w:trHeight w:val="285"/>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rPr>
                <w:rFonts w:ascii="Times New Roman" w:eastAsia="Times New Roman" w:hAnsi="Times New Roman"/>
                <w:b/>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109.Засвідчення вірності копії (фотокопії) документа і виписки з нього.</w:t>
            </w:r>
          </w:p>
        </w:tc>
      </w:tr>
      <w:tr w:rsidR="00893082" w:rsidRPr="0093143A" w:rsidTr="0093143A">
        <w:trPr>
          <w:gridAfter w:val="1"/>
          <w:wAfter w:w="195" w:type="dxa"/>
          <w:trHeight w:val="330"/>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rPr>
                <w:rFonts w:ascii="Times New Roman" w:eastAsia="Times New Roman" w:hAnsi="Times New Roman"/>
                <w:b/>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110.Засвідчення справжності підпису на документі.</w:t>
            </w:r>
          </w:p>
        </w:tc>
      </w:tr>
      <w:tr w:rsidR="00893082" w:rsidRPr="0093143A" w:rsidTr="0093143A">
        <w:trPr>
          <w:gridAfter w:val="1"/>
          <w:wAfter w:w="195" w:type="dxa"/>
          <w:trHeight w:val="168"/>
        </w:trPr>
        <w:tc>
          <w:tcPr>
            <w:tcW w:w="851" w:type="dxa"/>
            <w:vMerge/>
          </w:tcPr>
          <w:p w:rsidR="00893082" w:rsidRPr="0093143A" w:rsidRDefault="00893082" w:rsidP="00893082">
            <w:pPr>
              <w:jc w:val="center"/>
              <w:rPr>
                <w:rFonts w:ascii="Times New Roman" w:hAnsi="Times New Roman"/>
                <w:b/>
                <w:sz w:val="24"/>
                <w:szCs w:val="24"/>
              </w:rPr>
            </w:pPr>
          </w:p>
        </w:tc>
        <w:tc>
          <w:tcPr>
            <w:tcW w:w="2693" w:type="dxa"/>
            <w:vMerge/>
            <w:tcBorders>
              <w:right w:val="single" w:sz="4" w:space="0" w:color="auto"/>
            </w:tcBorders>
          </w:tcPr>
          <w:p w:rsidR="00893082" w:rsidRPr="0093143A" w:rsidRDefault="00893082" w:rsidP="00893082">
            <w:pPr>
              <w:rPr>
                <w:rFonts w:ascii="Times New Roman" w:eastAsia="Times New Roman" w:hAnsi="Times New Roman"/>
                <w:b/>
                <w:sz w:val="24"/>
                <w:szCs w:val="24"/>
              </w:rPr>
            </w:pPr>
          </w:p>
        </w:tc>
        <w:tc>
          <w:tcPr>
            <w:tcW w:w="5954" w:type="dxa"/>
            <w:tcBorders>
              <w:top w:val="single" w:sz="4" w:space="0" w:color="auto"/>
              <w:left w:val="single" w:sz="4" w:space="0" w:color="auto"/>
              <w:bottom w:val="single" w:sz="4" w:space="0" w:color="auto"/>
            </w:tcBorders>
          </w:tcPr>
          <w:p w:rsidR="00893082" w:rsidRPr="0093143A" w:rsidRDefault="00893082" w:rsidP="00893082">
            <w:pPr>
              <w:jc w:val="both"/>
              <w:rPr>
                <w:rFonts w:ascii="Times New Roman" w:eastAsia="Times New Roman" w:hAnsi="Times New Roman"/>
                <w:sz w:val="24"/>
                <w:szCs w:val="24"/>
              </w:rPr>
            </w:pPr>
            <w:r w:rsidRPr="0093143A">
              <w:rPr>
                <w:rFonts w:ascii="Times New Roman" w:eastAsia="Times New Roman" w:hAnsi="Times New Roman"/>
                <w:sz w:val="24"/>
                <w:szCs w:val="24"/>
              </w:rPr>
              <w:t>111.Посвідчення довіреностей, прирівнюваних до нотаріально посвідчених, крім довіреностей на право розпорядження нерухомим майном, довіреностей на управління і розпорядження корпоративними правами та довіреностей на користування та розпорядження транспортними засобами.</w:t>
            </w:r>
          </w:p>
        </w:tc>
      </w:tr>
    </w:tbl>
    <w:p w:rsidR="00893082" w:rsidRPr="0093143A" w:rsidRDefault="00893082" w:rsidP="00893082">
      <w:pPr>
        <w:ind w:firstLine="708"/>
        <w:jc w:val="center"/>
        <w:rPr>
          <w:rFonts w:eastAsia="Calibri"/>
          <w:b/>
          <w:sz w:val="24"/>
          <w:szCs w:val="24"/>
        </w:rPr>
      </w:pPr>
    </w:p>
    <w:p w:rsidR="00893082" w:rsidRDefault="00893082" w:rsidP="00893082">
      <w:pPr>
        <w:pStyle w:val="a7"/>
        <w:shd w:val="clear" w:color="auto" w:fill="FFFFFF"/>
        <w:spacing w:before="0" w:beforeAutospacing="0" w:after="0" w:afterAutospacing="0"/>
        <w:jc w:val="both"/>
      </w:pPr>
    </w:p>
    <w:p w:rsidR="00893082" w:rsidRDefault="00893082" w:rsidP="00893082">
      <w:pPr>
        <w:pStyle w:val="a7"/>
        <w:shd w:val="clear" w:color="auto" w:fill="FFFFFF"/>
        <w:spacing w:before="0" w:beforeAutospacing="0" w:after="0" w:afterAutospacing="0"/>
        <w:jc w:val="both"/>
      </w:pPr>
    </w:p>
    <w:p w:rsidR="00893082" w:rsidRDefault="00893082"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613D6E" w:rsidRDefault="00613D6E" w:rsidP="00893082">
      <w:pPr>
        <w:pStyle w:val="a7"/>
        <w:shd w:val="clear" w:color="auto" w:fill="FFFFFF"/>
        <w:spacing w:before="0" w:beforeAutospacing="0" w:after="0" w:afterAutospacing="0"/>
        <w:jc w:val="both"/>
        <w:rPr>
          <w:lang w:val="uk-UA"/>
        </w:rPr>
      </w:pPr>
    </w:p>
    <w:p w:rsidR="00613D6E" w:rsidRDefault="00613D6E" w:rsidP="00893082">
      <w:pPr>
        <w:pStyle w:val="a7"/>
        <w:shd w:val="clear" w:color="auto" w:fill="FFFFFF"/>
        <w:spacing w:before="0" w:beforeAutospacing="0" w:after="0" w:afterAutospacing="0"/>
        <w:jc w:val="both"/>
        <w:rPr>
          <w:lang w:val="uk-UA"/>
        </w:rPr>
      </w:pPr>
    </w:p>
    <w:p w:rsidR="00613D6E" w:rsidRDefault="00613D6E" w:rsidP="00893082">
      <w:pPr>
        <w:pStyle w:val="a7"/>
        <w:shd w:val="clear" w:color="auto" w:fill="FFFFFF"/>
        <w:spacing w:before="0" w:beforeAutospacing="0" w:after="0" w:afterAutospacing="0"/>
        <w:jc w:val="both"/>
        <w:rPr>
          <w:lang w:val="uk-UA"/>
        </w:rPr>
      </w:pPr>
    </w:p>
    <w:p w:rsidR="00613D6E" w:rsidRDefault="00613D6E" w:rsidP="00893082">
      <w:pPr>
        <w:pStyle w:val="a7"/>
        <w:shd w:val="clear" w:color="auto" w:fill="FFFFFF"/>
        <w:spacing w:before="0" w:beforeAutospacing="0" w:after="0" w:afterAutospacing="0"/>
        <w:jc w:val="both"/>
        <w:rPr>
          <w:lang w:val="uk-UA"/>
        </w:rPr>
      </w:pPr>
    </w:p>
    <w:p w:rsidR="00613D6E" w:rsidRDefault="00613D6E"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Default="00B838A6" w:rsidP="00893082">
      <w:pPr>
        <w:pStyle w:val="a7"/>
        <w:shd w:val="clear" w:color="auto" w:fill="FFFFFF"/>
        <w:spacing w:before="0" w:beforeAutospacing="0" w:after="0" w:afterAutospacing="0"/>
        <w:jc w:val="both"/>
        <w:rPr>
          <w:lang w:val="uk-UA"/>
        </w:rPr>
      </w:pPr>
    </w:p>
    <w:p w:rsidR="00B838A6" w:rsidRPr="00B838A6" w:rsidRDefault="00B838A6" w:rsidP="00893082">
      <w:pPr>
        <w:pStyle w:val="a7"/>
        <w:shd w:val="clear" w:color="auto" w:fill="FFFFFF"/>
        <w:spacing w:before="0" w:beforeAutospacing="0" w:after="0" w:afterAutospacing="0"/>
        <w:jc w:val="both"/>
        <w:rPr>
          <w:lang w:val="uk-UA"/>
        </w:rPr>
      </w:pPr>
    </w:p>
    <w:p w:rsidR="00893082" w:rsidRDefault="00893082" w:rsidP="00893082">
      <w:pPr>
        <w:pStyle w:val="a7"/>
        <w:shd w:val="clear" w:color="auto" w:fill="FFFFFF"/>
        <w:spacing w:before="0" w:beforeAutospacing="0" w:after="0" w:afterAutospacing="0"/>
        <w:jc w:val="both"/>
      </w:pPr>
    </w:p>
    <w:p w:rsidR="00893082" w:rsidRPr="001E438E" w:rsidRDefault="00893082" w:rsidP="00893082">
      <w:pPr>
        <w:shd w:val="clear" w:color="auto" w:fill="FFFFFF"/>
        <w:spacing w:after="120"/>
        <w:ind w:firstLine="425"/>
        <w:jc w:val="both"/>
        <w:rPr>
          <w:sz w:val="24"/>
          <w:szCs w:val="24"/>
          <w:lang w:eastAsia="uk-UA"/>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sz w:val="24"/>
          <w:szCs w:val="24"/>
          <w:lang w:eastAsia="uk-UA"/>
        </w:rPr>
        <w:t>З</w:t>
      </w:r>
      <w:r w:rsidRPr="001E438E">
        <w:rPr>
          <w:sz w:val="24"/>
          <w:szCs w:val="24"/>
          <w:lang w:eastAsia="uk-UA"/>
        </w:rPr>
        <w:t>АТВЕРДЖЕНО</w:t>
      </w:r>
    </w:p>
    <w:p w:rsidR="00893082" w:rsidRPr="001E438E" w:rsidRDefault="00893082" w:rsidP="00893082">
      <w:pPr>
        <w:shd w:val="clear" w:color="auto" w:fill="FFFFFF"/>
        <w:ind w:left="5664" w:firstLine="708"/>
        <w:rPr>
          <w:sz w:val="24"/>
          <w:szCs w:val="24"/>
          <w:lang w:eastAsia="uk-UA"/>
        </w:rPr>
      </w:pPr>
      <w:r w:rsidRPr="001E438E">
        <w:rPr>
          <w:sz w:val="24"/>
          <w:szCs w:val="24"/>
          <w:lang w:eastAsia="uk-UA"/>
        </w:rPr>
        <w:t>рішенням міської ради</w:t>
      </w:r>
    </w:p>
    <w:p w:rsidR="00893082" w:rsidRPr="001E438E" w:rsidRDefault="00893082" w:rsidP="00893082">
      <w:pPr>
        <w:shd w:val="clear" w:color="auto" w:fill="FFFFFF"/>
        <w:rPr>
          <w:sz w:val="24"/>
          <w:szCs w:val="24"/>
          <w:lang w:eastAsia="uk-UA"/>
        </w:rPr>
      </w:pPr>
      <w:r w:rsidRPr="001E438E">
        <w:rPr>
          <w:sz w:val="24"/>
          <w:szCs w:val="24"/>
          <w:lang w:eastAsia="uk-UA"/>
        </w:rPr>
        <w:t xml:space="preserve">                                                                                                           </w:t>
      </w:r>
      <w:r>
        <w:rPr>
          <w:sz w:val="24"/>
          <w:szCs w:val="24"/>
          <w:lang w:val="uk-UA" w:eastAsia="uk-UA"/>
        </w:rPr>
        <w:t xml:space="preserve">30.07.2020 </w:t>
      </w:r>
      <w:r w:rsidRPr="001E438E">
        <w:rPr>
          <w:sz w:val="24"/>
          <w:szCs w:val="24"/>
          <w:lang w:eastAsia="uk-UA"/>
        </w:rPr>
        <w:t xml:space="preserve">  №</w:t>
      </w:r>
      <w:r>
        <w:rPr>
          <w:sz w:val="24"/>
          <w:szCs w:val="24"/>
          <w:lang w:val="uk-UA" w:eastAsia="uk-UA"/>
        </w:rPr>
        <w:t xml:space="preserve"> 3332</w:t>
      </w:r>
      <w:r w:rsidRPr="001E438E">
        <w:rPr>
          <w:sz w:val="24"/>
          <w:szCs w:val="24"/>
          <w:lang w:eastAsia="uk-UA"/>
        </w:rPr>
        <w:t xml:space="preserve">  </w:t>
      </w:r>
    </w:p>
    <w:p w:rsidR="00893082" w:rsidRPr="001E438E" w:rsidRDefault="00893082" w:rsidP="00893082">
      <w:pPr>
        <w:shd w:val="clear" w:color="auto" w:fill="FFFFFF"/>
        <w:ind w:left="5664" w:firstLine="708"/>
        <w:rPr>
          <w:sz w:val="24"/>
          <w:szCs w:val="24"/>
          <w:lang w:eastAsia="uk-UA"/>
        </w:rPr>
      </w:pPr>
      <w:r w:rsidRPr="001E438E">
        <w:rPr>
          <w:sz w:val="24"/>
          <w:szCs w:val="24"/>
          <w:lang w:eastAsia="uk-UA"/>
        </w:rPr>
        <w:lastRenderedPageBreak/>
        <w:t>Секретар  міської  ради</w:t>
      </w:r>
    </w:p>
    <w:p w:rsidR="00893082" w:rsidRPr="001E438E" w:rsidRDefault="00893082" w:rsidP="00893082">
      <w:pPr>
        <w:shd w:val="clear" w:color="auto" w:fill="FFFFFF"/>
        <w:jc w:val="right"/>
        <w:rPr>
          <w:sz w:val="24"/>
          <w:szCs w:val="24"/>
          <w:lang w:eastAsia="uk-UA"/>
        </w:rPr>
      </w:pPr>
    </w:p>
    <w:p w:rsidR="00893082" w:rsidRDefault="00893082" w:rsidP="00893082">
      <w:pPr>
        <w:ind w:left="6372" w:firstLine="708"/>
        <w:jc w:val="center"/>
        <w:rPr>
          <w:sz w:val="24"/>
          <w:szCs w:val="24"/>
          <w:lang w:val="uk-UA" w:eastAsia="uk-UA"/>
        </w:rPr>
      </w:pPr>
      <w:r w:rsidRPr="001E438E">
        <w:rPr>
          <w:sz w:val="24"/>
          <w:szCs w:val="24"/>
          <w:lang w:eastAsia="uk-UA"/>
        </w:rPr>
        <w:t>Роман Боднарчук</w:t>
      </w:r>
    </w:p>
    <w:p w:rsidR="00893082" w:rsidRDefault="00893082" w:rsidP="00893082">
      <w:pPr>
        <w:ind w:left="6372" w:firstLine="708"/>
        <w:jc w:val="center"/>
        <w:rPr>
          <w:sz w:val="24"/>
          <w:szCs w:val="24"/>
          <w:lang w:val="uk-UA" w:eastAsia="uk-UA"/>
        </w:rPr>
      </w:pPr>
    </w:p>
    <w:p w:rsidR="00893082" w:rsidRPr="00893082" w:rsidRDefault="00893082" w:rsidP="00893082">
      <w:pPr>
        <w:ind w:left="6372" w:firstLine="708"/>
        <w:jc w:val="center"/>
        <w:rPr>
          <w:sz w:val="24"/>
          <w:szCs w:val="24"/>
          <w:lang w:val="uk-UA" w:eastAsia="uk-UA"/>
        </w:rPr>
      </w:pPr>
    </w:p>
    <w:p w:rsidR="00893082" w:rsidRDefault="00893082" w:rsidP="00893082">
      <w:pPr>
        <w:shd w:val="clear" w:color="auto" w:fill="FFFFFF"/>
        <w:spacing w:after="120"/>
        <w:ind w:firstLine="425"/>
        <w:jc w:val="center"/>
        <w:rPr>
          <w:b/>
          <w:sz w:val="24"/>
          <w:szCs w:val="24"/>
          <w:lang w:eastAsia="uk-UA"/>
        </w:rPr>
      </w:pPr>
      <w:r>
        <w:rPr>
          <w:b/>
          <w:sz w:val="24"/>
          <w:szCs w:val="24"/>
          <w:lang w:eastAsia="uk-UA"/>
        </w:rPr>
        <w:t>Графік роботи (час прийому суб’єктів звернень)</w:t>
      </w:r>
    </w:p>
    <w:p w:rsidR="00893082" w:rsidRDefault="00893082" w:rsidP="00893082">
      <w:pPr>
        <w:shd w:val="clear" w:color="auto" w:fill="FFFFFF"/>
        <w:spacing w:after="120"/>
        <w:ind w:firstLine="425"/>
        <w:jc w:val="center"/>
        <w:rPr>
          <w:b/>
          <w:sz w:val="24"/>
          <w:szCs w:val="24"/>
        </w:rPr>
      </w:pPr>
      <w:r>
        <w:rPr>
          <w:b/>
          <w:sz w:val="24"/>
          <w:szCs w:val="24"/>
        </w:rPr>
        <w:t>Центру надання адміністративних послуг виконавчого комітету Калуської міської ради:</w:t>
      </w:r>
    </w:p>
    <w:p w:rsidR="00893082" w:rsidRDefault="00893082" w:rsidP="00893082">
      <w:pPr>
        <w:shd w:val="clear" w:color="auto" w:fill="FFFFFF"/>
        <w:spacing w:after="120"/>
        <w:ind w:firstLine="425"/>
        <w:jc w:val="both"/>
        <w:rPr>
          <w:b/>
          <w:sz w:val="24"/>
          <w:szCs w:val="24"/>
        </w:rPr>
      </w:pPr>
      <w:r w:rsidRPr="009C545F">
        <w:rPr>
          <w:b/>
          <w:sz w:val="24"/>
          <w:szCs w:val="24"/>
        </w:rPr>
        <w:t xml:space="preserve">Понеділок </w:t>
      </w:r>
      <w:r>
        <w:rPr>
          <w:b/>
          <w:sz w:val="24"/>
          <w:szCs w:val="24"/>
        </w:rPr>
        <w:t xml:space="preserve"> з 08.00 до 16.30 год.</w:t>
      </w:r>
    </w:p>
    <w:p w:rsidR="00893082" w:rsidRDefault="00893082" w:rsidP="00893082">
      <w:pPr>
        <w:shd w:val="clear" w:color="auto" w:fill="FFFFFF"/>
        <w:spacing w:after="120"/>
        <w:ind w:firstLine="425"/>
        <w:jc w:val="both"/>
        <w:rPr>
          <w:b/>
          <w:sz w:val="24"/>
          <w:szCs w:val="24"/>
        </w:rPr>
      </w:pPr>
      <w:r>
        <w:rPr>
          <w:b/>
          <w:sz w:val="24"/>
          <w:szCs w:val="24"/>
        </w:rPr>
        <w:t>Вівторок    з 08.00 до 16.30 год.</w:t>
      </w:r>
    </w:p>
    <w:p w:rsidR="00893082" w:rsidRDefault="00893082" w:rsidP="00893082">
      <w:pPr>
        <w:shd w:val="clear" w:color="auto" w:fill="FFFFFF"/>
        <w:spacing w:after="120"/>
        <w:ind w:firstLine="425"/>
        <w:jc w:val="both"/>
        <w:rPr>
          <w:b/>
          <w:sz w:val="24"/>
          <w:szCs w:val="24"/>
        </w:rPr>
      </w:pPr>
      <w:r>
        <w:rPr>
          <w:b/>
          <w:sz w:val="24"/>
          <w:szCs w:val="24"/>
        </w:rPr>
        <w:t xml:space="preserve">Середа </w:t>
      </w:r>
      <w:r>
        <w:rPr>
          <w:b/>
          <w:sz w:val="24"/>
          <w:szCs w:val="24"/>
        </w:rPr>
        <w:tab/>
        <w:t xml:space="preserve">    з 08.00 до 16.30 год.</w:t>
      </w:r>
    </w:p>
    <w:p w:rsidR="00893082" w:rsidRDefault="00893082" w:rsidP="00893082">
      <w:pPr>
        <w:shd w:val="clear" w:color="auto" w:fill="FFFFFF"/>
        <w:spacing w:after="120"/>
        <w:ind w:firstLine="425"/>
        <w:jc w:val="both"/>
        <w:rPr>
          <w:b/>
          <w:sz w:val="24"/>
          <w:szCs w:val="24"/>
        </w:rPr>
      </w:pPr>
      <w:r>
        <w:rPr>
          <w:b/>
          <w:sz w:val="24"/>
          <w:szCs w:val="24"/>
        </w:rPr>
        <w:t>Четвер</w:t>
      </w:r>
      <w:r>
        <w:rPr>
          <w:b/>
          <w:sz w:val="24"/>
          <w:szCs w:val="24"/>
        </w:rPr>
        <w:tab/>
        <w:t xml:space="preserve">    з 08.00 до 20.00 год.</w:t>
      </w:r>
    </w:p>
    <w:p w:rsidR="00893082" w:rsidRDefault="00893082" w:rsidP="00893082">
      <w:pPr>
        <w:shd w:val="clear" w:color="auto" w:fill="FFFFFF"/>
        <w:spacing w:after="120"/>
        <w:ind w:firstLine="425"/>
        <w:jc w:val="both"/>
        <w:rPr>
          <w:b/>
          <w:sz w:val="24"/>
          <w:szCs w:val="24"/>
        </w:rPr>
      </w:pPr>
      <w:r>
        <w:rPr>
          <w:b/>
          <w:sz w:val="24"/>
          <w:szCs w:val="24"/>
        </w:rPr>
        <w:t>П’ятниця   з 08.00 до 15.30 год.</w:t>
      </w:r>
    </w:p>
    <w:p w:rsidR="00893082" w:rsidRDefault="00893082" w:rsidP="00893082">
      <w:pPr>
        <w:shd w:val="clear" w:color="auto" w:fill="FFFFFF"/>
        <w:spacing w:after="120"/>
        <w:ind w:firstLine="425"/>
        <w:jc w:val="both"/>
        <w:rPr>
          <w:b/>
          <w:sz w:val="24"/>
          <w:szCs w:val="24"/>
        </w:rPr>
      </w:pPr>
      <w:r>
        <w:rPr>
          <w:b/>
          <w:sz w:val="24"/>
          <w:szCs w:val="24"/>
        </w:rPr>
        <w:t>Без перерви на обід.</w:t>
      </w:r>
    </w:p>
    <w:p w:rsidR="00893082" w:rsidRDefault="00893082" w:rsidP="00893082">
      <w:pPr>
        <w:shd w:val="clear" w:color="auto" w:fill="FFFFFF"/>
        <w:spacing w:after="120"/>
        <w:ind w:firstLine="425"/>
        <w:jc w:val="both"/>
        <w:rPr>
          <w:b/>
          <w:sz w:val="24"/>
          <w:szCs w:val="24"/>
        </w:rPr>
      </w:pPr>
      <w:r>
        <w:rPr>
          <w:b/>
          <w:sz w:val="24"/>
          <w:szCs w:val="24"/>
        </w:rPr>
        <w:t>Субота, неділя, державні свята – вихідні дні.</w:t>
      </w:r>
    </w:p>
    <w:p w:rsidR="00893082" w:rsidRDefault="00893082" w:rsidP="00893082">
      <w:pPr>
        <w:shd w:val="clear" w:color="auto" w:fill="FFFFFF"/>
        <w:spacing w:after="120"/>
        <w:ind w:firstLine="425"/>
        <w:jc w:val="both"/>
        <w:rPr>
          <w:b/>
          <w:sz w:val="24"/>
          <w:szCs w:val="24"/>
        </w:rPr>
      </w:pPr>
    </w:p>
    <w:p w:rsidR="00893082" w:rsidRDefault="00893082" w:rsidP="00893082">
      <w:pPr>
        <w:shd w:val="clear" w:color="auto" w:fill="FFFFFF"/>
        <w:spacing w:after="120"/>
        <w:ind w:firstLine="425"/>
        <w:jc w:val="center"/>
        <w:rPr>
          <w:b/>
          <w:sz w:val="24"/>
          <w:szCs w:val="24"/>
          <w:lang w:eastAsia="uk-UA"/>
        </w:rPr>
      </w:pPr>
      <w:r>
        <w:rPr>
          <w:b/>
          <w:sz w:val="24"/>
          <w:szCs w:val="24"/>
          <w:lang w:eastAsia="uk-UA"/>
        </w:rPr>
        <w:t>Графік роботи  (час прийому суб’єктів звернень)</w:t>
      </w:r>
    </w:p>
    <w:p w:rsidR="00893082" w:rsidRDefault="00893082" w:rsidP="00893082">
      <w:pPr>
        <w:shd w:val="clear" w:color="auto" w:fill="FFFFFF"/>
        <w:spacing w:after="120"/>
        <w:ind w:firstLine="425"/>
        <w:jc w:val="center"/>
        <w:rPr>
          <w:b/>
          <w:sz w:val="24"/>
          <w:szCs w:val="24"/>
          <w:lang w:eastAsia="uk-UA"/>
        </w:rPr>
      </w:pPr>
      <w:r>
        <w:rPr>
          <w:b/>
          <w:sz w:val="24"/>
          <w:szCs w:val="24"/>
          <w:lang w:eastAsia="uk-UA"/>
        </w:rPr>
        <w:t xml:space="preserve"> ВІДДАЛЕНИХ РОБОЧИХ МІСЦЬ АДМІНІСТРАТОРІВ:</w:t>
      </w:r>
    </w:p>
    <w:p w:rsidR="00893082" w:rsidRDefault="00893082" w:rsidP="00893082">
      <w:pPr>
        <w:shd w:val="clear" w:color="auto" w:fill="FFFFFF"/>
        <w:spacing w:after="120"/>
        <w:ind w:firstLine="425"/>
        <w:jc w:val="both"/>
        <w:rPr>
          <w:b/>
          <w:sz w:val="24"/>
          <w:szCs w:val="24"/>
        </w:rPr>
      </w:pPr>
      <w:r w:rsidRPr="009C545F">
        <w:rPr>
          <w:b/>
          <w:sz w:val="24"/>
          <w:szCs w:val="24"/>
        </w:rPr>
        <w:t xml:space="preserve">Понеділок </w:t>
      </w:r>
      <w:r>
        <w:rPr>
          <w:b/>
          <w:sz w:val="24"/>
          <w:szCs w:val="24"/>
        </w:rPr>
        <w:t xml:space="preserve"> з 08.00 до 17.00 год;</w:t>
      </w:r>
    </w:p>
    <w:p w:rsidR="00893082" w:rsidRDefault="00893082" w:rsidP="00893082">
      <w:pPr>
        <w:shd w:val="clear" w:color="auto" w:fill="FFFFFF"/>
        <w:spacing w:after="120"/>
        <w:ind w:firstLine="425"/>
        <w:jc w:val="both"/>
        <w:rPr>
          <w:b/>
          <w:sz w:val="24"/>
          <w:szCs w:val="24"/>
        </w:rPr>
      </w:pPr>
      <w:r>
        <w:rPr>
          <w:b/>
          <w:sz w:val="24"/>
          <w:szCs w:val="24"/>
        </w:rPr>
        <w:t>Вівторок    з 08.00 до 17.00 год;</w:t>
      </w:r>
    </w:p>
    <w:p w:rsidR="00893082" w:rsidRDefault="00893082" w:rsidP="00893082">
      <w:pPr>
        <w:shd w:val="clear" w:color="auto" w:fill="FFFFFF"/>
        <w:spacing w:after="120"/>
        <w:ind w:firstLine="425"/>
        <w:jc w:val="both"/>
        <w:rPr>
          <w:b/>
          <w:sz w:val="24"/>
          <w:szCs w:val="24"/>
        </w:rPr>
      </w:pPr>
      <w:r>
        <w:rPr>
          <w:b/>
          <w:sz w:val="24"/>
          <w:szCs w:val="24"/>
        </w:rPr>
        <w:t xml:space="preserve">Середа </w:t>
      </w:r>
      <w:r>
        <w:rPr>
          <w:b/>
          <w:sz w:val="24"/>
          <w:szCs w:val="24"/>
        </w:rPr>
        <w:tab/>
        <w:t xml:space="preserve">    з 08.00 до 17.00 год;</w:t>
      </w:r>
    </w:p>
    <w:p w:rsidR="00893082" w:rsidRDefault="00893082" w:rsidP="00893082">
      <w:pPr>
        <w:shd w:val="clear" w:color="auto" w:fill="FFFFFF"/>
        <w:spacing w:after="120"/>
        <w:ind w:firstLine="425"/>
        <w:jc w:val="both"/>
        <w:rPr>
          <w:b/>
          <w:sz w:val="24"/>
          <w:szCs w:val="24"/>
        </w:rPr>
      </w:pPr>
      <w:r>
        <w:rPr>
          <w:b/>
          <w:sz w:val="24"/>
          <w:szCs w:val="24"/>
        </w:rPr>
        <w:t>Четвер</w:t>
      </w:r>
      <w:r>
        <w:rPr>
          <w:b/>
          <w:sz w:val="24"/>
          <w:szCs w:val="24"/>
        </w:rPr>
        <w:tab/>
        <w:t xml:space="preserve">    з 08.00 до 17.00 год;</w:t>
      </w:r>
    </w:p>
    <w:p w:rsidR="00893082" w:rsidRDefault="00893082" w:rsidP="00893082">
      <w:pPr>
        <w:shd w:val="clear" w:color="auto" w:fill="FFFFFF"/>
        <w:spacing w:after="120"/>
        <w:ind w:firstLine="425"/>
        <w:jc w:val="both"/>
        <w:rPr>
          <w:b/>
          <w:sz w:val="24"/>
          <w:szCs w:val="24"/>
        </w:rPr>
      </w:pPr>
      <w:r>
        <w:rPr>
          <w:b/>
          <w:sz w:val="24"/>
          <w:szCs w:val="24"/>
        </w:rPr>
        <w:t>П’ятниця   з 08.00 до 16.00 год.</w:t>
      </w:r>
    </w:p>
    <w:p w:rsidR="00893082" w:rsidRDefault="00893082" w:rsidP="00893082">
      <w:pPr>
        <w:shd w:val="clear" w:color="auto" w:fill="FFFFFF"/>
        <w:spacing w:after="120"/>
        <w:ind w:firstLine="425"/>
        <w:jc w:val="both"/>
        <w:rPr>
          <w:b/>
          <w:sz w:val="24"/>
          <w:szCs w:val="24"/>
        </w:rPr>
      </w:pPr>
      <w:r>
        <w:rPr>
          <w:b/>
          <w:sz w:val="24"/>
          <w:szCs w:val="24"/>
        </w:rPr>
        <w:t>Обідня перерва з 12.00 до 13.00 год.</w:t>
      </w:r>
    </w:p>
    <w:p w:rsidR="00893082" w:rsidRDefault="00893082" w:rsidP="00893082">
      <w:pPr>
        <w:shd w:val="clear" w:color="auto" w:fill="FFFFFF"/>
        <w:spacing w:after="120"/>
        <w:ind w:firstLine="425"/>
        <w:jc w:val="both"/>
        <w:rPr>
          <w:b/>
          <w:sz w:val="24"/>
          <w:szCs w:val="24"/>
        </w:rPr>
      </w:pPr>
      <w:r>
        <w:rPr>
          <w:b/>
          <w:sz w:val="24"/>
          <w:szCs w:val="24"/>
        </w:rPr>
        <w:t>Субота, неділя, державні свята – вихіднідні.</w:t>
      </w:r>
    </w:p>
    <w:p w:rsidR="00893082" w:rsidRPr="00130B26" w:rsidRDefault="00893082" w:rsidP="00893082">
      <w:pPr>
        <w:ind w:left="3540" w:firstLine="708"/>
        <w:rPr>
          <w:rFonts w:eastAsia="Calibri"/>
          <w:b/>
          <w:color w:val="FF0000"/>
          <w:sz w:val="24"/>
          <w:szCs w:val="24"/>
        </w:rPr>
      </w:pPr>
    </w:p>
    <w:p w:rsidR="00A1744D" w:rsidRPr="00893082" w:rsidRDefault="00A1744D" w:rsidP="00893082">
      <w:pPr>
        <w:jc w:val="both"/>
        <w:rPr>
          <w:sz w:val="24"/>
          <w:szCs w:val="24"/>
          <w:highlight w:val="yellow"/>
        </w:rPr>
      </w:pPr>
    </w:p>
    <w:sectPr w:rsidR="00A1744D" w:rsidRPr="00893082" w:rsidSect="003035BB">
      <w:pgSz w:w="11906" w:h="16838"/>
      <w:pgMar w:top="567"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altName w:val="MS Mincho"/>
    <w:panose1 w:val="020B0604020202020204"/>
    <w:charset w:val="80"/>
    <w:family w:val="swiss"/>
    <w:pitch w:val="variable"/>
    <w:sig w:usb0="00000000"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Antiqua">
    <w:altName w:val="Courier Ne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C02"/>
    <w:multiLevelType w:val="multilevel"/>
    <w:tmpl w:val="B5565CB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064C504D"/>
    <w:multiLevelType w:val="multilevel"/>
    <w:tmpl w:val="CFF23086"/>
    <w:styleLink w:val="WWNum3"/>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1809477B"/>
    <w:multiLevelType w:val="hybridMultilevel"/>
    <w:tmpl w:val="7A00F3D2"/>
    <w:lvl w:ilvl="0" w:tplc="AE9AE310">
      <w:numFmt w:val="bullet"/>
      <w:lvlText w:val="-"/>
      <w:lvlJc w:val="left"/>
      <w:pPr>
        <w:ind w:left="360" w:hanging="360"/>
      </w:pPr>
      <w:rPr>
        <w:rFonts w:ascii="Times New Roman" w:eastAsia="Times New Roman" w:hAnsi="Times New Roman" w:cs="Times New Roman" w:hint="default"/>
      </w:rPr>
    </w:lvl>
    <w:lvl w:ilvl="1" w:tplc="04220003">
      <w:start w:val="1"/>
      <w:numFmt w:val="bullet"/>
      <w:lvlText w:val="o"/>
      <w:lvlJc w:val="left"/>
      <w:pPr>
        <w:ind w:left="1505" w:hanging="360"/>
      </w:pPr>
      <w:rPr>
        <w:rFonts w:ascii="Courier New" w:hAnsi="Courier New" w:cs="Courier New" w:hint="default"/>
      </w:rPr>
    </w:lvl>
    <w:lvl w:ilvl="2" w:tplc="04220005" w:tentative="1">
      <w:start w:val="1"/>
      <w:numFmt w:val="bullet"/>
      <w:lvlText w:val=""/>
      <w:lvlJc w:val="left"/>
      <w:pPr>
        <w:ind w:left="2225" w:hanging="360"/>
      </w:pPr>
      <w:rPr>
        <w:rFonts w:ascii="Wingdings" w:hAnsi="Wingdings" w:hint="default"/>
      </w:rPr>
    </w:lvl>
    <w:lvl w:ilvl="3" w:tplc="04220001" w:tentative="1">
      <w:start w:val="1"/>
      <w:numFmt w:val="bullet"/>
      <w:lvlText w:val=""/>
      <w:lvlJc w:val="left"/>
      <w:pPr>
        <w:ind w:left="2945" w:hanging="360"/>
      </w:pPr>
      <w:rPr>
        <w:rFonts w:ascii="Symbol" w:hAnsi="Symbol" w:hint="default"/>
      </w:rPr>
    </w:lvl>
    <w:lvl w:ilvl="4" w:tplc="04220003" w:tentative="1">
      <w:start w:val="1"/>
      <w:numFmt w:val="bullet"/>
      <w:lvlText w:val="o"/>
      <w:lvlJc w:val="left"/>
      <w:pPr>
        <w:ind w:left="3665" w:hanging="360"/>
      </w:pPr>
      <w:rPr>
        <w:rFonts w:ascii="Courier New" w:hAnsi="Courier New" w:cs="Courier New" w:hint="default"/>
      </w:rPr>
    </w:lvl>
    <w:lvl w:ilvl="5" w:tplc="04220005" w:tentative="1">
      <w:start w:val="1"/>
      <w:numFmt w:val="bullet"/>
      <w:lvlText w:val=""/>
      <w:lvlJc w:val="left"/>
      <w:pPr>
        <w:ind w:left="4385" w:hanging="360"/>
      </w:pPr>
      <w:rPr>
        <w:rFonts w:ascii="Wingdings" w:hAnsi="Wingdings" w:hint="default"/>
      </w:rPr>
    </w:lvl>
    <w:lvl w:ilvl="6" w:tplc="04220001" w:tentative="1">
      <w:start w:val="1"/>
      <w:numFmt w:val="bullet"/>
      <w:lvlText w:val=""/>
      <w:lvlJc w:val="left"/>
      <w:pPr>
        <w:ind w:left="5105" w:hanging="360"/>
      </w:pPr>
      <w:rPr>
        <w:rFonts w:ascii="Symbol" w:hAnsi="Symbol" w:hint="default"/>
      </w:rPr>
    </w:lvl>
    <w:lvl w:ilvl="7" w:tplc="04220003" w:tentative="1">
      <w:start w:val="1"/>
      <w:numFmt w:val="bullet"/>
      <w:lvlText w:val="o"/>
      <w:lvlJc w:val="left"/>
      <w:pPr>
        <w:ind w:left="5825" w:hanging="360"/>
      </w:pPr>
      <w:rPr>
        <w:rFonts w:ascii="Courier New" w:hAnsi="Courier New" w:cs="Courier New" w:hint="default"/>
      </w:rPr>
    </w:lvl>
    <w:lvl w:ilvl="8" w:tplc="04220005" w:tentative="1">
      <w:start w:val="1"/>
      <w:numFmt w:val="bullet"/>
      <w:lvlText w:val=""/>
      <w:lvlJc w:val="left"/>
      <w:pPr>
        <w:ind w:left="6545" w:hanging="360"/>
      </w:pPr>
      <w:rPr>
        <w:rFonts w:ascii="Wingdings" w:hAnsi="Wingdings" w:hint="default"/>
      </w:rPr>
    </w:lvl>
  </w:abstractNum>
  <w:abstractNum w:abstractNumId="3" w15:restartNumberingAfterBreak="0">
    <w:nsid w:val="6FD05A2D"/>
    <w:multiLevelType w:val="hybridMultilevel"/>
    <w:tmpl w:val="6A607984"/>
    <w:lvl w:ilvl="0" w:tplc="04220001">
      <w:start w:val="1"/>
      <w:numFmt w:val="bullet"/>
      <w:lvlText w:val=""/>
      <w:lvlJc w:val="left"/>
      <w:pPr>
        <w:ind w:left="1287" w:hanging="360"/>
      </w:pPr>
      <w:rPr>
        <w:rFonts w:ascii="Symbol" w:hAnsi="Symbol" w:hint="default"/>
      </w:rPr>
    </w:lvl>
    <w:lvl w:ilvl="1" w:tplc="04220003">
      <w:start w:val="1"/>
      <w:numFmt w:val="bullet"/>
      <w:lvlText w:val="o"/>
      <w:lvlJc w:val="left"/>
      <w:pPr>
        <w:ind w:left="2007" w:hanging="360"/>
      </w:pPr>
      <w:rPr>
        <w:rFonts w:ascii="Courier New" w:hAnsi="Courier New" w:cs="Courier New" w:hint="default"/>
      </w:rPr>
    </w:lvl>
    <w:lvl w:ilvl="2" w:tplc="04220005">
      <w:start w:val="1"/>
      <w:numFmt w:val="bullet"/>
      <w:lvlText w:val=""/>
      <w:lvlJc w:val="left"/>
      <w:pPr>
        <w:ind w:left="2727" w:hanging="360"/>
      </w:pPr>
      <w:rPr>
        <w:rFonts w:ascii="Wingdings" w:hAnsi="Wingdings" w:hint="default"/>
      </w:rPr>
    </w:lvl>
    <w:lvl w:ilvl="3" w:tplc="04220001">
      <w:start w:val="1"/>
      <w:numFmt w:val="bullet"/>
      <w:lvlText w:val=""/>
      <w:lvlJc w:val="left"/>
      <w:pPr>
        <w:ind w:left="3447" w:hanging="360"/>
      </w:pPr>
      <w:rPr>
        <w:rFonts w:ascii="Symbol" w:hAnsi="Symbol" w:hint="default"/>
      </w:rPr>
    </w:lvl>
    <w:lvl w:ilvl="4" w:tplc="04220003">
      <w:start w:val="1"/>
      <w:numFmt w:val="bullet"/>
      <w:lvlText w:val="o"/>
      <w:lvlJc w:val="left"/>
      <w:pPr>
        <w:ind w:left="4167" w:hanging="360"/>
      </w:pPr>
      <w:rPr>
        <w:rFonts w:ascii="Courier New" w:hAnsi="Courier New" w:cs="Courier New" w:hint="default"/>
      </w:rPr>
    </w:lvl>
    <w:lvl w:ilvl="5" w:tplc="04220005">
      <w:start w:val="1"/>
      <w:numFmt w:val="bullet"/>
      <w:lvlText w:val=""/>
      <w:lvlJc w:val="left"/>
      <w:pPr>
        <w:ind w:left="4887" w:hanging="360"/>
      </w:pPr>
      <w:rPr>
        <w:rFonts w:ascii="Wingdings" w:hAnsi="Wingdings" w:hint="default"/>
      </w:rPr>
    </w:lvl>
    <w:lvl w:ilvl="6" w:tplc="04220001">
      <w:start w:val="1"/>
      <w:numFmt w:val="bullet"/>
      <w:lvlText w:val=""/>
      <w:lvlJc w:val="left"/>
      <w:pPr>
        <w:ind w:left="5607" w:hanging="360"/>
      </w:pPr>
      <w:rPr>
        <w:rFonts w:ascii="Symbol" w:hAnsi="Symbol" w:hint="default"/>
      </w:rPr>
    </w:lvl>
    <w:lvl w:ilvl="7" w:tplc="04220003">
      <w:start w:val="1"/>
      <w:numFmt w:val="bullet"/>
      <w:lvlText w:val="o"/>
      <w:lvlJc w:val="left"/>
      <w:pPr>
        <w:ind w:left="6327" w:hanging="360"/>
      </w:pPr>
      <w:rPr>
        <w:rFonts w:ascii="Courier New" w:hAnsi="Courier New" w:cs="Courier New" w:hint="default"/>
      </w:rPr>
    </w:lvl>
    <w:lvl w:ilvl="8" w:tplc="04220005">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3563FB"/>
    <w:rsid w:val="0000078E"/>
    <w:rsid w:val="00000949"/>
    <w:rsid w:val="00000EA3"/>
    <w:rsid w:val="00000FE1"/>
    <w:rsid w:val="00001156"/>
    <w:rsid w:val="00001464"/>
    <w:rsid w:val="00001AF9"/>
    <w:rsid w:val="00004661"/>
    <w:rsid w:val="00005199"/>
    <w:rsid w:val="00005255"/>
    <w:rsid w:val="0000536E"/>
    <w:rsid w:val="00005444"/>
    <w:rsid w:val="00005E6E"/>
    <w:rsid w:val="00007983"/>
    <w:rsid w:val="00007BA4"/>
    <w:rsid w:val="0001069C"/>
    <w:rsid w:val="00010C0F"/>
    <w:rsid w:val="00010CCC"/>
    <w:rsid w:val="00010D94"/>
    <w:rsid w:val="000110DF"/>
    <w:rsid w:val="00011317"/>
    <w:rsid w:val="00011369"/>
    <w:rsid w:val="00011695"/>
    <w:rsid w:val="00012D30"/>
    <w:rsid w:val="00012F6D"/>
    <w:rsid w:val="000136C9"/>
    <w:rsid w:val="00013892"/>
    <w:rsid w:val="00013AA5"/>
    <w:rsid w:val="00014314"/>
    <w:rsid w:val="000143BA"/>
    <w:rsid w:val="00015C94"/>
    <w:rsid w:val="00016271"/>
    <w:rsid w:val="00016771"/>
    <w:rsid w:val="000176F2"/>
    <w:rsid w:val="00017B17"/>
    <w:rsid w:val="00017E11"/>
    <w:rsid w:val="0002093D"/>
    <w:rsid w:val="00020B6D"/>
    <w:rsid w:val="00020B7C"/>
    <w:rsid w:val="000210E8"/>
    <w:rsid w:val="00021215"/>
    <w:rsid w:val="00021667"/>
    <w:rsid w:val="00021E34"/>
    <w:rsid w:val="000229FD"/>
    <w:rsid w:val="0002347C"/>
    <w:rsid w:val="00023573"/>
    <w:rsid w:val="00024993"/>
    <w:rsid w:val="00024A9A"/>
    <w:rsid w:val="00024B30"/>
    <w:rsid w:val="00024E91"/>
    <w:rsid w:val="00025E2B"/>
    <w:rsid w:val="00026281"/>
    <w:rsid w:val="00026BF1"/>
    <w:rsid w:val="00026D59"/>
    <w:rsid w:val="0002730C"/>
    <w:rsid w:val="00030456"/>
    <w:rsid w:val="00030B8B"/>
    <w:rsid w:val="00033A4E"/>
    <w:rsid w:val="00034723"/>
    <w:rsid w:val="00034DD7"/>
    <w:rsid w:val="00035070"/>
    <w:rsid w:val="000350E6"/>
    <w:rsid w:val="00035C10"/>
    <w:rsid w:val="00036119"/>
    <w:rsid w:val="000366F4"/>
    <w:rsid w:val="00036772"/>
    <w:rsid w:val="000368D4"/>
    <w:rsid w:val="00036FE8"/>
    <w:rsid w:val="000379E8"/>
    <w:rsid w:val="00037B41"/>
    <w:rsid w:val="00037DF0"/>
    <w:rsid w:val="00040092"/>
    <w:rsid w:val="00040299"/>
    <w:rsid w:val="00040E07"/>
    <w:rsid w:val="00040FA3"/>
    <w:rsid w:val="0004149F"/>
    <w:rsid w:val="0004150C"/>
    <w:rsid w:val="000415EF"/>
    <w:rsid w:val="0004206A"/>
    <w:rsid w:val="0004249C"/>
    <w:rsid w:val="00043DA6"/>
    <w:rsid w:val="00044538"/>
    <w:rsid w:val="0004489A"/>
    <w:rsid w:val="00044F3D"/>
    <w:rsid w:val="0004517B"/>
    <w:rsid w:val="000460BB"/>
    <w:rsid w:val="000462E0"/>
    <w:rsid w:val="0004673B"/>
    <w:rsid w:val="0004722A"/>
    <w:rsid w:val="00047F85"/>
    <w:rsid w:val="000519C5"/>
    <w:rsid w:val="0005205D"/>
    <w:rsid w:val="00052483"/>
    <w:rsid w:val="00052711"/>
    <w:rsid w:val="000531BE"/>
    <w:rsid w:val="00053F2C"/>
    <w:rsid w:val="00054387"/>
    <w:rsid w:val="000551EB"/>
    <w:rsid w:val="00055FB1"/>
    <w:rsid w:val="00056E2C"/>
    <w:rsid w:val="00056FBE"/>
    <w:rsid w:val="00057988"/>
    <w:rsid w:val="0006002B"/>
    <w:rsid w:val="00060C34"/>
    <w:rsid w:val="0006107F"/>
    <w:rsid w:val="0006194E"/>
    <w:rsid w:val="00061ED0"/>
    <w:rsid w:val="0006205D"/>
    <w:rsid w:val="00062313"/>
    <w:rsid w:val="000624B8"/>
    <w:rsid w:val="00062705"/>
    <w:rsid w:val="00062C40"/>
    <w:rsid w:val="0006332E"/>
    <w:rsid w:val="0006357D"/>
    <w:rsid w:val="00065FD2"/>
    <w:rsid w:val="00066208"/>
    <w:rsid w:val="00066218"/>
    <w:rsid w:val="00066692"/>
    <w:rsid w:val="0007003C"/>
    <w:rsid w:val="00070225"/>
    <w:rsid w:val="00070498"/>
    <w:rsid w:val="000709C9"/>
    <w:rsid w:val="00070B8A"/>
    <w:rsid w:val="0007130A"/>
    <w:rsid w:val="00071B2C"/>
    <w:rsid w:val="00072347"/>
    <w:rsid w:val="00072DAE"/>
    <w:rsid w:val="0007300B"/>
    <w:rsid w:val="0007381D"/>
    <w:rsid w:val="00074489"/>
    <w:rsid w:val="00075063"/>
    <w:rsid w:val="000752B8"/>
    <w:rsid w:val="00075CAC"/>
    <w:rsid w:val="00076D42"/>
    <w:rsid w:val="00076E56"/>
    <w:rsid w:val="00077271"/>
    <w:rsid w:val="0007747A"/>
    <w:rsid w:val="00077565"/>
    <w:rsid w:val="000776E9"/>
    <w:rsid w:val="000801AE"/>
    <w:rsid w:val="000810E0"/>
    <w:rsid w:val="00081CE4"/>
    <w:rsid w:val="000822DE"/>
    <w:rsid w:val="00082E29"/>
    <w:rsid w:val="00082EAB"/>
    <w:rsid w:val="00083154"/>
    <w:rsid w:val="00084393"/>
    <w:rsid w:val="000845F6"/>
    <w:rsid w:val="0008538A"/>
    <w:rsid w:val="000856A4"/>
    <w:rsid w:val="00086461"/>
    <w:rsid w:val="000865BE"/>
    <w:rsid w:val="00086A51"/>
    <w:rsid w:val="00086C15"/>
    <w:rsid w:val="0008752F"/>
    <w:rsid w:val="000878C3"/>
    <w:rsid w:val="00087FC3"/>
    <w:rsid w:val="0009012D"/>
    <w:rsid w:val="000903E3"/>
    <w:rsid w:val="00090BFF"/>
    <w:rsid w:val="000918E0"/>
    <w:rsid w:val="000921CC"/>
    <w:rsid w:val="00092920"/>
    <w:rsid w:val="000930FF"/>
    <w:rsid w:val="00093337"/>
    <w:rsid w:val="00093C2B"/>
    <w:rsid w:val="00093CDA"/>
    <w:rsid w:val="00093F49"/>
    <w:rsid w:val="0009462E"/>
    <w:rsid w:val="000949E1"/>
    <w:rsid w:val="00095DAA"/>
    <w:rsid w:val="00095DBE"/>
    <w:rsid w:val="00095DE1"/>
    <w:rsid w:val="0009670D"/>
    <w:rsid w:val="00096725"/>
    <w:rsid w:val="00096B48"/>
    <w:rsid w:val="000A0437"/>
    <w:rsid w:val="000A08DE"/>
    <w:rsid w:val="000A2EC9"/>
    <w:rsid w:val="000A33B2"/>
    <w:rsid w:val="000A34D1"/>
    <w:rsid w:val="000A397F"/>
    <w:rsid w:val="000A40C0"/>
    <w:rsid w:val="000A413D"/>
    <w:rsid w:val="000A43C3"/>
    <w:rsid w:val="000A443E"/>
    <w:rsid w:val="000A49AE"/>
    <w:rsid w:val="000A4BB1"/>
    <w:rsid w:val="000A5BF5"/>
    <w:rsid w:val="000A69B5"/>
    <w:rsid w:val="000A6D9A"/>
    <w:rsid w:val="000A79A0"/>
    <w:rsid w:val="000A7E87"/>
    <w:rsid w:val="000B097A"/>
    <w:rsid w:val="000B1523"/>
    <w:rsid w:val="000B233B"/>
    <w:rsid w:val="000B2CAC"/>
    <w:rsid w:val="000B2F17"/>
    <w:rsid w:val="000B3DA3"/>
    <w:rsid w:val="000B4181"/>
    <w:rsid w:val="000B51F4"/>
    <w:rsid w:val="000B55D7"/>
    <w:rsid w:val="000B579F"/>
    <w:rsid w:val="000B5BAC"/>
    <w:rsid w:val="000B5BEC"/>
    <w:rsid w:val="000B5EB0"/>
    <w:rsid w:val="000B65AE"/>
    <w:rsid w:val="000B78FB"/>
    <w:rsid w:val="000B79EF"/>
    <w:rsid w:val="000C05EF"/>
    <w:rsid w:val="000C0738"/>
    <w:rsid w:val="000C078F"/>
    <w:rsid w:val="000C0BEE"/>
    <w:rsid w:val="000C0C4D"/>
    <w:rsid w:val="000C14ED"/>
    <w:rsid w:val="000C23E0"/>
    <w:rsid w:val="000C298B"/>
    <w:rsid w:val="000C2C59"/>
    <w:rsid w:val="000C30A4"/>
    <w:rsid w:val="000C6C3D"/>
    <w:rsid w:val="000C7D1A"/>
    <w:rsid w:val="000D03CC"/>
    <w:rsid w:val="000D0C5A"/>
    <w:rsid w:val="000D0F66"/>
    <w:rsid w:val="000D15C4"/>
    <w:rsid w:val="000D1804"/>
    <w:rsid w:val="000D1BF4"/>
    <w:rsid w:val="000D2096"/>
    <w:rsid w:val="000D231C"/>
    <w:rsid w:val="000D276E"/>
    <w:rsid w:val="000D2B1B"/>
    <w:rsid w:val="000D3D4A"/>
    <w:rsid w:val="000D419D"/>
    <w:rsid w:val="000D4514"/>
    <w:rsid w:val="000D4524"/>
    <w:rsid w:val="000D4AF4"/>
    <w:rsid w:val="000D4B7F"/>
    <w:rsid w:val="000D4D26"/>
    <w:rsid w:val="000D4D9A"/>
    <w:rsid w:val="000D5561"/>
    <w:rsid w:val="000D5ADC"/>
    <w:rsid w:val="000D63D8"/>
    <w:rsid w:val="000D6464"/>
    <w:rsid w:val="000D6621"/>
    <w:rsid w:val="000D66B7"/>
    <w:rsid w:val="000D73F0"/>
    <w:rsid w:val="000E0397"/>
    <w:rsid w:val="000E0A6F"/>
    <w:rsid w:val="000E0DDB"/>
    <w:rsid w:val="000E0E91"/>
    <w:rsid w:val="000E1AB0"/>
    <w:rsid w:val="000E1BB0"/>
    <w:rsid w:val="000E1E70"/>
    <w:rsid w:val="000E20E0"/>
    <w:rsid w:val="000E2AE7"/>
    <w:rsid w:val="000E3574"/>
    <w:rsid w:val="000E4527"/>
    <w:rsid w:val="000E473D"/>
    <w:rsid w:val="000E50E9"/>
    <w:rsid w:val="000E6152"/>
    <w:rsid w:val="000E62AF"/>
    <w:rsid w:val="000E7564"/>
    <w:rsid w:val="000E7DF0"/>
    <w:rsid w:val="000F06B5"/>
    <w:rsid w:val="000F1211"/>
    <w:rsid w:val="000F1549"/>
    <w:rsid w:val="000F1676"/>
    <w:rsid w:val="000F1AAB"/>
    <w:rsid w:val="000F1B13"/>
    <w:rsid w:val="000F2821"/>
    <w:rsid w:val="000F28D9"/>
    <w:rsid w:val="000F29B5"/>
    <w:rsid w:val="000F2F8A"/>
    <w:rsid w:val="000F3D84"/>
    <w:rsid w:val="000F3E64"/>
    <w:rsid w:val="000F5E21"/>
    <w:rsid w:val="000F6415"/>
    <w:rsid w:val="000F77B4"/>
    <w:rsid w:val="000F7B0C"/>
    <w:rsid w:val="000F7E49"/>
    <w:rsid w:val="00100006"/>
    <w:rsid w:val="001001D7"/>
    <w:rsid w:val="0010042F"/>
    <w:rsid w:val="00100970"/>
    <w:rsid w:val="00101403"/>
    <w:rsid w:val="001014BE"/>
    <w:rsid w:val="001016D3"/>
    <w:rsid w:val="00101736"/>
    <w:rsid w:val="00101936"/>
    <w:rsid w:val="0010197D"/>
    <w:rsid w:val="00101D54"/>
    <w:rsid w:val="00102C0D"/>
    <w:rsid w:val="00103031"/>
    <w:rsid w:val="00103E61"/>
    <w:rsid w:val="001055CF"/>
    <w:rsid w:val="00105794"/>
    <w:rsid w:val="00105F1D"/>
    <w:rsid w:val="00110BCC"/>
    <w:rsid w:val="00110C8C"/>
    <w:rsid w:val="00110E3C"/>
    <w:rsid w:val="00110EC3"/>
    <w:rsid w:val="00111345"/>
    <w:rsid w:val="001114D8"/>
    <w:rsid w:val="00111DCC"/>
    <w:rsid w:val="001124DA"/>
    <w:rsid w:val="00112D98"/>
    <w:rsid w:val="001131D9"/>
    <w:rsid w:val="00113F8F"/>
    <w:rsid w:val="00114712"/>
    <w:rsid w:val="00114C96"/>
    <w:rsid w:val="00115621"/>
    <w:rsid w:val="00115680"/>
    <w:rsid w:val="001156EF"/>
    <w:rsid w:val="001159B1"/>
    <w:rsid w:val="001161CB"/>
    <w:rsid w:val="001178B9"/>
    <w:rsid w:val="00120530"/>
    <w:rsid w:val="00121DAD"/>
    <w:rsid w:val="001222D7"/>
    <w:rsid w:val="0012289E"/>
    <w:rsid w:val="00122D07"/>
    <w:rsid w:val="00123179"/>
    <w:rsid w:val="0012356D"/>
    <w:rsid w:val="00123603"/>
    <w:rsid w:val="001244C7"/>
    <w:rsid w:val="0012466D"/>
    <w:rsid w:val="00124673"/>
    <w:rsid w:val="001247D0"/>
    <w:rsid w:val="00125002"/>
    <w:rsid w:val="00125716"/>
    <w:rsid w:val="00125BB1"/>
    <w:rsid w:val="00125E49"/>
    <w:rsid w:val="00126677"/>
    <w:rsid w:val="00127199"/>
    <w:rsid w:val="001272B4"/>
    <w:rsid w:val="00127485"/>
    <w:rsid w:val="0012789D"/>
    <w:rsid w:val="0013062A"/>
    <w:rsid w:val="0013221B"/>
    <w:rsid w:val="00132B0B"/>
    <w:rsid w:val="00133042"/>
    <w:rsid w:val="001330D3"/>
    <w:rsid w:val="0013422E"/>
    <w:rsid w:val="0013495A"/>
    <w:rsid w:val="00134B43"/>
    <w:rsid w:val="00135A11"/>
    <w:rsid w:val="00135C79"/>
    <w:rsid w:val="001367FF"/>
    <w:rsid w:val="00136CC2"/>
    <w:rsid w:val="001370F5"/>
    <w:rsid w:val="0013716E"/>
    <w:rsid w:val="00137276"/>
    <w:rsid w:val="00137835"/>
    <w:rsid w:val="001379AB"/>
    <w:rsid w:val="00137DD7"/>
    <w:rsid w:val="0014016E"/>
    <w:rsid w:val="00140748"/>
    <w:rsid w:val="001419E4"/>
    <w:rsid w:val="00142ACC"/>
    <w:rsid w:val="001433E4"/>
    <w:rsid w:val="001437F5"/>
    <w:rsid w:val="00143959"/>
    <w:rsid w:val="001448BE"/>
    <w:rsid w:val="00144B56"/>
    <w:rsid w:val="00144F8D"/>
    <w:rsid w:val="00145CBE"/>
    <w:rsid w:val="00146244"/>
    <w:rsid w:val="00146C3C"/>
    <w:rsid w:val="001508D2"/>
    <w:rsid w:val="00150A3E"/>
    <w:rsid w:val="00150D5C"/>
    <w:rsid w:val="00150F78"/>
    <w:rsid w:val="00151A3C"/>
    <w:rsid w:val="001529F2"/>
    <w:rsid w:val="001529F9"/>
    <w:rsid w:val="00152CF2"/>
    <w:rsid w:val="001536F9"/>
    <w:rsid w:val="001538E6"/>
    <w:rsid w:val="00154B2C"/>
    <w:rsid w:val="001550CF"/>
    <w:rsid w:val="0015595A"/>
    <w:rsid w:val="001569C8"/>
    <w:rsid w:val="00156EB2"/>
    <w:rsid w:val="00157033"/>
    <w:rsid w:val="001570ED"/>
    <w:rsid w:val="0015714B"/>
    <w:rsid w:val="001579E2"/>
    <w:rsid w:val="00157B2A"/>
    <w:rsid w:val="00157ECD"/>
    <w:rsid w:val="001605B4"/>
    <w:rsid w:val="001609C5"/>
    <w:rsid w:val="00161202"/>
    <w:rsid w:val="00161637"/>
    <w:rsid w:val="001616A9"/>
    <w:rsid w:val="001621CE"/>
    <w:rsid w:val="00162B7E"/>
    <w:rsid w:val="00163864"/>
    <w:rsid w:val="001638F9"/>
    <w:rsid w:val="00163CD5"/>
    <w:rsid w:val="00164570"/>
    <w:rsid w:val="0016492C"/>
    <w:rsid w:val="001649B2"/>
    <w:rsid w:val="001655EB"/>
    <w:rsid w:val="00170055"/>
    <w:rsid w:val="0017087B"/>
    <w:rsid w:val="00170E90"/>
    <w:rsid w:val="00171BE8"/>
    <w:rsid w:val="00172236"/>
    <w:rsid w:val="001727A0"/>
    <w:rsid w:val="0017379D"/>
    <w:rsid w:val="00173E63"/>
    <w:rsid w:val="001757C7"/>
    <w:rsid w:val="0017584B"/>
    <w:rsid w:val="00175C8A"/>
    <w:rsid w:val="001768DA"/>
    <w:rsid w:val="001778FF"/>
    <w:rsid w:val="00180C39"/>
    <w:rsid w:val="00180CF9"/>
    <w:rsid w:val="00180D59"/>
    <w:rsid w:val="00180E34"/>
    <w:rsid w:val="001813A2"/>
    <w:rsid w:val="001815E6"/>
    <w:rsid w:val="001827C1"/>
    <w:rsid w:val="00182A60"/>
    <w:rsid w:val="00182AEF"/>
    <w:rsid w:val="00182EBC"/>
    <w:rsid w:val="001836C9"/>
    <w:rsid w:val="001849E0"/>
    <w:rsid w:val="001865AE"/>
    <w:rsid w:val="00186D89"/>
    <w:rsid w:val="00186FB1"/>
    <w:rsid w:val="00187A96"/>
    <w:rsid w:val="001907EC"/>
    <w:rsid w:val="00190D3D"/>
    <w:rsid w:val="0019101D"/>
    <w:rsid w:val="00191452"/>
    <w:rsid w:val="0019177A"/>
    <w:rsid w:val="00191C2E"/>
    <w:rsid w:val="00192340"/>
    <w:rsid w:val="00192662"/>
    <w:rsid w:val="00192B9D"/>
    <w:rsid w:val="00193372"/>
    <w:rsid w:val="001936B1"/>
    <w:rsid w:val="0019387C"/>
    <w:rsid w:val="0019408E"/>
    <w:rsid w:val="00194A0A"/>
    <w:rsid w:val="00194C49"/>
    <w:rsid w:val="00194ED5"/>
    <w:rsid w:val="0019601D"/>
    <w:rsid w:val="00196364"/>
    <w:rsid w:val="0019698A"/>
    <w:rsid w:val="00196B68"/>
    <w:rsid w:val="00196B8D"/>
    <w:rsid w:val="00197704"/>
    <w:rsid w:val="001A138F"/>
    <w:rsid w:val="001A164F"/>
    <w:rsid w:val="001A29AB"/>
    <w:rsid w:val="001A4213"/>
    <w:rsid w:val="001A44CC"/>
    <w:rsid w:val="001A4700"/>
    <w:rsid w:val="001A47A9"/>
    <w:rsid w:val="001A4DCC"/>
    <w:rsid w:val="001A5BDC"/>
    <w:rsid w:val="001A6206"/>
    <w:rsid w:val="001A6450"/>
    <w:rsid w:val="001A654F"/>
    <w:rsid w:val="001A6576"/>
    <w:rsid w:val="001A6B87"/>
    <w:rsid w:val="001A6BA6"/>
    <w:rsid w:val="001A72F7"/>
    <w:rsid w:val="001A78EB"/>
    <w:rsid w:val="001B0907"/>
    <w:rsid w:val="001B0DB9"/>
    <w:rsid w:val="001B11BB"/>
    <w:rsid w:val="001B1EEC"/>
    <w:rsid w:val="001B21DD"/>
    <w:rsid w:val="001B2F27"/>
    <w:rsid w:val="001B3341"/>
    <w:rsid w:val="001B3634"/>
    <w:rsid w:val="001B3BB7"/>
    <w:rsid w:val="001B3D8D"/>
    <w:rsid w:val="001B5E52"/>
    <w:rsid w:val="001B65FF"/>
    <w:rsid w:val="001B6771"/>
    <w:rsid w:val="001B68C6"/>
    <w:rsid w:val="001B6A8B"/>
    <w:rsid w:val="001B6B4D"/>
    <w:rsid w:val="001B7F94"/>
    <w:rsid w:val="001C0383"/>
    <w:rsid w:val="001C059A"/>
    <w:rsid w:val="001C0703"/>
    <w:rsid w:val="001C2703"/>
    <w:rsid w:val="001C274D"/>
    <w:rsid w:val="001C28BF"/>
    <w:rsid w:val="001C2B4B"/>
    <w:rsid w:val="001C39B4"/>
    <w:rsid w:val="001C3A42"/>
    <w:rsid w:val="001C4F95"/>
    <w:rsid w:val="001C53B4"/>
    <w:rsid w:val="001C5C4D"/>
    <w:rsid w:val="001C5EBD"/>
    <w:rsid w:val="001C64DC"/>
    <w:rsid w:val="001C6842"/>
    <w:rsid w:val="001C6B09"/>
    <w:rsid w:val="001C6F5A"/>
    <w:rsid w:val="001D04A7"/>
    <w:rsid w:val="001D09AB"/>
    <w:rsid w:val="001D0B4E"/>
    <w:rsid w:val="001D0DEB"/>
    <w:rsid w:val="001D117C"/>
    <w:rsid w:val="001D11F2"/>
    <w:rsid w:val="001D1206"/>
    <w:rsid w:val="001D1AC5"/>
    <w:rsid w:val="001D264D"/>
    <w:rsid w:val="001D2AC8"/>
    <w:rsid w:val="001D370F"/>
    <w:rsid w:val="001D3EDA"/>
    <w:rsid w:val="001D441E"/>
    <w:rsid w:val="001D44BF"/>
    <w:rsid w:val="001D565D"/>
    <w:rsid w:val="001D5856"/>
    <w:rsid w:val="001D5EE3"/>
    <w:rsid w:val="001D660A"/>
    <w:rsid w:val="001D66CF"/>
    <w:rsid w:val="001D6A90"/>
    <w:rsid w:val="001D73D2"/>
    <w:rsid w:val="001D793C"/>
    <w:rsid w:val="001D7EF6"/>
    <w:rsid w:val="001E0D8C"/>
    <w:rsid w:val="001E1A90"/>
    <w:rsid w:val="001E1AE0"/>
    <w:rsid w:val="001E374E"/>
    <w:rsid w:val="001E416E"/>
    <w:rsid w:val="001E43A7"/>
    <w:rsid w:val="001E442B"/>
    <w:rsid w:val="001E4582"/>
    <w:rsid w:val="001E4E2C"/>
    <w:rsid w:val="001E4F8F"/>
    <w:rsid w:val="001E51F8"/>
    <w:rsid w:val="001E55A3"/>
    <w:rsid w:val="001E58A1"/>
    <w:rsid w:val="001E58EE"/>
    <w:rsid w:val="001E5B62"/>
    <w:rsid w:val="001E6440"/>
    <w:rsid w:val="001E6659"/>
    <w:rsid w:val="001E7B47"/>
    <w:rsid w:val="001F065E"/>
    <w:rsid w:val="001F1A0C"/>
    <w:rsid w:val="001F1A4F"/>
    <w:rsid w:val="001F1F3F"/>
    <w:rsid w:val="001F2783"/>
    <w:rsid w:val="001F2862"/>
    <w:rsid w:val="001F377B"/>
    <w:rsid w:val="001F3A94"/>
    <w:rsid w:val="001F3EED"/>
    <w:rsid w:val="001F44F2"/>
    <w:rsid w:val="001F562B"/>
    <w:rsid w:val="001F5740"/>
    <w:rsid w:val="001F7138"/>
    <w:rsid w:val="001F7B84"/>
    <w:rsid w:val="0020155C"/>
    <w:rsid w:val="00201640"/>
    <w:rsid w:val="00201A63"/>
    <w:rsid w:val="00201D70"/>
    <w:rsid w:val="0020215A"/>
    <w:rsid w:val="00202554"/>
    <w:rsid w:val="002026B0"/>
    <w:rsid w:val="00202F80"/>
    <w:rsid w:val="00203B16"/>
    <w:rsid w:val="00203EEF"/>
    <w:rsid w:val="0020476A"/>
    <w:rsid w:val="00204977"/>
    <w:rsid w:val="00204BA2"/>
    <w:rsid w:val="00204E86"/>
    <w:rsid w:val="0020505A"/>
    <w:rsid w:val="002050BF"/>
    <w:rsid w:val="002054BD"/>
    <w:rsid w:val="002059B4"/>
    <w:rsid w:val="00205FAD"/>
    <w:rsid w:val="002060C9"/>
    <w:rsid w:val="0020624D"/>
    <w:rsid w:val="00207978"/>
    <w:rsid w:val="002105D8"/>
    <w:rsid w:val="00211BC3"/>
    <w:rsid w:val="00211CAB"/>
    <w:rsid w:val="00211F98"/>
    <w:rsid w:val="00212CFC"/>
    <w:rsid w:val="002132D0"/>
    <w:rsid w:val="0021390B"/>
    <w:rsid w:val="00213DB7"/>
    <w:rsid w:val="0021445E"/>
    <w:rsid w:val="0021451B"/>
    <w:rsid w:val="00214C65"/>
    <w:rsid w:val="00214DDC"/>
    <w:rsid w:val="00215224"/>
    <w:rsid w:val="00215F9B"/>
    <w:rsid w:val="002160F8"/>
    <w:rsid w:val="00216137"/>
    <w:rsid w:val="00217455"/>
    <w:rsid w:val="00217B18"/>
    <w:rsid w:val="00217BB5"/>
    <w:rsid w:val="002215AE"/>
    <w:rsid w:val="00221FA3"/>
    <w:rsid w:val="002221E9"/>
    <w:rsid w:val="00222329"/>
    <w:rsid w:val="00223732"/>
    <w:rsid w:val="00224853"/>
    <w:rsid w:val="00225A7A"/>
    <w:rsid w:val="00226888"/>
    <w:rsid w:val="00226EA5"/>
    <w:rsid w:val="00226F55"/>
    <w:rsid w:val="0022766B"/>
    <w:rsid w:val="002279C1"/>
    <w:rsid w:val="00230251"/>
    <w:rsid w:val="0023179A"/>
    <w:rsid w:val="0023199E"/>
    <w:rsid w:val="00232DFE"/>
    <w:rsid w:val="00233BBF"/>
    <w:rsid w:val="00233C41"/>
    <w:rsid w:val="00233D86"/>
    <w:rsid w:val="00234095"/>
    <w:rsid w:val="00234160"/>
    <w:rsid w:val="0023421A"/>
    <w:rsid w:val="0023487C"/>
    <w:rsid w:val="00234CCA"/>
    <w:rsid w:val="00234FDF"/>
    <w:rsid w:val="00235113"/>
    <w:rsid w:val="00235441"/>
    <w:rsid w:val="0023586F"/>
    <w:rsid w:val="002363F9"/>
    <w:rsid w:val="0023675F"/>
    <w:rsid w:val="0023677C"/>
    <w:rsid w:val="0023678D"/>
    <w:rsid w:val="00236E15"/>
    <w:rsid w:val="002372F6"/>
    <w:rsid w:val="00237431"/>
    <w:rsid w:val="002375D7"/>
    <w:rsid w:val="00237C76"/>
    <w:rsid w:val="002403AB"/>
    <w:rsid w:val="002407CE"/>
    <w:rsid w:val="00240DB1"/>
    <w:rsid w:val="00241082"/>
    <w:rsid w:val="00241C25"/>
    <w:rsid w:val="00241CED"/>
    <w:rsid w:val="00241DDC"/>
    <w:rsid w:val="00242256"/>
    <w:rsid w:val="00242506"/>
    <w:rsid w:val="002426A2"/>
    <w:rsid w:val="002433E9"/>
    <w:rsid w:val="00243574"/>
    <w:rsid w:val="00243E66"/>
    <w:rsid w:val="00244016"/>
    <w:rsid w:val="00244909"/>
    <w:rsid w:val="00244B46"/>
    <w:rsid w:val="00245097"/>
    <w:rsid w:val="0024544E"/>
    <w:rsid w:val="00245649"/>
    <w:rsid w:val="00245790"/>
    <w:rsid w:val="00247EBD"/>
    <w:rsid w:val="002503EA"/>
    <w:rsid w:val="00250DF6"/>
    <w:rsid w:val="002511A8"/>
    <w:rsid w:val="002512B4"/>
    <w:rsid w:val="002515DA"/>
    <w:rsid w:val="002518CF"/>
    <w:rsid w:val="00251BFB"/>
    <w:rsid w:val="00251D87"/>
    <w:rsid w:val="002521BA"/>
    <w:rsid w:val="00252D0A"/>
    <w:rsid w:val="00253441"/>
    <w:rsid w:val="00253EE3"/>
    <w:rsid w:val="00253FD6"/>
    <w:rsid w:val="00254414"/>
    <w:rsid w:val="00254CB1"/>
    <w:rsid w:val="00255280"/>
    <w:rsid w:val="002559B6"/>
    <w:rsid w:val="00255DE3"/>
    <w:rsid w:val="00256271"/>
    <w:rsid w:val="00256E9D"/>
    <w:rsid w:val="00257070"/>
    <w:rsid w:val="002570FD"/>
    <w:rsid w:val="00257657"/>
    <w:rsid w:val="00260C38"/>
    <w:rsid w:val="00260CC7"/>
    <w:rsid w:val="00260D1A"/>
    <w:rsid w:val="00261071"/>
    <w:rsid w:val="002617CF"/>
    <w:rsid w:val="0026237C"/>
    <w:rsid w:val="002623BF"/>
    <w:rsid w:val="00262CC9"/>
    <w:rsid w:val="00262EAC"/>
    <w:rsid w:val="002633FF"/>
    <w:rsid w:val="002649B0"/>
    <w:rsid w:val="002651AE"/>
    <w:rsid w:val="00265DB4"/>
    <w:rsid w:val="0026634D"/>
    <w:rsid w:val="0026673A"/>
    <w:rsid w:val="00266D21"/>
    <w:rsid w:val="00266DA0"/>
    <w:rsid w:val="00266E71"/>
    <w:rsid w:val="00267C18"/>
    <w:rsid w:val="00272101"/>
    <w:rsid w:val="00272546"/>
    <w:rsid w:val="0027386A"/>
    <w:rsid w:val="002738F0"/>
    <w:rsid w:val="00273CB5"/>
    <w:rsid w:val="0027473D"/>
    <w:rsid w:val="00274774"/>
    <w:rsid w:val="00274906"/>
    <w:rsid w:val="00274C50"/>
    <w:rsid w:val="00274FAB"/>
    <w:rsid w:val="002756DE"/>
    <w:rsid w:val="00275E65"/>
    <w:rsid w:val="00276125"/>
    <w:rsid w:val="00276936"/>
    <w:rsid w:val="00280306"/>
    <w:rsid w:val="00280A7B"/>
    <w:rsid w:val="00280B32"/>
    <w:rsid w:val="00280DD6"/>
    <w:rsid w:val="00281061"/>
    <w:rsid w:val="002814A7"/>
    <w:rsid w:val="00281872"/>
    <w:rsid w:val="00282026"/>
    <w:rsid w:val="0028225F"/>
    <w:rsid w:val="002829EA"/>
    <w:rsid w:val="00282D9B"/>
    <w:rsid w:val="002832C9"/>
    <w:rsid w:val="00283832"/>
    <w:rsid w:val="00284A57"/>
    <w:rsid w:val="00284F49"/>
    <w:rsid w:val="002852B4"/>
    <w:rsid w:val="002856EA"/>
    <w:rsid w:val="00285801"/>
    <w:rsid w:val="00285A51"/>
    <w:rsid w:val="00285F46"/>
    <w:rsid w:val="00286658"/>
    <w:rsid w:val="00286B34"/>
    <w:rsid w:val="00286E46"/>
    <w:rsid w:val="00287306"/>
    <w:rsid w:val="0029009C"/>
    <w:rsid w:val="0029079B"/>
    <w:rsid w:val="0029083E"/>
    <w:rsid w:val="00290A57"/>
    <w:rsid w:val="00290A80"/>
    <w:rsid w:val="00290B1B"/>
    <w:rsid w:val="00291216"/>
    <w:rsid w:val="00292576"/>
    <w:rsid w:val="002925F9"/>
    <w:rsid w:val="00292F23"/>
    <w:rsid w:val="00293312"/>
    <w:rsid w:val="002936E4"/>
    <w:rsid w:val="0029413E"/>
    <w:rsid w:val="0029435D"/>
    <w:rsid w:val="0029457A"/>
    <w:rsid w:val="00295446"/>
    <w:rsid w:val="0029590C"/>
    <w:rsid w:val="002959B5"/>
    <w:rsid w:val="002965A5"/>
    <w:rsid w:val="002A0929"/>
    <w:rsid w:val="002A0964"/>
    <w:rsid w:val="002A0E80"/>
    <w:rsid w:val="002A23A3"/>
    <w:rsid w:val="002A26AC"/>
    <w:rsid w:val="002A341C"/>
    <w:rsid w:val="002A35AF"/>
    <w:rsid w:val="002A3C48"/>
    <w:rsid w:val="002A3E12"/>
    <w:rsid w:val="002A4542"/>
    <w:rsid w:val="002A5084"/>
    <w:rsid w:val="002A5600"/>
    <w:rsid w:val="002A5851"/>
    <w:rsid w:val="002A6113"/>
    <w:rsid w:val="002A6327"/>
    <w:rsid w:val="002A6FEC"/>
    <w:rsid w:val="002A70AC"/>
    <w:rsid w:val="002A70C3"/>
    <w:rsid w:val="002A70ED"/>
    <w:rsid w:val="002A74EC"/>
    <w:rsid w:val="002B0127"/>
    <w:rsid w:val="002B07EF"/>
    <w:rsid w:val="002B11F2"/>
    <w:rsid w:val="002B1C01"/>
    <w:rsid w:val="002B20D1"/>
    <w:rsid w:val="002B28E7"/>
    <w:rsid w:val="002B356F"/>
    <w:rsid w:val="002B35AE"/>
    <w:rsid w:val="002B3727"/>
    <w:rsid w:val="002B39B2"/>
    <w:rsid w:val="002B3AE3"/>
    <w:rsid w:val="002B4065"/>
    <w:rsid w:val="002B487C"/>
    <w:rsid w:val="002B5B7B"/>
    <w:rsid w:val="002B5BB6"/>
    <w:rsid w:val="002B5F92"/>
    <w:rsid w:val="002B63FB"/>
    <w:rsid w:val="002B6BC0"/>
    <w:rsid w:val="002B6CA1"/>
    <w:rsid w:val="002B6D73"/>
    <w:rsid w:val="002B70B6"/>
    <w:rsid w:val="002B7B7E"/>
    <w:rsid w:val="002B7DEB"/>
    <w:rsid w:val="002B7EBF"/>
    <w:rsid w:val="002B7F21"/>
    <w:rsid w:val="002C0072"/>
    <w:rsid w:val="002C0DFE"/>
    <w:rsid w:val="002C0E7C"/>
    <w:rsid w:val="002C1583"/>
    <w:rsid w:val="002C15A0"/>
    <w:rsid w:val="002C1DC2"/>
    <w:rsid w:val="002C26E2"/>
    <w:rsid w:val="002C31B6"/>
    <w:rsid w:val="002C345F"/>
    <w:rsid w:val="002C358F"/>
    <w:rsid w:val="002C3685"/>
    <w:rsid w:val="002C3ACB"/>
    <w:rsid w:val="002C47EF"/>
    <w:rsid w:val="002C58C9"/>
    <w:rsid w:val="002C61BE"/>
    <w:rsid w:val="002C62DB"/>
    <w:rsid w:val="002C6C58"/>
    <w:rsid w:val="002D023C"/>
    <w:rsid w:val="002D0999"/>
    <w:rsid w:val="002D0AF5"/>
    <w:rsid w:val="002D145B"/>
    <w:rsid w:val="002D1AC7"/>
    <w:rsid w:val="002D1DE8"/>
    <w:rsid w:val="002D1EFE"/>
    <w:rsid w:val="002D280B"/>
    <w:rsid w:val="002D3328"/>
    <w:rsid w:val="002D3B36"/>
    <w:rsid w:val="002D3C54"/>
    <w:rsid w:val="002D4008"/>
    <w:rsid w:val="002D4338"/>
    <w:rsid w:val="002D4611"/>
    <w:rsid w:val="002D4A65"/>
    <w:rsid w:val="002D515F"/>
    <w:rsid w:val="002D5ED7"/>
    <w:rsid w:val="002D62A9"/>
    <w:rsid w:val="002D6A51"/>
    <w:rsid w:val="002D7789"/>
    <w:rsid w:val="002D7CCC"/>
    <w:rsid w:val="002D7E29"/>
    <w:rsid w:val="002D7E7E"/>
    <w:rsid w:val="002D7F44"/>
    <w:rsid w:val="002E0499"/>
    <w:rsid w:val="002E0610"/>
    <w:rsid w:val="002E0B7F"/>
    <w:rsid w:val="002E0BD8"/>
    <w:rsid w:val="002E0C33"/>
    <w:rsid w:val="002E10AF"/>
    <w:rsid w:val="002E15C9"/>
    <w:rsid w:val="002E23B4"/>
    <w:rsid w:val="002E23D8"/>
    <w:rsid w:val="002E289E"/>
    <w:rsid w:val="002E2BC5"/>
    <w:rsid w:val="002E32AD"/>
    <w:rsid w:val="002E3A04"/>
    <w:rsid w:val="002E3D39"/>
    <w:rsid w:val="002E40BF"/>
    <w:rsid w:val="002E46B3"/>
    <w:rsid w:val="002E4DF5"/>
    <w:rsid w:val="002E4EB6"/>
    <w:rsid w:val="002E5004"/>
    <w:rsid w:val="002E50E2"/>
    <w:rsid w:val="002E5347"/>
    <w:rsid w:val="002E5DC8"/>
    <w:rsid w:val="002E5EA2"/>
    <w:rsid w:val="002E609E"/>
    <w:rsid w:val="002E6266"/>
    <w:rsid w:val="002E62B5"/>
    <w:rsid w:val="002E6949"/>
    <w:rsid w:val="002E6A55"/>
    <w:rsid w:val="002E6ACF"/>
    <w:rsid w:val="002E6C8D"/>
    <w:rsid w:val="002E6F24"/>
    <w:rsid w:val="002E6FFA"/>
    <w:rsid w:val="002E7003"/>
    <w:rsid w:val="002E7373"/>
    <w:rsid w:val="002E7F1D"/>
    <w:rsid w:val="002F0237"/>
    <w:rsid w:val="002F025D"/>
    <w:rsid w:val="002F0F03"/>
    <w:rsid w:val="002F11E5"/>
    <w:rsid w:val="002F186A"/>
    <w:rsid w:val="002F1D90"/>
    <w:rsid w:val="002F26E7"/>
    <w:rsid w:val="002F2955"/>
    <w:rsid w:val="002F48B7"/>
    <w:rsid w:val="002F49D8"/>
    <w:rsid w:val="002F4D47"/>
    <w:rsid w:val="002F6021"/>
    <w:rsid w:val="002F780D"/>
    <w:rsid w:val="00300061"/>
    <w:rsid w:val="0030114E"/>
    <w:rsid w:val="00302174"/>
    <w:rsid w:val="003022D8"/>
    <w:rsid w:val="00302461"/>
    <w:rsid w:val="00302B1F"/>
    <w:rsid w:val="0030335A"/>
    <w:rsid w:val="003033E5"/>
    <w:rsid w:val="003035BB"/>
    <w:rsid w:val="0030362C"/>
    <w:rsid w:val="00303AA9"/>
    <w:rsid w:val="00304364"/>
    <w:rsid w:val="003044B2"/>
    <w:rsid w:val="003046B9"/>
    <w:rsid w:val="00304916"/>
    <w:rsid w:val="00304D44"/>
    <w:rsid w:val="0030506D"/>
    <w:rsid w:val="00305297"/>
    <w:rsid w:val="00305664"/>
    <w:rsid w:val="00305766"/>
    <w:rsid w:val="00305EA4"/>
    <w:rsid w:val="0030651E"/>
    <w:rsid w:val="003065F5"/>
    <w:rsid w:val="0030735A"/>
    <w:rsid w:val="00310498"/>
    <w:rsid w:val="003108B6"/>
    <w:rsid w:val="00310A34"/>
    <w:rsid w:val="003114E5"/>
    <w:rsid w:val="003117B7"/>
    <w:rsid w:val="00311DEF"/>
    <w:rsid w:val="003124B3"/>
    <w:rsid w:val="00312D47"/>
    <w:rsid w:val="00313EF7"/>
    <w:rsid w:val="00313EFA"/>
    <w:rsid w:val="003142F4"/>
    <w:rsid w:val="0031537A"/>
    <w:rsid w:val="003159D7"/>
    <w:rsid w:val="00315BB8"/>
    <w:rsid w:val="00315C2D"/>
    <w:rsid w:val="00315C87"/>
    <w:rsid w:val="00316E27"/>
    <w:rsid w:val="003171B5"/>
    <w:rsid w:val="00317DDB"/>
    <w:rsid w:val="00317EB9"/>
    <w:rsid w:val="00320943"/>
    <w:rsid w:val="003210ED"/>
    <w:rsid w:val="00321AB5"/>
    <w:rsid w:val="00321AE8"/>
    <w:rsid w:val="00322E4A"/>
    <w:rsid w:val="003236C8"/>
    <w:rsid w:val="003237B4"/>
    <w:rsid w:val="00323E8A"/>
    <w:rsid w:val="003241EA"/>
    <w:rsid w:val="00324300"/>
    <w:rsid w:val="003245E9"/>
    <w:rsid w:val="00324CB9"/>
    <w:rsid w:val="00325350"/>
    <w:rsid w:val="00325A22"/>
    <w:rsid w:val="00325B2E"/>
    <w:rsid w:val="00325C33"/>
    <w:rsid w:val="00326010"/>
    <w:rsid w:val="00326067"/>
    <w:rsid w:val="003260E8"/>
    <w:rsid w:val="00326BE1"/>
    <w:rsid w:val="00326CAD"/>
    <w:rsid w:val="00326E61"/>
    <w:rsid w:val="0033119D"/>
    <w:rsid w:val="0033145E"/>
    <w:rsid w:val="003317CB"/>
    <w:rsid w:val="00331A7E"/>
    <w:rsid w:val="003323C3"/>
    <w:rsid w:val="003325C1"/>
    <w:rsid w:val="00332F7A"/>
    <w:rsid w:val="003336F8"/>
    <w:rsid w:val="00333AC8"/>
    <w:rsid w:val="00334843"/>
    <w:rsid w:val="00334C00"/>
    <w:rsid w:val="00334C40"/>
    <w:rsid w:val="00334F25"/>
    <w:rsid w:val="00335D7F"/>
    <w:rsid w:val="00335F63"/>
    <w:rsid w:val="0033609E"/>
    <w:rsid w:val="003365FB"/>
    <w:rsid w:val="00336A7C"/>
    <w:rsid w:val="00336EA0"/>
    <w:rsid w:val="003401FF"/>
    <w:rsid w:val="00340DD4"/>
    <w:rsid w:val="00340EE1"/>
    <w:rsid w:val="00340F99"/>
    <w:rsid w:val="003412C0"/>
    <w:rsid w:val="00341D79"/>
    <w:rsid w:val="003426D8"/>
    <w:rsid w:val="003440ED"/>
    <w:rsid w:val="003447A6"/>
    <w:rsid w:val="003449B8"/>
    <w:rsid w:val="00345327"/>
    <w:rsid w:val="00345A58"/>
    <w:rsid w:val="00345D79"/>
    <w:rsid w:val="00345F45"/>
    <w:rsid w:val="0034621C"/>
    <w:rsid w:val="003471D1"/>
    <w:rsid w:val="00347248"/>
    <w:rsid w:val="0034743A"/>
    <w:rsid w:val="0035063F"/>
    <w:rsid w:val="003512B7"/>
    <w:rsid w:val="003517D9"/>
    <w:rsid w:val="00351BF0"/>
    <w:rsid w:val="00351CFC"/>
    <w:rsid w:val="00351F5D"/>
    <w:rsid w:val="003525A5"/>
    <w:rsid w:val="003526AD"/>
    <w:rsid w:val="003527E6"/>
    <w:rsid w:val="0035338B"/>
    <w:rsid w:val="00353524"/>
    <w:rsid w:val="0035358D"/>
    <w:rsid w:val="003548EE"/>
    <w:rsid w:val="00355B44"/>
    <w:rsid w:val="00355FF5"/>
    <w:rsid w:val="003563FB"/>
    <w:rsid w:val="0035693C"/>
    <w:rsid w:val="00356BAF"/>
    <w:rsid w:val="00356CA3"/>
    <w:rsid w:val="003572B0"/>
    <w:rsid w:val="0035770E"/>
    <w:rsid w:val="00357F3E"/>
    <w:rsid w:val="00360246"/>
    <w:rsid w:val="00360664"/>
    <w:rsid w:val="003609D6"/>
    <w:rsid w:val="003626F3"/>
    <w:rsid w:val="003628E1"/>
    <w:rsid w:val="00363757"/>
    <w:rsid w:val="00363C41"/>
    <w:rsid w:val="00363F4E"/>
    <w:rsid w:val="00364EB1"/>
    <w:rsid w:val="003658FF"/>
    <w:rsid w:val="00365B08"/>
    <w:rsid w:val="0036619A"/>
    <w:rsid w:val="00366BDB"/>
    <w:rsid w:val="00367163"/>
    <w:rsid w:val="003702E1"/>
    <w:rsid w:val="0037043B"/>
    <w:rsid w:val="00370A45"/>
    <w:rsid w:val="00370ED3"/>
    <w:rsid w:val="00370F76"/>
    <w:rsid w:val="003717BC"/>
    <w:rsid w:val="00372ED9"/>
    <w:rsid w:val="0037342B"/>
    <w:rsid w:val="00373A67"/>
    <w:rsid w:val="003740F7"/>
    <w:rsid w:val="003752D2"/>
    <w:rsid w:val="00375427"/>
    <w:rsid w:val="00375552"/>
    <w:rsid w:val="00376064"/>
    <w:rsid w:val="003767F8"/>
    <w:rsid w:val="00376831"/>
    <w:rsid w:val="00376EB1"/>
    <w:rsid w:val="00377511"/>
    <w:rsid w:val="00380356"/>
    <w:rsid w:val="00380552"/>
    <w:rsid w:val="00380F72"/>
    <w:rsid w:val="003810D9"/>
    <w:rsid w:val="0038112B"/>
    <w:rsid w:val="003811F4"/>
    <w:rsid w:val="00381CBD"/>
    <w:rsid w:val="00381ED3"/>
    <w:rsid w:val="0038220F"/>
    <w:rsid w:val="003826C4"/>
    <w:rsid w:val="00383A03"/>
    <w:rsid w:val="00384266"/>
    <w:rsid w:val="003854E0"/>
    <w:rsid w:val="003857A2"/>
    <w:rsid w:val="0038580E"/>
    <w:rsid w:val="00387A9A"/>
    <w:rsid w:val="00387EC2"/>
    <w:rsid w:val="00390C0E"/>
    <w:rsid w:val="00391397"/>
    <w:rsid w:val="003917A9"/>
    <w:rsid w:val="003918BA"/>
    <w:rsid w:val="00391960"/>
    <w:rsid w:val="00391BAF"/>
    <w:rsid w:val="00391BF9"/>
    <w:rsid w:val="00392D4B"/>
    <w:rsid w:val="00392E77"/>
    <w:rsid w:val="00393676"/>
    <w:rsid w:val="00393FF4"/>
    <w:rsid w:val="00394515"/>
    <w:rsid w:val="003946DE"/>
    <w:rsid w:val="00395153"/>
    <w:rsid w:val="00395F59"/>
    <w:rsid w:val="00396233"/>
    <w:rsid w:val="00396325"/>
    <w:rsid w:val="003967E4"/>
    <w:rsid w:val="003972ED"/>
    <w:rsid w:val="00397305"/>
    <w:rsid w:val="003979E5"/>
    <w:rsid w:val="00397DBA"/>
    <w:rsid w:val="003A0691"/>
    <w:rsid w:val="003A08FE"/>
    <w:rsid w:val="003A12F2"/>
    <w:rsid w:val="003A14B1"/>
    <w:rsid w:val="003A153D"/>
    <w:rsid w:val="003A17F9"/>
    <w:rsid w:val="003A2AA5"/>
    <w:rsid w:val="003A2C6B"/>
    <w:rsid w:val="003A337D"/>
    <w:rsid w:val="003A3439"/>
    <w:rsid w:val="003A3E99"/>
    <w:rsid w:val="003A43D4"/>
    <w:rsid w:val="003A4E66"/>
    <w:rsid w:val="003A5B54"/>
    <w:rsid w:val="003A71ED"/>
    <w:rsid w:val="003A7CF3"/>
    <w:rsid w:val="003A7D6C"/>
    <w:rsid w:val="003A7D9A"/>
    <w:rsid w:val="003A7F5B"/>
    <w:rsid w:val="003B0657"/>
    <w:rsid w:val="003B06FD"/>
    <w:rsid w:val="003B1B1E"/>
    <w:rsid w:val="003B2951"/>
    <w:rsid w:val="003B2AED"/>
    <w:rsid w:val="003B2AEF"/>
    <w:rsid w:val="003B2BFA"/>
    <w:rsid w:val="003B3430"/>
    <w:rsid w:val="003B3BB2"/>
    <w:rsid w:val="003B4713"/>
    <w:rsid w:val="003B52A1"/>
    <w:rsid w:val="003B56E5"/>
    <w:rsid w:val="003B5712"/>
    <w:rsid w:val="003B5FFB"/>
    <w:rsid w:val="003B64E3"/>
    <w:rsid w:val="003B66E6"/>
    <w:rsid w:val="003B68AC"/>
    <w:rsid w:val="003B709D"/>
    <w:rsid w:val="003C009A"/>
    <w:rsid w:val="003C0891"/>
    <w:rsid w:val="003C1A43"/>
    <w:rsid w:val="003C230A"/>
    <w:rsid w:val="003C25DA"/>
    <w:rsid w:val="003C2A54"/>
    <w:rsid w:val="003C2F50"/>
    <w:rsid w:val="003C35F3"/>
    <w:rsid w:val="003C3A65"/>
    <w:rsid w:val="003C3A70"/>
    <w:rsid w:val="003C3D6A"/>
    <w:rsid w:val="003C3DD2"/>
    <w:rsid w:val="003C3F30"/>
    <w:rsid w:val="003C3F52"/>
    <w:rsid w:val="003C5925"/>
    <w:rsid w:val="003C59CD"/>
    <w:rsid w:val="003C5A84"/>
    <w:rsid w:val="003C6204"/>
    <w:rsid w:val="003C6B38"/>
    <w:rsid w:val="003C6EC7"/>
    <w:rsid w:val="003D03D0"/>
    <w:rsid w:val="003D0495"/>
    <w:rsid w:val="003D0645"/>
    <w:rsid w:val="003D1396"/>
    <w:rsid w:val="003D18E5"/>
    <w:rsid w:val="003D1AAD"/>
    <w:rsid w:val="003D1E32"/>
    <w:rsid w:val="003D251F"/>
    <w:rsid w:val="003D2D18"/>
    <w:rsid w:val="003D39E5"/>
    <w:rsid w:val="003D3C60"/>
    <w:rsid w:val="003D408E"/>
    <w:rsid w:val="003D4758"/>
    <w:rsid w:val="003D4A47"/>
    <w:rsid w:val="003D5A26"/>
    <w:rsid w:val="003D5C71"/>
    <w:rsid w:val="003D6606"/>
    <w:rsid w:val="003D6F37"/>
    <w:rsid w:val="003D6FE5"/>
    <w:rsid w:val="003D71C2"/>
    <w:rsid w:val="003D782A"/>
    <w:rsid w:val="003E1724"/>
    <w:rsid w:val="003E18C1"/>
    <w:rsid w:val="003E21F3"/>
    <w:rsid w:val="003E246E"/>
    <w:rsid w:val="003E3833"/>
    <w:rsid w:val="003E42F0"/>
    <w:rsid w:val="003E4F6E"/>
    <w:rsid w:val="003E53AB"/>
    <w:rsid w:val="003E54B2"/>
    <w:rsid w:val="003E5D1D"/>
    <w:rsid w:val="003E643E"/>
    <w:rsid w:val="003E6C41"/>
    <w:rsid w:val="003E6C4C"/>
    <w:rsid w:val="003E6C59"/>
    <w:rsid w:val="003E6D33"/>
    <w:rsid w:val="003E76A3"/>
    <w:rsid w:val="003E7878"/>
    <w:rsid w:val="003E78BE"/>
    <w:rsid w:val="003E78C2"/>
    <w:rsid w:val="003F0377"/>
    <w:rsid w:val="003F1AD4"/>
    <w:rsid w:val="003F1CB8"/>
    <w:rsid w:val="003F1FC6"/>
    <w:rsid w:val="003F2692"/>
    <w:rsid w:val="003F31AB"/>
    <w:rsid w:val="003F37C1"/>
    <w:rsid w:val="003F42B0"/>
    <w:rsid w:val="003F47E5"/>
    <w:rsid w:val="003F51D7"/>
    <w:rsid w:val="003F6E18"/>
    <w:rsid w:val="003F7A18"/>
    <w:rsid w:val="003F7EBF"/>
    <w:rsid w:val="0040084F"/>
    <w:rsid w:val="00400CEF"/>
    <w:rsid w:val="0040102D"/>
    <w:rsid w:val="00401330"/>
    <w:rsid w:val="00401B2D"/>
    <w:rsid w:val="00401FC3"/>
    <w:rsid w:val="0040263E"/>
    <w:rsid w:val="004028CA"/>
    <w:rsid w:val="004028E7"/>
    <w:rsid w:val="00402DE0"/>
    <w:rsid w:val="004036A5"/>
    <w:rsid w:val="004040C1"/>
    <w:rsid w:val="00404172"/>
    <w:rsid w:val="004046F5"/>
    <w:rsid w:val="00404902"/>
    <w:rsid w:val="00405744"/>
    <w:rsid w:val="004073D1"/>
    <w:rsid w:val="0040787A"/>
    <w:rsid w:val="004101CB"/>
    <w:rsid w:val="004101F3"/>
    <w:rsid w:val="00410619"/>
    <w:rsid w:val="00410858"/>
    <w:rsid w:val="00410F98"/>
    <w:rsid w:val="004113F7"/>
    <w:rsid w:val="00411589"/>
    <w:rsid w:val="0041179E"/>
    <w:rsid w:val="004117C2"/>
    <w:rsid w:val="00411BEB"/>
    <w:rsid w:val="00411C10"/>
    <w:rsid w:val="00411CD9"/>
    <w:rsid w:val="00411E66"/>
    <w:rsid w:val="00412C4F"/>
    <w:rsid w:val="00412EAB"/>
    <w:rsid w:val="004133FB"/>
    <w:rsid w:val="004134C3"/>
    <w:rsid w:val="00413713"/>
    <w:rsid w:val="00413844"/>
    <w:rsid w:val="00413885"/>
    <w:rsid w:val="00413BA5"/>
    <w:rsid w:val="0041405A"/>
    <w:rsid w:val="00414288"/>
    <w:rsid w:val="0041503E"/>
    <w:rsid w:val="00415495"/>
    <w:rsid w:val="0041582E"/>
    <w:rsid w:val="004158D5"/>
    <w:rsid w:val="004159FD"/>
    <w:rsid w:val="0041604E"/>
    <w:rsid w:val="0041745E"/>
    <w:rsid w:val="00417E91"/>
    <w:rsid w:val="004206F6"/>
    <w:rsid w:val="004212BB"/>
    <w:rsid w:val="00421994"/>
    <w:rsid w:val="00421F6E"/>
    <w:rsid w:val="00422B82"/>
    <w:rsid w:val="004233DA"/>
    <w:rsid w:val="00423794"/>
    <w:rsid w:val="00424362"/>
    <w:rsid w:val="00424D62"/>
    <w:rsid w:val="004255EC"/>
    <w:rsid w:val="00426007"/>
    <w:rsid w:val="004269DB"/>
    <w:rsid w:val="00426CD7"/>
    <w:rsid w:val="00426FA9"/>
    <w:rsid w:val="00427046"/>
    <w:rsid w:val="00427C45"/>
    <w:rsid w:val="00430739"/>
    <w:rsid w:val="00430D9B"/>
    <w:rsid w:val="004315C0"/>
    <w:rsid w:val="00431709"/>
    <w:rsid w:val="00431735"/>
    <w:rsid w:val="00432445"/>
    <w:rsid w:val="004327DE"/>
    <w:rsid w:val="00432C79"/>
    <w:rsid w:val="00433794"/>
    <w:rsid w:val="0043475E"/>
    <w:rsid w:val="0043505C"/>
    <w:rsid w:val="00436393"/>
    <w:rsid w:val="004364F7"/>
    <w:rsid w:val="00436B59"/>
    <w:rsid w:val="004372A1"/>
    <w:rsid w:val="00437607"/>
    <w:rsid w:val="00437D89"/>
    <w:rsid w:val="00437E42"/>
    <w:rsid w:val="004404D3"/>
    <w:rsid w:val="00440C95"/>
    <w:rsid w:val="004411C5"/>
    <w:rsid w:val="004414F2"/>
    <w:rsid w:val="004415B5"/>
    <w:rsid w:val="00442820"/>
    <w:rsid w:val="004428BC"/>
    <w:rsid w:val="00442AC0"/>
    <w:rsid w:val="004430D4"/>
    <w:rsid w:val="004433F8"/>
    <w:rsid w:val="00443E9D"/>
    <w:rsid w:val="0044433C"/>
    <w:rsid w:val="0044489E"/>
    <w:rsid w:val="004448CB"/>
    <w:rsid w:val="00444B14"/>
    <w:rsid w:val="00445213"/>
    <w:rsid w:val="004452AF"/>
    <w:rsid w:val="00445C83"/>
    <w:rsid w:val="00447409"/>
    <w:rsid w:val="00447724"/>
    <w:rsid w:val="004477A3"/>
    <w:rsid w:val="00447846"/>
    <w:rsid w:val="00451166"/>
    <w:rsid w:val="0045164F"/>
    <w:rsid w:val="0045262F"/>
    <w:rsid w:val="00452F45"/>
    <w:rsid w:val="00453016"/>
    <w:rsid w:val="00453164"/>
    <w:rsid w:val="004535DD"/>
    <w:rsid w:val="00453720"/>
    <w:rsid w:val="00453E34"/>
    <w:rsid w:val="00453FE0"/>
    <w:rsid w:val="00454298"/>
    <w:rsid w:val="004546B8"/>
    <w:rsid w:val="0045474C"/>
    <w:rsid w:val="004547CC"/>
    <w:rsid w:val="00455086"/>
    <w:rsid w:val="004550D1"/>
    <w:rsid w:val="00455364"/>
    <w:rsid w:val="0045570E"/>
    <w:rsid w:val="00455E0F"/>
    <w:rsid w:val="00455F2F"/>
    <w:rsid w:val="0045604E"/>
    <w:rsid w:val="00456238"/>
    <w:rsid w:val="0045624B"/>
    <w:rsid w:val="004564D8"/>
    <w:rsid w:val="00456761"/>
    <w:rsid w:val="00456D1D"/>
    <w:rsid w:val="00456D8D"/>
    <w:rsid w:val="00456FB2"/>
    <w:rsid w:val="004578D9"/>
    <w:rsid w:val="0046113C"/>
    <w:rsid w:val="00461623"/>
    <w:rsid w:val="00461B8B"/>
    <w:rsid w:val="0046218A"/>
    <w:rsid w:val="004629BC"/>
    <w:rsid w:val="00462FA4"/>
    <w:rsid w:val="004637E9"/>
    <w:rsid w:val="00463B76"/>
    <w:rsid w:val="00463C3B"/>
    <w:rsid w:val="00464018"/>
    <w:rsid w:val="0046411B"/>
    <w:rsid w:val="004644F4"/>
    <w:rsid w:val="004644F7"/>
    <w:rsid w:val="004646BF"/>
    <w:rsid w:val="00464ED4"/>
    <w:rsid w:val="00465364"/>
    <w:rsid w:val="0046579F"/>
    <w:rsid w:val="004658F7"/>
    <w:rsid w:val="00465BEC"/>
    <w:rsid w:val="004660F8"/>
    <w:rsid w:val="00466422"/>
    <w:rsid w:val="004665E4"/>
    <w:rsid w:val="00466BB4"/>
    <w:rsid w:val="00466E63"/>
    <w:rsid w:val="00467211"/>
    <w:rsid w:val="004673E7"/>
    <w:rsid w:val="00467F9D"/>
    <w:rsid w:val="004700C1"/>
    <w:rsid w:val="00470D5B"/>
    <w:rsid w:val="004716CC"/>
    <w:rsid w:val="0047197E"/>
    <w:rsid w:val="00472618"/>
    <w:rsid w:val="00472D0F"/>
    <w:rsid w:val="00472DAC"/>
    <w:rsid w:val="00473126"/>
    <w:rsid w:val="0047357A"/>
    <w:rsid w:val="00473703"/>
    <w:rsid w:val="00473C96"/>
    <w:rsid w:val="0047485B"/>
    <w:rsid w:val="00474D68"/>
    <w:rsid w:val="0047543F"/>
    <w:rsid w:val="00475737"/>
    <w:rsid w:val="004760A1"/>
    <w:rsid w:val="0047638A"/>
    <w:rsid w:val="004771E3"/>
    <w:rsid w:val="004779C4"/>
    <w:rsid w:val="00477B70"/>
    <w:rsid w:val="00480472"/>
    <w:rsid w:val="004808D8"/>
    <w:rsid w:val="00480C29"/>
    <w:rsid w:val="00481117"/>
    <w:rsid w:val="00481355"/>
    <w:rsid w:val="0048162A"/>
    <w:rsid w:val="00481BAB"/>
    <w:rsid w:val="00482072"/>
    <w:rsid w:val="00482180"/>
    <w:rsid w:val="00482614"/>
    <w:rsid w:val="0048271A"/>
    <w:rsid w:val="00482967"/>
    <w:rsid w:val="00482EFB"/>
    <w:rsid w:val="00483DCD"/>
    <w:rsid w:val="0048406E"/>
    <w:rsid w:val="00484DE9"/>
    <w:rsid w:val="0048556D"/>
    <w:rsid w:val="00485715"/>
    <w:rsid w:val="00485D83"/>
    <w:rsid w:val="00486209"/>
    <w:rsid w:val="00486B79"/>
    <w:rsid w:val="00486DB3"/>
    <w:rsid w:val="004872E5"/>
    <w:rsid w:val="004900BE"/>
    <w:rsid w:val="00490B2F"/>
    <w:rsid w:val="00490C04"/>
    <w:rsid w:val="00491332"/>
    <w:rsid w:val="00492BB2"/>
    <w:rsid w:val="00492F48"/>
    <w:rsid w:val="00492F54"/>
    <w:rsid w:val="00493B82"/>
    <w:rsid w:val="00493E50"/>
    <w:rsid w:val="0049443F"/>
    <w:rsid w:val="0049584C"/>
    <w:rsid w:val="00496AE7"/>
    <w:rsid w:val="00497E7B"/>
    <w:rsid w:val="004A137A"/>
    <w:rsid w:val="004A16BC"/>
    <w:rsid w:val="004A197F"/>
    <w:rsid w:val="004A2124"/>
    <w:rsid w:val="004A2286"/>
    <w:rsid w:val="004A2491"/>
    <w:rsid w:val="004A3815"/>
    <w:rsid w:val="004A3B09"/>
    <w:rsid w:val="004A407F"/>
    <w:rsid w:val="004A4419"/>
    <w:rsid w:val="004A4D8E"/>
    <w:rsid w:val="004A5FC5"/>
    <w:rsid w:val="004A6544"/>
    <w:rsid w:val="004A6CCC"/>
    <w:rsid w:val="004A6D47"/>
    <w:rsid w:val="004A6E56"/>
    <w:rsid w:val="004A7F3A"/>
    <w:rsid w:val="004B00CF"/>
    <w:rsid w:val="004B00F4"/>
    <w:rsid w:val="004B09E8"/>
    <w:rsid w:val="004B0A95"/>
    <w:rsid w:val="004B1996"/>
    <w:rsid w:val="004B1BB4"/>
    <w:rsid w:val="004B1EB9"/>
    <w:rsid w:val="004B2557"/>
    <w:rsid w:val="004B299B"/>
    <w:rsid w:val="004B2A44"/>
    <w:rsid w:val="004B2B45"/>
    <w:rsid w:val="004B36F8"/>
    <w:rsid w:val="004B3DE5"/>
    <w:rsid w:val="004B4306"/>
    <w:rsid w:val="004B4974"/>
    <w:rsid w:val="004B4C24"/>
    <w:rsid w:val="004B4C49"/>
    <w:rsid w:val="004B4F2B"/>
    <w:rsid w:val="004B4FB7"/>
    <w:rsid w:val="004B5DDD"/>
    <w:rsid w:val="004B6337"/>
    <w:rsid w:val="004B639C"/>
    <w:rsid w:val="004B6961"/>
    <w:rsid w:val="004B6D3F"/>
    <w:rsid w:val="004B7433"/>
    <w:rsid w:val="004B7A14"/>
    <w:rsid w:val="004B7DF5"/>
    <w:rsid w:val="004C0169"/>
    <w:rsid w:val="004C0AB1"/>
    <w:rsid w:val="004C228E"/>
    <w:rsid w:val="004C2CC5"/>
    <w:rsid w:val="004C37A4"/>
    <w:rsid w:val="004C38A4"/>
    <w:rsid w:val="004C3E26"/>
    <w:rsid w:val="004C4628"/>
    <w:rsid w:val="004C4660"/>
    <w:rsid w:val="004C4AE1"/>
    <w:rsid w:val="004C62BC"/>
    <w:rsid w:val="004C6F9D"/>
    <w:rsid w:val="004C6FEF"/>
    <w:rsid w:val="004D0475"/>
    <w:rsid w:val="004D0552"/>
    <w:rsid w:val="004D1DC8"/>
    <w:rsid w:val="004D22C7"/>
    <w:rsid w:val="004D2402"/>
    <w:rsid w:val="004D27BE"/>
    <w:rsid w:val="004D35AE"/>
    <w:rsid w:val="004D3694"/>
    <w:rsid w:val="004D50AA"/>
    <w:rsid w:val="004D54DB"/>
    <w:rsid w:val="004D5A1D"/>
    <w:rsid w:val="004D5FB4"/>
    <w:rsid w:val="004D6084"/>
    <w:rsid w:val="004D6B7E"/>
    <w:rsid w:val="004D70A0"/>
    <w:rsid w:val="004D73DB"/>
    <w:rsid w:val="004D7943"/>
    <w:rsid w:val="004E01E3"/>
    <w:rsid w:val="004E021A"/>
    <w:rsid w:val="004E02A3"/>
    <w:rsid w:val="004E0796"/>
    <w:rsid w:val="004E088D"/>
    <w:rsid w:val="004E1611"/>
    <w:rsid w:val="004E16A8"/>
    <w:rsid w:val="004E31D8"/>
    <w:rsid w:val="004E37E7"/>
    <w:rsid w:val="004E3A8A"/>
    <w:rsid w:val="004E3EB6"/>
    <w:rsid w:val="004E42EC"/>
    <w:rsid w:val="004E4502"/>
    <w:rsid w:val="004E49A2"/>
    <w:rsid w:val="004E4CA6"/>
    <w:rsid w:val="004E55E6"/>
    <w:rsid w:val="004E5860"/>
    <w:rsid w:val="004E6476"/>
    <w:rsid w:val="004E6810"/>
    <w:rsid w:val="004E6A80"/>
    <w:rsid w:val="004E7209"/>
    <w:rsid w:val="004E7404"/>
    <w:rsid w:val="004E7DE6"/>
    <w:rsid w:val="004F09DF"/>
    <w:rsid w:val="004F0DB6"/>
    <w:rsid w:val="004F13CC"/>
    <w:rsid w:val="004F14DB"/>
    <w:rsid w:val="004F23F7"/>
    <w:rsid w:val="004F27B5"/>
    <w:rsid w:val="004F27BB"/>
    <w:rsid w:val="004F3FE7"/>
    <w:rsid w:val="004F53D8"/>
    <w:rsid w:val="004F58C1"/>
    <w:rsid w:val="004F6214"/>
    <w:rsid w:val="004F6C40"/>
    <w:rsid w:val="004F7B4B"/>
    <w:rsid w:val="004F7D54"/>
    <w:rsid w:val="0050070A"/>
    <w:rsid w:val="00500C29"/>
    <w:rsid w:val="00500D31"/>
    <w:rsid w:val="00500E1C"/>
    <w:rsid w:val="00500F5E"/>
    <w:rsid w:val="00501780"/>
    <w:rsid w:val="00501997"/>
    <w:rsid w:val="00502520"/>
    <w:rsid w:val="0050288E"/>
    <w:rsid w:val="00502BDF"/>
    <w:rsid w:val="00502C48"/>
    <w:rsid w:val="00502EA7"/>
    <w:rsid w:val="00503915"/>
    <w:rsid w:val="00504224"/>
    <w:rsid w:val="00504C33"/>
    <w:rsid w:val="00504E52"/>
    <w:rsid w:val="00505B2E"/>
    <w:rsid w:val="00505CC0"/>
    <w:rsid w:val="00506931"/>
    <w:rsid w:val="00506934"/>
    <w:rsid w:val="00506C6C"/>
    <w:rsid w:val="00506F13"/>
    <w:rsid w:val="005078AA"/>
    <w:rsid w:val="005110C6"/>
    <w:rsid w:val="005114D6"/>
    <w:rsid w:val="00511601"/>
    <w:rsid w:val="0051257C"/>
    <w:rsid w:val="00512CC2"/>
    <w:rsid w:val="00512D79"/>
    <w:rsid w:val="00513400"/>
    <w:rsid w:val="005135BD"/>
    <w:rsid w:val="00513D8A"/>
    <w:rsid w:val="00514F0B"/>
    <w:rsid w:val="00515859"/>
    <w:rsid w:val="00515ED4"/>
    <w:rsid w:val="005162A9"/>
    <w:rsid w:val="00516699"/>
    <w:rsid w:val="00516A24"/>
    <w:rsid w:val="00516A6E"/>
    <w:rsid w:val="00516DCA"/>
    <w:rsid w:val="00516EF3"/>
    <w:rsid w:val="00517C15"/>
    <w:rsid w:val="005204FD"/>
    <w:rsid w:val="00520983"/>
    <w:rsid w:val="00520A54"/>
    <w:rsid w:val="00521258"/>
    <w:rsid w:val="00521484"/>
    <w:rsid w:val="00521BC7"/>
    <w:rsid w:val="005224E4"/>
    <w:rsid w:val="005227A8"/>
    <w:rsid w:val="00522A4F"/>
    <w:rsid w:val="00522AB9"/>
    <w:rsid w:val="00522B6B"/>
    <w:rsid w:val="00522CE7"/>
    <w:rsid w:val="00522F47"/>
    <w:rsid w:val="005232E7"/>
    <w:rsid w:val="0052345C"/>
    <w:rsid w:val="005237A2"/>
    <w:rsid w:val="005239B2"/>
    <w:rsid w:val="00523BFB"/>
    <w:rsid w:val="005244DB"/>
    <w:rsid w:val="005249BB"/>
    <w:rsid w:val="00524B18"/>
    <w:rsid w:val="005253CF"/>
    <w:rsid w:val="0052561C"/>
    <w:rsid w:val="0052723E"/>
    <w:rsid w:val="005273C9"/>
    <w:rsid w:val="005305BC"/>
    <w:rsid w:val="00531329"/>
    <w:rsid w:val="0053214B"/>
    <w:rsid w:val="005322C3"/>
    <w:rsid w:val="005327B4"/>
    <w:rsid w:val="00532A17"/>
    <w:rsid w:val="0053359E"/>
    <w:rsid w:val="00533EBB"/>
    <w:rsid w:val="005341C8"/>
    <w:rsid w:val="005342EE"/>
    <w:rsid w:val="0053512C"/>
    <w:rsid w:val="00535715"/>
    <w:rsid w:val="005357D4"/>
    <w:rsid w:val="005359C6"/>
    <w:rsid w:val="00535A8E"/>
    <w:rsid w:val="00535CC3"/>
    <w:rsid w:val="00536FE5"/>
    <w:rsid w:val="005377FC"/>
    <w:rsid w:val="005402C0"/>
    <w:rsid w:val="005407EC"/>
    <w:rsid w:val="005408CD"/>
    <w:rsid w:val="00541252"/>
    <w:rsid w:val="00541603"/>
    <w:rsid w:val="00541770"/>
    <w:rsid w:val="00542083"/>
    <w:rsid w:val="00542E74"/>
    <w:rsid w:val="005437EA"/>
    <w:rsid w:val="00543A4D"/>
    <w:rsid w:val="00543BC6"/>
    <w:rsid w:val="00543D65"/>
    <w:rsid w:val="00543E81"/>
    <w:rsid w:val="005445A7"/>
    <w:rsid w:val="00544DB5"/>
    <w:rsid w:val="00545546"/>
    <w:rsid w:val="00545BE6"/>
    <w:rsid w:val="00545F66"/>
    <w:rsid w:val="00546F55"/>
    <w:rsid w:val="00547832"/>
    <w:rsid w:val="00547B79"/>
    <w:rsid w:val="005507EA"/>
    <w:rsid w:val="00551371"/>
    <w:rsid w:val="00551E36"/>
    <w:rsid w:val="0055252E"/>
    <w:rsid w:val="0055320F"/>
    <w:rsid w:val="005538A4"/>
    <w:rsid w:val="005538E4"/>
    <w:rsid w:val="00553EAF"/>
    <w:rsid w:val="00553F82"/>
    <w:rsid w:val="00554447"/>
    <w:rsid w:val="0055485B"/>
    <w:rsid w:val="00554C17"/>
    <w:rsid w:val="00554DCF"/>
    <w:rsid w:val="0055503F"/>
    <w:rsid w:val="00555FBB"/>
    <w:rsid w:val="00556279"/>
    <w:rsid w:val="0055627C"/>
    <w:rsid w:val="005567D1"/>
    <w:rsid w:val="005568F1"/>
    <w:rsid w:val="00556A78"/>
    <w:rsid w:val="00556EB9"/>
    <w:rsid w:val="00560436"/>
    <w:rsid w:val="00561D75"/>
    <w:rsid w:val="0056201E"/>
    <w:rsid w:val="0056204E"/>
    <w:rsid w:val="005626C2"/>
    <w:rsid w:val="005636DA"/>
    <w:rsid w:val="005638A8"/>
    <w:rsid w:val="00563A3D"/>
    <w:rsid w:val="00564775"/>
    <w:rsid w:val="0056505F"/>
    <w:rsid w:val="005653FD"/>
    <w:rsid w:val="00565595"/>
    <w:rsid w:val="00565A3C"/>
    <w:rsid w:val="00565B1E"/>
    <w:rsid w:val="00565DB7"/>
    <w:rsid w:val="005660B9"/>
    <w:rsid w:val="005664AB"/>
    <w:rsid w:val="00566AE1"/>
    <w:rsid w:val="00567DEF"/>
    <w:rsid w:val="00570DFF"/>
    <w:rsid w:val="00571024"/>
    <w:rsid w:val="005712C7"/>
    <w:rsid w:val="00571AC0"/>
    <w:rsid w:val="00571D31"/>
    <w:rsid w:val="00571D83"/>
    <w:rsid w:val="00571EF9"/>
    <w:rsid w:val="00571FD1"/>
    <w:rsid w:val="005722DF"/>
    <w:rsid w:val="005725ED"/>
    <w:rsid w:val="0057347D"/>
    <w:rsid w:val="005746EA"/>
    <w:rsid w:val="005748F2"/>
    <w:rsid w:val="00574DFF"/>
    <w:rsid w:val="0057554F"/>
    <w:rsid w:val="0057673E"/>
    <w:rsid w:val="005772DB"/>
    <w:rsid w:val="00577F67"/>
    <w:rsid w:val="005802C3"/>
    <w:rsid w:val="005804B3"/>
    <w:rsid w:val="005805AE"/>
    <w:rsid w:val="00580A71"/>
    <w:rsid w:val="005813EF"/>
    <w:rsid w:val="0058157D"/>
    <w:rsid w:val="00581A6A"/>
    <w:rsid w:val="00582183"/>
    <w:rsid w:val="00583346"/>
    <w:rsid w:val="005844CE"/>
    <w:rsid w:val="0058499A"/>
    <w:rsid w:val="00584A37"/>
    <w:rsid w:val="005871EC"/>
    <w:rsid w:val="00587460"/>
    <w:rsid w:val="005878CC"/>
    <w:rsid w:val="00590105"/>
    <w:rsid w:val="00590158"/>
    <w:rsid w:val="00590513"/>
    <w:rsid w:val="00590702"/>
    <w:rsid w:val="00591D6F"/>
    <w:rsid w:val="00592019"/>
    <w:rsid w:val="005922D2"/>
    <w:rsid w:val="005927B3"/>
    <w:rsid w:val="005928A5"/>
    <w:rsid w:val="00592E31"/>
    <w:rsid w:val="00593015"/>
    <w:rsid w:val="005931AE"/>
    <w:rsid w:val="0059326E"/>
    <w:rsid w:val="0059384D"/>
    <w:rsid w:val="00593B32"/>
    <w:rsid w:val="00593B86"/>
    <w:rsid w:val="0059404A"/>
    <w:rsid w:val="00594058"/>
    <w:rsid w:val="00594332"/>
    <w:rsid w:val="00594626"/>
    <w:rsid w:val="00594EC9"/>
    <w:rsid w:val="0059564E"/>
    <w:rsid w:val="00595DA5"/>
    <w:rsid w:val="005963A8"/>
    <w:rsid w:val="00596F5A"/>
    <w:rsid w:val="0059700E"/>
    <w:rsid w:val="0059726E"/>
    <w:rsid w:val="00597999"/>
    <w:rsid w:val="005979D4"/>
    <w:rsid w:val="00597EAB"/>
    <w:rsid w:val="005A03FA"/>
    <w:rsid w:val="005A0EB4"/>
    <w:rsid w:val="005A1550"/>
    <w:rsid w:val="005A19DA"/>
    <w:rsid w:val="005A1C34"/>
    <w:rsid w:val="005A1DDB"/>
    <w:rsid w:val="005A2098"/>
    <w:rsid w:val="005A2D3D"/>
    <w:rsid w:val="005A3756"/>
    <w:rsid w:val="005A3B85"/>
    <w:rsid w:val="005A3C57"/>
    <w:rsid w:val="005A3CD9"/>
    <w:rsid w:val="005A455F"/>
    <w:rsid w:val="005A486D"/>
    <w:rsid w:val="005A5A3D"/>
    <w:rsid w:val="005A626F"/>
    <w:rsid w:val="005A6515"/>
    <w:rsid w:val="005A6C98"/>
    <w:rsid w:val="005A72F6"/>
    <w:rsid w:val="005B0377"/>
    <w:rsid w:val="005B0F14"/>
    <w:rsid w:val="005B0FEB"/>
    <w:rsid w:val="005B1862"/>
    <w:rsid w:val="005B190C"/>
    <w:rsid w:val="005B1A7B"/>
    <w:rsid w:val="005B1BF4"/>
    <w:rsid w:val="005B1CD2"/>
    <w:rsid w:val="005B22A5"/>
    <w:rsid w:val="005B22EB"/>
    <w:rsid w:val="005B239F"/>
    <w:rsid w:val="005B2670"/>
    <w:rsid w:val="005B2A89"/>
    <w:rsid w:val="005B3327"/>
    <w:rsid w:val="005B3375"/>
    <w:rsid w:val="005B34A5"/>
    <w:rsid w:val="005B3952"/>
    <w:rsid w:val="005B3DF9"/>
    <w:rsid w:val="005B409F"/>
    <w:rsid w:val="005B5D70"/>
    <w:rsid w:val="005B6F6E"/>
    <w:rsid w:val="005B7562"/>
    <w:rsid w:val="005C0061"/>
    <w:rsid w:val="005C0B14"/>
    <w:rsid w:val="005C0EBE"/>
    <w:rsid w:val="005C160B"/>
    <w:rsid w:val="005C1777"/>
    <w:rsid w:val="005C1AE2"/>
    <w:rsid w:val="005C225B"/>
    <w:rsid w:val="005C2C86"/>
    <w:rsid w:val="005C2F85"/>
    <w:rsid w:val="005C3251"/>
    <w:rsid w:val="005C3B49"/>
    <w:rsid w:val="005C4069"/>
    <w:rsid w:val="005C4869"/>
    <w:rsid w:val="005C4FC1"/>
    <w:rsid w:val="005C5205"/>
    <w:rsid w:val="005C5636"/>
    <w:rsid w:val="005C59CB"/>
    <w:rsid w:val="005C5EF3"/>
    <w:rsid w:val="005C6622"/>
    <w:rsid w:val="005C680E"/>
    <w:rsid w:val="005C6AC7"/>
    <w:rsid w:val="005C78DE"/>
    <w:rsid w:val="005D001F"/>
    <w:rsid w:val="005D0433"/>
    <w:rsid w:val="005D0805"/>
    <w:rsid w:val="005D0976"/>
    <w:rsid w:val="005D14FA"/>
    <w:rsid w:val="005D182D"/>
    <w:rsid w:val="005D2558"/>
    <w:rsid w:val="005D2D30"/>
    <w:rsid w:val="005D2D60"/>
    <w:rsid w:val="005D3038"/>
    <w:rsid w:val="005D4373"/>
    <w:rsid w:val="005D4593"/>
    <w:rsid w:val="005D4AA8"/>
    <w:rsid w:val="005D4E14"/>
    <w:rsid w:val="005D4F66"/>
    <w:rsid w:val="005D6B38"/>
    <w:rsid w:val="005D6FEC"/>
    <w:rsid w:val="005D78EA"/>
    <w:rsid w:val="005D7EF9"/>
    <w:rsid w:val="005E0395"/>
    <w:rsid w:val="005E0770"/>
    <w:rsid w:val="005E10FA"/>
    <w:rsid w:val="005E159E"/>
    <w:rsid w:val="005E2361"/>
    <w:rsid w:val="005E2494"/>
    <w:rsid w:val="005E2530"/>
    <w:rsid w:val="005E267D"/>
    <w:rsid w:val="005E2974"/>
    <w:rsid w:val="005E2BA9"/>
    <w:rsid w:val="005E3B41"/>
    <w:rsid w:val="005E3E59"/>
    <w:rsid w:val="005E3EDB"/>
    <w:rsid w:val="005E44BA"/>
    <w:rsid w:val="005E45BA"/>
    <w:rsid w:val="005E4B8E"/>
    <w:rsid w:val="005E59DD"/>
    <w:rsid w:val="005E6221"/>
    <w:rsid w:val="005E6830"/>
    <w:rsid w:val="005E6B4B"/>
    <w:rsid w:val="005F0199"/>
    <w:rsid w:val="005F031F"/>
    <w:rsid w:val="005F145D"/>
    <w:rsid w:val="005F1711"/>
    <w:rsid w:val="005F179C"/>
    <w:rsid w:val="005F1C02"/>
    <w:rsid w:val="005F2DAC"/>
    <w:rsid w:val="005F32B6"/>
    <w:rsid w:val="005F3DE8"/>
    <w:rsid w:val="005F3FE8"/>
    <w:rsid w:val="005F4E47"/>
    <w:rsid w:val="005F5197"/>
    <w:rsid w:val="005F5EE8"/>
    <w:rsid w:val="005F60D4"/>
    <w:rsid w:val="005F66B8"/>
    <w:rsid w:val="005F7182"/>
    <w:rsid w:val="005F7A0D"/>
    <w:rsid w:val="005F7E34"/>
    <w:rsid w:val="00600D29"/>
    <w:rsid w:val="00601456"/>
    <w:rsid w:val="006015FD"/>
    <w:rsid w:val="00601F9C"/>
    <w:rsid w:val="0060260F"/>
    <w:rsid w:val="00602C1F"/>
    <w:rsid w:val="0060324A"/>
    <w:rsid w:val="006036FB"/>
    <w:rsid w:val="00603B19"/>
    <w:rsid w:val="00604D19"/>
    <w:rsid w:val="00604F95"/>
    <w:rsid w:val="00606E80"/>
    <w:rsid w:val="00607191"/>
    <w:rsid w:val="0060726D"/>
    <w:rsid w:val="00607DCF"/>
    <w:rsid w:val="00607F8C"/>
    <w:rsid w:val="00607FEC"/>
    <w:rsid w:val="0061099A"/>
    <w:rsid w:val="00611178"/>
    <w:rsid w:val="006115C9"/>
    <w:rsid w:val="00613D6E"/>
    <w:rsid w:val="00613DD7"/>
    <w:rsid w:val="006146F1"/>
    <w:rsid w:val="006153E9"/>
    <w:rsid w:val="00615B90"/>
    <w:rsid w:val="00616B54"/>
    <w:rsid w:val="0061701D"/>
    <w:rsid w:val="00620F76"/>
    <w:rsid w:val="0062143C"/>
    <w:rsid w:val="006217FA"/>
    <w:rsid w:val="00621BE7"/>
    <w:rsid w:val="00621E74"/>
    <w:rsid w:val="006226AD"/>
    <w:rsid w:val="0062291D"/>
    <w:rsid w:val="00623004"/>
    <w:rsid w:val="006232B2"/>
    <w:rsid w:val="006237FD"/>
    <w:rsid w:val="00623ABA"/>
    <w:rsid w:val="00623B51"/>
    <w:rsid w:val="00624097"/>
    <w:rsid w:val="006251DA"/>
    <w:rsid w:val="00626903"/>
    <w:rsid w:val="00627970"/>
    <w:rsid w:val="006301E0"/>
    <w:rsid w:val="00630487"/>
    <w:rsid w:val="00631610"/>
    <w:rsid w:val="00631699"/>
    <w:rsid w:val="00631758"/>
    <w:rsid w:val="00632D63"/>
    <w:rsid w:val="00633B55"/>
    <w:rsid w:val="006345B0"/>
    <w:rsid w:val="00634979"/>
    <w:rsid w:val="006355FB"/>
    <w:rsid w:val="006363D1"/>
    <w:rsid w:val="00637302"/>
    <w:rsid w:val="0064036E"/>
    <w:rsid w:val="00640824"/>
    <w:rsid w:val="00640DFC"/>
    <w:rsid w:val="00641733"/>
    <w:rsid w:val="006429F8"/>
    <w:rsid w:val="0064337F"/>
    <w:rsid w:val="0064366D"/>
    <w:rsid w:val="00643EE2"/>
    <w:rsid w:val="006440BE"/>
    <w:rsid w:val="006444C4"/>
    <w:rsid w:val="00644793"/>
    <w:rsid w:val="00644A65"/>
    <w:rsid w:val="00645010"/>
    <w:rsid w:val="006459F6"/>
    <w:rsid w:val="00645CF0"/>
    <w:rsid w:val="0064620A"/>
    <w:rsid w:val="00647586"/>
    <w:rsid w:val="006506D4"/>
    <w:rsid w:val="00650CEA"/>
    <w:rsid w:val="006513D2"/>
    <w:rsid w:val="0065150E"/>
    <w:rsid w:val="00651CD9"/>
    <w:rsid w:val="00652448"/>
    <w:rsid w:val="00652903"/>
    <w:rsid w:val="00652C51"/>
    <w:rsid w:val="00652E51"/>
    <w:rsid w:val="00652FE5"/>
    <w:rsid w:val="00653520"/>
    <w:rsid w:val="00654ED8"/>
    <w:rsid w:val="00655557"/>
    <w:rsid w:val="0065615C"/>
    <w:rsid w:val="0065655F"/>
    <w:rsid w:val="0065676E"/>
    <w:rsid w:val="006568A1"/>
    <w:rsid w:val="0065764E"/>
    <w:rsid w:val="006576F7"/>
    <w:rsid w:val="006579BA"/>
    <w:rsid w:val="006600AB"/>
    <w:rsid w:val="0066130F"/>
    <w:rsid w:val="006614ED"/>
    <w:rsid w:val="006615EE"/>
    <w:rsid w:val="00661C23"/>
    <w:rsid w:val="006621E1"/>
    <w:rsid w:val="00662A3B"/>
    <w:rsid w:val="0066307D"/>
    <w:rsid w:val="00663860"/>
    <w:rsid w:val="00663C03"/>
    <w:rsid w:val="00663F9C"/>
    <w:rsid w:val="00664309"/>
    <w:rsid w:val="0066463A"/>
    <w:rsid w:val="00665A2B"/>
    <w:rsid w:val="00665C59"/>
    <w:rsid w:val="00666148"/>
    <w:rsid w:val="0066667B"/>
    <w:rsid w:val="006667A6"/>
    <w:rsid w:val="00666C3E"/>
    <w:rsid w:val="00666DDC"/>
    <w:rsid w:val="00667B0D"/>
    <w:rsid w:val="006703B2"/>
    <w:rsid w:val="006715B4"/>
    <w:rsid w:val="00671688"/>
    <w:rsid w:val="006716F6"/>
    <w:rsid w:val="00671C3C"/>
    <w:rsid w:val="006720EE"/>
    <w:rsid w:val="00673DEB"/>
    <w:rsid w:val="00674BF2"/>
    <w:rsid w:val="00675EB2"/>
    <w:rsid w:val="006763D1"/>
    <w:rsid w:val="006768F5"/>
    <w:rsid w:val="00680350"/>
    <w:rsid w:val="00680DD1"/>
    <w:rsid w:val="00681001"/>
    <w:rsid w:val="00681A65"/>
    <w:rsid w:val="00681AD1"/>
    <w:rsid w:val="00681ADD"/>
    <w:rsid w:val="00682049"/>
    <w:rsid w:val="006829B2"/>
    <w:rsid w:val="00682F67"/>
    <w:rsid w:val="00683F71"/>
    <w:rsid w:val="00684372"/>
    <w:rsid w:val="0068448C"/>
    <w:rsid w:val="006846AA"/>
    <w:rsid w:val="00684C8B"/>
    <w:rsid w:val="006852A7"/>
    <w:rsid w:val="006859D0"/>
    <w:rsid w:val="00686113"/>
    <w:rsid w:val="006864A5"/>
    <w:rsid w:val="0068669E"/>
    <w:rsid w:val="0068772D"/>
    <w:rsid w:val="00687936"/>
    <w:rsid w:val="006907EA"/>
    <w:rsid w:val="006910B4"/>
    <w:rsid w:val="006919C3"/>
    <w:rsid w:val="00691A71"/>
    <w:rsid w:val="0069245B"/>
    <w:rsid w:val="00692C2C"/>
    <w:rsid w:val="00692D61"/>
    <w:rsid w:val="006932D9"/>
    <w:rsid w:val="00693A7B"/>
    <w:rsid w:val="00693CE3"/>
    <w:rsid w:val="00694083"/>
    <w:rsid w:val="0069443F"/>
    <w:rsid w:val="00694B25"/>
    <w:rsid w:val="00694DE2"/>
    <w:rsid w:val="0069536D"/>
    <w:rsid w:val="006959B5"/>
    <w:rsid w:val="00696C22"/>
    <w:rsid w:val="00696E31"/>
    <w:rsid w:val="0069712D"/>
    <w:rsid w:val="0069778E"/>
    <w:rsid w:val="006A059C"/>
    <w:rsid w:val="006A09B9"/>
    <w:rsid w:val="006A0BF2"/>
    <w:rsid w:val="006A0F74"/>
    <w:rsid w:val="006A19E3"/>
    <w:rsid w:val="006A1B52"/>
    <w:rsid w:val="006A1E36"/>
    <w:rsid w:val="006A2794"/>
    <w:rsid w:val="006A2F48"/>
    <w:rsid w:val="006A30F2"/>
    <w:rsid w:val="006A36C6"/>
    <w:rsid w:val="006A3945"/>
    <w:rsid w:val="006A45A0"/>
    <w:rsid w:val="006A4DCE"/>
    <w:rsid w:val="006A5950"/>
    <w:rsid w:val="006A6E3E"/>
    <w:rsid w:val="006A7301"/>
    <w:rsid w:val="006A75C7"/>
    <w:rsid w:val="006A7B2D"/>
    <w:rsid w:val="006B00A0"/>
    <w:rsid w:val="006B010A"/>
    <w:rsid w:val="006B0754"/>
    <w:rsid w:val="006B0B4D"/>
    <w:rsid w:val="006B1437"/>
    <w:rsid w:val="006B1DE3"/>
    <w:rsid w:val="006B1E3A"/>
    <w:rsid w:val="006B21A8"/>
    <w:rsid w:val="006B3799"/>
    <w:rsid w:val="006B3C4D"/>
    <w:rsid w:val="006B3DC4"/>
    <w:rsid w:val="006B44BE"/>
    <w:rsid w:val="006B47F3"/>
    <w:rsid w:val="006B4A13"/>
    <w:rsid w:val="006B506E"/>
    <w:rsid w:val="006B53C2"/>
    <w:rsid w:val="006B542D"/>
    <w:rsid w:val="006B599C"/>
    <w:rsid w:val="006B5B75"/>
    <w:rsid w:val="006B63A9"/>
    <w:rsid w:val="006B642D"/>
    <w:rsid w:val="006B6692"/>
    <w:rsid w:val="006B6D1E"/>
    <w:rsid w:val="006B7328"/>
    <w:rsid w:val="006B771C"/>
    <w:rsid w:val="006B7752"/>
    <w:rsid w:val="006B77BE"/>
    <w:rsid w:val="006B7C4F"/>
    <w:rsid w:val="006C0512"/>
    <w:rsid w:val="006C0649"/>
    <w:rsid w:val="006C0A35"/>
    <w:rsid w:val="006C0C01"/>
    <w:rsid w:val="006C0E46"/>
    <w:rsid w:val="006C1007"/>
    <w:rsid w:val="006C15AB"/>
    <w:rsid w:val="006C27FE"/>
    <w:rsid w:val="006C2B5D"/>
    <w:rsid w:val="006C2E41"/>
    <w:rsid w:val="006C315F"/>
    <w:rsid w:val="006C3DFD"/>
    <w:rsid w:val="006C43D1"/>
    <w:rsid w:val="006C4988"/>
    <w:rsid w:val="006C521E"/>
    <w:rsid w:val="006C62F2"/>
    <w:rsid w:val="006C6989"/>
    <w:rsid w:val="006C7080"/>
    <w:rsid w:val="006C74BB"/>
    <w:rsid w:val="006C7514"/>
    <w:rsid w:val="006C7B54"/>
    <w:rsid w:val="006C7D46"/>
    <w:rsid w:val="006D01A9"/>
    <w:rsid w:val="006D172E"/>
    <w:rsid w:val="006D18F1"/>
    <w:rsid w:val="006D1B69"/>
    <w:rsid w:val="006D2179"/>
    <w:rsid w:val="006D24D3"/>
    <w:rsid w:val="006D34EA"/>
    <w:rsid w:val="006D3C36"/>
    <w:rsid w:val="006D3CC9"/>
    <w:rsid w:val="006D3CE6"/>
    <w:rsid w:val="006D3E53"/>
    <w:rsid w:val="006D4018"/>
    <w:rsid w:val="006D470E"/>
    <w:rsid w:val="006D4CC2"/>
    <w:rsid w:val="006D531E"/>
    <w:rsid w:val="006D56E5"/>
    <w:rsid w:val="006D5A76"/>
    <w:rsid w:val="006D5D89"/>
    <w:rsid w:val="006D7027"/>
    <w:rsid w:val="006D72CB"/>
    <w:rsid w:val="006D7431"/>
    <w:rsid w:val="006D7890"/>
    <w:rsid w:val="006D78CD"/>
    <w:rsid w:val="006E0F9A"/>
    <w:rsid w:val="006E160D"/>
    <w:rsid w:val="006E1AC5"/>
    <w:rsid w:val="006E218C"/>
    <w:rsid w:val="006E22DA"/>
    <w:rsid w:val="006E2876"/>
    <w:rsid w:val="006E2A1A"/>
    <w:rsid w:val="006E2DFC"/>
    <w:rsid w:val="006E395D"/>
    <w:rsid w:val="006E44B1"/>
    <w:rsid w:val="006E4A86"/>
    <w:rsid w:val="006E502B"/>
    <w:rsid w:val="006E568D"/>
    <w:rsid w:val="006E5A22"/>
    <w:rsid w:val="006E5A39"/>
    <w:rsid w:val="006E6187"/>
    <w:rsid w:val="006E6607"/>
    <w:rsid w:val="006E6747"/>
    <w:rsid w:val="006E68B0"/>
    <w:rsid w:val="006E69F5"/>
    <w:rsid w:val="006E73D4"/>
    <w:rsid w:val="006E75B5"/>
    <w:rsid w:val="006F09BF"/>
    <w:rsid w:val="006F0B22"/>
    <w:rsid w:val="006F15D9"/>
    <w:rsid w:val="006F1955"/>
    <w:rsid w:val="006F2CAC"/>
    <w:rsid w:val="006F2D4A"/>
    <w:rsid w:val="006F2F45"/>
    <w:rsid w:val="006F3158"/>
    <w:rsid w:val="006F3803"/>
    <w:rsid w:val="006F3DA1"/>
    <w:rsid w:val="006F414D"/>
    <w:rsid w:val="006F43EF"/>
    <w:rsid w:val="006F48DE"/>
    <w:rsid w:val="006F51A5"/>
    <w:rsid w:val="006F5A70"/>
    <w:rsid w:val="006F6174"/>
    <w:rsid w:val="006F6968"/>
    <w:rsid w:val="006F6B3B"/>
    <w:rsid w:val="006F6DD8"/>
    <w:rsid w:val="00700169"/>
    <w:rsid w:val="007009B5"/>
    <w:rsid w:val="00700B3E"/>
    <w:rsid w:val="0070179A"/>
    <w:rsid w:val="0070217F"/>
    <w:rsid w:val="0070292E"/>
    <w:rsid w:val="00702BC8"/>
    <w:rsid w:val="007031AC"/>
    <w:rsid w:val="00703252"/>
    <w:rsid w:val="007035BE"/>
    <w:rsid w:val="0070399A"/>
    <w:rsid w:val="00703B9C"/>
    <w:rsid w:val="00703E3F"/>
    <w:rsid w:val="00703FD7"/>
    <w:rsid w:val="00705C3B"/>
    <w:rsid w:val="0070755D"/>
    <w:rsid w:val="00707CBC"/>
    <w:rsid w:val="0071070F"/>
    <w:rsid w:val="00710FDE"/>
    <w:rsid w:val="0071140F"/>
    <w:rsid w:val="0071220E"/>
    <w:rsid w:val="0071287C"/>
    <w:rsid w:val="00712B74"/>
    <w:rsid w:val="00712F73"/>
    <w:rsid w:val="00713CDD"/>
    <w:rsid w:val="0071402C"/>
    <w:rsid w:val="00714129"/>
    <w:rsid w:val="00714231"/>
    <w:rsid w:val="0071470F"/>
    <w:rsid w:val="00714B0A"/>
    <w:rsid w:val="00715796"/>
    <w:rsid w:val="0071596B"/>
    <w:rsid w:val="00715D59"/>
    <w:rsid w:val="007168DA"/>
    <w:rsid w:val="00716CD3"/>
    <w:rsid w:val="007170BE"/>
    <w:rsid w:val="00717DA4"/>
    <w:rsid w:val="007205F0"/>
    <w:rsid w:val="00720B7A"/>
    <w:rsid w:val="00720EA6"/>
    <w:rsid w:val="007212BE"/>
    <w:rsid w:val="00722037"/>
    <w:rsid w:val="00722175"/>
    <w:rsid w:val="0072258D"/>
    <w:rsid w:val="00722C6E"/>
    <w:rsid w:val="0072376E"/>
    <w:rsid w:val="00723B15"/>
    <w:rsid w:val="0072471B"/>
    <w:rsid w:val="0072596E"/>
    <w:rsid w:val="00725BF1"/>
    <w:rsid w:val="00725E79"/>
    <w:rsid w:val="00727058"/>
    <w:rsid w:val="0072743A"/>
    <w:rsid w:val="007278E5"/>
    <w:rsid w:val="0073002D"/>
    <w:rsid w:val="00730C15"/>
    <w:rsid w:val="007312C9"/>
    <w:rsid w:val="0073273B"/>
    <w:rsid w:val="0073327E"/>
    <w:rsid w:val="00733D89"/>
    <w:rsid w:val="00735CCD"/>
    <w:rsid w:val="00737490"/>
    <w:rsid w:val="0073753D"/>
    <w:rsid w:val="007378E3"/>
    <w:rsid w:val="00737AAC"/>
    <w:rsid w:val="00740264"/>
    <w:rsid w:val="007407EC"/>
    <w:rsid w:val="007410D7"/>
    <w:rsid w:val="007415D9"/>
    <w:rsid w:val="00741E40"/>
    <w:rsid w:val="00742463"/>
    <w:rsid w:val="007429A0"/>
    <w:rsid w:val="007429C0"/>
    <w:rsid w:val="007429EE"/>
    <w:rsid w:val="00742C08"/>
    <w:rsid w:val="00742EC3"/>
    <w:rsid w:val="00743036"/>
    <w:rsid w:val="00743239"/>
    <w:rsid w:val="00743270"/>
    <w:rsid w:val="007432E9"/>
    <w:rsid w:val="0074393D"/>
    <w:rsid w:val="00743C84"/>
    <w:rsid w:val="00744CAB"/>
    <w:rsid w:val="00744E27"/>
    <w:rsid w:val="00744F11"/>
    <w:rsid w:val="00745296"/>
    <w:rsid w:val="007455CB"/>
    <w:rsid w:val="00745884"/>
    <w:rsid w:val="00745A9F"/>
    <w:rsid w:val="00746034"/>
    <w:rsid w:val="00746661"/>
    <w:rsid w:val="0074764D"/>
    <w:rsid w:val="00750F07"/>
    <w:rsid w:val="00751002"/>
    <w:rsid w:val="00751165"/>
    <w:rsid w:val="007518DC"/>
    <w:rsid w:val="007518F0"/>
    <w:rsid w:val="0075245C"/>
    <w:rsid w:val="007529BB"/>
    <w:rsid w:val="00753415"/>
    <w:rsid w:val="00753FB5"/>
    <w:rsid w:val="007544B5"/>
    <w:rsid w:val="007548E1"/>
    <w:rsid w:val="00754B60"/>
    <w:rsid w:val="007550A0"/>
    <w:rsid w:val="0075550C"/>
    <w:rsid w:val="00756252"/>
    <w:rsid w:val="00756DB2"/>
    <w:rsid w:val="00757304"/>
    <w:rsid w:val="007578F7"/>
    <w:rsid w:val="00757F9D"/>
    <w:rsid w:val="00760461"/>
    <w:rsid w:val="00760574"/>
    <w:rsid w:val="00761664"/>
    <w:rsid w:val="00761898"/>
    <w:rsid w:val="00761CFE"/>
    <w:rsid w:val="00762C9F"/>
    <w:rsid w:val="00763FE3"/>
    <w:rsid w:val="00764569"/>
    <w:rsid w:val="00764ACE"/>
    <w:rsid w:val="00765679"/>
    <w:rsid w:val="00765B6D"/>
    <w:rsid w:val="0076633E"/>
    <w:rsid w:val="007665D3"/>
    <w:rsid w:val="0076662E"/>
    <w:rsid w:val="00767726"/>
    <w:rsid w:val="00767AE3"/>
    <w:rsid w:val="00767B41"/>
    <w:rsid w:val="007706C8"/>
    <w:rsid w:val="00770947"/>
    <w:rsid w:val="00770ACC"/>
    <w:rsid w:val="00770B0A"/>
    <w:rsid w:val="00771723"/>
    <w:rsid w:val="00771AF8"/>
    <w:rsid w:val="00771C06"/>
    <w:rsid w:val="00772405"/>
    <w:rsid w:val="0077304D"/>
    <w:rsid w:val="007735DF"/>
    <w:rsid w:val="0077432F"/>
    <w:rsid w:val="00774713"/>
    <w:rsid w:val="00774A53"/>
    <w:rsid w:val="00774B05"/>
    <w:rsid w:val="00774F33"/>
    <w:rsid w:val="00774F6F"/>
    <w:rsid w:val="007753D6"/>
    <w:rsid w:val="00775EBF"/>
    <w:rsid w:val="0077602C"/>
    <w:rsid w:val="007765DF"/>
    <w:rsid w:val="0077669A"/>
    <w:rsid w:val="00776B9D"/>
    <w:rsid w:val="00777E5E"/>
    <w:rsid w:val="0078051A"/>
    <w:rsid w:val="007805A0"/>
    <w:rsid w:val="00780743"/>
    <w:rsid w:val="00780B8A"/>
    <w:rsid w:val="00780C23"/>
    <w:rsid w:val="00780D00"/>
    <w:rsid w:val="00781192"/>
    <w:rsid w:val="00781356"/>
    <w:rsid w:val="00781A7D"/>
    <w:rsid w:val="00782328"/>
    <w:rsid w:val="007825D0"/>
    <w:rsid w:val="007835A3"/>
    <w:rsid w:val="00783B09"/>
    <w:rsid w:val="00783F6E"/>
    <w:rsid w:val="0078411A"/>
    <w:rsid w:val="00784F86"/>
    <w:rsid w:val="00785644"/>
    <w:rsid w:val="00785CCB"/>
    <w:rsid w:val="00785EC9"/>
    <w:rsid w:val="00786D2E"/>
    <w:rsid w:val="00787574"/>
    <w:rsid w:val="0079101D"/>
    <w:rsid w:val="00791261"/>
    <w:rsid w:val="007913BF"/>
    <w:rsid w:val="007916A0"/>
    <w:rsid w:val="007927DF"/>
    <w:rsid w:val="00792AE3"/>
    <w:rsid w:val="007931C8"/>
    <w:rsid w:val="0079356F"/>
    <w:rsid w:val="0079380D"/>
    <w:rsid w:val="00793856"/>
    <w:rsid w:val="00793ADA"/>
    <w:rsid w:val="00793E60"/>
    <w:rsid w:val="0079450C"/>
    <w:rsid w:val="00795A71"/>
    <w:rsid w:val="00795E28"/>
    <w:rsid w:val="00797B15"/>
    <w:rsid w:val="00797C86"/>
    <w:rsid w:val="00797EE3"/>
    <w:rsid w:val="007A00A7"/>
    <w:rsid w:val="007A0568"/>
    <w:rsid w:val="007A1A14"/>
    <w:rsid w:val="007A1AD1"/>
    <w:rsid w:val="007A287B"/>
    <w:rsid w:val="007A2CA7"/>
    <w:rsid w:val="007A36F7"/>
    <w:rsid w:val="007A3948"/>
    <w:rsid w:val="007A3C59"/>
    <w:rsid w:val="007A3CEA"/>
    <w:rsid w:val="007A3DC6"/>
    <w:rsid w:val="007A40B5"/>
    <w:rsid w:val="007A420F"/>
    <w:rsid w:val="007A4D30"/>
    <w:rsid w:val="007A5882"/>
    <w:rsid w:val="007A598B"/>
    <w:rsid w:val="007A5FF1"/>
    <w:rsid w:val="007A60E7"/>
    <w:rsid w:val="007A61E3"/>
    <w:rsid w:val="007A6457"/>
    <w:rsid w:val="007A6818"/>
    <w:rsid w:val="007A6DF5"/>
    <w:rsid w:val="007A7272"/>
    <w:rsid w:val="007A72BD"/>
    <w:rsid w:val="007A777F"/>
    <w:rsid w:val="007A7D2D"/>
    <w:rsid w:val="007A7D45"/>
    <w:rsid w:val="007A7F4B"/>
    <w:rsid w:val="007B0236"/>
    <w:rsid w:val="007B0347"/>
    <w:rsid w:val="007B06C5"/>
    <w:rsid w:val="007B086A"/>
    <w:rsid w:val="007B096E"/>
    <w:rsid w:val="007B1367"/>
    <w:rsid w:val="007B17C8"/>
    <w:rsid w:val="007B1938"/>
    <w:rsid w:val="007B1F9C"/>
    <w:rsid w:val="007B218D"/>
    <w:rsid w:val="007B3CA6"/>
    <w:rsid w:val="007B3F1D"/>
    <w:rsid w:val="007B463B"/>
    <w:rsid w:val="007B4C0A"/>
    <w:rsid w:val="007B554D"/>
    <w:rsid w:val="007B55B2"/>
    <w:rsid w:val="007B5D15"/>
    <w:rsid w:val="007B6CBB"/>
    <w:rsid w:val="007B749F"/>
    <w:rsid w:val="007B7BDC"/>
    <w:rsid w:val="007B7FCD"/>
    <w:rsid w:val="007C0020"/>
    <w:rsid w:val="007C050C"/>
    <w:rsid w:val="007C0AE7"/>
    <w:rsid w:val="007C0E45"/>
    <w:rsid w:val="007C1361"/>
    <w:rsid w:val="007C1520"/>
    <w:rsid w:val="007C283D"/>
    <w:rsid w:val="007C43AB"/>
    <w:rsid w:val="007C4CA3"/>
    <w:rsid w:val="007C584D"/>
    <w:rsid w:val="007C592B"/>
    <w:rsid w:val="007C5A32"/>
    <w:rsid w:val="007C65CB"/>
    <w:rsid w:val="007C72D8"/>
    <w:rsid w:val="007C739F"/>
    <w:rsid w:val="007C776A"/>
    <w:rsid w:val="007D0265"/>
    <w:rsid w:val="007D0BEE"/>
    <w:rsid w:val="007D159C"/>
    <w:rsid w:val="007D180A"/>
    <w:rsid w:val="007D1D10"/>
    <w:rsid w:val="007D28F0"/>
    <w:rsid w:val="007D2D69"/>
    <w:rsid w:val="007D30B5"/>
    <w:rsid w:val="007D373A"/>
    <w:rsid w:val="007D37CA"/>
    <w:rsid w:val="007D4ABF"/>
    <w:rsid w:val="007D4B78"/>
    <w:rsid w:val="007D533E"/>
    <w:rsid w:val="007D537F"/>
    <w:rsid w:val="007D596B"/>
    <w:rsid w:val="007D626B"/>
    <w:rsid w:val="007D67C0"/>
    <w:rsid w:val="007D786C"/>
    <w:rsid w:val="007E0605"/>
    <w:rsid w:val="007E0973"/>
    <w:rsid w:val="007E09F7"/>
    <w:rsid w:val="007E0AF1"/>
    <w:rsid w:val="007E0B48"/>
    <w:rsid w:val="007E0F51"/>
    <w:rsid w:val="007E1EFD"/>
    <w:rsid w:val="007E24A7"/>
    <w:rsid w:val="007E2CA7"/>
    <w:rsid w:val="007E3A8B"/>
    <w:rsid w:val="007E3C0B"/>
    <w:rsid w:val="007E6899"/>
    <w:rsid w:val="007E6BE5"/>
    <w:rsid w:val="007E6D8A"/>
    <w:rsid w:val="007E723B"/>
    <w:rsid w:val="007E77E3"/>
    <w:rsid w:val="007E77EF"/>
    <w:rsid w:val="007E7A29"/>
    <w:rsid w:val="007E7CD1"/>
    <w:rsid w:val="007F02CB"/>
    <w:rsid w:val="007F0551"/>
    <w:rsid w:val="007F0A5B"/>
    <w:rsid w:val="007F1D8C"/>
    <w:rsid w:val="007F247A"/>
    <w:rsid w:val="007F2A16"/>
    <w:rsid w:val="007F30E8"/>
    <w:rsid w:val="007F5167"/>
    <w:rsid w:val="007F5AF6"/>
    <w:rsid w:val="007F5C04"/>
    <w:rsid w:val="007F5CF7"/>
    <w:rsid w:val="007F6856"/>
    <w:rsid w:val="007F6B23"/>
    <w:rsid w:val="007F72DD"/>
    <w:rsid w:val="007F7688"/>
    <w:rsid w:val="007F7981"/>
    <w:rsid w:val="007F7A1A"/>
    <w:rsid w:val="007F7AF2"/>
    <w:rsid w:val="007F7CB5"/>
    <w:rsid w:val="0080092B"/>
    <w:rsid w:val="00800AB1"/>
    <w:rsid w:val="00800CAB"/>
    <w:rsid w:val="00800EA0"/>
    <w:rsid w:val="008015F6"/>
    <w:rsid w:val="00801703"/>
    <w:rsid w:val="008020FA"/>
    <w:rsid w:val="00802946"/>
    <w:rsid w:val="008029DC"/>
    <w:rsid w:val="00803237"/>
    <w:rsid w:val="008034DE"/>
    <w:rsid w:val="008038FD"/>
    <w:rsid w:val="00803AA6"/>
    <w:rsid w:val="00804F60"/>
    <w:rsid w:val="0080582A"/>
    <w:rsid w:val="008059ED"/>
    <w:rsid w:val="00805BC0"/>
    <w:rsid w:val="00805D43"/>
    <w:rsid w:val="0080640C"/>
    <w:rsid w:val="008068B6"/>
    <w:rsid w:val="008071EC"/>
    <w:rsid w:val="0080722E"/>
    <w:rsid w:val="0080774E"/>
    <w:rsid w:val="00807954"/>
    <w:rsid w:val="00807C3D"/>
    <w:rsid w:val="00807EC4"/>
    <w:rsid w:val="0081006C"/>
    <w:rsid w:val="008107ED"/>
    <w:rsid w:val="00810E90"/>
    <w:rsid w:val="0081124F"/>
    <w:rsid w:val="0081158A"/>
    <w:rsid w:val="008118C0"/>
    <w:rsid w:val="008118E5"/>
    <w:rsid w:val="00811914"/>
    <w:rsid w:val="00812A9D"/>
    <w:rsid w:val="00812C93"/>
    <w:rsid w:val="008130DD"/>
    <w:rsid w:val="00813527"/>
    <w:rsid w:val="0081377B"/>
    <w:rsid w:val="00813832"/>
    <w:rsid w:val="0081465C"/>
    <w:rsid w:val="00814F04"/>
    <w:rsid w:val="00815A5F"/>
    <w:rsid w:val="00815BAD"/>
    <w:rsid w:val="008166CE"/>
    <w:rsid w:val="00816C11"/>
    <w:rsid w:val="00817025"/>
    <w:rsid w:val="00817A2F"/>
    <w:rsid w:val="00817FCE"/>
    <w:rsid w:val="0082024C"/>
    <w:rsid w:val="008207BE"/>
    <w:rsid w:val="00820857"/>
    <w:rsid w:val="00820CCD"/>
    <w:rsid w:val="008215FE"/>
    <w:rsid w:val="008216D1"/>
    <w:rsid w:val="00821A69"/>
    <w:rsid w:val="00822043"/>
    <w:rsid w:val="008227C9"/>
    <w:rsid w:val="00823506"/>
    <w:rsid w:val="00823952"/>
    <w:rsid w:val="00823B79"/>
    <w:rsid w:val="00823C35"/>
    <w:rsid w:val="00823C47"/>
    <w:rsid w:val="00824083"/>
    <w:rsid w:val="00824339"/>
    <w:rsid w:val="00824534"/>
    <w:rsid w:val="008246F6"/>
    <w:rsid w:val="00824727"/>
    <w:rsid w:val="00824F04"/>
    <w:rsid w:val="00824F16"/>
    <w:rsid w:val="00825916"/>
    <w:rsid w:val="00826ECF"/>
    <w:rsid w:val="00827335"/>
    <w:rsid w:val="00827B08"/>
    <w:rsid w:val="00830838"/>
    <w:rsid w:val="00830843"/>
    <w:rsid w:val="00830B68"/>
    <w:rsid w:val="00830B6D"/>
    <w:rsid w:val="00831487"/>
    <w:rsid w:val="00831E3B"/>
    <w:rsid w:val="00831F83"/>
    <w:rsid w:val="00832E31"/>
    <w:rsid w:val="008343A6"/>
    <w:rsid w:val="0083596F"/>
    <w:rsid w:val="00835AC4"/>
    <w:rsid w:val="00836D19"/>
    <w:rsid w:val="00837359"/>
    <w:rsid w:val="008378BE"/>
    <w:rsid w:val="00837BFE"/>
    <w:rsid w:val="00837F6C"/>
    <w:rsid w:val="00840338"/>
    <w:rsid w:val="00840A7B"/>
    <w:rsid w:val="00841197"/>
    <w:rsid w:val="00841542"/>
    <w:rsid w:val="00841977"/>
    <w:rsid w:val="00841EEF"/>
    <w:rsid w:val="0084223E"/>
    <w:rsid w:val="00842308"/>
    <w:rsid w:val="0084245F"/>
    <w:rsid w:val="008424C8"/>
    <w:rsid w:val="00842FBC"/>
    <w:rsid w:val="008433C7"/>
    <w:rsid w:val="0084346C"/>
    <w:rsid w:val="00844502"/>
    <w:rsid w:val="00844E3F"/>
    <w:rsid w:val="008457A4"/>
    <w:rsid w:val="0084633F"/>
    <w:rsid w:val="00846C7D"/>
    <w:rsid w:val="0084728E"/>
    <w:rsid w:val="00847307"/>
    <w:rsid w:val="008477EE"/>
    <w:rsid w:val="00847BAE"/>
    <w:rsid w:val="00847CAB"/>
    <w:rsid w:val="008501FF"/>
    <w:rsid w:val="00850534"/>
    <w:rsid w:val="008505AE"/>
    <w:rsid w:val="008511C7"/>
    <w:rsid w:val="00851FE6"/>
    <w:rsid w:val="008528DC"/>
    <w:rsid w:val="00852C37"/>
    <w:rsid w:val="00853002"/>
    <w:rsid w:val="00853633"/>
    <w:rsid w:val="00853BE4"/>
    <w:rsid w:val="00854017"/>
    <w:rsid w:val="00854323"/>
    <w:rsid w:val="0085445E"/>
    <w:rsid w:val="008545A7"/>
    <w:rsid w:val="00854A4D"/>
    <w:rsid w:val="00854BC7"/>
    <w:rsid w:val="008553AE"/>
    <w:rsid w:val="00855D4F"/>
    <w:rsid w:val="00855E5D"/>
    <w:rsid w:val="00856459"/>
    <w:rsid w:val="00856CE6"/>
    <w:rsid w:val="00857B8C"/>
    <w:rsid w:val="00857C46"/>
    <w:rsid w:val="008604BB"/>
    <w:rsid w:val="00860685"/>
    <w:rsid w:val="00860972"/>
    <w:rsid w:val="00860F54"/>
    <w:rsid w:val="00860FEC"/>
    <w:rsid w:val="008616A3"/>
    <w:rsid w:val="008619CB"/>
    <w:rsid w:val="00861B59"/>
    <w:rsid w:val="00862661"/>
    <w:rsid w:val="008627C3"/>
    <w:rsid w:val="00862991"/>
    <w:rsid w:val="00862DD2"/>
    <w:rsid w:val="00862E61"/>
    <w:rsid w:val="00863061"/>
    <w:rsid w:val="008636DC"/>
    <w:rsid w:val="00864203"/>
    <w:rsid w:val="00864329"/>
    <w:rsid w:val="0086462F"/>
    <w:rsid w:val="008651B5"/>
    <w:rsid w:val="008652AD"/>
    <w:rsid w:val="00865682"/>
    <w:rsid w:val="00865838"/>
    <w:rsid w:val="008658ED"/>
    <w:rsid w:val="008667B0"/>
    <w:rsid w:val="008667BA"/>
    <w:rsid w:val="008668A4"/>
    <w:rsid w:val="00866C27"/>
    <w:rsid w:val="00867474"/>
    <w:rsid w:val="0086770E"/>
    <w:rsid w:val="00867829"/>
    <w:rsid w:val="008679FE"/>
    <w:rsid w:val="00867D8C"/>
    <w:rsid w:val="0087060E"/>
    <w:rsid w:val="00870D0B"/>
    <w:rsid w:val="00870EFE"/>
    <w:rsid w:val="008712EB"/>
    <w:rsid w:val="008716E6"/>
    <w:rsid w:val="00871875"/>
    <w:rsid w:val="00871D66"/>
    <w:rsid w:val="00872428"/>
    <w:rsid w:val="00872DA4"/>
    <w:rsid w:val="0087396A"/>
    <w:rsid w:val="00874342"/>
    <w:rsid w:val="0087442B"/>
    <w:rsid w:val="008746C9"/>
    <w:rsid w:val="00874C8A"/>
    <w:rsid w:val="00875204"/>
    <w:rsid w:val="008753C8"/>
    <w:rsid w:val="00875672"/>
    <w:rsid w:val="0087608E"/>
    <w:rsid w:val="008761C3"/>
    <w:rsid w:val="0087759C"/>
    <w:rsid w:val="008775EC"/>
    <w:rsid w:val="00877878"/>
    <w:rsid w:val="00877EAC"/>
    <w:rsid w:val="008800C7"/>
    <w:rsid w:val="00880DE2"/>
    <w:rsid w:val="00881130"/>
    <w:rsid w:val="0088271D"/>
    <w:rsid w:val="00882B24"/>
    <w:rsid w:val="00882C27"/>
    <w:rsid w:val="008839C7"/>
    <w:rsid w:val="00885022"/>
    <w:rsid w:val="0088531E"/>
    <w:rsid w:val="0088560D"/>
    <w:rsid w:val="008864EA"/>
    <w:rsid w:val="008865BE"/>
    <w:rsid w:val="008869C0"/>
    <w:rsid w:val="0088755A"/>
    <w:rsid w:val="0088769F"/>
    <w:rsid w:val="00887737"/>
    <w:rsid w:val="00891571"/>
    <w:rsid w:val="00891721"/>
    <w:rsid w:val="00891AF4"/>
    <w:rsid w:val="00891F66"/>
    <w:rsid w:val="0089208B"/>
    <w:rsid w:val="008923C8"/>
    <w:rsid w:val="008926AE"/>
    <w:rsid w:val="00892AAF"/>
    <w:rsid w:val="00892B2A"/>
    <w:rsid w:val="00893082"/>
    <w:rsid w:val="00893D06"/>
    <w:rsid w:val="00894691"/>
    <w:rsid w:val="00894F55"/>
    <w:rsid w:val="00895137"/>
    <w:rsid w:val="00895608"/>
    <w:rsid w:val="00896BD4"/>
    <w:rsid w:val="00896D66"/>
    <w:rsid w:val="008975C0"/>
    <w:rsid w:val="0089787E"/>
    <w:rsid w:val="00897C88"/>
    <w:rsid w:val="008A076D"/>
    <w:rsid w:val="008A08C4"/>
    <w:rsid w:val="008A0AA7"/>
    <w:rsid w:val="008A1A19"/>
    <w:rsid w:val="008A1AF6"/>
    <w:rsid w:val="008A1FC8"/>
    <w:rsid w:val="008A21A7"/>
    <w:rsid w:val="008A2919"/>
    <w:rsid w:val="008A2DE5"/>
    <w:rsid w:val="008A2E9A"/>
    <w:rsid w:val="008A32B2"/>
    <w:rsid w:val="008A357A"/>
    <w:rsid w:val="008A359C"/>
    <w:rsid w:val="008A48A2"/>
    <w:rsid w:val="008A4D6C"/>
    <w:rsid w:val="008A4D8D"/>
    <w:rsid w:val="008A51C5"/>
    <w:rsid w:val="008A70F7"/>
    <w:rsid w:val="008A748A"/>
    <w:rsid w:val="008A7E31"/>
    <w:rsid w:val="008B024D"/>
    <w:rsid w:val="008B0440"/>
    <w:rsid w:val="008B1B0B"/>
    <w:rsid w:val="008B1F0E"/>
    <w:rsid w:val="008B207E"/>
    <w:rsid w:val="008B2D46"/>
    <w:rsid w:val="008B3533"/>
    <w:rsid w:val="008B3A7A"/>
    <w:rsid w:val="008B4861"/>
    <w:rsid w:val="008B654F"/>
    <w:rsid w:val="008B6611"/>
    <w:rsid w:val="008B6D57"/>
    <w:rsid w:val="008B7A9C"/>
    <w:rsid w:val="008B7CD3"/>
    <w:rsid w:val="008C001C"/>
    <w:rsid w:val="008C0A33"/>
    <w:rsid w:val="008C1E27"/>
    <w:rsid w:val="008C22DD"/>
    <w:rsid w:val="008C2302"/>
    <w:rsid w:val="008C296C"/>
    <w:rsid w:val="008C3272"/>
    <w:rsid w:val="008C4512"/>
    <w:rsid w:val="008C48D2"/>
    <w:rsid w:val="008C4A2E"/>
    <w:rsid w:val="008C4FB7"/>
    <w:rsid w:val="008C5075"/>
    <w:rsid w:val="008C588C"/>
    <w:rsid w:val="008C597D"/>
    <w:rsid w:val="008C5A5C"/>
    <w:rsid w:val="008C5F04"/>
    <w:rsid w:val="008C6625"/>
    <w:rsid w:val="008C69B9"/>
    <w:rsid w:val="008C6A83"/>
    <w:rsid w:val="008C6FE3"/>
    <w:rsid w:val="008C7211"/>
    <w:rsid w:val="008D058B"/>
    <w:rsid w:val="008D0852"/>
    <w:rsid w:val="008D0DA6"/>
    <w:rsid w:val="008D1506"/>
    <w:rsid w:val="008D155A"/>
    <w:rsid w:val="008D16F4"/>
    <w:rsid w:val="008D1CB3"/>
    <w:rsid w:val="008D1EE0"/>
    <w:rsid w:val="008D295B"/>
    <w:rsid w:val="008D3063"/>
    <w:rsid w:val="008D30DB"/>
    <w:rsid w:val="008D3311"/>
    <w:rsid w:val="008D3730"/>
    <w:rsid w:val="008D3E7B"/>
    <w:rsid w:val="008D3F66"/>
    <w:rsid w:val="008D48A8"/>
    <w:rsid w:val="008D4976"/>
    <w:rsid w:val="008D5C8D"/>
    <w:rsid w:val="008D60E8"/>
    <w:rsid w:val="008D6784"/>
    <w:rsid w:val="008D7182"/>
    <w:rsid w:val="008D79B0"/>
    <w:rsid w:val="008D7C76"/>
    <w:rsid w:val="008E02A4"/>
    <w:rsid w:val="008E0C1D"/>
    <w:rsid w:val="008E0D7D"/>
    <w:rsid w:val="008E1208"/>
    <w:rsid w:val="008E1F8B"/>
    <w:rsid w:val="008E406B"/>
    <w:rsid w:val="008E4935"/>
    <w:rsid w:val="008E49A4"/>
    <w:rsid w:val="008E514F"/>
    <w:rsid w:val="008E58DA"/>
    <w:rsid w:val="008E5B9C"/>
    <w:rsid w:val="008E5EE6"/>
    <w:rsid w:val="008E63C0"/>
    <w:rsid w:val="008E6DE8"/>
    <w:rsid w:val="008E700B"/>
    <w:rsid w:val="008E720E"/>
    <w:rsid w:val="008F05CC"/>
    <w:rsid w:val="008F07DD"/>
    <w:rsid w:val="008F13BB"/>
    <w:rsid w:val="008F1509"/>
    <w:rsid w:val="008F19C8"/>
    <w:rsid w:val="008F1D20"/>
    <w:rsid w:val="008F21C9"/>
    <w:rsid w:val="008F229B"/>
    <w:rsid w:val="008F24F5"/>
    <w:rsid w:val="008F39E8"/>
    <w:rsid w:val="008F3A2D"/>
    <w:rsid w:val="008F4053"/>
    <w:rsid w:val="008F437C"/>
    <w:rsid w:val="008F4F4D"/>
    <w:rsid w:val="008F6404"/>
    <w:rsid w:val="008F6510"/>
    <w:rsid w:val="008F6658"/>
    <w:rsid w:val="009004B7"/>
    <w:rsid w:val="0090064F"/>
    <w:rsid w:val="00900656"/>
    <w:rsid w:val="009009C6"/>
    <w:rsid w:val="00900C76"/>
    <w:rsid w:val="0090198F"/>
    <w:rsid w:val="009038FE"/>
    <w:rsid w:val="00903AB0"/>
    <w:rsid w:val="00903BA7"/>
    <w:rsid w:val="0090445B"/>
    <w:rsid w:val="0090502F"/>
    <w:rsid w:val="00905C52"/>
    <w:rsid w:val="00906184"/>
    <w:rsid w:val="0090668A"/>
    <w:rsid w:val="009069A1"/>
    <w:rsid w:val="00906FA9"/>
    <w:rsid w:val="009071C3"/>
    <w:rsid w:val="009077BD"/>
    <w:rsid w:val="00907A8B"/>
    <w:rsid w:val="00907ECC"/>
    <w:rsid w:val="00907F4C"/>
    <w:rsid w:val="00910963"/>
    <w:rsid w:val="009138F5"/>
    <w:rsid w:val="00913BA3"/>
    <w:rsid w:val="009147F5"/>
    <w:rsid w:val="00914E44"/>
    <w:rsid w:val="00914E5D"/>
    <w:rsid w:val="00915493"/>
    <w:rsid w:val="00915A5C"/>
    <w:rsid w:val="00916331"/>
    <w:rsid w:val="00917837"/>
    <w:rsid w:val="00917A47"/>
    <w:rsid w:val="00917BFE"/>
    <w:rsid w:val="00920156"/>
    <w:rsid w:val="0092015A"/>
    <w:rsid w:val="00920213"/>
    <w:rsid w:val="0092075A"/>
    <w:rsid w:val="0092076F"/>
    <w:rsid w:val="00920882"/>
    <w:rsid w:val="009213B5"/>
    <w:rsid w:val="0092191C"/>
    <w:rsid w:val="00922854"/>
    <w:rsid w:val="00922899"/>
    <w:rsid w:val="00922A57"/>
    <w:rsid w:val="0092310B"/>
    <w:rsid w:val="00923569"/>
    <w:rsid w:val="0092391D"/>
    <w:rsid w:val="00923F95"/>
    <w:rsid w:val="00924D0A"/>
    <w:rsid w:val="00925017"/>
    <w:rsid w:val="00925217"/>
    <w:rsid w:val="00925C64"/>
    <w:rsid w:val="00926C2C"/>
    <w:rsid w:val="00926D42"/>
    <w:rsid w:val="00926E92"/>
    <w:rsid w:val="00927C50"/>
    <w:rsid w:val="00927D38"/>
    <w:rsid w:val="00927FEE"/>
    <w:rsid w:val="00930041"/>
    <w:rsid w:val="00930BF9"/>
    <w:rsid w:val="00931227"/>
    <w:rsid w:val="009312AF"/>
    <w:rsid w:val="0093143A"/>
    <w:rsid w:val="00931EC0"/>
    <w:rsid w:val="00931FBF"/>
    <w:rsid w:val="00932AA4"/>
    <w:rsid w:val="00932F37"/>
    <w:rsid w:val="00933746"/>
    <w:rsid w:val="009337C5"/>
    <w:rsid w:val="0093399A"/>
    <w:rsid w:val="009348C7"/>
    <w:rsid w:val="009348EB"/>
    <w:rsid w:val="00934E1A"/>
    <w:rsid w:val="00934EB7"/>
    <w:rsid w:val="00935468"/>
    <w:rsid w:val="00936774"/>
    <w:rsid w:val="00937021"/>
    <w:rsid w:val="0093741C"/>
    <w:rsid w:val="0093752C"/>
    <w:rsid w:val="00940016"/>
    <w:rsid w:val="00941795"/>
    <w:rsid w:val="009417CB"/>
    <w:rsid w:val="009418D1"/>
    <w:rsid w:val="00941F5E"/>
    <w:rsid w:val="009428C7"/>
    <w:rsid w:val="00942AD4"/>
    <w:rsid w:val="00942E4E"/>
    <w:rsid w:val="0094304B"/>
    <w:rsid w:val="00944370"/>
    <w:rsid w:val="009446CF"/>
    <w:rsid w:val="00944AF7"/>
    <w:rsid w:val="00944D84"/>
    <w:rsid w:val="0094564B"/>
    <w:rsid w:val="00945928"/>
    <w:rsid w:val="009471CF"/>
    <w:rsid w:val="00947F00"/>
    <w:rsid w:val="00950A9B"/>
    <w:rsid w:val="00950E0D"/>
    <w:rsid w:val="00950FEE"/>
    <w:rsid w:val="00951132"/>
    <w:rsid w:val="00952ED2"/>
    <w:rsid w:val="00953398"/>
    <w:rsid w:val="00953D49"/>
    <w:rsid w:val="009552ED"/>
    <w:rsid w:val="0095689C"/>
    <w:rsid w:val="00957AF4"/>
    <w:rsid w:val="00957E64"/>
    <w:rsid w:val="00960A91"/>
    <w:rsid w:val="00961EAB"/>
    <w:rsid w:val="00962EF8"/>
    <w:rsid w:val="009638CB"/>
    <w:rsid w:val="00963C27"/>
    <w:rsid w:val="00964B08"/>
    <w:rsid w:val="00964B1F"/>
    <w:rsid w:val="009651A2"/>
    <w:rsid w:val="009667D7"/>
    <w:rsid w:val="0096690C"/>
    <w:rsid w:val="009675F1"/>
    <w:rsid w:val="00967DAE"/>
    <w:rsid w:val="009717D7"/>
    <w:rsid w:val="00971A60"/>
    <w:rsid w:val="00972090"/>
    <w:rsid w:val="00972230"/>
    <w:rsid w:val="0097279F"/>
    <w:rsid w:val="00972AD4"/>
    <w:rsid w:val="00972BF1"/>
    <w:rsid w:val="00973288"/>
    <w:rsid w:val="00973A72"/>
    <w:rsid w:val="0097444F"/>
    <w:rsid w:val="0097481D"/>
    <w:rsid w:val="00974A11"/>
    <w:rsid w:val="00975149"/>
    <w:rsid w:val="00975365"/>
    <w:rsid w:val="009754A3"/>
    <w:rsid w:val="00976FED"/>
    <w:rsid w:val="0097704B"/>
    <w:rsid w:val="00977121"/>
    <w:rsid w:val="00977CD5"/>
    <w:rsid w:val="009803E5"/>
    <w:rsid w:val="0098042A"/>
    <w:rsid w:val="00980817"/>
    <w:rsid w:val="00980BE3"/>
    <w:rsid w:val="00980E3E"/>
    <w:rsid w:val="00981528"/>
    <w:rsid w:val="00981A77"/>
    <w:rsid w:val="00981EAC"/>
    <w:rsid w:val="00983208"/>
    <w:rsid w:val="009835B4"/>
    <w:rsid w:val="00983B4E"/>
    <w:rsid w:val="00984ECA"/>
    <w:rsid w:val="009853B6"/>
    <w:rsid w:val="0098563A"/>
    <w:rsid w:val="00985788"/>
    <w:rsid w:val="00985F17"/>
    <w:rsid w:val="00986F15"/>
    <w:rsid w:val="00987769"/>
    <w:rsid w:val="00987AD5"/>
    <w:rsid w:val="00987B7F"/>
    <w:rsid w:val="00990868"/>
    <w:rsid w:val="0099143E"/>
    <w:rsid w:val="00991BC3"/>
    <w:rsid w:val="00992022"/>
    <w:rsid w:val="0099214A"/>
    <w:rsid w:val="00992EA4"/>
    <w:rsid w:val="00993201"/>
    <w:rsid w:val="00993885"/>
    <w:rsid w:val="00993913"/>
    <w:rsid w:val="00993FD3"/>
    <w:rsid w:val="00994180"/>
    <w:rsid w:val="009943AD"/>
    <w:rsid w:val="00994B0C"/>
    <w:rsid w:val="00995734"/>
    <w:rsid w:val="009958B8"/>
    <w:rsid w:val="00996901"/>
    <w:rsid w:val="00996E52"/>
    <w:rsid w:val="0099741D"/>
    <w:rsid w:val="00997A2B"/>
    <w:rsid w:val="009A0A31"/>
    <w:rsid w:val="009A0E8F"/>
    <w:rsid w:val="009A129D"/>
    <w:rsid w:val="009A269F"/>
    <w:rsid w:val="009A3879"/>
    <w:rsid w:val="009A3E37"/>
    <w:rsid w:val="009A3F0D"/>
    <w:rsid w:val="009A52A6"/>
    <w:rsid w:val="009A533C"/>
    <w:rsid w:val="009A5370"/>
    <w:rsid w:val="009A60EB"/>
    <w:rsid w:val="009A6F12"/>
    <w:rsid w:val="009A70A3"/>
    <w:rsid w:val="009A74B6"/>
    <w:rsid w:val="009A75E3"/>
    <w:rsid w:val="009A77C0"/>
    <w:rsid w:val="009A7D4C"/>
    <w:rsid w:val="009B089F"/>
    <w:rsid w:val="009B0940"/>
    <w:rsid w:val="009B1C5A"/>
    <w:rsid w:val="009B1F19"/>
    <w:rsid w:val="009B25B7"/>
    <w:rsid w:val="009B25EE"/>
    <w:rsid w:val="009B27BB"/>
    <w:rsid w:val="009B2C79"/>
    <w:rsid w:val="009B39DB"/>
    <w:rsid w:val="009B5328"/>
    <w:rsid w:val="009B744D"/>
    <w:rsid w:val="009C0583"/>
    <w:rsid w:val="009C090D"/>
    <w:rsid w:val="009C0DBB"/>
    <w:rsid w:val="009C1CC9"/>
    <w:rsid w:val="009C1F02"/>
    <w:rsid w:val="009C28F0"/>
    <w:rsid w:val="009C2968"/>
    <w:rsid w:val="009C3435"/>
    <w:rsid w:val="009C3598"/>
    <w:rsid w:val="009C36C0"/>
    <w:rsid w:val="009C3C44"/>
    <w:rsid w:val="009C447F"/>
    <w:rsid w:val="009C4B09"/>
    <w:rsid w:val="009C5BA0"/>
    <w:rsid w:val="009C60D0"/>
    <w:rsid w:val="009C64DD"/>
    <w:rsid w:val="009C6A1F"/>
    <w:rsid w:val="009C6AB2"/>
    <w:rsid w:val="009C6BC4"/>
    <w:rsid w:val="009C6D82"/>
    <w:rsid w:val="009C6E1D"/>
    <w:rsid w:val="009C70D5"/>
    <w:rsid w:val="009C7EEA"/>
    <w:rsid w:val="009D001B"/>
    <w:rsid w:val="009D1794"/>
    <w:rsid w:val="009D1884"/>
    <w:rsid w:val="009D1E78"/>
    <w:rsid w:val="009D1E86"/>
    <w:rsid w:val="009D2257"/>
    <w:rsid w:val="009D22D7"/>
    <w:rsid w:val="009D2A57"/>
    <w:rsid w:val="009D2DDA"/>
    <w:rsid w:val="009D4C3B"/>
    <w:rsid w:val="009D54DA"/>
    <w:rsid w:val="009D622D"/>
    <w:rsid w:val="009D6B14"/>
    <w:rsid w:val="009D71D8"/>
    <w:rsid w:val="009D79F0"/>
    <w:rsid w:val="009D7B37"/>
    <w:rsid w:val="009D7E9D"/>
    <w:rsid w:val="009D7FBA"/>
    <w:rsid w:val="009E0085"/>
    <w:rsid w:val="009E019B"/>
    <w:rsid w:val="009E01CD"/>
    <w:rsid w:val="009E0608"/>
    <w:rsid w:val="009E0D61"/>
    <w:rsid w:val="009E0EE9"/>
    <w:rsid w:val="009E14CB"/>
    <w:rsid w:val="009E27C6"/>
    <w:rsid w:val="009E347E"/>
    <w:rsid w:val="009E3DC1"/>
    <w:rsid w:val="009E3EDA"/>
    <w:rsid w:val="009E4535"/>
    <w:rsid w:val="009E5BFA"/>
    <w:rsid w:val="009E5EC8"/>
    <w:rsid w:val="009E61E3"/>
    <w:rsid w:val="009E64B0"/>
    <w:rsid w:val="009E6A04"/>
    <w:rsid w:val="009E6DC0"/>
    <w:rsid w:val="009E788F"/>
    <w:rsid w:val="009E7B8F"/>
    <w:rsid w:val="009E7E39"/>
    <w:rsid w:val="009F0E9D"/>
    <w:rsid w:val="009F0EBC"/>
    <w:rsid w:val="009F20FB"/>
    <w:rsid w:val="009F2422"/>
    <w:rsid w:val="009F293B"/>
    <w:rsid w:val="009F2F93"/>
    <w:rsid w:val="009F35FE"/>
    <w:rsid w:val="009F3837"/>
    <w:rsid w:val="009F4658"/>
    <w:rsid w:val="009F55DA"/>
    <w:rsid w:val="009F5A2F"/>
    <w:rsid w:val="009F5FBF"/>
    <w:rsid w:val="009F6447"/>
    <w:rsid w:val="009F681F"/>
    <w:rsid w:val="009F697D"/>
    <w:rsid w:val="009F7AD5"/>
    <w:rsid w:val="00A0005F"/>
    <w:rsid w:val="00A0086E"/>
    <w:rsid w:val="00A00F71"/>
    <w:rsid w:val="00A01094"/>
    <w:rsid w:val="00A0166D"/>
    <w:rsid w:val="00A016EF"/>
    <w:rsid w:val="00A02116"/>
    <w:rsid w:val="00A02743"/>
    <w:rsid w:val="00A03DCC"/>
    <w:rsid w:val="00A04F42"/>
    <w:rsid w:val="00A056B4"/>
    <w:rsid w:val="00A05A97"/>
    <w:rsid w:val="00A05B55"/>
    <w:rsid w:val="00A05EE8"/>
    <w:rsid w:val="00A0636F"/>
    <w:rsid w:val="00A066E6"/>
    <w:rsid w:val="00A0676D"/>
    <w:rsid w:val="00A06C29"/>
    <w:rsid w:val="00A06EE3"/>
    <w:rsid w:val="00A07C45"/>
    <w:rsid w:val="00A10B73"/>
    <w:rsid w:val="00A11878"/>
    <w:rsid w:val="00A122A4"/>
    <w:rsid w:val="00A12B8D"/>
    <w:rsid w:val="00A12F2D"/>
    <w:rsid w:val="00A136A4"/>
    <w:rsid w:val="00A1392F"/>
    <w:rsid w:val="00A13E5D"/>
    <w:rsid w:val="00A14D09"/>
    <w:rsid w:val="00A153F9"/>
    <w:rsid w:val="00A156A2"/>
    <w:rsid w:val="00A15B47"/>
    <w:rsid w:val="00A15E47"/>
    <w:rsid w:val="00A1686E"/>
    <w:rsid w:val="00A16888"/>
    <w:rsid w:val="00A169BD"/>
    <w:rsid w:val="00A1744D"/>
    <w:rsid w:val="00A174C6"/>
    <w:rsid w:val="00A20160"/>
    <w:rsid w:val="00A20237"/>
    <w:rsid w:val="00A20292"/>
    <w:rsid w:val="00A2081C"/>
    <w:rsid w:val="00A20C37"/>
    <w:rsid w:val="00A210F3"/>
    <w:rsid w:val="00A21252"/>
    <w:rsid w:val="00A21A51"/>
    <w:rsid w:val="00A23A7C"/>
    <w:rsid w:val="00A23C4A"/>
    <w:rsid w:val="00A23D9A"/>
    <w:rsid w:val="00A23FEC"/>
    <w:rsid w:val="00A25135"/>
    <w:rsid w:val="00A2541D"/>
    <w:rsid w:val="00A2597E"/>
    <w:rsid w:val="00A259BD"/>
    <w:rsid w:val="00A25AB8"/>
    <w:rsid w:val="00A25FAE"/>
    <w:rsid w:val="00A26C98"/>
    <w:rsid w:val="00A27050"/>
    <w:rsid w:val="00A27783"/>
    <w:rsid w:val="00A278DF"/>
    <w:rsid w:val="00A27B6C"/>
    <w:rsid w:val="00A27BCC"/>
    <w:rsid w:val="00A30D3A"/>
    <w:rsid w:val="00A32D1E"/>
    <w:rsid w:val="00A333E4"/>
    <w:rsid w:val="00A33629"/>
    <w:rsid w:val="00A33D4F"/>
    <w:rsid w:val="00A34107"/>
    <w:rsid w:val="00A3437E"/>
    <w:rsid w:val="00A3502D"/>
    <w:rsid w:val="00A3531A"/>
    <w:rsid w:val="00A3588B"/>
    <w:rsid w:val="00A3646B"/>
    <w:rsid w:val="00A36784"/>
    <w:rsid w:val="00A368C1"/>
    <w:rsid w:val="00A36E55"/>
    <w:rsid w:val="00A37110"/>
    <w:rsid w:val="00A37723"/>
    <w:rsid w:val="00A37931"/>
    <w:rsid w:val="00A37A6A"/>
    <w:rsid w:val="00A37AFA"/>
    <w:rsid w:val="00A41187"/>
    <w:rsid w:val="00A4156F"/>
    <w:rsid w:val="00A4343F"/>
    <w:rsid w:val="00A43CA6"/>
    <w:rsid w:val="00A43D0B"/>
    <w:rsid w:val="00A4629A"/>
    <w:rsid w:val="00A5078A"/>
    <w:rsid w:val="00A507D7"/>
    <w:rsid w:val="00A50A9A"/>
    <w:rsid w:val="00A50B58"/>
    <w:rsid w:val="00A5178B"/>
    <w:rsid w:val="00A52126"/>
    <w:rsid w:val="00A52867"/>
    <w:rsid w:val="00A52D54"/>
    <w:rsid w:val="00A537BE"/>
    <w:rsid w:val="00A53F92"/>
    <w:rsid w:val="00A547B2"/>
    <w:rsid w:val="00A54BCB"/>
    <w:rsid w:val="00A54E54"/>
    <w:rsid w:val="00A550DD"/>
    <w:rsid w:val="00A55A46"/>
    <w:rsid w:val="00A56102"/>
    <w:rsid w:val="00A5619A"/>
    <w:rsid w:val="00A566CF"/>
    <w:rsid w:val="00A56A04"/>
    <w:rsid w:val="00A56E8E"/>
    <w:rsid w:val="00A57BCC"/>
    <w:rsid w:val="00A60207"/>
    <w:rsid w:val="00A61C60"/>
    <w:rsid w:val="00A61CB5"/>
    <w:rsid w:val="00A62312"/>
    <w:rsid w:val="00A62CA2"/>
    <w:rsid w:val="00A63065"/>
    <w:rsid w:val="00A636A0"/>
    <w:rsid w:val="00A63E44"/>
    <w:rsid w:val="00A63ECB"/>
    <w:rsid w:val="00A6428A"/>
    <w:rsid w:val="00A64514"/>
    <w:rsid w:val="00A6489B"/>
    <w:rsid w:val="00A651A8"/>
    <w:rsid w:val="00A655BA"/>
    <w:rsid w:val="00A6586C"/>
    <w:rsid w:val="00A65D39"/>
    <w:rsid w:val="00A6644D"/>
    <w:rsid w:val="00A66773"/>
    <w:rsid w:val="00A66A55"/>
    <w:rsid w:val="00A66E23"/>
    <w:rsid w:val="00A672EA"/>
    <w:rsid w:val="00A67C4F"/>
    <w:rsid w:val="00A70CF5"/>
    <w:rsid w:val="00A711AD"/>
    <w:rsid w:val="00A7138A"/>
    <w:rsid w:val="00A713F3"/>
    <w:rsid w:val="00A71D1D"/>
    <w:rsid w:val="00A71E02"/>
    <w:rsid w:val="00A72A6E"/>
    <w:rsid w:val="00A73EA7"/>
    <w:rsid w:val="00A74150"/>
    <w:rsid w:val="00A744E1"/>
    <w:rsid w:val="00A7476C"/>
    <w:rsid w:val="00A74DBD"/>
    <w:rsid w:val="00A75159"/>
    <w:rsid w:val="00A76A62"/>
    <w:rsid w:val="00A802FD"/>
    <w:rsid w:val="00A80B9A"/>
    <w:rsid w:val="00A80F06"/>
    <w:rsid w:val="00A81222"/>
    <w:rsid w:val="00A83032"/>
    <w:rsid w:val="00A83077"/>
    <w:rsid w:val="00A831D2"/>
    <w:rsid w:val="00A83DC8"/>
    <w:rsid w:val="00A843C5"/>
    <w:rsid w:val="00A84B3A"/>
    <w:rsid w:val="00A84CF7"/>
    <w:rsid w:val="00A85410"/>
    <w:rsid w:val="00A855C6"/>
    <w:rsid w:val="00A86070"/>
    <w:rsid w:val="00A867BF"/>
    <w:rsid w:val="00A86DDC"/>
    <w:rsid w:val="00A87B1D"/>
    <w:rsid w:val="00A87C05"/>
    <w:rsid w:val="00A90230"/>
    <w:rsid w:val="00A902E3"/>
    <w:rsid w:val="00A905C7"/>
    <w:rsid w:val="00A90A14"/>
    <w:rsid w:val="00A90EF8"/>
    <w:rsid w:val="00A91213"/>
    <w:rsid w:val="00A91B77"/>
    <w:rsid w:val="00A926F9"/>
    <w:rsid w:val="00A9299A"/>
    <w:rsid w:val="00A92DFC"/>
    <w:rsid w:val="00A931C5"/>
    <w:rsid w:val="00A94410"/>
    <w:rsid w:val="00A949AE"/>
    <w:rsid w:val="00A94CBB"/>
    <w:rsid w:val="00A952A3"/>
    <w:rsid w:val="00A95556"/>
    <w:rsid w:val="00A95A13"/>
    <w:rsid w:val="00A96922"/>
    <w:rsid w:val="00A96F01"/>
    <w:rsid w:val="00A97102"/>
    <w:rsid w:val="00A978F9"/>
    <w:rsid w:val="00AA0326"/>
    <w:rsid w:val="00AA0959"/>
    <w:rsid w:val="00AA0960"/>
    <w:rsid w:val="00AA0D47"/>
    <w:rsid w:val="00AA2106"/>
    <w:rsid w:val="00AA3147"/>
    <w:rsid w:val="00AA3610"/>
    <w:rsid w:val="00AA529A"/>
    <w:rsid w:val="00AA5452"/>
    <w:rsid w:val="00AA59D4"/>
    <w:rsid w:val="00AA600C"/>
    <w:rsid w:val="00AA65D4"/>
    <w:rsid w:val="00AA703B"/>
    <w:rsid w:val="00AA74D5"/>
    <w:rsid w:val="00AB04C0"/>
    <w:rsid w:val="00AB1086"/>
    <w:rsid w:val="00AB10E9"/>
    <w:rsid w:val="00AB11F3"/>
    <w:rsid w:val="00AB22E8"/>
    <w:rsid w:val="00AB2587"/>
    <w:rsid w:val="00AB2CAD"/>
    <w:rsid w:val="00AB4448"/>
    <w:rsid w:val="00AB4D56"/>
    <w:rsid w:val="00AB5959"/>
    <w:rsid w:val="00AB5A7E"/>
    <w:rsid w:val="00AB6DBB"/>
    <w:rsid w:val="00AB70BD"/>
    <w:rsid w:val="00AB7564"/>
    <w:rsid w:val="00AB7E4C"/>
    <w:rsid w:val="00AC0807"/>
    <w:rsid w:val="00AC0B66"/>
    <w:rsid w:val="00AC1BDA"/>
    <w:rsid w:val="00AC1D87"/>
    <w:rsid w:val="00AC1DA1"/>
    <w:rsid w:val="00AC1DA2"/>
    <w:rsid w:val="00AC21BC"/>
    <w:rsid w:val="00AC2429"/>
    <w:rsid w:val="00AC256F"/>
    <w:rsid w:val="00AC34E0"/>
    <w:rsid w:val="00AC357B"/>
    <w:rsid w:val="00AC3D6B"/>
    <w:rsid w:val="00AC40F6"/>
    <w:rsid w:val="00AC45A3"/>
    <w:rsid w:val="00AC48E3"/>
    <w:rsid w:val="00AC5448"/>
    <w:rsid w:val="00AC5737"/>
    <w:rsid w:val="00AC5CCA"/>
    <w:rsid w:val="00AC5E55"/>
    <w:rsid w:val="00AC6229"/>
    <w:rsid w:val="00AC6281"/>
    <w:rsid w:val="00AC7484"/>
    <w:rsid w:val="00AC77EA"/>
    <w:rsid w:val="00AD04B3"/>
    <w:rsid w:val="00AD17E5"/>
    <w:rsid w:val="00AD19D5"/>
    <w:rsid w:val="00AD19D9"/>
    <w:rsid w:val="00AD1F82"/>
    <w:rsid w:val="00AD2C95"/>
    <w:rsid w:val="00AD4094"/>
    <w:rsid w:val="00AD5139"/>
    <w:rsid w:val="00AD5ECD"/>
    <w:rsid w:val="00AD6303"/>
    <w:rsid w:val="00AD77EE"/>
    <w:rsid w:val="00AE00E2"/>
    <w:rsid w:val="00AE0926"/>
    <w:rsid w:val="00AE10E4"/>
    <w:rsid w:val="00AE1744"/>
    <w:rsid w:val="00AE2540"/>
    <w:rsid w:val="00AE3126"/>
    <w:rsid w:val="00AE3AEF"/>
    <w:rsid w:val="00AE4428"/>
    <w:rsid w:val="00AE453F"/>
    <w:rsid w:val="00AE457F"/>
    <w:rsid w:val="00AE49C2"/>
    <w:rsid w:val="00AE4DCA"/>
    <w:rsid w:val="00AE5AC4"/>
    <w:rsid w:val="00AE5B59"/>
    <w:rsid w:val="00AE5FA4"/>
    <w:rsid w:val="00AE637F"/>
    <w:rsid w:val="00AE6AA1"/>
    <w:rsid w:val="00AE6C16"/>
    <w:rsid w:val="00AE6C7D"/>
    <w:rsid w:val="00AE773A"/>
    <w:rsid w:val="00AE786A"/>
    <w:rsid w:val="00AE7A13"/>
    <w:rsid w:val="00AE7A72"/>
    <w:rsid w:val="00AF0479"/>
    <w:rsid w:val="00AF0598"/>
    <w:rsid w:val="00AF1367"/>
    <w:rsid w:val="00AF20A2"/>
    <w:rsid w:val="00AF2EC3"/>
    <w:rsid w:val="00AF3270"/>
    <w:rsid w:val="00AF3ABA"/>
    <w:rsid w:val="00AF3E7F"/>
    <w:rsid w:val="00AF4966"/>
    <w:rsid w:val="00AF5A7B"/>
    <w:rsid w:val="00AF60AA"/>
    <w:rsid w:val="00AF62E1"/>
    <w:rsid w:val="00AF664A"/>
    <w:rsid w:val="00AF7300"/>
    <w:rsid w:val="00AF7720"/>
    <w:rsid w:val="00B0040B"/>
    <w:rsid w:val="00B00886"/>
    <w:rsid w:val="00B01258"/>
    <w:rsid w:val="00B01480"/>
    <w:rsid w:val="00B019A0"/>
    <w:rsid w:val="00B02284"/>
    <w:rsid w:val="00B0280B"/>
    <w:rsid w:val="00B02FE9"/>
    <w:rsid w:val="00B030AD"/>
    <w:rsid w:val="00B035E8"/>
    <w:rsid w:val="00B0474E"/>
    <w:rsid w:val="00B04D34"/>
    <w:rsid w:val="00B05C4B"/>
    <w:rsid w:val="00B05D34"/>
    <w:rsid w:val="00B06287"/>
    <w:rsid w:val="00B06975"/>
    <w:rsid w:val="00B06DFD"/>
    <w:rsid w:val="00B0797D"/>
    <w:rsid w:val="00B10149"/>
    <w:rsid w:val="00B10AB0"/>
    <w:rsid w:val="00B11511"/>
    <w:rsid w:val="00B128F6"/>
    <w:rsid w:val="00B129E0"/>
    <w:rsid w:val="00B136D6"/>
    <w:rsid w:val="00B13DE7"/>
    <w:rsid w:val="00B14804"/>
    <w:rsid w:val="00B14FE3"/>
    <w:rsid w:val="00B153BE"/>
    <w:rsid w:val="00B1596B"/>
    <w:rsid w:val="00B15C42"/>
    <w:rsid w:val="00B16D1E"/>
    <w:rsid w:val="00B17A64"/>
    <w:rsid w:val="00B17B6E"/>
    <w:rsid w:val="00B17B94"/>
    <w:rsid w:val="00B17E3A"/>
    <w:rsid w:val="00B20276"/>
    <w:rsid w:val="00B213D0"/>
    <w:rsid w:val="00B21AFA"/>
    <w:rsid w:val="00B22639"/>
    <w:rsid w:val="00B22FAA"/>
    <w:rsid w:val="00B24477"/>
    <w:rsid w:val="00B24A97"/>
    <w:rsid w:val="00B2527E"/>
    <w:rsid w:val="00B255CE"/>
    <w:rsid w:val="00B26F18"/>
    <w:rsid w:val="00B271A8"/>
    <w:rsid w:val="00B273F8"/>
    <w:rsid w:val="00B301FC"/>
    <w:rsid w:val="00B3035A"/>
    <w:rsid w:val="00B3049F"/>
    <w:rsid w:val="00B308E3"/>
    <w:rsid w:val="00B3093C"/>
    <w:rsid w:val="00B30BED"/>
    <w:rsid w:val="00B30D53"/>
    <w:rsid w:val="00B30E36"/>
    <w:rsid w:val="00B3137E"/>
    <w:rsid w:val="00B31EC6"/>
    <w:rsid w:val="00B32513"/>
    <w:rsid w:val="00B32DAD"/>
    <w:rsid w:val="00B33AB7"/>
    <w:rsid w:val="00B33C53"/>
    <w:rsid w:val="00B34172"/>
    <w:rsid w:val="00B342FB"/>
    <w:rsid w:val="00B3446A"/>
    <w:rsid w:val="00B3446F"/>
    <w:rsid w:val="00B3465F"/>
    <w:rsid w:val="00B34714"/>
    <w:rsid w:val="00B35481"/>
    <w:rsid w:val="00B35D5B"/>
    <w:rsid w:val="00B36006"/>
    <w:rsid w:val="00B376F5"/>
    <w:rsid w:val="00B3786A"/>
    <w:rsid w:val="00B37A68"/>
    <w:rsid w:val="00B400BD"/>
    <w:rsid w:val="00B408D1"/>
    <w:rsid w:val="00B415D1"/>
    <w:rsid w:val="00B42219"/>
    <w:rsid w:val="00B422D0"/>
    <w:rsid w:val="00B42E5A"/>
    <w:rsid w:val="00B42FD6"/>
    <w:rsid w:val="00B43161"/>
    <w:rsid w:val="00B433D5"/>
    <w:rsid w:val="00B4381F"/>
    <w:rsid w:val="00B44288"/>
    <w:rsid w:val="00B45B51"/>
    <w:rsid w:val="00B45B8F"/>
    <w:rsid w:val="00B45E54"/>
    <w:rsid w:val="00B46DA6"/>
    <w:rsid w:val="00B47127"/>
    <w:rsid w:val="00B47136"/>
    <w:rsid w:val="00B47229"/>
    <w:rsid w:val="00B502A8"/>
    <w:rsid w:val="00B515C0"/>
    <w:rsid w:val="00B51A0A"/>
    <w:rsid w:val="00B51D3C"/>
    <w:rsid w:val="00B525F7"/>
    <w:rsid w:val="00B52CB8"/>
    <w:rsid w:val="00B53031"/>
    <w:rsid w:val="00B54235"/>
    <w:rsid w:val="00B54875"/>
    <w:rsid w:val="00B5538A"/>
    <w:rsid w:val="00B55A85"/>
    <w:rsid w:val="00B560D8"/>
    <w:rsid w:val="00B56459"/>
    <w:rsid w:val="00B56E2F"/>
    <w:rsid w:val="00B57DCB"/>
    <w:rsid w:val="00B57F56"/>
    <w:rsid w:val="00B6008A"/>
    <w:rsid w:val="00B60EF5"/>
    <w:rsid w:val="00B6123F"/>
    <w:rsid w:val="00B615A7"/>
    <w:rsid w:val="00B6168D"/>
    <w:rsid w:val="00B625F6"/>
    <w:rsid w:val="00B631EF"/>
    <w:rsid w:val="00B63D56"/>
    <w:rsid w:val="00B65035"/>
    <w:rsid w:val="00B650D8"/>
    <w:rsid w:val="00B65A53"/>
    <w:rsid w:val="00B65B44"/>
    <w:rsid w:val="00B65D7A"/>
    <w:rsid w:val="00B661AE"/>
    <w:rsid w:val="00B6656A"/>
    <w:rsid w:val="00B66E12"/>
    <w:rsid w:val="00B671F3"/>
    <w:rsid w:val="00B67661"/>
    <w:rsid w:val="00B676C6"/>
    <w:rsid w:val="00B67ADB"/>
    <w:rsid w:val="00B704F8"/>
    <w:rsid w:val="00B70533"/>
    <w:rsid w:val="00B70875"/>
    <w:rsid w:val="00B70B11"/>
    <w:rsid w:val="00B70CD3"/>
    <w:rsid w:val="00B71FE4"/>
    <w:rsid w:val="00B72612"/>
    <w:rsid w:val="00B72847"/>
    <w:rsid w:val="00B72E4E"/>
    <w:rsid w:val="00B7340F"/>
    <w:rsid w:val="00B735D3"/>
    <w:rsid w:val="00B736CE"/>
    <w:rsid w:val="00B73BC6"/>
    <w:rsid w:val="00B73F75"/>
    <w:rsid w:val="00B7417E"/>
    <w:rsid w:val="00B74D2A"/>
    <w:rsid w:val="00B75028"/>
    <w:rsid w:val="00B756F0"/>
    <w:rsid w:val="00B76122"/>
    <w:rsid w:val="00B7630B"/>
    <w:rsid w:val="00B76B1C"/>
    <w:rsid w:val="00B76BFF"/>
    <w:rsid w:val="00B76ED1"/>
    <w:rsid w:val="00B776C0"/>
    <w:rsid w:val="00B77BE8"/>
    <w:rsid w:val="00B77DEC"/>
    <w:rsid w:val="00B80375"/>
    <w:rsid w:val="00B80A0B"/>
    <w:rsid w:val="00B81272"/>
    <w:rsid w:val="00B81682"/>
    <w:rsid w:val="00B81708"/>
    <w:rsid w:val="00B81BBF"/>
    <w:rsid w:val="00B822F9"/>
    <w:rsid w:val="00B82DDD"/>
    <w:rsid w:val="00B83662"/>
    <w:rsid w:val="00B83888"/>
    <w:rsid w:val="00B838A6"/>
    <w:rsid w:val="00B83C06"/>
    <w:rsid w:val="00B83F1A"/>
    <w:rsid w:val="00B84148"/>
    <w:rsid w:val="00B84610"/>
    <w:rsid w:val="00B8575F"/>
    <w:rsid w:val="00B85C16"/>
    <w:rsid w:val="00B85C18"/>
    <w:rsid w:val="00B85FFB"/>
    <w:rsid w:val="00B86B93"/>
    <w:rsid w:val="00B90155"/>
    <w:rsid w:val="00B906A4"/>
    <w:rsid w:val="00B90BCC"/>
    <w:rsid w:val="00B90D00"/>
    <w:rsid w:val="00B9179E"/>
    <w:rsid w:val="00B91C28"/>
    <w:rsid w:val="00B922FE"/>
    <w:rsid w:val="00B92EC8"/>
    <w:rsid w:val="00B93505"/>
    <w:rsid w:val="00B93709"/>
    <w:rsid w:val="00B94304"/>
    <w:rsid w:val="00B95293"/>
    <w:rsid w:val="00B953A5"/>
    <w:rsid w:val="00B95640"/>
    <w:rsid w:val="00B96906"/>
    <w:rsid w:val="00B96991"/>
    <w:rsid w:val="00B97046"/>
    <w:rsid w:val="00B9757C"/>
    <w:rsid w:val="00B97BE3"/>
    <w:rsid w:val="00B97CBF"/>
    <w:rsid w:val="00BA16F9"/>
    <w:rsid w:val="00BA1C66"/>
    <w:rsid w:val="00BA1F5B"/>
    <w:rsid w:val="00BA1FBD"/>
    <w:rsid w:val="00BA28A3"/>
    <w:rsid w:val="00BA2DB5"/>
    <w:rsid w:val="00BA3CB1"/>
    <w:rsid w:val="00BA3F35"/>
    <w:rsid w:val="00BA4D40"/>
    <w:rsid w:val="00BA4E3D"/>
    <w:rsid w:val="00BA5308"/>
    <w:rsid w:val="00BA5F08"/>
    <w:rsid w:val="00BA6268"/>
    <w:rsid w:val="00BA656E"/>
    <w:rsid w:val="00BA6DB1"/>
    <w:rsid w:val="00BA7D45"/>
    <w:rsid w:val="00BA7DB2"/>
    <w:rsid w:val="00BB012B"/>
    <w:rsid w:val="00BB0A64"/>
    <w:rsid w:val="00BB0CAB"/>
    <w:rsid w:val="00BB0E4E"/>
    <w:rsid w:val="00BB1DCB"/>
    <w:rsid w:val="00BB2520"/>
    <w:rsid w:val="00BB2C5D"/>
    <w:rsid w:val="00BB2DC6"/>
    <w:rsid w:val="00BB32E5"/>
    <w:rsid w:val="00BB3743"/>
    <w:rsid w:val="00BB38A7"/>
    <w:rsid w:val="00BB3A1D"/>
    <w:rsid w:val="00BB3FF9"/>
    <w:rsid w:val="00BB4E42"/>
    <w:rsid w:val="00BB5353"/>
    <w:rsid w:val="00BB59BE"/>
    <w:rsid w:val="00BB6144"/>
    <w:rsid w:val="00BB6F0F"/>
    <w:rsid w:val="00BB76CA"/>
    <w:rsid w:val="00BB7C46"/>
    <w:rsid w:val="00BB7DA5"/>
    <w:rsid w:val="00BC0FA7"/>
    <w:rsid w:val="00BC163E"/>
    <w:rsid w:val="00BC2031"/>
    <w:rsid w:val="00BC237E"/>
    <w:rsid w:val="00BC2C17"/>
    <w:rsid w:val="00BC397E"/>
    <w:rsid w:val="00BC3BC0"/>
    <w:rsid w:val="00BC450F"/>
    <w:rsid w:val="00BC49AB"/>
    <w:rsid w:val="00BC4DD2"/>
    <w:rsid w:val="00BC5AEC"/>
    <w:rsid w:val="00BC5EDE"/>
    <w:rsid w:val="00BC66CF"/>
    <w:rsid w:val="00BC67E0"/>
    <w:rsid w:val="00BC688D"/>
    <w:rsid w:val="00BC7660"/>
    <w:rsid w:val="00BC7A9D"/>
    <w:rsid w:val="00BD04CE"/>
    <w:rsid w:val="00BD0609"/>
    <w:rsid w:val="00BD0A08"/>
    <w:rsid w:val="00BD0C2B"/>
    <w:rsid w:val="00BD15D5"/>
    <w:rsid w:val="00BD19CD"/>
    <w:rsid w:val="00BD2531"/>
    <w:rsid w:val="00BD2B02"/>
    <w:rsid w:val="00BD32D1"/>
    <w:rsid w:val="00BD37E3"/>
    <w:rsid w:val="00BD3816"/>
    <w:rsid w:val="00BD559E"/>
    <w:rsid w:val="00BD5CF1"/>
    <w:rsid w:val="00BD72B0"/>
    <w:rsid w:val="00BD7C4C"/>
    <w:rsid w:val="00BD7E33"/>
    <w:rsid w:val="00BE0655"/>
    <w:rsid w:val="00BE1E96"/>
    <w:rsid w:val="00BE1F9E"/>
    <w:rsid w:val="00BE21C1"/>
    <w:rsid w:val="00BE23C3"/>
    <w:rsid w:val="00BE251E"/>
    <w:rsid w:val="00BE2E04"/>
    <w:rsid w:val="00BE43F7"/>
    <w:rsid w:val="00BE5A84"/>
    <w:rsid w:val="00BE6499"/>
    <w:rsid w:val="00BE6BB1"/>
    <w:rsid w:val="00BE70A7"/>
    <w:rsid w:val="00BE74EF"/>
    <w:rsid w:val="00BE7737"/>
    <w:rsid w:val="00BE7BB2"/>
    <w:rsid w:val="00BE7D91"/>
    <w:rsid w:val="00BF004A"/>
    <w:rsid w:val="00BF0B89"/>
    <w:rsid w:val="00BF1744"/>
    <w:rsid w:val="00BF1B18"/>
    <w:rsid w:val="00BF2293"/>
    <w:rsid w:val="00BF2C3B"/>
    <w:rsid w:val="00BF3305"/>
    <w:rsid w:val="00BF351E"/>
    <w:rsid w:val="00BF3AD5"/>
    <w:rsid w:val="00BF469D"/>
    <w:rsid w:val="00BF4C0F"/>
    <w:rsid w:val="00BF5767"/>
    <w:rsid w:val="00BF6662"/>
    <w:rsid w:val="00BF7134"/>
    <w:rsid w:val="00BF742A"/>
    <w:rsid w:val="00BF775B"/>
    <w:rsid w:val="00C01A52"/>
    <w:rsid w:val="00C020A1"/>
    <w:rsid w:val="00C023D6"/>
    <w:rsid w:val="00C0286D"/>
    <w:rsid w:val="00C02B0D"/>
    <w:rsid w:val="00C02D18"/>
    <w:rsid w:val="00C02E40"/>
    <w:rsid w:val="00C02F9A"/>
    <w:rsid w:val="00C0306A"/>
    <w:rsid w:val="00C046EC"/>
    <w:rsid w:val="00C04B32"/>
    <w:rsid w:val="00C04BA4"/>
    <w:rsid w:val="00C04FAC"/>
    <w:rsid w:val="00C0523D"/>
    <w:rsid w:val="00C05C70"/>
    <w:rsid w:val="00C05D26"/>
    <w:rsid w:val="00C06309"/>
    <w:rsid w:val="00C06652"/>
    <w:rsid w:val="00C0688F"/>
    <w:rsid w:val="00C06ACF"/>
    <w:rsid w:val="00C06EEC"/>
    <w:rsid w:val="00C07084"/>
    <w:rsid w:val="00C073A9"/>
    <w:rsid w:val="00C07F9E"/>
    <w:rsid w:val="00C1084A"/>
    <w:rsid w:val="00C10A1D"/>
    <w:rsid w:val="00C10F57"/>
    <w:rsid w:val="00C1154C"/>
    <w:rsid w:val="00C11811"/>
    <w:rsid w:val="00C11A13"/>
    <w:rsid w:val="00C11B1A"/>
    <w:rsid w:val="00C11FDE"/>
    <w:rsid w:val="00C1331D"/>
    <w:rsid w:val="00C13581"/>
    <w:rsid w:val="00C15A11"/>
    <w:rsid w:val="00C15B78"/>
    <w:rsid w:val="00C15CFB"/>
    <w:rsid w:val="00C15D84"/>
    <w:rsid w:val="00C1603C"/>
    <w:rsid w:val="00C1688F"/>
    <w:rsid w:val="00C16909"/>
    <w:rsid w:val="00C1691D"/>
    <w:rsid w:val="00C16CCC"/>
    <w:rsid w:val="00C17205"/>
    <w:rsid w:val="00C17CAB"/>
    <w:rsid w:val="00C20282"/>
    <w:rsid w:val="00C20ACF"/>
    <w:rsid w:val="00C20FEC"/>
    <w:rsid w:val="00C21552"/>
    <w:rsid w:val="00C22CCA"/>
    <w:rsid w:val="00C233E9"/>
    <w:rsid w:val="00C23B47"/>
    <w:rsid w:val="00C23D33"/>
    <w:rsid w:val="00C24BF7"/>
    <w:rsid w:val="00C24EC5"/>
    <w:rsid w:val="00C25A89"/>
    <w:rsid w:val="00C25E27"/>
    <w:rsid w:val="00C26283"/>
    <w:rsid w:val="00C26428"/>
    <w:rsid w:val="00C2665F"/>
    <w:rsid w:val="00C2682A"/>
    <w:rsid w:val="00C26B81"/>
    <w:rsid w:val="00C27359"/>
    <w:rsid w:val="00C27554"/>
    <w:rsid w:val="00C3099D"/>
    <w:rsid w:val="00C30F91"/>
    <w:rsid w:val="00C324E0"/>
    <w:rsid w:val="00C3270C"/>
    <w:rsid w:val="00C328D3"/>
    <w:rsid w:val="00C3383A"/>
    <w:rsid w:val="00C33DF4"/>
    <w:rsid w:val="00C344CC"/>
    <w:rsid w:val="00C35AD2"/>
    <w:rsid w:val="00C36178"/>
    <w:rsid w:val="00C3633A"/>
    <w:rsid w:val="00C36461"/>
    <w:rsid w:val="00C36650"/>
    <w:rsid w:val="00C36810"/>
    <w:rsid w:val="00C371DA"/>
    <w:rsid w:val="00C37C6F"/>
    <w:rsid w:val="00C405DC"/>
    <w:rsid w:val="00C405F3"/>
    <w:rsid w:val="00C40677"/>
    <w:rsid w:val="00C412A9"/>
    <w:rsid w:val="00C41302"/>
    <w:rsid w:val="00C414EB"/>
    <w:rsid w:val="00C41C26"/>
    <w:rsid w:val="00C41DFA"/>
    <w:rsid w:val="00C429C8"/>
    <w:rsid w:val="00C42AFB"/>
    <w:rsid w:val="00C42B36"/>
    <w:rsid w:val="00C42C9F"/>
    <w:rsid w:val="00C43335"/>
    <w:rsid w:val="00C43E66"/>
    <w:rsid w:val="00C4430E"/>
    <w:rsid w:val="00C445E3"/>
    <w:rsid w:val="00C456E4"/>
    <w:rsid w:val="00C467EB"/>
    <w:rsid w:val="00C47355"/>
    <w:rsid w:val="00C47615"/>
    <w:rsid w:val="00C47900"/>
    <w:rsid w:val="00C47DC7"/>
    <w:rsid w:val="00C505B0"/>
    <w:rsid w:val="00C509B4"/>
    <w:rsid w:val="00C51198"/>
    <w:rsid w:val="00C5161A"/>
    <w:rsid w:val="00C516A0"/>
    <w:rsid w:val="00C517CA"/>
    <w:rsid w:val="00C5215E"/>
    <w:rsid w:val="00C52392"/>
    <w:rsid w:val="00C52642"/>
    <w:rsid w:val="00C52AF9"/>
    <w:rsid w:val="00C52B60"/>
    <w:rsid w:val="00C52D62"/>
    <w:rsid w:val="00C5431C"/>
    <w:rsid w:val="00C55A9F"/>
    <w:rsid w:val="00C55CBA"/>
    <w:rsid w:val="00C56AE7"/>
    <w:rsid w:val="00C56B1A"/>
    <w:rsid w:val="00C56E17"/>
    <w:rsid w:val="00C57ADD"/>
    <w:rsid w:val="00C57F6B"/>
    <w:rsid w:val="00C6093F"/>
    <w:rsid w:val="00C613C5"/>
    <w:rsid w:val="00C613ED"/>
    <w:rsid w:val="00C615EF"/>
    <w:rsid w:val="00C61BB5"/>
    <w:rsid w:val="00C623E1"/>
    <w:rsid w:val="00C63343"/>
    <w:rsid w:val="00C643D1"/>
    <w:rsid w:val="00C66143"/>
    <w:rsid w:val="00C673AF"/>
    <w:rsid w:val="00C67543"/>
    <w:rsid w:val="00C678C3"/>
    <w:rsid w:val="00C67BBA"/>
    <w:rsid w:val="00C71458"/>
    <w:rsid w:val="00C715A5"/>
    <w:rsid w:val="00C71678"/>
    <w:rsid w:val="00C71A6A"/>
    <w:rsid w:val="00C72496"/>
    <w:rsid w:val="00C72A9D"/>
    <w:rsid w:val="00C72EDE"/>
    <w:rsid w:val="00C730D9"/>
    <w:rsid w:val="00C7373E"/>
    <w:rsid w:val="00C73B7D"/>
    <w:rsid w:val="00C74107"/>
    <w:rsid w:val="00C7455B"/>
    <w:rsid w:val="00C74DE9"/>
    <w:rsid w:val="00C75172"/>
    <w:rsid w:val="00C7576C"/>
    <w:rsid w:val="00C75DDE"/>
    <w:rsid w:val="00C76E19"/>
    <w:rsid w:val="00C76FB8"/>
    <w:rsid w:val="00C77EEB"/>
    <w:rsid w:val="00C80270"/>
    <w:rsid w:val="00C804A5"/>
    <w:rsid w:val="00C8072E"/>
    <w:rsid w:val="00C80934"/>
    <w:rsid w:val="00C80F44"/>
    <w:rsid w:val="00C81E64"/>
    <w:rsid w:val="00C8275F"/>
    <w:rsid w:val="00C829B4"/>
    <w:rsid w:val="00C82C7F"/>
    <w:rsid w:val="00C83886"/>
    <w:rsid w:val="00C84131"/>
    <w:rsid w:val="00C8453F"/>
    <w:rsid w:val="00C85518"/>
    <w:rsid w:val="00C8569A"/>
    <w:rsid w:val="00C878A0"/>
    <w:rsid w:val="00C87F59"/>
    <w:rsid w:val="00C9019C"/>
    <w:rsid w:val="00C9032B"/>
    <w:rsid w:val="00C9174F"/>
    <w:rsid w:val="00C92409"/>
    <w:rsid w:val="00C926EC"/>
    <w:rsid w:val="00C929E2"/>
    <w:rsid w:val="00C92BE4"/>
    <w:rsid w:val="00C935B2"/>
    <w:rsid w:val="00C93677"/>
    <w:rsid w:val="00C93774"/>
    <w:rsid w:val="00C94234"/>
    <w:rsid w:val="00C946FA"/>
    <w:rsid w:val="00C94853"/>
    <w:rsid w:val="00C94E09"/>
    <w:rsid w:val="00C94FB3"/>
    <w:rsid w:val="00C952F8"/>
    <w:rsid w:val="00C96583"/>
    <w:rsid w:val="00C96D86"/>
    <w:rsid w:val="00CA11C1"/>
    <w:rsid w:val="00CA135C"/>
    <w:rsid w:val="00CA1AA2"/>
    <w:rsid w:val="00CA1FE7"/>
    <w:rsid w:val="00CA218A"/>
    <w:rsid w:val="00CA25BE"/>
    <w:rsid w:val="00CA263D"/>
    <w:rsid w:val="00CA280A"/>
    <w:rsid w:val="00CA2F23"/>
    <w:rsid w:val="00CA3560"/>
    <w:rsid w:val="00CA3BB8"/>
    <w:rsid w:val="00CA45B3"/>
    <w:rsid w:val="00CA46DC"/>
    <w:rsid w:val="00CA5994"/>
    <w:rsid w:val="00CA6A0B"/>
    <w:rsid w:val="00CA6AAD"/>
    <w:rsid w:val="00CA6CEA"/>
    <w:rsid w:val="00CA73A6"/>
    <w:rsid w:val="00CB0215"/>
    <w:rsid w:val="00CB038D"/>
    <w:rsid w:val="00CB080B"/>
    <w:rsid w:val="00CB22C3"/>
    <w:rsid w:val="00CB22F2"/>
    <w:rsid w:val="00CB25C5"/>
    <w:rsid w:val="00CB2984"/>
    <w:rsid w:val="00CB2A66"/>
    <w:rsid w:val="00CB2AE2"/>
    <w:rsid w:val="00CB2B7F"/>
    <w:rsid w:val="00CB2BAD"/>
    <w:rsid w:val="00CB37D3"/>
    <w:rsid w:val="00CB3BBB"/>
    <w:rsid w:val="00CB4632"/>
    <w:rsid w:val="00CB499D"/>
    <w:rsid w:val="00CB634E"/>
    <w:rsid w:val="00CB6A39"/>
    <w:rsid w:val="00CB70EA"/>
    <w:rsid w:val="00CB71BC"/>
    <w:rsid w:val="00CB7401"/>
    <w:rsid w:val="00CB746E"/>
    <w:rsid w:val="00CB76BD"/>
    <w:rsid w:val="00CB78D0"/>
    <w:rsid w:val="00CB7EF2"/>
    <w:rsid w:val="00CB7F28"/>
    <w:rsid w:val="00CC0268"/>
    <w:rsid w:val="00CC0D7D"/>
    <w:rsid w:val="00CC2133"/>
    <w:rsid w:val="00CC2235"/>
    <w:rsid w:val="00CC23DD"/>
    <w:rsid w:val="00CC2699"/>
    <w:rsid w:val="00CC27F6"/>
    <w:rsid w:val="00CC2E54"/>
    <w:rsid w:val="00CC3191"/>
    <w:rsid w:val="00CC37C3"/>
    <w:rsid w:val="00CC5142"/>
    <w:rsid w:val="00CC56DC"/>
    <w:rsid w:val="00CC5EFF"/>
    <w:rsid w:val="00CC6181"/>
    <w:rsid w:val="00CC68CB"/>
    <w:rsid w:val="00CC68F5"/>
    <w:rsid w:val="00CC6BC5"/>
    <w:rsid w:val="00CC7125"/>
    <w:rsid w:val="00CD085C"/>
    <w:rsid w:val="00CD0DBB"/>
    <w:rsid w:val="00CD122B"/>
    <w:rsid w:val="00CD136D"/>
    <w:rsid w:val="00CD14D9"/>
    <w:rsid w:val="00CD1881"/>
    <w:rsid w:val="00CD191F"/>
    <w:rsid w:val="00CD1BC8"/>
    <w:rsid w:val="00CD1D59"/>
    <w:rsid w:val="00CD20ED"/>
    <w:rsid w:val="00CD39A3"/>
    <w:rsid w:val="00CD3A03"/>
    <w:rsid w:val="00CD3BCB"/>
    <w:rsid w:val="00CD49D2"/>
    <w:rsid w:val="00CD4E7D"/>
    <w:rsid w:val="00CD5451"/>
    <w:rsid w:val="00CD58C9"/>
    <w:rsid w:val="00CD5BC8"/>
    <w:rsid w:val="00CD5D0D"/>
    <w:rsid w:val="00CD5EB3"/>
    <w:rsid w:val="00CD622F"/>
    <w:rsid w:val="00CD6303"/>
    <w:rsid w:val="00CD6551"/>
    <w:rsid w:val="00CD6602"/>
    <w:rsid w:val="00CD7054"/>
    <w:rsid w:val="00CD7837"/>
    <w:rsid w:val="00CD7D40"/>
    <w:rsid w:val="00CE04D5"/>
    <w:rsid w:val="00CE0516"/>
    <w:rsid w:val="00CE0944"/>
    <w:rsid w:val="00CE0C50"/>
    <w:rsid w:val="00CE1293"/>
    <w:rsid w:val="00CE1E2C"/>
    <w:rsid w:val="00CE2BEA"/>
    <w:rsid w:val="00CE2FD8"/>
    <w:rsid w:val="00CE34F3"/>
    <w:rsid w:val="00CE3FC3"/>
    <w:rsid w:val="00CE421D"/>
    <w:rsid w:val="00CE423F"/>
    <w:rsid w:val="00CE47FA"/>
    <w:rsid w:val="00CE4C9E"/>
    <w:rsid w:val="00CE5663"/>
    <w:rsid w:val="00CE5A4E"/>
    <w:rsid w:val="00CE6277"/>
    <w:rsid w:val="00CE63BE"/>
    <w:rsid w:val="00CE6FE1"/>
    <w:rsid w:val="00CF0153"/>
    <w:rsid w:val="00CF0717"/>
    <w:rsid w:val="00CF094A"/>
    <w:rsid w:val="00CF0E45"/>
    <w:rsid w:val="00CF0F71"/>
    <w:rsid w:val="00CF11AB"/>
    <w:rsid w:val="00CF12F6"/>
    <w:rsid w:val="00CF137E"/>
    <w:rsid w:val="00CF1D44"/>
    <w:rsid w:val="00CF27F8"/>
    <w:rsid w:val="00CF2D96"/>
    <w:rsid w:val="00CF3167"/>
    <w:rsid w:val="00CF34E5"/>
    <w:rsid w:val="00CF35E5"/>
    <w:rsid w:val="00CF37B4"/>
    <w:rsid w:val="00CF3FB6"/>
    <w:rsid w:val="00CF4E26"/>
    <w:rsid w:val="00CF53EA"/>
    <w:rsid w:val="00CF5E64"/>
    <w:rsid w:val="00CF6D5E"/>
    <w:rsid w:val="00CF7AEA"/>
    <w:rsid w:val="00D0140D"/>
    <w:rsid w:val="00D01B11"/>
    <w:rsid w:val="00D0269E"/>
    <w:rsid w:val="00D02BEA"/>
    <w:rsid w:val="00D030E0"/>
    <w:rsid w:val="00D041C7"/>
    <w:rsid w:val="00D042A7"/>
    <w:rsid w:val="00D04459"/>
    <w:rsid w:val="00D04603"/>
    <w:rsid w:val="00D047F2"/>
    <w:rsid w:val="00D06BF3"/>
    <w:rsid w:val="00D078F6"/>
    <w:rsid w:val="00D07EBC"/>
    <w:rsid w:val="00D10EAE"/>
    <w:rsid w:val="00D10F32"/>
    <w:rsid w:val="00D11043"/>
    <w:rsid w:val="00D110D5"/>
    <w:rsid w:val="00D11C4D"/>
    <w:rsid w:val="00D11C91"/>
    <w:rsid w:val="00D11E0F"/>
    <w:rsid w:val="00D126BB"/>
    <w:rsid w:val="00D12F7E"/>
    <w:rsid w:val="00D14C7C"/>
    <w:rsid w:val="00D15899"/>
    <w:rsid w:val="00D16A61"/>
    <w:rsid w:val="00D16D84"/>
    <w:rsid w:val="00D17429"/>
    <w:rsid w:val="00D17993"/>
    <w:rsid w:val="00D17A52"/>
    <w:rsid w:val="00D17CCA"/>
    <w:rsid w:val="00D17D69"/>
    <w:rsid w:val="00D2001C"/>
    <w:rsid w:val="00D20532"/>
    <w:rsid w:val="00D207A9"/>
    <w:rsid w:val="00D2092F"/>
    <w:rsid w:val="00D21361"/>
    <w:rsid w:val="00D21412"/>
    <w:rsid w:val="00D21686"/>
    <w:rsid w:val="00D2185A"/>
    <w:rsid w:val="00D2196D"/>
    <w:rsid w:val="00D219CE"/>
    <w:rsid w:val="00D21FE7"/>
    <w:rsid w:val="00D22303"/>
    <w:rsid w:val="00D2291B"/>
    <w:rsid w:val="00D2308D"/>
    <w:rsid w:val="00D237B4"/>
    <w:rsid w:val="00D237F8"/>
    <w:rsid w:val="00D23ABC"/>
    <w:rsid w:val="00D23FB6"/>
    <w:rsid w:val="00D24496"/>
    <w:rsid w:val="00D248D0"/>
    <w:rsid w:val="00D24D2B"/>
    <w:rsid w:val="00D250B6"/>
    <w:rsid w:val="00D25763"/>
    <w:rsid w:val="00D25854"/>
    <w:rsid w:val="00D26062"/>
    <w:rsid w:val="00D265B6"/>
    <w:rsid w:val="00D26640"/>
    <w:rsid w:val="00D26706"/>
    <w:rsid w:val="00D26BAB"/>
    <w:rsid w:val="00D2756D"/>
    <w:rsid w:val="00D276B2"/>
    <w:rsid w:val="00D27AC9"/>
    <w:rsid w:val="00D3008B"/>
    <w:rsid w:val="00D3045D"/>
    <w:rsid w:val="00D30A67"/>
    <w:rsid w:val="00D30C9C"/>
    <w:rsid w:val="00D30E3C"/>
    <w:rsid w:val="00D3144F"/>
    <w:rsid w:val="00D3186A"/>
    <w:rsid w:val="00D31FC7"/>
    <w:rsid w:val="00D3223C"/>
    <w:rsid w:val="00D32267"/>
    <w:rsid w:val="00D32A62"/>
    <w:rsid w:val="00D32A86"/>
    <w:rsid w:val="00D32B69"/>
    <w:rsid w:val="00D32E9F"/>
    <w:rsid w:val="00D32FD5"/>
    <w:rsid w:val="00D33414"/>
    <w:rsid w:val="00D335ED"/>
    <w:rsid w:val="00D33E62"/>
    <w:rsid w:val="00D34561"/>
    <w:rsid w:val="00D346C6"/>
    <w:rsid w:val="00D34EB0"/>
    <w:rsid w:val="00D3529D"/>
    <w:rsid w:val="00D35E79"/>
    <w:rsid w:val="00D36246"/>
    <w:rsid w:val="00D36483"/>
    <w:rsid w:val="00D3676D"/>
    <w:rsid w:val="00D37D11"/>
    <w:rsid w:val="00D40A12"/>
    <w:rsid w:val="00D4193B"/>
    <w:rsid w:val="00D421CD"/>
    <w:rsid w:val="00D42477"/>
    <w:rsid w:val="00D426C2"/>
    <w:rsid w:val="00D431F3"/>
    <w:rsid w:val="00D43AFC"/>
    <w:rsid w:val="00D44445"/>
    <w:rsid w:val="00D44EDD"/>
    <w:rsid w:val="00D44EFE"/>
    <w:rsid w:val="00D46099"/>
    <w:rsid w:val="00D4644E"/>
    <w:rsid w:val="00D467E6"/>
    <w:rsid w:val="00D46CE2"/>
    <w:rsid w:val="00D474D9"/>
    <w:rsid w:val="00D475D0"/>
    <w:rsid w:val="00D512B0"/>
    <w:rsid w:val="00D521A1"/>
    <w:rsid w:val="00D521E1"/>
    <w:rsid w:val="00D52444"/>
    <w:rsid w:val="00D52661"/>
    <w:rsid w:val="00D52DF5"/>
    <w:rsid w:val="00D5371C"/>
    <w:rsid w:val="00D537B7"/>
    <w:rsid w:val="00D53878"/>
    <w:rsid w:val="00D5438C"/>
    <w:rsid w:val="00D54820"/>
    <w:rsid w:val="00D54968"/>
    <w:rsid w:val="00D54F7F"/>
    <w:rsid w:val="00D5528B"/>
    <w:rsid w:val="00D566C9"/>
    <w:rsid w:val="00D56A85"/>
    <w:rsid w:val="00D571DD"/>
    <w:rsid w:val="00D576AC"/>
    <w:rsid w:val="00D576CD"/>
    <w:rsid w:val="00D576D0"/>
    <w:rsid w:val="00D57E6F"/>
    <w:rsid w:val="00D57FC4"/>
    <w:rsid w:val="00D602D1"/>
    <w:rsid w:val="00D6059F"/>
    <w:rsid w:val="00D60BD1"/>
    <w:rsid w:val="00D61020"/>
    <w:rsid w:val="00D616E9"/>
    <w:rsid w:val="00D61A5C"/>
    <w:rsid w:val="00D61BF9"/>
    <w:rsid w:val="00D6227D"/>
    <w:rsid w:val="00D62398"/>
    <w:rsid w:val="00D62873"/>
    <w:rsid w:val="00D62904"/>
    <w:rsid w:val="00D63496"/>
    <w:rsid w:val="00D63EBF"/>
    <w:rsid w:val="00D63EC3"/>
    <w:rsid w:val="00D642AF"/>
    <w:rsid w:val="00D64A39"/>
    <w:rsid w:val="00D64DD1"/>
    <w:rsid w:val="00D652E0"/>
    <w:rsid w:val="00D66444"/>
    <w:rsid w:val="00D66A1D"/>
    <w:rsid w:val="00D66D36"/>
    <w:rsid w:val="00D67198"/>
    <w:rsid w:val="00D67281"/>
    <w:rsid w:val="00D675D6"/>
    <w:rsid w:val="00D67673"/>
    <w:rsid w:val="00D67850"/>
    <w:rsid w:val="00D70EA9"/>
    <w:rsid w:val="00D71741"/>
    <w:rsid w:val="00D71763"/>
    <w:rsid w:val="00D71A76"/>
    <w:rsid w:val="00D7258F"/>
    <w:rsid w:val="00D73087"/>
    <w:rsid w:val="00D73384"/>
    <w:rsid w:val="00D73FE4"/>
    <w:rsid w:val="00D7418D"/>
    <w:rsid w:val="00D7468F"/>
    <w:rsid w:val="00D748AC"/>
    <w:rsid w:val="00D74F69"/>
    <w:rsid w:val="00D751BE"/>
    <w:rsid w:val="00D75A15"/>
    <w:rsid w:val="00D76517"/>
    <w:rsid w:val="00D76812"/>
    <w:rsid w:val="00D76BC9"/>
    <w:rsid w:val="00D76DE6"/>
    <w:rsid w:val="00D76EDA"/>
    <w:rsid w:val="00D7776F"/>
    <w:rsid w:val="00D77C41"/>
    <w:rsid w:val="00D77CD6"/>
    <w:rsid w:val="00D802CF"/>
    <w:rsid w:val="00D812AE"/>
    <w:rsid w:val="00D81F51"/>
    <w:rsid w:val="00D82500"/>
    <w:rsid w:val="00D827D6"/>
    <w:rsid w:val="00D83325"/>
    <w:rsid w:val="00D833C8"/>
    <w:rsid w:val="00D85082"/>
    <w:rsid w:val="00D8562C"/>
    <w:rsid w:val="00D85848"/>
    <w:rsid w:val="00D85DC8"/>
    <w:rsid w:val="00D86B93"/>
    <w:rsid w:val="00D872F1"/>
    <w:rsid w:val="00D90824"/>
    <w:rsid w:val="00D90C44"/>
    <w:rsid w:val="00D9110E"/>
    <w:rsid w:val="00D911B3"/>
    <w:rsid w:val="00D91306"/>
    <w:rsid w:val="00D914A0"/>
    <w:rsid w:val="00D91E3B"/>
    <w:rsid w:val="00D92729"/>
    <w:rsid w:val="00D928F2"/>
    <w:rsid w:val="00D92BD7"/>
    <w:rsid w:val="00D9324E"/>
    <w:rsid w:val="00D943D6"/>
    <w:rsid w:val="00D95338"/>
    <w:rsid w:val="00D95A7E"/>
    <w:rsid w:val="00D95DB2"/>
    <w:rsid w:val="00D96C20"/>
    <w:rsid w:val="00D96C68"/>
    <w:rsid w:val="00DA00BE"/>
    <w:rsid w:val="00DA1681"/>
    <w:rsid w:val="00DA2767"/>
    <w:rsid w:val="00DA2B9E"/>
    <w:rsid w:val="00DA2DC2"/>
    <w:rsid w:val="00DA4074"/>
    <w:rsid w:val="00DA44E5"/>
    <w:rsid w:val="00DA5F85"/>
    <w:rsid w:val="00DA6A0B"/>
    <w:rsid w:val="00DA7D57"/>
    <w:rsid w:val="00DB0855"/>
    <w:rsid w:val="00DB0A64"/>
    <w:rsid w:val="00DB0AF0"/>
    <w:rsid w:val="00DB144B"/>
    <w:rsid w:val="00DB24F5"/>
    <w:rsid w:val="00DB2797"/>
    <w:rsid w:val="00DB2E4D"/>
    <w:rsid w:val="00DB5C1F"/>
    <w:rsid w:val="00DB6169"/>
    <w:rsid w:val="00DB7629"/>
    <w:rsid w:val="00DC00C6"/>
    <w:rsid w:val="00DC0122"/>
    <w:rsid w:val="00DC02F5"/>
    <w:rsid w:val="00DC06EA"/>
    <w:rsid w:val="00DC0F37"/>
    <w:rsid w:val="00DC30AC"/>
    <w:rsid w:val="00DC3A8C"/>
    <w:rsid w:val="00DC3AEB"/>
    <w:rsid w:val="00DC42EF"/>
    <w:rsid w:val="00DC4357"/>
    <w:rsid w:val="00DC4659"/>
    <w:rsid w:val="00DC4F72"/>
    <w:rsid w:val="00DC5662"/>
    <w:rsid w:val="00DC5B4C"/>
    <w:rsid w:val="00DC6058"/>
    <w:rsid w:val="00DC6B09"/>
    <w:rsid w:val="00DC6FA6"/>
    <w:rsid w:val="00DC773F"/>
    <w:rsid w:val="00DD0470"/>
    <w:rsid w:val="00DD1213"/>
    <w:rsid w:val="00DD16C4"/>
    <w:rsid w:val="00DD1793"/>
    <w:rsid w:val="00DD37F5"/>
    <w:rsid w:val="00DD3B2E"/>
    <w:rsid w:val="00DD3F42"/>
    <w:rsid w:val="00DD4078"/>
    <w:rsid w:val="00DD4A24"/>
    <w:rsid w:val="00DD4CAE"/>
    <w:rsid w:val="00DD5511"/>
    <w:rsid w:val="00DD6E6F"/>
    <w:rsid w:val="00DD7C6C"/>
    <w:rsid w:val="00DD7E22"/>
    <w:rsid w:val="00DE021B"/>
    <w:rsid w:val="00DE049A"/>
    <w:rsid w:val="00DE0B35"/>
    <w:rsid w:val="00DE14DB"/>
    <w:rsid w:val="00DE1E54"/>
    <w:rsid w:val="00DE2FBF"/>
    <w:rsid w:val="00DE350E"/>
    <w:rsid w:val="00DE406D"/>
    <w:rsid w:val="00DE46F8"/>
    <w:rsid w:val="00DE4BB8"/>
    <w:rsid w:val="00DE4BBE"/>
    <w:rsid w:val="00DE4F74"/>
    <w:rsid w:val="00DE5384"/>
    <w:rsid w:val="00DE5C84"/>
    <w:rsid w:val="00DE61B4"/>
    <w:rsid w:val="00DE6D94"/>
    <w:rsid w:val="00DE7348"/>
    <w:rsid w:val="00DE7C73"/>
    <w:rsid w:val="00DF100F"/>
    <w:rsid w:val="00DF12EF"/>
    <w:rsid w:val="00DF1CA5"/>
    <w:rsid w:val="00DF2F4D"/>
    <w:rsid w:val="00DF30A1"/>
    <w:rsid w:val="00DF30BD"/>
    <w:rsid w:val="00DF3351"/>
    <w:rsid w:val="00DF396C"/>
    <w:rsid w:val="00DF39B9"/>
    <w:rsid w:val="00DF41B9"/>
    <w:rsid w:val="00DF4E88"/>
    <w:rsid w:val="00DF5119"/>
    <w:rsid w:val="00DF58B4"/>
    <w:rsid w:val="00DF6EB4"/>
    <w:rsid w:val="00E00EB7"/>
    <w:rsid w:val="00E01D9E"/>
    <w:rsid w:val="00E027DA"/>
    <w:rsid w:val="00E02D03"/>
    <w:rsid w:val="00E02F75"/>
    <w:rsid w:val="00E0339B"/>
    <w:rsid w:val="00E033F2"/>
    <w:rsid w:val="00E03670"/>
    <w:rsid w:val="00E04EB6"/>
    <w:rsid w:val="00E04F5D"/>
    <w:rsid w:val="00E0579F"/>
    <w:rsid w:val="00E05FB8"/>
    <w:rsid w:val="00E06118"/>
    <w:rsid w:val="00E06594"/>
    <w:rsid w:val="00E068B9"/>
    <w:rsid w:val="00E06CCF"/>
    <w:rsid w:val="00E07999"/>
    <w:rsid w:val="00E10030"/>
    <w:rsid w:val="00E10910"/>
    <w:rsid w:val="00E10ADB"/>
    <w:rsid w:val="00E11886"/>
    <w:rsid w:val="00E11A5C"/>
    <w:rsid w:val="00E12A7A"/>
    <w:rsid w:val="00E12D7F"/>
    <w:rsid w:val="00E134F8"/>
    <w:rsid w:val="00E13E2F"/>
    <w:rsid w:val="00E140BF"/>
    <w:rsid w:val="00E144FF"/>
    <w:rsid w:val="00E147EE"/>
    <w:rsid w:val="00E1519F"/>
    <w:rsid w:val="00E15597"/>
    <w:rsid w:val="00E17140"/>
    <w:rsid w:val="00E17296"/>
    <w:rsid w:val="00E176E7"/>
    <w:rsid w:val="00E17B8D"/>
    <w:rsid w:val="00E17DB7"/>
    <w:rsid w:val="00E203EE"/>
    <w:rsid w:val="00E20703"/>
    <w:rsid w:val="00E20FC8"/>
    <w:rsid w:val="00E219E3"/>
    <w:rsid w:val="00E22ADA"/>
    <w:rsid w:val="00E235C1"/>
    <w:rsid w:val="00E23E6B"/>
    <w:rsid w:val="00E23FCC"/>
    <w:rsid w:val="00E249A5"/>
    <w:rsid w:val="00E25D83"/>
    <w:rsid w:val="00E26608"/>
    <w:rsid w:val="00E26B79"/>
    <w:rsid w:val="00E27FAE"/>
    <w:rsid w:val="00E300BB"/>
    <w:rsid w:val="00E3043B"/>
    <w:rsid w:val="00E31155"/>
    <w:rsid w:val="00E31520"/>
    <w:rsid w:val="00E31D84"/>
    <w:rsid w:val="00E32B94"/>
    <w:rsid w:val="00E32DD2"/>
    <w:rsid w:val="00E32E40"/>
    <w:rsid w:val="00E33252"/>
    <w:rsid w:val="00E33593"/>
    <w:rsid w:val="00E33CC3"/>
    <w:rsid w:val="00E3421F"/>
    <w:rsid w:val="00E34353"/>
    <w:rsid w:val="00E34669"/>
    <w:rsid w:val="00E347E2"/>
    <w:rsid w:val="00E34CEA"/>
    <w:rsid w:val="00E34D1E"/>
    <w:rsid w:val="00E34DEE"/>
    <w:rsid w:val="00E36174"/>
    <w:rsid w:val="00E3638B"/>
    <w:rsid w:val="00E367EB"/>
    <w:rsid w:val="00E36B18"/>
    <w:rsid w:val="00E36C12"/>
    <w:rsid w:val="00E36ED1"/>
    <w:rsid w:val="00E37C4C"/>
    <w:rsid w:val="00E4011B"/>
    <w:rsid w:val="00E412AC"/>
    <w:rsid w:val="00E4170D"/>
    <w:rsid w:val="00E4196D"/>
    <w:rsid w:val="00E41D93"/>
    <w:rsid w:val="00E41EA4"/>
    <w:rsid w:val="00E43A1B"/>
    <w:rsid w:val="00E4488D"/>
    <w:rsid w:val="00E45123"/>
    <w:rsid w:val="00E45A57"/>
    <w:rsid w:val="00E4619B"/>
    <w:rsid w:val="00E461A4"/>
    <w:rsid w:val="00E46207"/>
    <w:rsid w:val="00E46A60"/>
    <w:rsid w:val="00E46C32"/>
    <w:rsid w:val="00E46DBB"/>
    <w:rsid w:val="00E47505"/>
    <w:rsid w:val="00E47542"/>
    <w:rsid w:val="00E47622"/>
    <w:rsid w:val="00E47724"/>
    <w:rsid w:val="00E4775F"/>
    <w:rsid w:val="00E50CA1"/>
    <w:rsid w:val="00E50D43"/>
    <w:rsid w:val="00E5108F"/>
    <w:rsid w:val="00E5146C"/>
    <w:rsid w:val="00E5151A"/>
    <w:rsid w:val="00E51EE9"/>
    <w:rsid w:val="00E5276E"/>
    <w:rsid w:val="00E5327E"/>
    <w:rsid w:val="00E54600"/>
    <w:rsid w:val="00E5502D"/>
    <w:rsid w:val="00E55BB3"/>
    <w:rsid w:val="00E56822"/>
    <w:rsid w:val="00E56979"/>
    <w:rsid w:val="00E56B53"/>
    <w:rsid w:val="00E56D72"/>
    <w:rsid w:val="00E571CC"/>
    <w:rsid w:val="00E572AD"/>
    <w:rsid w:val="00E57608"/>
    <w:rsid w:val="00E5796F"/>
    <w:rsid w:val="00E57A58"/>
    <w:rsid w:val="00E57A7E"/>
    <w:rsid w:val="00E60291"/>
    <w:rsid w:val="00E60881"/>
    <w:rsid w:val="00E60AE8"/>
    <w:rsid w:val="00E61A9E"/>
    <w:rsid w:val="00E635E1"/>
    <w:rsid w:val="00E6391A"/>
    <w:rsid w:val="00E63B7E"/>
    <w:rsid w:val="00E649A2"/>
    <w:rsid w:val="00E64AFD"/>
    <w:rsid w:val="00E64DD9"/>
    <w:rsid w:val="00E6533D"/>
    <w:rsid w:val="00E65AC2"/>
    <w:rsid w:val="00E66BA0"/>
    <w:rsid w:val="00E66DFB"/>
    <w:rsid w:val="00E67839"/>
    <w:rsid w:val="00E70550"/>
    <w:rsid w:val="00E705A2"/>
    <w:rsid w:val="00E708AB"/>
    <w:rsid w:val="00E70AD7"/>
    <w:rsid w:val="00E71B58"/>
    <w:rsid w:val="00E7372E"/>
    <w:rsid w:val="00E737C1"/>
    <w:rsid w:val="00E73955"/>
    <w:rsid w:val="00E739F4"/>
    <w:rsid w:val="00E742E9"/>
    <w:rsid w:val="00E74F71"/>
    <w:rsid w:val="00E751A3"/>
    <w:rsid w:val="00E75D0C"/>
    <w:rsid w:val="00E76064"/>
    <w:rsid w:val="00E76ED8"/>
    <w:rsid w:val="00E77908"/>
    <w:rsid w:val="00E801A1"/>
    <w:rsid w:val="00E80A7A"/>
    <w:rsid w:val="00E80FB6"/>
    <w:rsid w:val="00E81AAD"/>
    <w:rsid w:val="00E81D1A"/>
    <w:rsid w:val="00E8249B"/>
    <w:rsid w:val="00E82D42"/>
    <w:rsid w:val="00E83282"/>
    <w:rsid w:val="00E83572"/>
    <w:rsid w:val="00E836E6"/>
    <w:rsid w:val="00E8372A"/>
    <w:rsid w:val="00E845B7"/>
    <w:rsid w:val="00E84FB7"/>
    <w:rsid w:val="00E85BC5"/>
    <w:rsid w:val="00E85C63"/>
    <w:rsid w:val="00E85FF0"/>
    <w:rsid w:val="00E87211"/>
    <w:rsid w:val="00E87743"/>
    <w:rsid w:val="00E8778C"/>
    <w:rsid w:val="00E90072"/>
    <w:rsid w:val="00E90A0E"/>
    <w:rsid w:val="00E914C4"/>
    <w:rsid w:val="00E91F12"/>
    <w:rsid w:val="00E92B91"/>
    <w:rsid w:val="00E93A6A"/>
    <w:rsid w:val="00E93E7B"/>
    <w:rsid w:val="00E9405C"/>
    <w:rsid w:val="00E95729"/>
    <w:rsid w:val="00E966E5"/>
    <w:rsid w:val="00E967AF"/>
    <w:rsid w:val="00E97455"/>
    <w:rsid w:val="00E97D21"/>
    <w:rsid w:val="00EA0881"/>
    <w:rsid w:val="00EA0FFC"/>
    <w:rsid w:val="00EA21B5"/>
    <w:rsid w:val="00EA244D"/>
    <w:rsid w:val="00EA25A5"/>
    <w:rsid w:val="00EA2686"/>
    <w:rsid w:val="00EA2877"/>
    <w:rsid w:val="00EA2A3C"/>
    <w:rsid w:val="00EA3EB5"/>
    <w:rsid w:val="00EA46EB"/>
    <w:rsid w:val="00EA5972"/>
    <w:rsid w:val="00EA5DD5"/>
    <w:rsid w:val="00EA627E"/>
    <w:rsid w:val="00EA73B6"/>
    <w:rsid w:val="00EA7AAC"/>
    <w:rsid w:val="00EB01CE"/>
    <w:rsid w:val="00EB0F9F"/>
    <w:rsid w:val="00EB15B0"/>
    <w:rsid w:val="00EB1979"/>
    <w:rsid w:val="00EB1D08"/>
    <w:rsid w:val="00EB1DCB"/>
    <w:rsid w:val="00EB2449"/>
    <w:rsid w:val="00EB29D4"/>
    <w:rsid w:val="00EB2B6B"/>
    <w:rsid w:val="00EB2D8A"/>
    <w:rsid w:val="00EB39CA"/>
    <w:rsid w:val="00EB3BDD"/>
    <w:rsid w:val="00EB44BD"/>
    <w:rsid w:val="00EB5BA2"/>
    <w:rsid w:val="00EB5F1B"/>
    <w:rsid w:val="00EB6679"/>
    <w:rsid w:val="00EB7C93"/>
    <w:rsid w:val="00EB7F7B"/>
    <w:rsid w:val="00EC00DE"/>
    <w:rsid w:val="00EC0E07"/>
    <w:rsid w:val="00EC1192"/>
    <w:rsid w:val="00EC179A"/>
    <w:rsid w:val="00EC17CC"/>
    <w:rsid w:val="00EC1EF6"/>
    <w:rsid w:val="00EC1FC0"/>
    <w:rsid w:val="00EC2318"/>
    <w:rsid w:val="00EC2C70"/>
    <w:rsid w:val="00EC360B"/>
    <w:rsid w:val="00EC3961"/>
    <w:rsid w:val="00EC3F4B"/>
    <w:rsid w:val="00EC4A11"/>
    <w:rsid w:val="00EC4C16"/>
    <w:rsid w:val="00EC6A40"/>
    <w:rsid w:val="00EC70B1"/>
    <w:rsid w:val="00EC743D"/>
    <w:rsid w:val="00EC7548"/>
    <w:rsid w:val="00EC783A"/>
    <w:rsid w:val="00ED019A"/>
    <w:rsid w:val="00ED0274"/>
    <w:rsid w:val="00ED0EC6"/>
    <w:rsid w:val="00ED1455"/>
    <w:rsid w:val="00ED1B97"/>
    <w:rsid w:val="00ED1F61"/>
    <w:rsid w:val="00ED2906"/>
    <w:rsid w:val="00ED2A85"/>
    <w:rsid w:val="00ED2DC3"/>
    <w:rsid w:val="00ED3166"/>
    <w:rsid w:val="00ED413D"/>
    <w:rsid w:val="00ED46D5"/>
    <w:rsid w:val="00ED4ABA"/>
    <w:rsid w:val="00ED592A"/>
    <w:rsid w:val="00ED5F0D"/>
    <w:rsid w:val="00ED6B2A"/>
    <w:rsid w:val="00ED6D36"/>
    <w:rsid w:val="00ED7317"/>
    <w:rsid w:val="00ED73D8"/>
    <w:rsid w:val="00ED77A5"/>
    <w:rsid w:val="00ED7845"/>
    <w:rsid w:val="00ED78A1"/>
    <w:rsid w:val="00EE013D"/>
    <w:rsid w:val="00EE0AC9"/>
    <w:rsid w:val="00EE11F8"/>
    <w:rsid w:val="00EE1206"/>
    <w:rsid w:val="00EE15CB"/>
    <w:rsid w:val="00EE1A87"/>
    <w:rsid w:val="00EE2026"/>
    <w:rsid w:val="00EE213D"/>
    <w:rsid w:val="00EE21ED"/>
    <w:rsid w:val="00EE283F"/>
    <w:rsid w:val="00EE37A9"/>
    <w:rsid w:val="00EE39CB"/>
    <w:rsid w:val="00EE4B95"/>
    <w:rsid w:val="00EE4C83"/>
    <w:rsid w:val="00EE6BA2"/>
    <w:rsid w:val="00EE7195"/>
    <w:rsid w:val="00EE71F0"/>
    <w:rsid w:val="00EE7328"/>
    <w:rsid w:val="00EE73F9"/>
    <w:rsid w:val="00EE7A77"/>
    <w:rsid w:val="00EE7FD9"/>
    <w:rsid w:val="00EF026B"/>
    <w:rsid w:val="00EF04AE"/>
    <w:rsid w:val="00EF0761"/>
    <w:rsid w:val="00EF0B53"/>
    <w:rsid w:val="00EF0F42"/>
    <w:rsid w:val="00EF1671"/>
    <w:rsid w:val="00EF23CD"/>
    <w:rsid w:val="00EF24E6"/>
    <w:rsid w:val="00EF288A"/>
    <w:rsid w:val="00EF2C91"/>
    <w:rsid w:val="00EF2F9F"/>
    <w:rsid w:val="00EF391B"/>
    <w:rsid w:val="00EF3A6C"/>
    <w:rsid w:val="00EF3C96"/>
    <w:rsid w:val="00EF3E73"/>
    <w:rsid w:val="00EF44A6"/>
    <w:rsid w:val="00EF4B58"/>
    <w:rsid w:val="00EF4B8C"/>
    <w:rsid w:val="00EF5911"/>
    <w:rsid w:val="00EF60CE"/>
    <w:rsid w:val="00EF6AF8"/>
    <w:rsid w:val="00EF6E10"/>
    <w:rsid w:val="00EF731B"/>
    <w:rsid w:val="00F00265"/>
    <w:rsid w:val="00F00803"/>
    <w:rsid w:val="00F013E8"/>
    <w:rsid w:val="00F01404"/>
    <w:rsid w:val="00F015F8"/>
    <w:rsid w:val="00F01B1A"/>
    <w:rsid w:val="00F01CEB"/>
    <w:rsid w:val="00F01E51"/>
    <w:rsid w:val="00F02662"/>
    <w:rsid w:val="00F029F1"/>
    <w:rsid w:val="00F03490"/>
    <w:rsid w:val="00F03753"/>
    <w:rsid w:val="00F037B5"/>
    <w:rsid w:val="00F04265"/>
    <w:rsid w:val="00F04280"/>
    <w:rsid w:val="00F045CC"/>
    <w:rsid w:val="00F04A0D"/>
    <w:rsid w:val="00F05539"/>
    <w:rsid w:val="00F05CBC"/>
    <w:rsid w:val="00F06154"/>
    <w:rsid w:val="00F0662B"/>
    <w:rsid w:val="00F06756"/>
    <w:rsid w:val="00F06945"/>
    <w:rsid w:val="00F06967"/>
    <w:rsid w:val="00F06BB1"/>
    <w:rsid w:val="00F0722E"/>
    <w:rsid w:val="00F074A6"/>
    <w:rsid w:val="00F07E77"/>
    <w:rsid w:val="00F10D44"/>
    <w:rsid w:val="00F110C2"/>
    <w:rsid w:val="00F1153E"/>
    <w:rsid w:val="00F11559"/>
    <w:rsid w:val="00F11714"/>
    <w:rsid w:val="00F11B92"/>
    <w:rsid w:val="00F12353"/>
    <w:rsid w:val="00F13D4B"/>
    <w:rsid w:val="00F13E19"/>
    <w:rsid w:val="00F1416A"/>
    <w:rsid w:val="00F1430E"/>
    <w:rsid w:val="00F158C5"/>
    <w:rsid w:val="00F15AC8"/>
    <w:rsid w:val="00F15C0C"/>
    <w:rsid w:val="00F16432"/>
    <w:rsid w:val="00F16C98"/>
    <w:rsid w:val="00F16CFE"/>
    <w:rsid w:val="00F16D6E"/>
    <w:rsid w:val="00F16E8F"/>
    <w:rsid w:val="00F2048A"/>
    <w:rsid w:val="00F2080B"/>
    <w:rsid w:val="00F20CC2"/>
    <w:rsid w:val="00F2158C"/>
    <w:rsid w:val="00F2179B"/>
    <w:rsid w:val="00F219B7"/>
    <w:rsid w:val="00F21B44"/>
    <w:rsid w:val="00F221C1"/>
    <w:rsid w:val="00F2222E"/>
    <w:rsid w:val="00F228E1"/>
    <w:rsid w:val="00F23432"/>
    <w:rsid w:val="00F238E3"/>
    <w:rsid w:val="00F2398E"/>
    <w:rsid w:val="00F243F0"/>
    <w:rsid w:val="00F25057"/>
    <w:rsid w:val="00F250A4"/>
    <w:rsid w:val="00F255D7"/>
    <w:rsid w:val="00F25E9E"/>
    <w:rsid w:val="00F2743E"/>
    <w:rsid w:val="00F27BEE"/>
    <w:rsid w:val="00F27EEB"/>
    <w:rsid w:val="00F30BD8"/>
    <w:rsid w:val="00F30E44"/>
    <w:rsid w:val="00F30F84"/>
    <w:rsid w:val="00F318E0"/>
    <w:rsid w:val="00F31929"/>
    <w:rsid w:val="00F3288A"/>
    <w:rsid w:val="00F32C86"/>
    <w:rsid w:val="00F32D00"/>
    <w:rsid w:val="00F331F5"/>
    <w:rsid w:val="00F3355C"/>
    <w:rsid w:val="00F335E5"/>
    <w:rsid w:val="00F3387F"/>
    <w:rsid w:val="00F33E86"/>
    <w:rsid w:val="00F345B3"/>
    <w:rsid w:val="00F34A41"/>
    <w:rsid w:val="00F34C95"/>
    <w:rsid w:val="00F353E2"/>
    <w:rsid w:val="00F35B02"/>
    <w:rsid w:val="00F35CEA"/>
    <w:rsid w:val="00F35E1B"/>
    <w:rsid w:val="00F35F40"/>
    <w:rsid w:val="00F35F4D"/>
    <w:rsid w:val="00F36E54"/>
    <w:rsid w:val="00F37178"/>
    <w:rsid w:val="00F37BDE"/>
    <w:rsid w:val="00F37D5E"/>
    <w:rsid w:val="00F401C4"/>
    <w:rsid w:val="00F40736"/>
    <w:rsid w:val="00F40A44"/>
    <w:rsid w:val="00F40CB2"/>
    <w:rsid w:val="00F418B1"/>
    <w:rsid w:val="00F41E60"/>
    <w:rsid w:val="00F429A9"/>
    <w:rsid w:val="00F42A82"/>
    <w:rsid w:val="00F42C90"/>
    <w:rsid w:val="00F43DDF"/>
    <w:rsid w:val="00F44325"/>
    <w:rsid w:val="00F44DAA"/>
    <w:rsid w:val="00F44F89"/>
    <w:rsid w:val="00F45268"/>
    <w:rsid w:val="00F45415"/>
    <w:rsid w:val="00F45901"/>
    <w:rsid w:val="00F45987"/>
    <w:rsid w:val="00F4630C"/>
    <w:rsid w:val="00F46550"/>
    <w:rsid w:val="00F46632"/>
    <w:rsid w:val="00F46B27"/>
    <w:rsid w:val="00F46D92"/>
    <w:rsid w:val="00F46DED"/>
    <w:rsid w:val="00F46FF2"/>
    <w:rsid w:val="00F47481"/>
    <w:rsid w:val="00F4764D"/>
    <w:rsid w:val="00F47865"/>
    <w:rsid w:val="00F51341"/>
    <w:rsid w:val="00F51C59"/>
    <w:rsid w:val="00F52183"/>
    <w:rsid w:val="00F52316"/>
    <w:rsid w:val="00F5233E"/>
    <w:rsid w:val="00F52D6C"/>
    <w:rsid w:val="00F52F04"/>
    <w:rsid w:val="00F54194"/>
    <w:rsid w:val="00F54370"/>
    <w:rsid w:val="00F55164"/>
    <w:rsid w:val="00F5564D"/>
    <w:rsid w:val="00F557EC"/>
    <w:rsid w:val="00F57013"/>
    <w:rsid w:val="00F57272"/>
    <w:rsid w:val="00F57961"/>
    <w:rsid w:val="00F60736"/>
    <w:rsid w:val="00F6197A"/>
    <w:rsid w:val="00F625FD"/>
    <w:rsid w:val="00F6345F"/>
    <w:rsid w:val="00F639E2"/>
    <w:rsid w:val="00F6426A"/>
    <w:rsid w:val="00F64690"/>
    <w:rsid w:val="00F650D7"/>
    <w:rsid w:val="00F660BC"/>
    <w:rsid w:val="00F668C6"/>
    <w:rsid w:val="00F668C7"/>
    <w:rsid w:val="00F676E6"/>
    <w:rsid w:val="00F67BDC"/>
    <w:rsid w:val="00F67ED1"/>
    <w:rsid w:val="00F70A15"/>
    <w:rsid w:val="00F70C2D"/>
    <w:rsid w:val="00F7178B"/>
    <w:rsid w:val="00F71842"/>
    <w:rsid w:val="00F7188E"/>
    <w:rsid w:val="00F71CB1"/>
    <w:rsid w:val="00F7235F"/>
    <w:rsid w:val="00F72FF7"/>
    <w:rsid w:val="00F73B1D"/>
    <w:rsid w:val="00F73C43"/>
    <w:rsid w:val="00F7470A"/>
    <w:rsid w:val="00F74D04"/>
    <w:rsid w:val="00F76024"/>
    <w:rsid w:val="00F7604F"/>
    <w:rsid w:val="00F769B5"/>
    <w:rsid w:val="00F76EA5"/>
    <w:rsid w:val="00F770E6"/>
    <w:rsid w:val="00F772DF"/>
    <w:rsid w:val="00F77B2F"/>
    <w:rsid w:val="00F77FAB"/>
    <w:rsid w:val="00F80F1A"/>
    <w:rsid w:val="00F80F57"/>
    <w:rsid w:val="00F8107F"/>
    <w:rsid w:val="00F81329"/>
    <w:rsid w:val="00F81989"/>
    <w:rsid w:val="00F81D57"/>
    <w:rsid w:val="00F82A1A"/>
    <w:rsid w:val="00F82BFB"/>
    <w:rsid w:val="00F83260"/>
    <w:rsid w:val="00F832BF"/>
    <w:rsid w:val="00F83584"/>
    <w:rsid w:val="00F8449F"/>
    <w:rsid w:val="00F84947"/>
    <w:rsid w:val="00F84C8A"/>
    <w:rsid w:val="00F84FAA"/>
    <w:rsid w:val="00F852A8"/>
    <w:rsid w:val="00F8550F"/>
    <w:rsid w:val="00F85C1D"/>
    <w:rsid w:val="00F85FE1"/>
    <w:rsid w:val="00F86823"/>
    <w:rsid w:val="00F86CFE"/>
    <w:rsid w:val="00F872AD"/>
    <w:rsid w:val="00F900A9"/>
    <w:rsid w:val="00F9058F"/>
    <w:rsid w:val="00F90776"/>
    <w:rsid w:val="00F91B8A"/>
    <w:rsid w:val="00F92A32"/>
    <w:rsid w:val="00F9386E"/>
    <w:rsid w:val="00F938E0"/>
    <w:rsid w:val="00F93B3F"/>
    <w:rsid w:val="00F940E9"/>
    <w:rsid w:val="00F94F53"/>
    <w:rsid w:val="00F95571"/>
    <w:rsid w:val="00F96D7D"/>
    <w:rsid w:val="00F9716B"/>
    <w:rsid w:val="00F97607"/>
    <w:rsid w:val="00F976FC"/>
    <w:rsid w:val="00F97D43"/>
    <w:rsid w:val="00F97DC8"/>
    <w:rsid w:val="00FA0434"/>
    <w:rsid w:val="00FA1916"/>
    <w:rsid w:val="00FA1CC2"/>
    <w:rsid w:val="00FA1E97"/>
    <w:rsid w:val="00FA1FF7"/>
    <w:rsid w:val="00FA22C2"/>
    <w:rsid w:val="00FA2307"/>
    <w:rsid w:val="00FA242C"/>
    <w:rsid w:val="00FA2CA1"/>
    <w:rsid w:val="00FA30F6"/>
    <w:rsid w:val="00FA353A"/>
    <w:rsid w:val="00FA3784"/>
    <w:rsid w:val="00FA46CE"/>
    <w:rsid w:val="00FA47D2"/>
    <w:rsid w:val="00FA4C76"/>
    <w:rsid w:val="00FA5D19"/>
    <w:rsid w:val="00FA5DB7"/>
    <w:rsid w:val="00FA6C31"/>
    <w:rsid w:val="00FA7D1B"/>
    <w:rsid w:val="00FA7D89"/>
    <w:rsid w:val="00FB02E3"/>
    <w:rsid w:val="00FB03DD"/>
    <w:rsid w:val="00FB0CA4"/>
    <w:rsid w:val="00FB1A74"/>
    <w:rsid w:val="00FB1B9A"/>
    <w:rsid w:val="00FB2156"/>
    <w:rsid w:val="00FB2DF3"/>
    <w:rsid w:val="00FB2FD5"/>
    <w:rsid w:val="00FB36A8"/>
    <w:rsid w:val="00FB396D"/>
    <w:rsid w:val="00FB44DD"/>
    <w:rsid w:val="00FB44E9"/>
    <w:rsid w:val="00FB4F7D"/>
    <w:rsid w:val="00FB528A"/>
    <w:rsid w:val="00FB5460"/>
    <w:rsid w:val="00FB627C"/>
    <w:rsid w:val="00FB67EA"/>
    <w:rsid w:val="00FB682F"/>
    <w:rsid w:val="00FB79E0"/>
    <w:rsid w:val="00FC02E9"/>
    <w:rsid w:val="00FC090E"/>
    <w:rsid w:val="00FC11BE"/>
    <w:rsid w:val="00FC151E"/>
    <w:rsid w:val="00FC1592"/>
    <w:rsid w:val="00FC15D8"/>
    <w:rsid w:val="00FC1D85"/>
    <w:rsid w:val="00FC1E33"/>
    <w:rsid w:val="00FC26CD"/>
    <w:rsid w:val="00FC2C5A"/>
    <w:rsid w:val="00FC2E77"/>
    <w:rsid w:val="00FC2E8B"/>
    <w:rsid w:val="00FC324B"/>
    <w:rsid w:val="00FC328B"/>
    <w:rsid w:val="00FC44D7"/>
    <w:rsid w:val="00FC45C6"/>
    <w:rsid w:val="00FC46CA"/>
    <w:rsid w:val="00FC475C"/>
    <w:rsid w:val="00FC4774"/>
    <w:rsid w:val="00FC4ACB"/>
    <w:rsid w:val="00FC4B99"/>
    <w:rsid w:val="00FC55D9"/>
    <w:rsid w:val="00FC5848"/>
    <w:rsid w:val="00FC5E97"/>
    <w:rsid w:val="00FC61F6"/>
    <w:rsid w:val="00FC6241"/>
    <w:rsid w:val="00FC6422"/>
    <w:rsid w:val="00FC65D2"/>
    <w:rsid w:val="00FC66BF"/>
    <w:rsid w:val="00FC6B88"/>
    <w:rsid w:val="00FC711A"/>
    <w:rsid w:val="00FC7470"/>
    <w:rsid w:val="00FC7719"/>
    <w:rsid w:val="00FC7AB9"/>
    <w:rsid w:val="00FD00F7"/>
    <w:rsid w:val="00FD0C16"/>
    <w:rsid w:val="00FD2213"/>
    <w:rsid w:val="00FD26DC"/>
    <w:rsid w:val="00FD2766"/>
    <w:rsid w:val="00FD2782"/>
    <w:rsid w:val="00FD2E3C"/>
    <w:rsid w:val="00FD37BB"/>
    <w:rsid w:val="00FD3EF5"/>
    <w:rsid w:val="00FD45F2"/>
    <w:rsid w:val="00FD49E2"/>
    <w:rsid w:val="00FD4E05"/>
    <w:rsid w:val="00FD4E9D"/>
    <w:rsid w:val="00FD530C"/>
    <w:rsid w:val="00FD656E"/>
    <w:rsid w:val="00FD6FD1"/>
    <w:rsid w:val="00FE0452"/>
    <w:rsid w:val="00FE0567"/>
    <w:rsid w:val="00FE0BC9"/>
    <w:rsid w:val="00FE12D2"/>
    <w:rsid w:val="00FE17E3"/>
    <w:rsid w:val="00FE1CB4"/>
    <w:rsid w:val="00FE21E5"/>
    <w:rsid w:val="00FE2829"/>
    <w:rsid w:val="00FE32F9"/>
    <w:rsid w:val="00FE3A26"/>
    <w:rsid w:val="00FE3B6D"/>
    <w:rsid w:val="00FE3D09"/>
    <w:rsid w:val="00FE471E"/>
    <w:rsid w:val="00FE4929"/>
    <w:rsid w:val="00FE4E70"/>
    <w:rsid w:val="00FE552F"/>
    <w:rsid w:val="00FE56B7"/>
    <w:rsid w:val="00FE6109"/>
    <w:rsid w:val="00FE64BD"/>
    <w:rsid w:val="00FE74CD"/>
    <w:rsid w:val="00FF0358"/>
    <w:rsid w:val="00FF04BC"/>
    <w:rsid w:val="00FF119C"/>
    <w:rsid w:val="00FF14B1"/>
    <w:rsid w:val="00FF1795"/>
    <w:rsid w:val="00FF1D33"/>
    <w:rsid w:val="00FF2223"/>
    <w:rsid w:val="00FF28CE"/>
    <w:rsid w:val="00FF2BC1"/>
    <w:rsid w:val="00FF2DB9"/>
    <w:rsid w:val="00FF3651"/>
    <w:rsid w:val="00FF37CF"/>
    <w:rsid w:val="00FF3E15"/>
    <w:rsid w:val="00FF4628"/>
    <w:rsid w:val="00FF4DBA"/>
    <w:rsid w:val="00FF4E90"/>
    <w:rsid w:val="00FF51B3"/>
    <w:rsid w:val="00FF53BE"/>
    <w:rsid w:val="00FF5714"/>
    <w:rsid w:val="00FF62B2"/>
    <w:rsid w:val="00FF6BFA"/>
    <w:rsid w:val="00FF72B0"/>
    <w:rsid w:val="00FF75A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47B00113"/>
  <w15:docId w15:val="{A1A21FD2-A58A-4684-A939-2648BAE52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63FB"/>
    <w:rPr>
      <w:lang w:val="ru-RU" w:eastAsia="ru-RU"/>
    </w:rPr>
  </w:style>
  <w:style w:type="paragraph" w:styleId="1">
    <w:name w:val="heading 1"/>
    <w:basedOn w:val="a"/>
    <w:next w:val="a"/>
    <w:link w:val="10"/>
    <w:uiPriority w:val="9"/>
    <w:qFormat/>
    <w:rsid w:val="003563FB"/>
    <w:pPr>
      <w:keepNext/>
      <w:outlineLvl w:val="0"/>
    </w:pPr>
    <w:rPr>
      <w:sz w:val="24"/>
      <w:lang w:val="uk-UA"/>
    </w:rPr>
  </w:style>
  <w:style w:type="paragraph" w:styleId="2">
    <w:name w:val="heading 2"/>
    <w:basedOn w:val="a"/>
    <w:next w:val="a"/>
    <w:link w:val="20"/>
    <w:semiHidden/>
    <w:unhideWhenUsed/>
    <w:qFormat/>
    <w:rsid w:val="00682F67"/>
    <w:pPr>
      <w:keepNext/>
      <w:spacing w:before="240" w:after="60"/>
      <w:outlineLvl w:val="1"/>
    </w:pPr>
    <w:rPr>
      <w:rFonts w:ascii="Cambria" w:hAnsi="Cambria"/>
      <w:b/>
      <w:bCs/>
      <w:i/>
      <w:iCs/>
      <w:sz w:val="28"/>
      <w:szCs w:val="28"/>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1">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styleId="a7">
    <w:name w:val="Normal (Web)"/>
    <w:basedOn w:val="a"/>
    <w:link w:val="a8"/>
    <w:uiPriority w:val="99"/>
    <w:rsid w:val="00235441"/>
    <w:pPr>
      <w:spacing w:before="100" w:beforeAutospacing="1" w:after="100" w:afterAutospacing="1"/>
    </w:pPr>
    <w:rPr>
      <w:rFonts w:ascii="Arial Unicode MS" w:eastAsia="Arial Unicode MS" w:hAnsi="Arial Unicode MS" w:cs="Arial Unicode MS"/>
      <w:sz w:val="24"/>
      <w:szCs w:val="24"/>
    </w:rPr>
  </w:style>
  <w:style w:type="paragraph" w:customStyle="1" w:styleId="11">
    <w:name w:val="Обычный (веб)1"/>
    <w:basedOn w:val="a"/>
    <w:rsid w:val="003A08FE"/>
    <w:pPr>
      <w:suppressAutoHyphens/>
      <w:spacing w:before="28" w:after="28" w:line="100" w:lineRule="atLeast"/>
    </w:pPr>
    <w:rPr>
      <w:kern w:val="1"/>
      <w:sz w:val="24"/>
      <w:szCs w:val="24"/>
      <w:lang w:eastAsia="ar-SA"/>
    </w:rPr>
  </w:style>
  <w:style w:type="character" w:styleId="a9">
    <w:name w:val="Strong"/>
    <w:uiPriority w:val="22"/>
    <w:qFormat/>
    <w:rsid w:val="00EC1192"/>
    <w:rPr>
      <w:b/>
      <w:bCs/>
    </w:rPr>
  </w:style>
  <w:style w:type="character" w:customStyle="1" w:styleId="20">
    <w:name w:val="Заголовок 2 Знак"/>
    <w:basedOn w:val="a0"/>
    <w:link w:val="2"/>
    <w:semiHidden/>
    <w:rsid w:val="00682F67"/>
    <w:rPr>
      <w:rFonts w:ascii="Cambria" w:eastAsia="Times New Roman" w:hAnsi="Cambria" w:cs="Times New Roman"/>
      <w:b/>
      <w:bCs/>
      <w:i/>
      <w:iCs/>
      <w:sz w:val="28"/>
      <w:szCs w:val="28"/>
      <w:lang w:val="ru-RU" w:eastAsia="ru-RU"/>
    </w:rPr>
  </w:style>
  <w:style w:type="paragraph" w:styleId="22">
    <w:name w:val="Body Text Indent 2"/>
    <w:basedOn w:val="a"/>
    <w:link w:val="23"/>
    <w:rsid w:val="00682F67"/>
    <w:pPr>
      <w:spacing w:after="120" w:line="480" w:lineRule="auto"/>
      <w:ind w:left="283"/>
    </w:pPr>
  </w:style>
  <w:style w:type="character" w:customStyle="1" w:styleId="23">
    <w:name w:val="Основной текст с отступом 2 Знак"/>
    <w:basedOn w:val="a0"/>
    <w:link w:val="22"/>
    <w:rsid w:val="00682F67"/>
    <w:rPr>
      <w:lang w:val="ru-RU" w:eastAsia="ru-RU"/>
    </w:rPr>
  </w:style>
  <w:style w:type="paragraph" w:styleId="aa">
    <w:name w:val="Body Text Indent"/>
    <w:basedOn w:val="a"/>
    <w:link w:val="ab"/>
    <w:rsid w:val="00682F67"/>
    <w:pPr>
      <w:spacing w:after="120"/>
      <w:ind w:left="283"/>
    </w:pPr>
  </w:style>
  <w:style w:type="character" w:customStyle="1" w:styleId="ab">
    <w:name w:val="Основной текст с отступом Знак"/>
    <w:basedOn w:val="a0"/>
    <w:link w:val="aa"/>
    <w:rsid w:val="00682F67"/>
    <w:rPr>
      <w:lang w:val="ru-RU" w:eastAsia="ru-RU"/>
    </w:rPr>
  </w:style>
  <w:style w:type="paragraph" w:styleId="ac">
    <w:name w:val="No Spacing"/>
    <w:uiPriority w:val="1"/>
    <w:qFormat/>
    <w:rsid w:val="00682F67"/>
    <w:rPr>
      <w:rFonts w:ascii="Calibri" w:eastAsia="Calibri" w:hAnsi="Calibri"/>
      <w:sz w:val="22"/>
      <w:szCs w:val="22"/>
      <w:lang w:val="ru-RU" w:eastAsia="en-US"/>
    </w:rPr>
  </w:style>
  <w:style w:type="character" w:customStyle="1" w:styleId="a6">
    <w:name w:val="Подзаголовок Знак"/>
    <w:basedOn w:val="a0"/>
    <w:link w:val="a5"/>
    <w:rsid w:val="00682F67"/>
    <w:rPr>
      <w:rFonts w:ascii="Arial" w:hAnsi="Arial" w:cs="Arial"/>
      <w:sz w:val="24"/>
      <w:szCs w:val="24"/>
      <w:lang w:val="ru-RU" w:eastAsia="ru-RU"/>
    </w:rPr>
  </w:style>
  <w:style w:type="paragraph" w:styleId="ad">
    <w:name w:val="Plain Text"/>
    <w:basedOn w:val="a"/>
    <w:link w:val="ae"/>
    <w:rsid w:val="00682F67"/>
    <w:rPr>
      <w:rFonts w:ascii="Courier New" w:hAnsi="Courier New"/>
      <w:lang w:val="uk-UA"/>
    </w:rPr>
  </w:style>
  <w:style w:type="character" w:customStyle="1" w:styleId="ae">
    <w:name w:val="Текст Знак"/>
    <w:basedOn w:val="a0"/>
    <w:link w:val="ad"/>
    <w:rsid w:val="00682F67"/>
    <w:rPr>
      <w:rFonts w:ascii="Courier New" w:hAnsi="Courier New"/>
      <w:lang w:eastAsia="ru-RU"/>
    </w:rPr>
  </w:style>
  <w:style w:type="paragraph" w:styleId="af">
    <w:name w:val="List Paragraph"/>
    <w:basedOn w:val="a"/>
    <w:uiPriority w:val="99"/>
    <w:qFormat/>
    <w:rsid w:val="00FC15D8"/>
    <w:pPr>
      <w:ind w:left="720"/>
      <w:contextualSpacing/>
    </w:pPr>
    <w:rPr>
      <w:sz w:val="24"/>
      <w:szCs w:val="24"/>
      <w:lang w:val="uk-UA" w:eastAsia="uk-UA"/>
    </w:rPr>
  </w:style>
  <w:style w:type="paragraph" w:customStyle="1" w:styleId="caaieiaie1">
    <w:name w:val="caaieiaie 1"/>
    <w:basedOn w:val="a"/>
    <w:next w:val="a"/>
    <w:rsid w:val="004A5FC5"/>
    <w:pPr>
      <w:keepNext/>
      <w:widowControl w:val="0"/>
      <w:autoSpaceDE w:val="0"/>
      <w:autoSpaceDN w:val="0"/>
      <w:adjustRightInd w:val="0"/>
      <w:jc w:val="center"/>
    </w:pPr>
    <w:rPr>
      <w:b/>
      <w:bCs/>
      <w:sz w:val="28"/>
      <w:szCs w:val="28"/>
      <w:lang w:val="uk-UA"/>
    </w:rPr>
  </w:style>
  <w:style w:type="paragraph" w:customStyle="1" w:styleId="Standard">
    <w:name w:val="Standard"/>
    <w:rsid w:val="00F15AC8"/>
    <w:pPr>
      <w:suppressAutoHyphens/>
      <w:autoSpaceDN w:val="0"/>
      <w:textAlignment w:val="baseline"/>
    </w:pPr>
    <w:rPr>
      <w:rFonts w:cs="Calibri"/>
      <w:kern w:val="3"/>
      <w:sz w:val="24"/>
      <w:szCs w:val="24"/>
      <w:lang w:eastAsia="ru-RU"/>
    </w:rPr>
  </w:style>
  <w:style w:type="numbering" w:customStyle="1" w:styleId="WWNum3">
    <w:name w:val="WWNum3"/>
    <w:basedOn w:val="a2"/>
    <w:rsid w:val="00F15AC8"/>
    <w:pPr>
      <w:numPr>
        <w:numId w:val="1"/>
      </w:numPr>
    </w:pPr>
  </w:style>
  <w:style w:type="numbering" w:customStyle="1" w:styleId="WWNum4">
    <w:name w:val="WWNum4"/>
    <w:basedOn w:val="a2"/>
    <w:rsid w:val="00F15AC8"/>
    <w:pPr>
      <w:numPr>
        <w:numId w:val="2"/>
      </w:numPr>
    </w:pPr>
  </w:style>
  <w:style w:type="character" w:customStyle="1" w:styleId="10">
    <w:name w:val="Заголовок 1 Знак"/>
    <w:basedOn w:val="a0"/>
    <w:link w:val="1"/>
    <w:uiPriority w:val="9"/>
    <w:rsid w:val="00054387"/>
    <w:rPr>
      <w:sz w:val="24"/>
      <w:lang w:eastAsia="ru-RU"/>
    </w:rPr>
  </w:style>
  <w:style w:type="table" w:styleId="af0">
    <w:name w:val="Table Grid"/>
    <w:basedOn w:val="a1"/>
    <w:uiPriority w:val="59"/>
    <w:rsid w:val="005239B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5239B2"/>
    <w:rPr>
      <w:color w:val="0000FF"/>
      <w:u w:val="single"/>
    </w:rPr>
  </w:style>
  <w:style w:type="paragraph" w:customStyle="1" w:styleId="StyleZakonu">
    <w:name w:val="StyleZakonu"/>
    <w:basedOn w:val="a"/>
    <w:link w:val="StyleZakonu0"/>
    <w:rsid w:val="003035BB"/>
    <w:pPr>
      <w:spacing w:after="60" w:line="220" w:lineRule="exact"/>
      <w:ind w:firstLine="284"/>
      <w:jc w:val="both"/>
    </w:pPr>
    <w:rPr>
      <w:lang w:val="uk-UA"/>
    </w:rPr>
  </w:style>
  <w:style w:type="character" w:customStyle="1" w:styleId="StyleZakonu0">
    <w:name w:val="StyleZakonu Знак"/>
    <w:link w:val="StyleZakonu"/>
    <w:rsid w:val="003035BB"/>
  </w:style>
  <w:style w:type="paragraph" w:customStyle="1" w:styleId="12">
    <w:name w:val="Без интервала1"/>
    <w:rsid w:val="00521258"/>
    <w:rPr>
      <w:rFonts w:ascii="Calibri" w:hAnsi="Calibri"/>
      <w:sz w:val="22"/>
      <w:szCs w:val="22"/>
      <w:lang w:val="ru-RU" w:eastAsia="en-US"/>
    </w:rPr>
  </w:style>
  <w:style w:type="paragraph" w:styleId="af2">
    <w:name w:val="Title"/>
    <w:basedOn w:val="a"/>
    <w:link w:val="af3"/>
    <w:qFormat/>
    <w:rsid w:val="009337C5"/>
    <w:pPr>
      <w:jc w:val="center"/>
    </w:pPr>
    <w:rPr>
      <w:b/>
      <w:sz w:val="36"/>
      <w:lang w:val="uk-UA"/>
    </w:rPr>
  </w:style>
  <w:style w:type="character" w:customStyle="1" w:styleId="af3">
    <w:name w:val="Заголовок Знак"/>
    <w:basedOn w:val="a0"/>
    <w:link w:val="af2"/>
    <w:rsid w:val="009337C5"/>
    <w:rPr>
      <w:b/>
      <w:sz w:val="36"/>
      <w:lang w:eastAsia="ru-RU"/>
    </w:rPr>
  </w:style>
  <w:style w:type="paragraph" w:styleId="HTML">
    <w:name w:val="HTML Preformatted"/>
    <w:basedOn w:val="a"/>
    <w:link w:val="HTML0"/>
    <w:uiPriority w:val="99"/>
    <w:unhideWhenUsed/>
    <w:rsid w:val="00F2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uk-UA" w:eastAsia="uk-UA"/>
    </w:rPr>
  </w:style>
  <w:style w:type="character" w:customStyle="1" w:styleId="HTML0">
    <w:name w:val="Стандартный HTML Знак"/>
    <w:basedOn w:val="a0"/>
    <w:link w:val="HTML"/>
    <w:uiPriority w:val="99"/>
    <w:rsid w:val="00F250A4"/>
    <w:rPr>
      <w:rFonts w:ascii="Courier New" w:hAnsi="Courier New" w:cs="Courier New"/>
    </w:rPr>
  </w:style>
  <w:style w:type="paragraph" w:customStyle="1" w:styleId="24">
    <w:name w:val="Обычный (веб)2"/>
    <w:basedOn w:val="a"/>
    <w:rsid w:val="00A1744D"/>
    <w:pPr>
      <w:suppressAutoHyphens/>
      <w:spacing w:before="28" w:after="28" w:line="100" w:lineRule="atLeast"/>
    </w:pPr>
    <w:rPr>
      <w:kern w:val="1"/>
      <w:sz w:val="24"/>
      <w:szCs w:val="24"/>
      <w:lang w:eastAsia="ar-SA"/>
    </w:rPr>
  </w:style>
  <w:style w:type="paragraph" w:customStyle="1" w:styleId="StyleProp">
    <w:name w:val="StyleProp"/>
    <w:basedOn w:val="a"/>
    <w:link w:val="StyleProp0"/>
    <w:rsid w:val="00A1744D"/>
    <w:pPr>
      <w:spacing w:line="200" w:lineRule="exact"/>
      <w:ind w:firstLine="227"/>
      <w:jc w:val="both"/>
    </w:pPr>
    <w:rPr>
      <w:rFonts w:ascii="Calibri" w:hAnsi="Calibri"/>
      <w:sz w:val="18"/>
    </w:rPr>
  </w:style>
  <w:style w:type="paragraph" w:customStyle="1" w:styleId="StyleProp2">
    <w:name w:val="StyleProp2"/>
    <w:basedOn w:val="a"/>
    <w:rsid w:val="00A1744D"/>
    <w:pPr>
      <w:spacing w:after="120" w:line="200" w:lineRule="exact"/>
      <w:ind w:firstLine="227"/>
      <w:jc w:val="both"/>
    </w:pPr>
    <w:rPr>
      <w:sz w:val="18"/>
      <w:szCs w:val="18"/>
      <w:lang w:val="uk-UA"/>
    </w:rPr>
  </w:style>
  <w:style w:type="character" w:customStyle="1" w:styleId="StyleProp0">
    <w:name w:val="StyleProp Знак"/>
    <w:link w:val="StyleProp"/>
    <w:locked/>
    <w:rsid w:val="00A1744D"/>
    <w:rPr>
      <w:rFonts w:ascii="Calibri" w:hAnsi="Calibri"/>
      <w:sz w:val="18"/>
      <w:lang w:val="ru-RU" w:eastAsia="ru-RU"/>
    </w:rPr>
  </w:style>
  <w:style w:type="character" w:customStyle="1" w:styleId="apple-converted-space">
    <w:name w:val="apple-converted-space"/>
    <w:basedOn w:val="a0"/>
    <w:rsid w:val="00A1744D"/>
  </w:style>
  <w:style w:type="character" w:customStyle="1" w:styleId="apple-style-span">
    <w:name w:val="apple-style-span"/>
    <w:basedOn w:val="a0"/>
    <w:rsid w:val="00A1744D"/>
  </w:style>
  <w:style w:type="paragraph" w:customStyle="1" w:styleId="af4">
    <w:name w:val="Нормальний текст"/>
    <w:basedOn w:val="a"/>
    <w:link w:val="af5"/>
    <w:uiPriority w:val="99"/>
    <w:rsid w:val="00A1744D"/>
    <w:pPr>
      <w:spacing w:before="120"/>
      <w:ind w:firstLine="567"/>
      <w:jc w:val="both"/>
    </w:pPr>
    <w:rPr>
      <w:rFonts w:ascii="Antiqua" w:hAnsi="Antiqua"/>
      <w:sz w:val="26"/>
    </w:rPr>
  </w:style>
  <w:style w:type="character" w:customStyle="1" w:styleId="af5">
    <w:name w:val="Нормальний текст Знак"/>
    <w:link w:val="af4"/>
    <w:locked/>
    <w:rsid w:val="00A1744D"/>
    <w:rPr>
      <w:rFonts w:ascii="Antiqua" w:hAnsi="Antiqua"/>
      <w:sz w:val="26"/>
      <w:lang w:val="ru-RU" w:eastAsia="ru-RU"/>
    </w:rPr>
  </w:style>
  <w:style w:type="paragraph" w:customStyle="1" w:styleId="rvps2">
    <w:name w:val="rvps2"/>
    <w:basedOn w:val="a"/>
    <w:rsid w:val="00A1744D"/>
    <w:pPr>
      <w:spacing w:before="100" w:beforeAutospacing="1" w:after="100" w:afterAutospacing="1"/>
    </w:pPr>
    <w:rPr>
      <w:sz w:val="24"/>
      <w:szCs w:val="24"/>
    </w:rPr>
  </w:style>
  <w:style w:type="character" w:customStyle="1" w:styleId="a8">
    <w:name w:val="Обычный (веб) Знак"/>
    <w:link w:val="a7"/>
    <w:rsid w:val="00A1744D"/>
    <w:rPr>
      <w:rFonts w:ascii="Arial Unicode MS" w:eastAsia="Arial Unicode MS" w:hAnsi="Arial Unicode MS" w:cs="Arial Unicode MS"/>
      <w:sz w:val="24"/>
      <w:szCs w:val="24"/>
      <w:lang w:val="ru-RU" w:eastAsia="ru-RU"/>
    </w:rPr>
  </w:style>
  <w:style w:type="paragraph" w:customStyle="1" w:styleId="af6">
    <w:name w:val="Назва документа"/>
    <w:basedOn w:val="a"/>
    <w:next w:val="af4"/>
    <w:rsid w:val="00A1744D"/>
    <w:pPr>
      <w:keepNext/>
      <w:keepLines/>
      <w:spacing w:before="240" w:after="240"/>
      <w:jc w:val="center"/>
    </w:pPr>
    <w:rPr>
      <w:rFonts w:ascii="Antiqua" w:hAnsi="Antiqua"/>
      <w:b/>
      <w:sz w:val="26"/>
      <w:lang w:val="uk-UA"/>
    </w:rPr>
  </w:style>
  <w:style w:type="character" w:customStyle="1" w:styleId="rvts46">
    <w:name w:val="rvts46"/>
    <w:basedOn w:val="a0"/>
    <w:rsid w:val="00A1744D"/>
  </w:style>
  <w:style w:type="character" w:styleId="af7">
    <w:name w:val="FollowedHyperlink"/>
    <w:uiPriority w:val="99"/>
    <w:rsid w:val="00A1744D"/>
    <w:rPr>
      <w:color w:val="800080"/>
      <w:u w:val="single"/>
    </w:rPr>
  </w:style>
  <w:style w:type="paragraph" w:customStyle="1" w:styleId="rvps7">
    <w:name w:val="rvps7"/>
    <w:basedOn w:val="a"/>
    <w:rsid w:val="00A1744D"/>
    <w:pPr>
      <w:spacing w:before="100" w:beforeAutospacing="1" w:after="100" w:afterAutospacing="1"/>
    </w:pPr>
    <w:rPr>
      <w:sz w:val="24"/>
      <w:szCs w:val="24"/>
    </w:rPr>
  </w:style>
  <w:style w:type="paragraph" w:customStyle="1" w:styleId="rvps12">
    <w:name w:val="rvps12"/>
    <w:basedOn w:val="a"/>
    <w:rsid w:val="00A1744D"/>
    <w:pPr>
      <w:spacing w:before="100" w:beforeAutospacing="1" w:after="100" w:afterAutospacing="1"/>
    </w:pPr>
    <w:rPr>
      <w:sz w:val="24"/>
      <w:szCs w:val="24"/>
    </w:rPr>
  </w:style>
  <w:style w:type="paragraph" w:customStyle="1" w:styleId="rvps14">
    <w:name w:val="rvps14"/>
    <w:basedOn w:val="a"/>
    <w:rsid w:val="00A1744D"/>
    <w:pPr>
      <w:spacing w:before="100" w:beforeAutospacing="1" w:after="100" w:afterAutospacing="1"/>
    </w:pPr>
    <w:rPr>
      <w:sz w:val="24"/>
      <w:szCs w:val="24"/>
    </w:rPr>
  </w:style>
  <w:style w:type="paragraph" w:styleId="af8">
    <w:name w:val="Balloon Text"/>
    <w:basedOn w:val="a"/>
    <w:link w:val="af9"/>
    <w:uiPriority w:val="99"/>
    <w:unhideWhenUsed/>
    <w:rsid w:val="00893082"/>
    <w:rPr>
      <w:rFonts w:ascii="Tahoma" w:eastAsiaTheme="minorHAnsi" w:hAnsi="Tahoma" w:cs="Tahoma"/>
      <w:sz w:val="16"/>
      <w:szCs w:val="16"/>
      <w:lang w:val="uk-UA" w:eastAsia="en-US"/>
    </w:rPr>
  </w:style>
  <w:style w:type="character" w:customStyle="1" w:styleId="af9">
    <w:name w:val="Текст выноски Знак"/>
    <w:basedOn w:val="a0"/>
    <w:link w:val="af8"/>
    <w:uiPriority w:val="99"/>
    <w:rsid w:val="00893082"/>
    <w:rPr>
      <w:rFonts w:ascii="Tahoma" w:eastAsiaTheme="minorHAnsi" w:hAnsi="Tahoma" w:cs="Tahoma"/>
      <w:sz w:val="16"/>
      <w:szCs w:val="16"/>
      <w:lang w:eastAsia="en-US"/>
    </w:rPr>
  </w:style>
  <w:style w:type="paragraph" w:styleId="afa">
    <w:name w:val="header"/>
    <w:basedOn w:val="a"/>
    <w:link w:val="afb"/>
    <w:uiPriority w:val="99"/>
    <w:unhideWhenUsed/>
    <w:rsid w:val="00893082"/>
    <w:pPr>
      <w:tabs>
        <w:tab w:val="center" w:pos="4819"/>
        <w:tab w:val="right" w:pos="9639"/>
      </w:tabs>
    </w:pPr>
    <w:rPr>
      <w:rFonts w:asciiTheme="minorHAnsi" w:eastAsiaTheme="minorHAnsi" w:hAnsiTheme="minorHAnsi" w:cstheme="minorBidi"/>
      <w:sz w:val="22"/>
      <w:szCs w:val="22"/>
      <w:lang w:val="uk-UA" w:eastAsia="en-US"/>
    </w:rPr>
  </w:style>
  <w:style w:type="character" w:customStyle="1" w:styleId="afb">
    <w:name w:val="Верхний колонтитул Знак"/>
    <w:basedOn w:val="a0"/>
    <w:link w:val="afa"/>
    <w:uiPriority w:val="99"/>
    <w:rsid w:val="00893082"/>
    <w:rPr>
      <w:rFonts w:asciiTheme="minorHAnsi" w:eastAsiaTheme="minorHAnsi" w:hAnsiTheme="minorHAnsi" w:cstheme="minorBidi"/>
      <w:sz w:val="22"/>
      <w:szCs w:val="22"/>
      <w:lang w:eastAsia="en-US"/>
    </w:rPr>
  </w:style>
  <w:style w:type="paragraph" w:styleId="afc">
    <w:name w:val="footer"/>
    <w:basedOn w:val="a"/>
    <w:link w:val="afd"/>
    <w:uiPriority w:val="99"/>
    <w:unhideWhenUsed/>
    <w:rsid w:val="00893082"/>
    <w:pPr>
      <w:tabs>
        <w:tab w:val="center" w:pos="4819"/>
        <w:tab w:val="right" w:pos="9639"/>
      </w:tabs>
    </w:pPr>
    <w:rPr>
      <w:rFonts w:asciiTheme="minorHAnsi" w:eastAsiaTheme="minorHAnsi" w:hAnsiTheme="minorHAnsi" w:cstheme="minorBidi"/>
      <w:sz w:val="22"/>
      <w:szCs w:val="22"/>
      <w:lang w:val="uk-UA" w:eastAsia="en-US"/>
    </w:rPr>
  </w:style>
  <w:style w:type="character" w:customStyle="1" w:styleId="afd">
    <w:name w:val="Нижний колонтитул Знак"/>
    <w:basedOn w:val="a0"/>
    <w:link w:val="afc"/>
    <w:uiPriority w:val="99"/>
    <w:rsid w:val="00893082"/>
    <w:rPr>
      <w:rFonts w:asciiTheme="minorHAnsi" w:eastAsiaTheme="minorHAnsi" w:hAnsiTheme="minorHAnsi" w:cstheme="minorBidi"/>
      <w:sz w:val="22"/>
      <w:szCs w:val="22"/>
      <w:lang w:eastAsia="en-US"/>
    </w:rPr>
  </w:style>
  <w:style w:type="character" w:customStyle="1" w:styleId="rvts8">
    <w:name w:val="rvts8"/>
    <w:rsid w:val="00893082"/>
  </w:style>
  <w:style w:type="paragraph" w:customStyle="1" w:styleId="rvps133">
    <w:name w:val="rvps133"/>
    <w:basedOn w:val="a"/>
    <w:rsid w:val="00893082"/>
    <w:pPr>
      <w:spacing w:before="100" w:beforeAutospacing="1" w:after="100" w:afterAutospacing="1"/>
    </w:pPr>
    <w:rPr>
      <w:sz w:val="24"/>
      <w:szCs w:val="24"/>
      <w:lang w:val="uk-UA" w:eastAsia="uk-UA"/>
    </w:rPr>
  </w:style>
  <w:style w:type="character" w:customStyle="1" w:styleId="rvts13">
    <w:name w:val="rvts13"/>
    <w:rsid w:val="00893082"/>
  </w:style>
  <w:style w:type="character" w:customStyle="1" w:styleId="CharStyle5">
    <w:name w:val="CharStyle5"/>
    <w:rsid w:val="00893082"/>
    <w:rPr>
      <w:rFonts w:ascii="Times New Roman" w:eastAsia="Times New Roman" w:hAnsi="Times New Roman" w:cs="Times New Roman" w:hint="default"/>
      <w:b/>
      <w:bCs/>
      <w:i w:val="0"/>
      <w:iCs w:val="0"/>
      <w:strike w:val="0"/>
      <w:dstrike w:val="0"/>
      <w:color w:val="000000"/>
      <w:spacing w:val="0"/>
      <w:w w:val="100"/>
      <w:position w:val="0"/>
      <w:sz w:val="17"/>
      <w:szCs w:val="17"/>
      <w:u w:val="none"/>
      <w:effect w:val="none"/>
      <w:vertAlign w:val="baseline"/>
      <w:lang w:val="uk-UA" w:eastAsia="uk-UA" w:bidi="uk-UA"/>
    </w:rPr>
  </w:style>
  <w:style w:type="table" w:customStyle="1" w:styleId="13">
    <w:name w:val="Сетка таблицы1"/>
    <w:basedOn w:val="a1"/>
    <w:next w:val="af0"/>
    <w:uiPriority w:val="59"/>
    <w:rsid w:val="00893082"/>
    <w:rPr>
      <w:rFonts w:asciiTheme="minorHAnsi" w:eastAsiaTheme="minorEastAsia"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kalushcity.if.ua/files/doc/73._%D0%B2%D0%B8%D0%B4%D0%B0%D1%87%D0%B0_%D0%B2%D0%B8%D1%82%D1%8F%D0%B3%D1%83_%D0%B7_%D1%82%D0%B5%D1%85%D0%BD%D1%96%D1%87%D0%BD%D0%BE%D1%97_%D0%B4%D0%BE%D0%BA%D1%83%D0%BC%D0%B5%D0%BD%D1%82%D0%B0%D1%86%D1%96%D1%97_%D0%BF%D1%80%D0%BE_%D0%BD%D0%BE%D1%80%D0%BC%D0%B0%D1%82%D0%B8%D0%B2%D0%BD%D0%BE_%D0%B3%D1%80%D0%BE%D1%88%D0%BE%D0%B2%D1%83_%D0%BE%D1%86%D1%96%D0%BD%D0%BA%D1%83.docx" TargetMode="External"/><Relationship Id="rId117" Type="http://schemas.openxmlformats.org/officeDocument/2006/relationships/hyperlink" Target="http://kalushcity.if.ua/files/dok/74._%D1%80%D0%B5%D1%94%D1%81%D1%82%D1%80%D0%B0%D1%86%D1%96%D1%8F_%D0%B4%D0%B5%D0%BA%D0%BB%D0%B0%D1%80%D0%B0%D1%86%D1%96%D1%97_%D0%BF%D1%80%D0%BE_%D0%B3%D0%BE%D1%82%D0%BE%D0%B2%D0%BD%D1%96%D1%81%D1%82%D1%8C_%D0%BE%D0%B1_%D1%94%D0%BA%D1%82%D0%B0_%D0%B4%D0%BE_%D0%B5%D0%BA%D1%81%D0%BF%D0%BB%D1%83%D0%B0%D1%82%D0%B0%D1%86%D1%96%D1%97.docx" TargetMode="External"/><Relationship Id="rId21" Type="http://schemas.openxmlformats.org/officeDocument/2006/relationships/hyperlink" Target="http://kalushcity.if.ua/files/doc/67._%D0%B2%D0%B8%D0%B4%D0%B0%D1%87%D0%B0_%D0%B2%D0%B8%D1%81%D0%BD%D0%BE%D0%B2%D0%BA%D1%83_%D0%BF%D1%80%D0%BE_%D0%BF%D0%BE%D0%B3%D0%BE%D0%B4%D0%B6%D0%B5%D0%BD%D0%BD%D1%8F_%D0%B4%D0%BE%D0%BA%D1%83%D0%BC%D0%B5%D0%BD%D1%82%D0%B0%D1%86%D1%96%D1%97_%D1%96%D0%B7_%D0%B7%D0%B5%D0%BC%D0%BB%D0%B5%D1%83%D1%81%D1%82%D1%80%D0%BE%D1%8E.docx" TargetMode="External"/><Relationship Id="rId42" Type="http://schemas.openxmlformats.org/officeDocument/2006/relationships/hyperlink" Target="http://kalushcity.if.ua/files/dok/93_%D0%B4%D0%B5%D1%80%D0%B6%D0%B0%D0%B2%D0%BD%D0%B0_%D1%80%D0%B5e%D1%81%D1%82%D1%80%D0%B0%D1%86i%D1%8F_%D0%B2%D0%BA%D0%BB%D1%8E%D1%87%D0%B5%D0%BD%D0%BD%D1%8F_%D0%B2i%D0%B4%D0%BE%D0%BC%D0%BE%D1%81%D1%82%D0%B5%D0%B9_%D0%BF%D1%80%D0%BE_%D0%BE%D1%80%D0%B3%D0%B0%D0%BDi%D0%B7%D0%B0%D1%86i%D1%8E_%D1%80%D0%BE%D0%B1%D0%BE%D1%82%D0%BE%D0%B4%D0%B0%D0%B2%D1%86i%D0%B2.docx" TargetMode="External"/><Relationship Id="rId47" Type="http://schemas.openxmlformats.org/officeDocument/2006/relationships/hyperlink" Target="http://kalushcity.if.ua/files/dok/102_%D0%B4%D0%B5%D1%80%D0%B6%D0%B0%D0%B2%D0%BD%D0%B0_%D1%80%D0%B5e%D1%81%D1%82%D1%80%D0%B0%D1%86i%D1%8F_%D1%80i%D1%88%D0%B5%D0%BD%D0%BD%D1%8F_%D0%BF%D1%80%D0%BE_%D0%B2%D0%B8%D0%B4i%D0%BB_%D0%B3%D1%80%D0%BE%D0%BC%D0%B0%D0%B4%D1%81_%D0%BA%D0%BE%D0%B3%D0%BE_%D0%BE%D0%B1e%D0%B4%D0%BD%D0%B0%D0%BD%D0%BD%D1%8F.docx" TargetMode="External"/><Relationship Id="rId63" Type="http://schemas.openxmlformats.org/officeDocument/2006/relationships/hyperlink" Target="http://kalushcity.if.ua/files/11)_%D0%92%D0%B8%D0%B4%D0%B0%D1%87%D0%B0_%D0%BE%D1%80%D0%B4%D0%B5%D1%80%D1%83_%D0%BD%D0%B0_%D1%81%D0%BB%D1%83%D0%B6%D0%B1%D0%BE%D0%B2%D0%B5_%D0%B6%D0%B8%D0%BB%D0%B5_%D0%BF%D1%80%D0%B8%D0%BC%D1%96%D1%89%D0%B5%D0%BD%D0%BD%D1%8F.docx" TargetMode="External"/><Relationship Id="rId68" Type="http://schemas.openxmlformats.org/officeDocument/2006/relationships/hyperlink" Target="http://kalushcity.if.ua/files/dok/16_%D0%9D%D0%B0%D0%B4%D0%B0%D0%BD%D0%BD%D1%8F_%D0%B1%D1%83%D0%B4%D1%96%D0%B2%D0%B5%D0%BB%D1%8C%D0%BD%D0%BE%D0%B3%D0%BE_%D0%BF%D0%B0%D1%81%D0%BF%D0%BE%D1%80%D1%82%D0%B0_%D0%B7%D0%B0%D0%B1%D1%83%D0%B4%D0%BE%D0%B2%D0%B8_%D0%B7%D0%B5%D0%BC%D0%BB%D1%8C%D0%BD%D0%BE%D1%97_%D0%B4%D1%96%D0%BB%D1%8F%D0%BD%D0%BA%D0%B8.docx" TargetMode="External"/><Relationship Id="rId84" Type="http://schemas.openxmlformats.org/officeDocument/2006/relationships/hyperlink" Target="http://kalushcity.if.ua/files/55._%D1%80%D0%B5%D1%94%D1%81%D1%82%D1%80%D0%B0%D1%86%D1%96%D1%8F_%D0%BC%D1%96%D1%81%D1%86%D1%8F_%D0%BF%D1%80%D0%BE%D0%B6%D0%B8%D0%B2%D0%B0%D0%BD%D0%BD%D1%8F.docx" TargetMode="External"/><Relationship Id="rId89" Type="http://schemas.openxmlformats.org/officeDocument/2006/relationships/hyperlink" Target="http://kalushcity.if.ua/files/doc/67._%D0%B2%D0%B8%D0%B4%D0%B0%D1%87%D0%B0_%D0%B2%D0%B8%D1%81%D0%BD%D0%BE%D0%B2%D0%BA%D1%83_%D0%BF%D1%80%D0%BE_%D0%BF%D0%BE%D0%B3%D0%BE%D0%B4%D0%B6%D0%B5%D0%BD%D0%BD%D1%8F_%D0%B4%D0%BE%D0%BA%D1%83%D0%BC%D0%B5%D0%BD%D1%82%D0%B0%D1%86%D1%96%D1%97_%D1%96%D0%B7_%D0%B7%D0%B5%D0%BC%D0%BB%D0%B5%D1%83%D1%81%D1%82%D1%80%D0%BE%D1%8E.docx" TargetMode="External"/><Relationship Id="rId112" Type="http://schemas.openxmlformats.org/officeDocument/2006/relationships/hyperlink" Target="http://kalushcity.if.ua/files/dok/21._%D0%9D%D0%B0%D0%B4%D0%B0%D0%BD%D0%BD%D1%8F_%D0%BC%D1%96%D1%81%D1%82%D0%BE%D0%B1%D1%83%D0%B4%D1%96%D0%B2%D0%BD%D0%B8%D1%85_%D1%83%D0%BC%D0%BE%D0%B2_%D1%96_%D0%BE%D0%B1%D0%BC%D0%B5%D0%B6%D0%B5%D0%BD%D1%8C_%D0%B4%D0%BB%D1%8F_%D0%BF%D1%80%D0%BE%D0%B5%D0%BA%D1%82%D1%83%D0%B2%D0%B0%D0%BD%D0%BD%D1%8F_%D0%BE%D0%B1%D1%94%D0%BA%D1%82%D0%B0_%D0%B1%D1%83%D0%B4%D1%96%D0%B2%D0%BD%D0%B8%D1%86%D1%82%D0%B2%D0%B0.doc" TargetMode="External"/><Relationship Id="rId16" Type="http://schemas.openxmlformats.org/officeDocument/2006/relationships/hyperlink" Target="http://kalushcity.if.ua/files/doc/58.%D0%B4%D0%B5%D1%80%D0%B6%D0%B0%D0%B2%D0%BD%D0%B0_%D1%80%D0%B5%D1%94%D1%81%D1%82%D1%80%D0%B0%D1%86%D1%96%D1%8F_%D0%B7%D0%B5%D0%BC%D0%B5%D0%BB%D1%8C%D0%BD%D0%BE%D1%97_%D0%B4%D1%96%D0%BB%D1%8F%D0%BD%D0%BA%D0%B8_%D0%B7_%D0%B2%D0%B8%D0%B4%D0%B0%D1%87%D0%B5%D1%8E_%D0%B2%D0%B8%D1%82%D1%8F%D0%B3%D1%83_%D0%B7_%D0%94%D0%97%D0%9A.doc" TargetMode="External"/><Relationship Id="rId107" Type="http://schemas.openxmlformats.org/officeDocument/2006/relationships/hyperlink" Target="http://kalushcity.if.ua/files/14)_%D0%86%D0%BD%D1%84%D0%BE%D1%80%D0%BC%D0%B0%D1%86%D1%96%D0%B9%D0%BD%D0%B0_%D0%BA%D0%B0%D1%80%D1%82%D0%BA%D0%B0_%D0%92%D0%A1%D0%A2%D0%90%D0%9D%D0%9E%D0%92%D0%9B%D0%95%D0%9D%D0%9D%D0%AF_%D0%A0%D0%95%D0%96%D0%98%D0%9C%D0%A3_%D0%A0%D0%9E%D0%91%D0%9E%D0%A2%D0%98_%D0%9F%D0%86%D0%94%D0%9F%D0%A0%D0%98%D0%84%D0%9C%D0%A1%D0%A2%D0%92_%D1%83%D0%BF%D1%80%D0%B0%D0%B2%D0%BB%D1%96%D0%BD%D0%BD%D1%8F_%D0%B5%D0%BA%D0%BE%D0%BE%D0%BC%D1%96%D1%87%D0%BD%D0%BE%D0%B3%D0%BE_%D1%80%D0%BE%D0%B7%D0%B2%D0%B8%D1%82%D0%BA%D1%83-.doc" TargetMode="External"/><Relationship Id="rId11" Type="http://schemas.openxmlformats.org/officeDocument/2006/relationships/hyperlink" Target="http://kalushcity.if.ua/files/49._%D0%B4%D0%B5%D1%80%D0%B6%D0%B0%D0%B2%D0%BD%D0%B0.docx" TargetMode="External"/><Relationship Id="rId32" Type="http://schemas.openxmlformats.org/officeDocument/2006/relationships/hyperlink" Target="http://kalushcity.if.ua/files/dok/135_%D0%B4%D0%B5%D1%80%D0%B6%D0%B0%D0%B2%D0%BD%D0%B0_%D1%80%D0%B5e%D1%81%D1%82%D1%80%D0%B0%D1%86i%D1%8F_%D0%BF%D1%80%D0%B8%D0%BF%D0%B8%D0%BD%D0%B5%D0%BD%D0%BD%D1%8F_%D1%82%D0%B2%D0%BE%D1%80%D1%87%D0%BEi_%D1%81%D0%BFi%D0%BB%D0%BA%D0%B8_%D0%B2_%D1%80%D0%B5%D0%B7%D1%83%D0%BB_%D1%82%D0%B0%D1%82i_%D0%BBi%D0%BA%D0%B2i%D0%B4%D0%B0%D1%86ii.docx" TargetMode="External"/><Relationship Id="rId37" Type="http://schemas.openxmlformats.org/officeDocument/2006/relationships/hyperlink" Target="http://kalushcity.if.ua/files/dok/90_%D0%B4%D0%B5%D1%80%D0%B6%D0%B0%D0%B2%D0%BD%D0%B0_%D1%80%D0%B5e%D1%81%D1%82%D1%80%D0%B0%D1%86i%D1%8F_%D0%BF%D1%80%D0%B8%D0%BF%D0%B8%D0%BD%D0%B5%D0%BD%D0%BD%D1%8F_%D0%BF%D1%80%D0%BE%D1%84%D0%B5%D1%81i%D0%B9%D0%BD%D0%BEi_%D1%81%D0%BFi%D0%BB%D0%BA%D0%B8.docx" TargetMode="External"/><Relationship Id="rId53" Type="http://schemas.openxmlformats.org/officeDocument/2006/relationships/hyperlink" Target="http://kalushcity.if.ua/files/dok/116_%D0%B4%D0%B5%D1%80%D0%B6%D0%B0%D0%B2%D0%BD%D0%B0_%D1%80%D0%B5e%D1%81%D1%82%D1%80%D0%B0%D1%86i%D1%8F_%D0%BF%D1%80%D0%B8%D0%BF%D0%B8%D0%BD%D0%B5%D0%BD%D0%BD%D1%8F_%D1%81%D1%82%D1%80%D1%83%D0%BA%D1%82%D1%83%D1%80%D0%BD%D0%BE%D0%B3%D0%BE_%D1%83%D1%82%D0%B2%D0%BE%D1%80%D0%B5%D0%BD%D0%BD%D1%8F_%D0%BF%D0%BE%D0%BBi%D1%82%D0%B8%D1%87%D0%BD%D0%BEi_%D0%BF%D0%B0%D1%80%D1%82ii_%D0%BBi%D0%BA%D0%B2i%D0%B4%D0%B0%D1%86i%D1%8F.docx" TargetMode="External"/><Relationship Id="rId58" Type="http://schemas.openxmlformats.org/officeDocument/2006/relationships/hyperlink" Target="http://kalushcity.if.ua/files/dok/+_5)_%D0%94%D0%BE%D0%B7%D0%B2%D1%96%D0%BB_%D0%BD%D0%B0_%D0%B2%D0%B8%D0%B3%D0%BE%D1%82_%D1%82%D0%B5%D1%85_%D0%B4%D0%BE%D0%BA_%D0%B4%D0%BB%D1%8F_%D0%BF%D0%BE%D0%B4%D1%96%D0%BB%D1%83_(%D0%BE%D0%B1%D1%94%D0%B4%D0%BD%D0%B0%D0%BD%D0%BD%D1%8F).doc" TargetMode="External"/><Relationship Id="rId74" Type="http://schemas.openxmlformats.org/officeDocument/2006/relationships/hyperlink" Target="http://kalushcity.if.ua/files/dok/25._%D0%92%D0%98%D0%94%D0%90%D0%A7%D0%90_%D0%9F%D0%9E%D0%A1%D0%92%D0%86%D0%94%D0%A7%D0%95%D0%9D%D0%AC_%D0%91%D0%90%D0%A2%D0%AC%D0%9A%D0%86%D0%92_%D0%A2%D0%90_%D0%94%D0%86%D0%A2%D0%95%D0%99_%D0%97_%D0%91%D0%90%D0%93%D0%90%D0%A2%D0%9E%D0%94%D0%86%D0%A2%D0%9D%D0%9E%D0%87_%D0%A1%D0%86%D0%9C%D0%87.doc" TargetMode="External"/><Relationship Id="rId79" Type="http://schemas.openxmlformats.org/officeDocument/2006/relationships/hyperlink" Target="http://kalushcity.if.ua/files/dok/77._%D0%B4%D0%BE%D0%B7%D0%B2%D1%96%D0%BB_%D0%BD%D0%B0_%D1%83%D1%87%D0%B0%D1%81%D1%82%D1%8C_%D1%83_%D0%B4%D0%BE%D1%80%D0%BE%D0%B6%D0%BD%D1%8C%D0%BE%D0%BC%D1%83_%D1%80%D1%83%D1%81%D1%96_%D1%82%D1%80%D0%B0%D0%BD%D1%81%D0%BF%D0%BE%D1%80%D1%82%D0%BD%D0%BE%D0%B3%D0%BE_%D0%B7%D0%B0%D1%81%D0%BE%D0%B1%D1%83_(4).docx" TargetMode="External"/><Relationship Id="rId102" Type="http://schemas.openxmlformats.org/officeDocument/2006/relationships/hyperlink" Target="http://kalushcity.if.ua/files/dok/+8)_%D0%A0%D1%96%D1%88%D0%B5%D0%BD%D0%BD%D1%8F_%D0%BF%D1%80%D0%BE_%D0%BF%D1%80%D0%BE%D0%B4%D0%BE%D0%B2%D0%B6%D0%B5%D0%BD%D0%BD%D1%8F_(%D0%BF%D0%BE%D0%BD%D0%BE%D0%B2%D0%BB%D0%B5%D0%BD%D0%BD%D1%8F)_(1).docx" TargetMode="External"/><Relationship Id="rId123"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kalushcity.if.ua/files/dok/+8)_%D0%A0%D1%96%D1%88%D0%B5%D0%BD%D0%BD%D1%8F_%D0%BF%D1%80%D0%BE_%D0%BF%D1%80%D0%BE%D0%B4%D0%BE%D0%B2%D0%B6%D0%B5%D0%BD%D0%BD%D1%8F_(%D0%BF%D0%BE%D0%BD%D0%BE%D0%B2%D0%BB%D0%B5%D0%BD%D0%BD%D1%8F)_(1).docx" TargetMode="External"/><Relationship Id="rId82" Type="http://schemas.openxmlformats.org/officeDocument/2006/relationships/hyperlink" Target="http://kalushcity.if.ua/files/dok/_81.doc" TargetMode="External"/><Relationship Id="rId90" Type="http://schemas.openxmlformats.org/officeDocument/2006/relationships/hyperlink" Target="http://kalushcity.if.ua/files/2019/68._%D0%BD%D0%B0%D0%B4%D0%B0%D0%BD%D0%BD%D1%8F_%D0%B2%D1%96%D0%B4%D0%BE%D0%BC%D0%BE%D1%81%D1%82%D0%B5%D0%B9_%D0%B7_%D0%B4%D0%B5%D1%80%D0%B6%D0%B0%D0%B2%D0%BD%D0%BE%D0%B3%D0%BE_%D0%B7%D0%B5%D0%BC%D0%B5%D0%BB%D1%8C%D0%BD%D0%BE%D0%B3%D0%BE_%D0%BA%D0%B0%D0%B4%D0%B0%D1%81%D1%82%D1%80%D1%83_%D1%83_%D1%84%D0%BE%D1%80%D0%BC%D1%96_%D0%B4%D0%BE%D0%B2%D1%96%D0%B4%D0%BA%D0%B8_(1).docx" TargetMode="External"/><Relationship Id="rId95" Type="http://schemas.openxmlformats.org/officeDocument/2006/relationships/hyperlink" Target="http://kalushcity.if.ua/files/+1_%D0%9D%D0%9E%D0%92%D0%90_%D0%92%D0%B8%D0%B4%D0%B0%D1%87%D0%B0_%D0%B4%D0%BE%D0%B2%D1%96%D0%B4%D0%BE%D0%BA_%D0%B2_%D1%86%D0%B5%D0%BD%D1%82%D1%80_%D0%B7%D0%B0%D0%B9%D0%BD%D1%8F%D1%82%D0%BE%D1%81%D1%82%D1%96_%D0%BF%D1%80%D0%BE_%D0%BD%D0%B0%D1%8F%D0%B2%D0%BD%D1%96%D1%81%D1%82%D1%8C_%D0%B2%D1%96%D0%B4%D1%81%D1%83%D1%82%D0%BD%D1%96%D1%81%D1%82%D1%8C_%D0%B7%D0%B5%D0%BC%D0%B5%D0%BB%D1%8C%D0%BD%D0%B8%D1%85_%D0%B4%D1%96%D0%BB%D1%8F%D0%BD%D0%BE%D0%BA_(1)_(1).docx" TargetMode="External"/><Relationship Id="rId19" Type="http://schemas.openxmlformats.org/officeDocument/2006/relationships/hyperlink" Target="http://kalushcity.if.ua/files/2019/65._%D0%9D%D0%B0%D0%B4%D0%B0%D0%BD%D0%BD%D1%8F_%D0%B2%D1%96%D0%B4%D0%BE%D0%BC%D0%BE%D1%81%D1%82%D0%B5%D0%B9_%D1%83_%D1%84%D0%BE%D1%80%D0%BC%D1%96_%D0%B2%D0%B8%D1%82%D1%8F%D0%B3%D1%83_(1).docx" TargetMode="External"/><Relationship Id="rId14" Type="http://schemas.openxmlformats.org/officeDocument/2006/relationships/hyperlink" Target="http://kalushcity.if.ua/files/53_%D1%96%D0%BD%D1%84%D0%BE%D1%80%D0%BC%D0%B0%D1%86%D1%96%D0%B9%D0%BD%D0%B0.docx" TargetMode="External"/><Relationship Id="rId22" Type="http://schemas.openxmlformats.org/officeDocument/2006/relationships/hyperlink" Target="http://kalushcity.if.ua/files/2019/68._%D0%BD%D0%B0%D0%B4%D0%B0%D0%BD%D0%BD%D1%8F_%D0%B2%D1%96%D0%B4%D0%BE%D0%BC%D0%BE%D1%81%D1%82%D0%B5%D0%B9_%D0%B7_%D0%B4%D0%B5%D1%80%D0%B6%D0%B0%D0%B2%D0%BD%D0%BE%D0%B3%D0%BE_%D0%B7%D0%B5%D0%BC%D0%B5%D0%BB%D1%8C%D0%BD%D0%BE%D0%B3%D0%BE_%D0%BA%D0%B0%D0%B4%D0%B0%D1%81%D1%82%D1%80%D1%83_%D1%83_%D1%84%D0%BE%D1%80%D0%BC%D1%96_%D0%B4%D0%BE%D0%B2%D1%96%D0%B4%D0%BA%D0%B8_(1).docx" TargetMode="External"/><Relationship Id="rId27" Type="http://schemas.openxmlformats.org/officeDocument/2006/relationships/hyperlink" Target="http://kalushcity.if.ua/files/dok/131_%D0%B4%D0%B5%D1%80%D0%B6%D0%B0%D0%B2%D0%BD%D0%B0_%D1%80%D0%B5e%D1%81%D1%82%D1%80%D0%B0%D1%86i%D1%8F_%D1%81%D1%82%D0%B2%D0%BE%D1%80%D0%B5%D0%BD%D0%BD%D1%8F_%D1%82%D0%B2%D0%BE%D1%80%D1%87%D0%BEi_%D1%81%D0%BFi%D0%BB%D0%BA%D0%B8.docx" TargetMode="External"/><Relationship Id="rId30" Type="http://schemas.openxmlformats.org/officeDocument/2006/relationships/hyperlink" Target="http://kalushcity.if.ua/files/dok/133_%D0%B4%D0%B5%D1%80%D0%B6%D0%B0%D0%B2%D0%BD%D0%B0_%D1%80%D0%B5e%D1%81%D1%82%D1%80%D0%B0%D1%86i%D1%8F__%D0%BF%D1%80%D0%B8%D0%BF%D0%B8%D0%BD%D0%B5%D0%BD%D0%BD%D1%8F_%D1%82%D0%B2%D0%BE%D1%80%D1%87%D0%BEi_%D1%81%D0%BFi%D0%BB%D0%BA%D0%B8.docx" TargetMode="External"/><Relationship Id="rId35" Type="http://schemas.openxmlformats.org/officeDocument/2006/relationships/hyperlink" Target="http://kalushcity.if.ua/files/dok/-86__%D0%B4%D0%B5%D1%80%D0%B6%D0%B0%D0%B2%D0%BD%D0%B0_%D1%80%D0%B5e%D1%81%D1%82%D1%80%D0%B0%D1%86i%D1%8F_%D0%B2%D0%BA%D0%BB%D1%8E%D1%87%D0%B5%D0%BD%D0%BD%D1%8F_%D0%B2i%D0%B4%D0%BE%D0%BC%D0%BE%D1%81%D1%82%D0%B5%D0%B9_%D0%BF%D1%80%D0%BE_%D0%BF%D1%80%D0%BE%D1%84i%D1%81i%D0%B9%D0%BD%D1%83_%D1%81%D0%BFi%D0%BB%D0%BA%D1%83._%D0%BE%D0%B1e%D0%B4%D0%BD%D0%B0%D0%BD%D0%BD%D1%8F_%D0%BF%D1%80%D0%BE%D1%84%D0%B5%D1%81i%D0%B9%D0%BD%D0%B8%D1%85_%D1%81%D0%BFi%D0%BB%D0%BE%D0%BA_%D0%B7%D0%B0%D1%80%D0%B5e%D1%81%D1%82%D1%80%D0%BE%D0%B2%D0%B0%D0%BD%D0%B8%D1%85_%D0%B4%D0%BE_01.07.2004%D1%80.docx" TargetMode="External"/><Relationship Id="rId43" Type="http://schemas.openxmlformats.org/officeDocument/2006/relationships/hyperlink" Target="http://kalushcity.if.ua/files/2019/94_%D0%B4%D0%B5%D1%80%D0%B6%D0%B0%D0%B2%D0%BD%D0%B0_%D1%80%D0%B5%D1%94%D1%81%D1%82%D1%80%D0%B0%D1%86%D1%96_%D0%B7%D0%BC%D1%96%D0%BD_%D0%B4%D0%BE_%D0%B2%D1%96%D0%B4%D0%BE%D0%BC%D0%BE%D1%81%D1%82%D0%B5%D0%B9_%D0%BF%D1%80%D0%BE_%D0%BE%D1%80%D0%B3%D0%B0%D0%BD%D1%96%D0%B7%D0%B0%D1%86%D1%96%D1%8E_%D1%80%D0%BE%D0%B1%D0%BE%D1%82%D0%BE%D0%B4%D0%B0%D0%B2%D1%86%D1%96%D0%B2.docx" TargetMode="External"/><Relationship Id="rId48" Type="http://schemas.openxmlformats.org/officeDocument/2006/relationships/hyperlink" Target="http://kalushcity.if.ua/files/dok/105_%D0%B4%D0%B5%D1%80%D0%B6%D0%B0%D0%B2%D0%BD%D0%B0_%D1%80%D0%B5e%D1%81%D1%82%D1%80%D0%B0%D1%86i%D1%8F_%D0%B7%D0%BCi%D0%BD%D0%B8_%D1%81%D0%BA%D0%BB%D0%B0%D0%B4%D1%83_%D0%BA%D0%BE%D0%BCi%D1%81ii_%D0%B7_%D0%BF%D1%80%D0%B8%D0%BF%D0%B8%D0%BD%D0%B5%D0%BD%D0%BD%D1%8F_%D0%B3%D1%80%D0%BE%D0%BC%D0%B0%D0%B4%D1%81_%D0%BA%D0%BE%D0%B3%D0%BE_%D0%BE%D0%B1e%D0%B4%D0%BD%D0%B0%D0%BD%D0%BD%D1%8F.docx" TargetMode="External"/><Relationship Id="rId56" Type="http://schemas.openxmlformats.org/officeDocument/2006/relationships/hyperlink" Target="http://kalushcity.if.ua/files/dok/+3)_%D0%A0%D0%86%D0%A8%D0%95%D0%9D%D0%9D%D0%AF_%D0%9F%D1%80%D0%BE_%D0%BF%D0%B5%D1%80%D0%B5%D0%B4%D0%B0%D1%87%D1%83_%D0%B2_%D0%BE%D1%80%D0%B5%D0%BD%D0%B4%D1%83_%D0%BF%D0%BE%D1%81%D1%82_%D0%BA%D0%BE%D1%80%D0%B8%D1%81%D1%82__%D1%83_%D0%B2%D0%BB%D0%B0%D1%81%D0%BD%D1%96%D1%81%D1%82%D1%8C.doc" TargetMode="External"/><Relationship Id="rId64" Type="http://schemas.openxmlformats.org/officeDocument/2006/relationships/hyperlink" Target="http://kalushcity.if.ua/files/12_.1._%D0%92%D0%98%D0%93%D0%9E%D0%A2%D0%9E%D0%92%D0%9B%D0%95%D0%9D%D0%9D%D0%AF_%D0%A1%D0%92%D0%86%D0%94%D0%9E%D0%A6%D0%A2%D0%92%D0%90_%D0%A2%D0%95%D0%A5%D0%9D%D0%9E%D0%9B%D0%9E%D0%93%D0%86%D0%A7%D0%9D%D0%86_%D0%9A%D0%90%D0%A0%D0%A2%D0%9A%D0%98.docx" TargetMode="External"/><Relationship Id="rId69" Type="http://schemas.openxmlformats.org/officeDocument/2006/relationships/hyperlink" Target="http://kalushcity.if.ua/files/dok/17_%D0%92%D0%B8%D0%B4%D0%B0%D1%87%D0%B0_%D0%9F%D0%B0%D1%81%D0%BF%D0%BE%D1%80%D1%82%D0%B0_%D0%BF%D1%80%D0%B8%D0%B2%D1%8F%D0%B7%D0%BA%D0%B8_%D1%82%D0%B8%D0%BC%D1%87%D0%B0%D1%81%D0%BE%D0%B2%D0%BEi_%D1%81%D0%BF%D0%BE%D1%80%D1%83%D0%B4%D0%B8_(%D0%A2%D0%A1)_%D0%B4%D0%BB%D1%8F_%D0%BF%D1%80%D0%BE%D0%B2%D0%B0%D0%B4%D0%B6%D0%B5%D0%BD%D0%BD%D1%8F_%D0%BFi%D0%B4%D0%BF%D1%80%D0%B8e%D0%BC%D0%BD%D0%B8%D1%86_%D0%BA%D0%BEi_%D0%B4i%D1%8F%D0%BB_%D0%BD%D0%BE%D1%81%D1%82.docx" TargetMode="External"/><Relationship Id="rId77" Type="http://schemas.openxmlformats.org/officeDocument/2006/relationships/hyperlink" Target="http://kalushcity.if.ua/files/dok/75._%D0%B2%D0%B8%D0%B4%D0%B0%D1%87%D0%B0_%D1%81%D0%B5%D1%80%D1%82%D0%B8%D1%84%D1%96%D0%BA%D0%B0%D1%82%D0%B0.docx" TargetMode="External"/><Relationship Id="rId100" Type="http://schemas.openxmlformats.org/officeDocument/2006/relationships/hyperlink" Target="http://kalushcity.if.ua/files/dok/+_6)_%D0%A0%D0%86%D0%A8%D0%95%D0%9D%D0%9D%D0%AF_%D0%9F%D0%A0%D0%9E_%D0%9D%D0%90%D0%94%D0%90%D0%9D%D0%9D%D0%AF_%D0%94%D0%BE%D0%B7%D0%B2%D1%96%D0%BB%D0%A3_%D0%BD%D0%B0_%D0%B2%D1%81%D1%82%D0%B0%D0%BD%D0%BE%D0%B2%D0%BB%D0%B5%D0%BD%D0%BD%D1%8F_%D0%BC%D0%B5%D0%B6_%D0%B4%D0%BB%D1%8F_%D0%B3%D1%80%D0%BE%D0%BC%D0%B0%D0%B4%D1%8F%D0%BD.doc" TargetMode="External"/><Relationship Id="rId105" Type="http://schemas.openxmlformats.org/officeDocument/2006/relationships/hyperlink" Target="http://kalushcity.if.ua/files/12_.1._%D0%92%D0%98%D0%93%D0%9E%D0%A2%D0%9E%D0%92%D0%9B%D0%95%D0%9D%D0%9D%D0%AF_%D0%A1%D0%92%D0%86%D0%94%D0%9E%D0%A6%D0%A2%D0%92%D0%90_%D0%A2%D0%95%D0%A5%D0%9D%D0%9E%D0%9B%D0%9E%D0%93%D0%86%D0%A7%D0%9D%D0%86_%D0%9A%D0%90%D0%A0%D0%A2%D0%9A%D0%98.docx" TargetMode="External"/><Relationship Id="rId113" Type="http://schemas.openxmlformats.org/officeDocument/2006/relationships/hyperlink" Target="http://kalushcity.if.ua/files/30._%D1%80%D1%96%D1%88%D0%B5%D0%BD%D0%BD%D1%8F_%D0%B2%D0%B8%D0%BA%D0%BE%D0%BD%D0%B0%D0%B2%D1%87%D0%BE%D0%B3%D0%BE_%D0%BA%D0%BE%D0%BC%D1%96%D1%82%D0%B5%D1%82%D1%83_%D0%BF%D1%80%D0%BE_%D0%BD%D0%B0%D0%B4%D0%B0%D0%BD%D0%BD%D1%8F_%D0%B4%D0%BE%D0%B7%D0%B2%D0%BE%D0%BB%D1%83_%D0%BD%D0%B0_%D0%BF%D0%B5%D1%80%D0%B5%D0%B2%D0%B5%D0%B4%D0%B5%D0%BD%D0%BD%D1%8F_%D0%B6%D0%B8%D1%82%D0%BB%D0%BE%D0%B2%D0%B8%D1%85_%D0%B1%D1%83%D0%B4%D0%B8%D0%BD%D0%BA%D1%96%D0%B2_%D0%B2_%D0%BD%D0%B5%D0%B6%D0%B8%D1%82%D0%BB%D0%BE%D0%B2%D1%96_%D1%82%D0%B0_%D0%BD%D0%B0%D0%B2%D0%BF%D0%B0%D0%BA%D0%B8.docx" TargetMode="External"/><Relationship Id="rId118" Type="http://schemas.openxmlformats.org/officeDocument/2006/relationships/hyperlink" Target="http://kalushcity.if.ua/files/dok/76.%D0%B2%D0%B8%D0%B4%D0%B0%D1%87%D0%B0_%D0%B4%D0%BE%D0%B7%D0%B2%D0%BE%D0%BB%D1%83_%D0%BD%D0%B0_%D0%B2%D0%B8%D0%BA%D0%BE%D0%BD%D0%B0%D0%BD%D0%BD%D1%8F_%D0%B1%D1%83%D0%B4%D1%96%D0%B2%D0%B5%D0%BB%D1%8C%D0%BD%D0%B8%D1%85_%D1%80%D0%BE%D0%B1%D1%96%D1%82.docx" TargetMode="External"/><Relationship Id="rId8" Type="http://schemas.openxmlformats.org/officeDocument/2006/relationships/hyperlink" Target="http://kalushcity.if.ua/files/55._%D1%80%D0%B5%D1%94%D1%81%D1%82%D1%80%D0%B0%D1%86%D1%96%D1%8F_%D0%BC%D1%96%D1%81%D1%86%D1%8F_%D0%BF%D1%80%D0%BE%D0%B6%D0%B8%D0%B2%D0%B0%D0%BD%D0%BD%D1%8F.docx" TargetMode="External"/><Relationship Id="rId51" Type="http://schemas.openxmlformats.org/officeDocument/2006/relationships/hyperlink" Target="http://kalushcity.if.ua/files/dok/115_%D0%B4%D0%B5%D1%80%D0%B6%D0%B0%D0%B2%D0%BD%D0%B0_%D1%80%D0%B5e%D1%81%D1%82%D1%80%D0%B0%D1%86i%D1%8F_%D0%B7%D0%BCi%D0%BD%D0%B8_%D1%81%D0%BA%D0%BB%D0%B0%D0%B4%D1%83_%D0%BA%D0%BE%D0%BCi%D1%81ii_%D0%B7_%D0%BF%D1%80%D0%B8%D0%BF%D0%B8%D0%BD%D0%B5%D0%BD%D0%BD%D1%8F__%D1%81%D1%82%D1%80%D1%83%D0%BA%D1%82%D1%83%D1%80%D0%BD%D0%BE%D0%B3%D0%BE_%D1%83%D1%82%D0%B2%D0%BE%D1%80%D0%B5%D0%BD%D0%BD%D1%8F_%D0%BF%D0%BE%D0%BBi%D1%82%D0%B8%D1%87%D0%BD%D0%BEi_%D0%BF%D0%B0%D1%80%D1%82ii.docx" TargetMode="External"/><Relationship Id="rId72" Type="http://schemas.openxmlformats.org/officeDocument/2006/relationships/hyperlink" Target="http://kalushcity.if.ua/files/30._%D1%80%D1%96%D1%88%D0%B5%D0%BD%D0%BD%D1%8F_%D0%B2%D0%B8%D0%BA%D0%BE%D0%BD%D0%B0%D0%B2%D1%87%D0%BE%D0%B3%D0%BE_%D0%BA%D0%BE%D0%BC%D1%96%D1%82%D0%B5%D1%82%D1%83_%D0%BF%D1%80%D0%BE_%D0%BD%D0%B0%D0%B4%D0%B0%D0%BD%D0%BD%D1%8F_%D0%B4%D0%BE%D0%B7%D0%B2%D0%BE%D0%BB%D1%83_%D0%BD%D0%B0_%D0%BF%D0%B5%D1%80%D0%B5%D0%B2%D0%B5%D0%B4%D0%B5%D0%BD%D0%BD%D1%8F_%D0%B6%D0%B8%D1%82%D0%BB%D0%BE%D0%B2%D0%B8%D1%85_%D0%B1%D1%83%D0%B4%D0%B8%D0%BD%D0%BA%D1%96%D0%B2_%D0%B2_%D0%BD%D0%B5%D0%B6%D0%B8%D1%82%D0%BB%D0%BE%D0%B2%D1%96_%D1%82%D0%B0_%D0%BD%D0%B0%D0%B2%D0%BF%D0%B0%D0%BA%D0%B8.docx" TargetMode="External"/><Relationship Id="rId80" Type="http://schemas.openxmlformats.org/officeDocument/2006/relationships/hyperlink" Target="http://kalushcity.if.ua/files/dok/78.%D0%BF%D0%BE%D0%B3%D0%BE%D0%B4%D0%B6%D0%B5%D0%BD%D0%BD%D1%8F_%D0%BC%D0%B0%D1%80%D1%88%D1%80%D1%83%D1%82%D1%83_(1).docx" TargetMode="External"/><Relationship Id="rId85" Type="http://schemas.openxmlformats.org/officeDocument/2006/relationships/hyperlink" Target="http://kalushcity.if.ua/files/doc/58.%D0%B4%D0%B5%D1%80%D0%B6%D0%B0%D0%B2%D0%BD%D0%B0_%D1%80%D0%B5%D1%94%D1%81%D1%82%D1%80%D0%B0%D1%86%D1%96%D1%8F_%D0%B7%D0%B5%D0%BC%D0%B5%D0%BB%D1%8C%D0%BD%D0%BE%D1%97_%D0%B4%D1%96%D0%BB%D1%8F%D0%BD%D0%BA%D0%B8_%D0%B7_%D0%B2%D0%B8%D0%B4%D0%B0%D1%87%D0%B5%D1%8E_%D0%B2%D0%B8%D1%82%D1%8F%D0%B3%D1%83_%D0%B7_%D0%94%D0%97%D0%9A.doc" TargetMode="External"/><Relationship Id="rId93" Type="http://schemas.openxmlformats.org/officeDocument/2006/relationships/hyperlink" Target="http://kalushcity.if.ua/files/doc/71._%D0%B2%D0%B8%D0%B4%D0%B0%D1%87%D0%B0_%D0%B2%D1%96%D0%B4%D0%BE%D0%BC%D0%BE%D1%81%D1%82%D0%B5%D0%B9_%D0%B7_%D0%B4%D0%BE%D0%BA%D1%83%D0%BC%D0%B5%D0%BD%D1%82%D0%B0%D1%86%D1%96%D1%97_%D1%96%D0%B7_%D0%B7%D0%B5%D0%BC%D0%BB%D0%B5%D1%83%D1%81%D1%82%D1%80%D0%BE%D1%8E.docx" TargetMode="External"/><Relationship Id="rId98" Type="http://schemas.openxmlformats.org/officeDocument/2006/relationships/hyperlink" Target="http://kalushcity.if.ua/files/dok/+4)_%D0%A0%D0%86%D0%A8%D0%95%D0%9D%D0%9D%D0%AF_%D0%9F%D0%A0%D0%9E_%D0%92%D0%BD%D0%B5%D1%81%D0%B5%D0%BD%D0%BD%D1%8F_%D0%B7%D0%BC%D1%96%D0%BD_%D0%B2_%D1%80%D1%96%D1%88%D0%B5%D0%BD%D0%BD%D1%8F_%D0%BC%D1%96%D1%81%D1%8C%D0%BA%D0%BE%D1%97_%D1%80%D0%B0%D0%B4%D0%B8_(1).doc" TargetMode="External"/><Relationship Id="rId121" Type="http://schemas.openxmlformats.org/officeDocument/2006/relationships/hyperlink" Target="http://kalushcity.if.ua/files/dok/_79.docx" TargetMode="External"/><Relationship Id="rId3" Type="http://schemas.openxmlformats.org/officeDocument/2006/relationships/styles" Target="styles.xml"/><Relationship Id="rId12" Type="http://schemas.openxmlformats.org/officeDocument/2006/relationships/hyperlink" Target="http://kalushcity.if.ua/files/50.%D0%B4%D0%B5%D1%80%D0%B6%D0%B0%D0%B2%D0%BD%D0%B0.docx" TargetMode="External"/><Relationship Id="rId17" Type="http://schemas.openxmlformats.org/officeDocument/2006/relationships/hyperlink" Target="http://kalushcity.if.ua/files/doc/59_%D0%92%D0%9D%D0%95%D0%A1%D0%95%D0%9D%D0%9D%D0%AF_%D0%94%D0%9E_%D0%94%D0%95%D0%A0%D0%96%D0%90%D0%92%D0%9D%D0%9E%D0%93%D0%9E_%D0%97%D0%95%D0%9C%D0%95%D0%9B%D0%AC%D0%9D%D0%9E%D0%93%D0%9E_%D0%9A%D0%90%D0%94%D0%90%D0%A1%D0%A2%D0%A0%D0%A3_%D0%92%D0%86%D0%94%D0%9E%D0%9C%D0%9E%D0%A1%D0%A2%D0%95%D0%99_(%D0%97%D0%9C%D0%86%D0%9D_%D0%94%D0%9E_%D0%9D%D0%98%D0%A5).docx" TargetMode="External"/><Relationship Id="rId25" Type="http://schemas.openxmlformats.org/officeDocument/2006/relationships/hyperlink" Target="http://kalushcity.if.ua/files/doc/71._%D0%B2%D0%B8%D0%B4%D0%B0%D1%87%D0%B0_%D0%B2%D1%96%D0%B4%D0%BE%D0%BC%D0%BE%D1%81%D1%82%D0%B5%D0%B9_%D0%B7_%D0%B4%D0%BE%D0%BA%D1%83%D0%BC%D0%B5%D0%BD%D1%82%D0%B0%D1%86%D1%96%D1%97_%D1%96%D0%B7_%D0%B7%D0%B5%D0%BC%D0%BB%D0%B5%D1%83%D1%81%D1%82%D1%80%D0%BE%D1%8E.docx" TargetMode="External"/><Relationship Id="rId33" Type="http://schemas.openxmlformats.org/officeDocument/2006/relationships/hyperlink" Target="http://kalushcity.if.ua/files/dok/136_%D0%B4%D0%B5%D1%80%D0%B6%D0%B0%D0%B2%D0%BD%D0%B0_%D1%80%D0%B5e%D1%81%D1%82%D1%80%D0%B0%D1%86i%D1%8F_%D0%BF%D1%80%D0%B8%D0%BF%D0%B8%D0%BD%D0%B5%D0%BD%D0%BD%D1%8F_%D1%82%D0%B2%D0%BE%D1%80%D1%87%D0%BEi_%D1%81%D0%BFi%D0%BB%D0%BA%D0%B8_%D0%B2_%D1%80%D0%B5%D0%B7%D1%83%D0%BB_%D1%82%D0%B0%D1%82i_%D1%80%D0%B5%D0%BE%D1%80%D0%B3%D0%B0%D0%BDi%D0%B7%D0%B0%D1%86ii.docx" TargetMode="External"/><Relationship Id="rId38" Type="http://schemas.openxmlformats.org/officeDocument/2006/relationships/hyperlink" Target="http://kalushcity.if.ua/files/dok/89_%D0%B4%D0%B5%D1%80%D0%B6%D0%B0%D0%B2%D0%BD%D0%B0_%D1%80%D0%B5e%D1%81%D1%82%D1%80%D0%B0%D1%86i%D1%8F_%D0%B7%D0%BCi%D0%BD%D0%B8_%D1%81%D0%BA%D0%BB%D0%B0%D0%B4%D1%83_%D0%BA%D0%BE%D0%BCi%D1%81ii_%D0%B7_%D0%BF%D1%80%D0%B8%D0%BF%D0%B8%D0%BD%D0%B5%D0%BD%D0%BD%D1%8F_%D0%BF%D1%80%D0%BE%D1%84%D0%B5%D1%81i%D0%B9%D0%BD%D0%BEi_%D1%81%D0%BFi%D0%BB%D0%BA%D0%B8.docx" TargetMode="External"/><Relationship Id="rId46" Type="http://schemas.openxmlformats.org/officeDocument/2006/relationships/hyperlink" Target="http://kalushcity.if.ua/files/dok/100_%D0%94%D0%95%D0%A0%D0%96%D0%90%D0%92%D0%9D%D0%90_%D0%A0%D0%95E%D0%A1%D0%A2%D0%A0%D0%90%D0%A6I%D0%AF_%D0%92%D0%9A%D0%9B%D0%AE%D0%A7%D0%95%D0%9D%D0%9D%D0%AF_%D0%92I%D0%94%D0%9E%D0%9C%D0%9E%D0%A1%D0%A2%D0%95%D0%99_%D0%9F%D0%A0%D0%9E_%D0%93%D0%A0%D0%9E%D0%9C%D0%90%D0%94%D0%A1_%D0%9A%D0%95_%D0%9E%D0%91E%D0%94%D0%9D%D0%90%D0%9D%D0%9D%D0%AF.docx" TargetMode="External"/><Relationship Id="rId59" Type="http://schemas.openxmlformats.org/officeDocument/2006/relationships/hyperlink" Target="http://kalushcity.if.ua/files/dok/+_6)_%D0%A0%D0%86%D0%A8%D0%95%D0%9D%D0%9D%D0%AF_%D0%9F%D0%A0%D0%9E_%D0%9D%D0%90%D0%94%D0%90%D0%9D%D0%9D%D0%AF_%D0%94%D0%BE%D0%B7%D0%B2%D1%96%D0%BB%D0%A3_%D0%BD%D0%B0_%D0%B2%D1%81%D1%82%D0%B0%D0%BD%D0%BE%D0%B2%D0%BB%D0%B5%D0%BD%D0%BD%D1%8F_%D0%BC%D0%B5%D0%B6_%D0%B4%D0%BB%D1%8F_%D0%B3%D1%80%D0%BE%D0%BC%D0%B0%D0%B4%D1%8F%D0%BD.doc" TargetMode="External"/><Relationship Id="rId67" Type="http://schemas.openxmlformats.org/officeDocument/2006/relationships/hyperlink" Target="http://kalushcity.if.ua/files/dok/15_1.doc" TargetMode="External"/><Relationship Id="rId103" Type="http://schemas.openxmlformats.org/officeDocument/2006/relationships/hyperlink" Target="http://kalushcity.if.ua/files/df_1.docx" TargetMode="External"/><Relationship Id="rId108" Type="http://schemas.openxmlformats.org/officeDocument/2006/relationships/hyperlink" Target="http://kalushcity.if.ua/files/dok/15_1.doc" TargetMode="External"/><Relationship Id="rId116" Type="http://schemas.openxmlformats.org/officeDocument/2006/relationships/hyperlink" Target="http://kalushcity.if.ua/files/26_%D0%9D%D0%90%D0%94%D0%90%D0%9D%D0%AF_%D0%92_%D0%9E%D0%A0%D0%95%D0%9D%D0%94%D0%A3_%D0%9C%D0%90%D0%99%D0%9D%D0%90_%D0%9A%D0%9E%D0%9C%D0%A3%D0%9D%D0%90%D0%9B%D0%AC%D0%9D%D0%9E%D0%87_%D0%92%D0%9B%D0%90%D0%A1%D0%9D%D0%9E%D0%A1%D0%A2%D0%86_%D0%9D%D0%9E%D0%92%D0%90_%D0%86%D0%9D%D0%A4%D0%9E%D0%A0%D0%9C.doc" TargetMode="External"/><Relationship Id="rId124" Type="http://schemas.openxmlformats.org/officeDocument/2006/relationships/theme" Target="theme/theme1.xml"/><Relationship Id="rId20" Type="http://schemas.openxmlformats.org/officeDocument/2006/relationships/hyperlink" Target="http://kalushcity.if.ua/files/2019/66.%D0%BD%D0%B0%D0%B4%D0%B0%D0%BD%D0%BD%D1%8F_%D0%B2%D1%96%D0%B4%D0%BE%D0%BC%D0%BE%D1%81%D1%82%D0%B5%D0%B9_%D0%B7_%D0%94%D0%97%D0%9A_%D1%83_%D1%84%D0%BE%D1%80%D0%BC%D1%96_%D0%BA%D0%BE%D0%BF%D1%96%D0%B9_%D0%B4%D0%BE%D0%BA%D1%83%D0%BC%D0%B5%D0%BD%D1%82%D1%96%D0%B2_(1).docx" TargetMode="External"/><Relationship Id="rId41" Type="http://schemas.openxmlformats.org/officeDocument/2006/relationships/hyperlink" Target="http://kalushcity.if.ua/files/dok/92_%D0%94%D0%95%D0%A0%D0%96%D0%90%D0%92%D0%9D%D0%90_%D0%A0%D0%95E%D0%A1%D0%A2%D0%A0%D0%90%D0%A6I%D0%AF_%D0%9E%D0%A0%D0%93%D0%90%D0%9DI%D0%97%D0%90%D0%A6II_%D0%A0%D0%9E%D0%91%D0%9E%D0%A2%D0%9E%D0%94%D0%90%D0%92%D0%A6I%D0%92__%D0%9E%D0%91E%D0%94%D0%9D%D0%90%D0%9D%D0%9D%D0%AF_%D0%9E%D0%A0%D0%93%D0%90%D0%9DI%D0%97%D0%90%D0%A6II_%D0%A0%D0%9E%D0%91%D0%9E%D0%A2%D0%9E%D0%94%D0%90%D0%92%D0%A6I%D0%92.docx" TargetMode="External"/><Relationship Id="rId54" Type="http://schemas.openxmlformats.org/officeDocument/2006/relationships/hyperlink" Target="http://kalushcity.if.ua/files/+1_%D0%9D%D0%9E%D0%92%D0%90_%D0%92%D0%B8%D0%B4%D0%B0%D1%87%D0%B0_%D0%B4%D0%BE%D0%B2%D1%96%D0%B4%D0%BE%D0%BA_%D0%B2_%D1%86%D0%B5%D0%BD%D1%82%D1%80_%D0%B7%D0%B0%D0%B9%D0%BD%D1%8F%D1%82%D0%BE%D1%81%D1%82%D1%96_%D0%BF%D1%80%D0%BE_%D0%BD%D0%B0%D1%8F%D0%B2%D0%BD%D1%96%D1%81%D1%82%D1%8C_%D0%B2%D1%96%D0%B4%D1%81%D1%83%D1%82%D0%BD%D1%96%D1%81%D1%82%D1%8C_%D0%B7%D0%B5%D0%BC%D0%B5%D0%BB%D1%8C%D0%BD%D0%B8%D1%85_%D0%B4%D1%96%D0%BB%D1%8F%D0%BD%D0%BE%D0%BA_(1)_(1).docx" TargetMode="External"/><Relationship Id="rId62" Type="http://schemas.openxmlformats.org/officeDocument/2006/relationships/hyperlink" Target="http://kalushcity.if.ua/files/df_1.docx" TargetMode="External"/><Relationship Id="rId70" Type="http://schemas.openxmlformats.org/officeDocument/2006/relationships/hyperlink" Target="http://kalushcity.if.ua/files/dok/19.%D0%A0i%D1%88%D0%B5%D0%BD%D0%BD%D1%8F_%D0%BF%D1%80%D0%BE_%D0%B2%D0%BD%D0%B5%D1%81%D0%B5%D0%BD%D0%BD%D1%8F_%D0%B7%D0%BCi%D0%BD_%D0%B2_%D1%80i%D1%88%D0%B5%D0%BD%D0%BD%D1%8F_%D0%B2%D0%B8%D0%BA%D0%BE%D0%BD%D0%B0%D0%B2%D1%87%D0%BE%D0%B3%D0%BE_%D0%BA%D0%BE%D0%BCi%D1%82%D0%B5%D1%82%D1%83_(1).doc" TargetMode="External"/><Relationship Id="rId75" Type="http://schemas.openxmlformats.org/officeDocument/2006/relationships/hyperlink" Target="http://kalushcity.if.ua/files/26_%D0%9D%D0%90%D0%94%D0%90%D0%9D%D0%AF_%D0%92_%D0%9E%D0%A0%D0%95%D0%9D%D0%94%D0%A3_%D0%9C%D0%90%D0%99%D0%9D%D0%90_%D0%9A%D0%9E%D0%9C%D0%A3%D0%9D%D0%90%D0%9B%D0%AC%D0%9D%D0%9E%D0%87_%D0%92%D0%9B%D0%90%D0%A1%D0%9D%D0%9E%D0%A1%D0%A2%D0%86_%D0%9D%D0%9E%D0%92%D0%90_%D0%86%D0%9D%D0%A4%D0%9E%D0%A0%D0%9C.doc" TargetMode="External"/><Relationship Id="rId83" Type="http://schemas.openxmlformats.org/officeDocument/2006/relationships/hyperlink" Target="http://kalushcity.if.ua/files/55._%D1%80%D0%B5%D1%94%D1%81%D1%82%D1%80%D0%B0%D1%86%D1%96%D1%8F_%D0%BC%D1%96%D1%81%D1%86%D1%8F_%D0%BF%D1%80%D0%BE%D0%B6%D0%B8%D0%B2%D0%B0%D0%BD%D0%BD%D1%8F.docx" TargetMode="External"/><Relationship Id="rId88" Type="http://schemas.openxmlformats.org/officeDocument/2006/relationships/hyperlink" Target="http://kalushcity.if.ua/files/2019/66.%D0%BD%D0%B0%D0%B4%D0%B0%D0%BD%D0%BD%D1%8F_%D0%B2%D1%96%D0%B4%D0%BE%D0%BC%D0%BE%D1%81%D1%82%D0%B5%D0%B9_%D0%B7_%D0%94%D0%97%D0%9A_%D1%83_%D1%84%D0%BE%D1%80%D0%BC%D1%96_%D0%BA%D0%BE%D0%BF%D1%96%D0%B9_%D0%B4%D0%BE%D0%BA%D1%83%D0%BC%D0%B5%D0%BD%D1%82%D1%96%D0%B2_(1).docx" TargetMode="External"/><Relationship Id="rId91" Type="http://schemas.openxmlformats.org/officeDocument/2006/relationships/hyperlink" Target="http://kalushcity.if.ua/files/2019/69._%D0%9D%D0%B0%D0%B4%D0%B0%D0%BD%D0%BD%D1%8F_%D0%B2%D1%96%D0%B4%D0%BE%D0%BC%D0%BE%D1%81%D1%82%D0%B5%D0%B9_%D0%B7_%D0%94%D0%97%D0%9A_%D1%83_%D1%84%D0%BE%D1%80%D0%BC%D1%96_%D0%B2%D0%B8%D0%BA%D0%BE%D0%BF%D1%96%D1%8E%D0%B2%D0%B0%D0%BD%D0%BD%D1%8F_(1).docx" TargetMode="External"/><Relationship Id="rId96" Type="http://schemas.openxmlformats.org/officeDocument/2006/relationships/hyperlink" Target="http://kalushcity.if.ua/files/dok/+_2)_%D0%A0%D0%86%D0%A8%D0%95%D0%9D%D0%9D%D0%AF_%D0%9F%D0%A0%D0%9E_%D0%9F%D1%80%D0%BE%D0%B4%D0%B0%D0%B6_%D0%B7%D0%B5%D0%BC_%D0%B4%D1%96%D0%BB%D0%AF%D0%9D%D0%9E%D0%9A_(1).doc" TargetMode="External"/><Relationship Id="rId111" Type="http://schemas.openxmlformats.org/officeDocument/2006/relationships/hyperlink" Target="http://kalushcity.if.ua/files/dok/19.%D0%A0i%D1%88%D0%B5%D0%BD%D0%BD%D1%8F_%D0%BF%D1%80%D0%BE_%D0%B2%D0%BD%D0%B5%D1%81%D0%B5%D0%BD%D0%BD%D1%8F_%D0%B7%D0%BCi%D0%BD_%D0%B2_%D1%80i%D1%88%D0%B5%D0%BD%D0%BD%D1%8F_%D0%B2%D0%B8%D0%BA%D0%BE%D0%BD%D0%B0%D0%B2%D1%87%D0%BE%D0%B3%D0%BE_%D0%BA%D0%BE%D0%BCi%D1%82%D0%B5%D1%82%D1%83_(1).doc" TargetMode="External"/><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hyperlink" Target="http://kalushcity.if.ua/files/dok/47_%D0%9F%D0%95%D0%A0%D0%95%D0%A5%D0%86%D0%94_%D0%AE.%D0%9E_%D0%9D%D0%90_%D0%94%D0%86%D0%AF%D0%9B%D0%AC%D0%9D%D0%86%D0%A1%D0%A2%D0%AC_%D0%9D%D0%90_%D0%9F%D0%86%D0%94%D0%A1%D0%A2%D0%90%D0%92%D0%86_%D0%9C%D0%9E%D0%94%D0%95%D0%9B%D0%AC%D0%9D%D0%9E%D0%93%D0%9E_%D0%A1%D0%A2%D0%90%D0%A2%D0%A3%D0%A2%D0%A3_(2).docx" TargetMode="External"/><Relationship Id="rId23" Type="http://schemas.openxmlformats.org/officeDocument/2006/relationships/hyperlink" Target="http://kalushcity.if.ua/files/2019/69._%D0%9D%D0%B0%D0%B4%D0%B0%D0%BD%D0%BD%D1%8F_%D0%B2%D1%96%D0%B4%D0%BE%D0%BC%D0%BE%D1%81%D1%82%D0%B5%D0%B9_%D0%B7_%D0%94%D0%97%D0%9A_%D1%83_%D1%84%D0%BE%D1%80%D0%BC%D1%96_%D0%B2%D0%B8%D0%BA%D0%BE%D0%BF%D1%96%D1%8E%D0%B2%D0%B0%D0%BD%D0%BD%D1%8F_(1).docx" TargetMode="External"/><Relationship Id="rId28" Type="http://schemas.openxmlformats.org/officeDocument/2006/relationships/hyperlink" Target="http://kalushcity.if.ua/files/dok/132_%D0%B4%D0%B5%D1%80%D0%B6%D0%B0%D0%B2%D0%BD%D0%B0_%D1%80%D0%B5e%D1%81%D1%82%D1%80%D0%B0%D1%86i%D1%8F_%D0%B2%D0%BA%D0%BB%D1%8E%D1%87%D0%B5%D0%BD%D0%BD%D1%8F_%D0%B2i%D0%B4%D0%BE%D0%BC%D0%BE%D1%81%D1%82%D0%B5%D0%B9_%D0%BF%D1%80%D0%BE_%D1%82%D0%B2%D0%BE%D1%80%D1%87%D1%83_%D1%81%D0%BFi%D0%BB%D0%BA%D1%83__%D1%82%D0%B5%D1%80%D0%B8%D1%82%D0%BE%D1%80i%D0%B0%D0%BB_%D0%BD%D0%B8%D0%B9_%D0%BE%D1%81%D0%B5%D1%80%D0%B5%D0%B4%D0%BE%D0%BA_%D1%82%D0%B2%D0%BE%D1%80%D1%87%D0%BEi_%D1%81%D0%BFi%D0%BB%D0%BA%D0%B8_%D0%B4%D0%BE_01.07.2004.docx" TargetMode="External"/><Relationship Id="rId36" Type="http://schemas.openxmlformats.org/officeDocument/2006/relationships/hyperlink" Target="http://kalushcity.if.ua/files/dok/87_%D0%B4%D0%B5%D1%80%D0%B6%D0%B0%D0%B2%D0%BD%D0%B0_%D1%80%D0%B5e%D1%81%D1%82%D1%80%D0%B0%D1%86i%D1%8F_%D0%B7%D0%BCi%D0%BD_%D0%B4%D0%BE_%D0%B2i%D0%B4%D0%BE%D0%BC%D0%BE%D1%81%D1%82%D0%B5%D0%B9_%D0%BF%D1%80%D0%BE_%D0%BF%D1%80%D0%BE%D1%84%D0%B5%D1%81i%D0%B9%D0%BD%D1%83_%D1%81%D0%BFi%D0%BB%D0%BA%D1%83__%D0%BE%D1%80%D0%B3%D0%B0%D0%BDi%D0%B7%D0%B0%D1%86i%D1%8E_%D0%BF%D1%80%D0%BE%D1%84%D0%B5%D1%81i%D0%B9%D0%BD%D0%B8%D1%85_%D1%81%D0%BFi%D0%BB%D0%BE%D0%BA.docx" TargetMode="External"/><Relationship Id="rId49" Type="http://schemas.openxmlformats.org/officeDocument/2006/relationships/hyperlink" Target="http://kalushcity.if.ua/files/dok/104_%D0%B4%D0%B5%D1%80%D0%B6%D0%B0%D0%B2%D0%BD%D0%B0_%D1%80%D0%B5e%D1%81%D1%82%D1%80%D0%B0%D1%86i%D1%8F_%D1%80i%D1%88%D0%B5%D0%BD%D0%BD%D1%8F_%D0%BF%D1%80%D0%BE_%D0%B2i%D0%B4%D0%BCi%D0%BD%D1%83_%D1%80i%D1%88%D0%B5%D0%BD%D0%BD%D1%8F_%D0%BF%D1%80%D0%BE_%D0%BF%D1%80%D0%B8%D0%BF%D0%B8%D0%BD%D0%B5%D0%BD%D0%BD%D1%8F_%D0%B3%D1%80%D0%BE%D0%BC%D0%B0%D0%B4%D1%81_%D0%BA%D0%BE%D0%B3%D0%BE_%D0%BE%D0%B1e%D0%B4%D0%BD%D0%B0%D0%BD%D0%BD%D1%8F.docx" TargetMode="External"/><Relationship Id="rId57" Type="http://schemas.openxmlformats.org/officeDocument/2006/relationships/hyperlink" Target="http://kalushcity.if.ua/files/dok/+4)_%D0%A0%D0%86%D0%A8%D0%95%D0%9D%D0%9D%D0%AF_%D0%9F%D0%A0%D0%9E_%D0%92%D0%BD%D0%B5%D1%81%D0%B5%D0%BD%D0%BD%D1%8F_%D0%B7%D0%BC%D1%96%D0%BD_%D0%B2_%D1%80%D1%96%D1%88%D0%B5%D0%BD%D0%BD%D1%8F_%D0%BC%D1%96%D1%81%D1%8C%D0%BA%D0%BE%D1%97_%D1%80%D0%B0%D0%B4%D0%B8_(1).doc" TargetMode="External"/><Relationship Id="rId106" Type="http://schemas.openxmlformats.org/officeDocument/2006/relationships/hyperlink" Target="http://kalushcity.if.ua/files/13)_%D0%92%D0%98%D0%93%D0%9E%D0%A2%D0%9E%D0%92%D0%9B%D0%95%D0%9D%D0%9D%D0%AF_%D0%94%D0%A3%D0%91%D0%9B%D0%86%D0%9A%D0%90%D0%A2%D0%A3_%D0%A1%D0%92%D0%86%D0%94%D0%9E%D0%A6%D0%A2%D0%92%D0%90_%D0%86%D0%9D%D0%A4%D0%9E%D0%A0%D0%9C%D0%90%D0%A6%D0%86%D0%99%D0%9D%D0%90_%D0%9A%D0%90%D0%A0%D0%A2%D0%9A%D0%90.PDF" TargetMode="External"/><Relationship Id="rId114" Type="http://schemas.openxmlformats.org/officeDocument/2006/relationships/hyperlink" Target="http://kalushcity.if.ua/files/dok/22.%D0%9F%D1%96%D0%B4%D0%B3%D0%BE%D1%82%D0%BE%D0%B2%D0%BA%D0%B0_%D0%BA%D0%BB%D0%BE%D0%BF%D0%BE%D1%82%D0%B0%D0%BD%D0%BD%D1%8F_%D0%BF%D1%80%D0%BE_%D0%BF%D1%80%D0%B8%D1%81%D0%B2%D0%BE%D1%94%D0%BD%D0%BD%D1%8F_%D0%BF%D0%BE%D1%87%D0%B5%D1%81%D0%BD%D0%BE%D0%B3%D0%BE_%D0%B7%D0%B2%D0%B0%D0%BD%D1%8F_%D0%9C%D0%B0%D1%82%D0%B8-%D0%B3%D0%B5%D1%80%D0%BE%D1%97%D0%BD%D1%8F.docx" TargetMode="External"/><Relationship Id="rId119" Type="http://schemas.openxmlformats.org/officeDocument/2006/relationships/hyperlink" Target="http://kalushcity.if.ua/files/dok/77._%D0%B4%D0%BE%D0%B7%D0%B2%D1%96%D0%BB_%D0%BD%D0%B0_%D1%83%D1%87%D0%B0%D1%81%D1%82%D1%8C_%D1%83_%D0%B4%D0%BE%D1%80%D0%BE%D0%B6%D0%BD%D1%8C%D0%BE%D0%BC%D1%83_%D1%80%D1%83%D1%81%D1%96_%D1%82%D1%80%D0%B0%D0%BD%D1%81%D0%BF%D0%BE%D1%80%D1%82%D0%BD%D0%BE%D0%B3%D0%BE_%D0%B7%D0%B0%D1%81%D0%BE%D0%B1%D1%83_(4).docx" TargetMode="External"/><Relationship Id="rId10" Type="http://schemas.openxmlformats.org/officeDocument/2006/relationships/hyperlink" Target="http://kalushcity.if.ua/files/dok/139_I%D0%9A_(I%D0%94-_%D0%9E%D0%91%D0%9CI%D0%9D_1994%D0%A0.).doc" TargetMode="External"/><Relationship Id="rId31" Type="http://schemas.openxmlformats.org/officeDocument/2006/relationships/hyperlink" Target="http://kalushcity.if.ua/files/dok/134_%D0%B4%D0%B5%D1%80%D0%B6%D0%B0%D0%B2%D0%BD%D0%B0_%D1%80%D0%B5e%D1%81%D1%82%D1%80%D0%B0%D1%86i%D1%8F_%D0%B7%D0%BCi%D0%BD%D0%B8_%D1%81%D0%BA%D0%BB%D0%B0%D0%B4%D1%83_%D0%BA%D0%BE%D0%BCi%D1%81ii_%D0%B7_%D0%BF%D1%80%D0%B8%D0%BF%D0%B8%D0%BD%D0%B5%D0%BD%D0%BD%D1%8F_%D1%82%D0%B2%D0%BE%D1%80%D1%87%D0%BEi_%D1%81%D0%BFi%D0%BB%D0%BA%D0%B8.docx" TargetMode="External"/><Relationship Id="rId44" Type="http://schemas.openxmlformats.org/officeDocument/2006/relationships/hyperlink" Target="http://kalushcity.if.ua/files/dok/96_%D0%B4%D0%B5%D1%80%D0%B6%D0%B0%D0%B2%D0%BD%D0%B0_%D1%80%D0%B5e%D1%81%D1%82%D1%80%D0%B0%D1%86i%D1%8F_%D0%B7%D0%BCi%D0%BD%D0%B8_%D1%81%D0%BA%D0%BB%D0%B0%D0%B4%D1%83_%D0%BA%D0%BE%D0%BCi%D1%81ii_%D0%B7_%D0%BF%D1%80%D0%B8%D0%BF%D0%B8%D0%BD%D0%B5%D0%BD%D0%BD%D1%8F_%D0%BE%D1%80%D0%B3%D0%B0%D0%BDi%D0%B7%D0%B0%D1%86ii_%D1%80%D0%BE%D0%B1%D0%BE%D1%82%D0%BE%D0%B4%D0%B0%D0%B2%D1%86i%D0%B2.docx" TargetMode="External"/><Relationship Id="rId52" Type="http://schemas.openxmlformats.org/officeDocument/2006/relationships/hyperlink" Target="http://kalushcity.if.ua/files/dok/116_%D0%B4%D0%B5%D1%80%D0%B6%D0%B0%D0%B2%D0%BD%D0%B0_%D1%80%D0%B5e%D1%81%D1%82%D1%80%D0%B0%D1%86i%D1%8F_%D0%BF%D1%80%D0%B8%D0%BF%D0%B8%D0%BD%D0%B5%D0%BD%D0%BD%D1%8F_%D1%81%D1%82%D1%80%D1%83%D0%BA%D1%82%D1%83%D1%80%D0%BD%D0%BE%D0%B3%D0%BE_%D1%83%D1%82%D0%B2%D0%BE%D1%80%D0%B5%D0%BD%D0%BD%D1%8F_%D0%BF%D0%BE%D0%BBi%D1%82%D0%B8%D1%87%D0%BD%D0%BEi_%D0%BF%D0%B0%D1%80%D1%82ii_%D0%BBi%D0%BA%D0%B2i%D0%B4%D0%B0%D1%86i%D1%8F.docx" TargetMode="External"/><Relationship Id="rId60" Type="http://schemas.openxmlformats.org/officeDocument/2006/relationships/hyperlink" Target="http://kalushcity.if.ua/files/dok/7)_%D0%A0%D0%86%D0%A8%D0%95%D0%9D%D0%9D%D0%AF_%D0%9A%D0%90%D0%9B%D0%A3%D0%A1%D0%AC%D0%9A%D0%9E%D0%87_%D0%9C%D0%86%D0%A1%D0%AC%D0%9A%D0%9E%D0%87_%D0%A0%D0%90%D0%94%D0%98_%D0%9F%D0%A0%D0%9E_%D0%9D%D0%90%D0%94%D0%90%D0%9D%D0%9D%D0%AF_%D0%94%D0%BE%D0%B7%D0%B2%D1%96%D0%BB%D0%A3_%D0%BD%D0%B0_%D1%80%D0%BE%D0%B7%D1%80%D0%BE%D0%B1%D0%BB%D0%B5%D0%BD%D0%BD%D1%8F_%D0%BF%D1%80%D0%BE%D0%B5%D0%BA%D1%82%D1%83_%D0%B7%D0%B5%D0%BC%D0%BB%D0%B5%D1%83%D1%81%D1%82%D1%80%D0%BE%D1%8E.doc" TargetMode="External"/><Relationship Id="rId65" Type="http://schemas.openxmlformats.org/officeDocument/2006/relationships/hyperlink" Target="http://kalushcity.if.ua/files/13)_%D0%92%D0%98%D0%93%D0%9E%D0%A2%D0%9E%D0%92%D0%9B%D0%95%D0%9D%D0%9D%D0%AF_%D0%94%D0%A3%D0%91%D0%9B%D0%86%D0%9A%D0%90%D0%A2%D0%A3_%D0%A1%D0%92%D0%86%D0%94%D0%9E%D0%A6%D0%A2%D0%92%D0%90_%D0%86%D0%9D%D0%A4%D0%9E%D0%A0%D0%9C%D0%90%D0%A6%D0%86%D0%99%D0%9D%D0%90_%D0%9A%D0%90%D0%A0%D0%A2%D0%9A%D0%90.PDF" TargetMode="External"/><Relationship Id="rId73" Type="http://schemas.openxmlformats.org/officeDocument/2006/relationships/hyperlink" Target="http://kalushcity.if.ua/files/dok/22.%D0%9F%D1%96%D0%B4%D0%B3%D0%BE%D1%82%D0%BE%D0%B2%D0%BA%D0%B0_%D0%BA%D0%BB%D0%BE%D0%BF%D0%BE%D1%82%D0%B0%D0%BD%D0%BD%D1%8F_%D0%BF%D1%80%D0%BE_%D0%BF%D1%80%D0%B8%D1%81%D0%B2%D0%BE%D1%94%D0%BD%D0%BD%D1%8F_%D0%BF%D0%BE%D1%87%D0%B5%D1%81%D0%BD%D0%BE%D0%B3%D0%BE_%D0%B7%D0%B2%D0%B0%D0%BD%D1%8F_%D0%9C%D0%B0%D1%82%D0%B8-%D0%B3%D0%B5%D1%80%D0%BE%D1%97%D0%BD%D1%8F.docx" TargetMode="External"/><Relationship Id="rId78" Type="http://schemas.openxmlformats.org/officeDocument/2006/relationships/hyperlink" Target="http://kalushcity.if.ua/files/dok/76.%D0%B2%D0%B8%D0%B4%D0%B0%D1%87%D0%B0_%D0%B4%D0%BE%D0%B7%D0%B2%D0%BE%D0%BB%D1%83_%D0%BD%D0%B0_%D0%B2%D0%B8%D0%BA%D0%BE%D0%BD%D0%B0%D0%BD%D0%BD%D1%8F_%D0%B1%D1%83%D0%B4%D1%96%D0%B2%D0%B5%D0%BB%D1%8C%D0%BD%D0%B8%D1%85_%D1%80%D0%BE%D0%B1%D1%96%D1%82.docx" TargetMode="External"/><Relationship Id="rId81" Type="http://schemas.openxmlformats.org/officeDocument/2006/relationships/hyperlink" Target="http://kalushcity.if.ua/files/dok/_79.docx" TargetMode="External"/><Relationship Id="rId86" Type="http://schemas.openxmlformats.org/officeDocument/2006/relationships/hyperlink" Target="http://kalushcity.if.ua/files/doc/59_%D0%92%D0%9D%D0%95%D0%A1%D0%95%D0%9D%D0%9D%D0%AF_%D0%94%D0%9E_%D0%94%D0%95%D0%A0%D0%96%D0%90%D0%92%D0%9D%D0%9E%D0%93%D0%9E_%D0%97%D0%95%D0%9C%D0%95%D0%9B%D0%AC%D0%9D%D0%9E%D0%93%D0%9E_%D0%9A%D0%90%D0%94%D0%90%D0%A1%D0%A2%D0%A0%D0%A3_%D0%92%D0%86%D0%94%D0%9E%D0%9C%D0%9E%D0%A1%D0%A2%D0%95%D0%99_(%D0%97%D0%9C%D0%86%D0%9D_%D0%94%D0%9E_%D0%9D%D0%98%D0%A5).docx" TargetMode="External"/><Relationship Id="rId94" Type="http://schemas.openxmlformats.org/officeDocument/2006/relationships/hyperlink" Target="http://kalushcity.if.ua/files/doc/73._%D0%B2%D0%B8%D0%B4%D0%B0%D1%87%D0%B0_%D0%B2%D0%B8%D1%82%D1%8F%D0%B3%D1%83_%D0%B7_%D1%82%D0%B5%D1%85%D0%BD%D1%96%D1%87%D0%BD%D0%BE%D1%97_%D0%B4%D0%BE%D0%BA%D1%83%D0%BC%D0%B5%D0%BD%D1%82%D0%B0%D1%86%D1%96%D1%97_%D0%BF%D1%80%D0%BE_%D0%BD%D0%BE%D1%80%D0%BC%D0%B0%D1%82%D0%B8%D0%B2%D0%BD%D0%BE_%D0%B3%D1%80%D0%BE%D1%88%D0%BE%D0%B2%D1%83_%D0%BE%D1%86%D1%96%D0%BD%D0%BA%D1%83.docx" TargetMode="External"/><Relationship Id="rId99" Type="http://schemas.openxmlformats.org/officeDocument/2006/relationships/hyperlink" Target="http://kalushcity.if.ua/files/dok/+_5)_%D0%94%D0%BE%D0%B7%D0%B2%D1%96%D0%BB_%D0%BD%D0%B0_%D0%B2%D0%B8%D0%B3%D0%BE%D1%82_%D1%82%D0%B5%D1%85_%D0%B4%D0%BE%D0%BA_%D0%B4%D0%BB%D1%8F_%D0%BF%D0%BE%D0%B4%D1%96%D0%BB%D1%83_(%D0%BE%D0%B1%D1%94%D0%B4%D0%BD%D0%B0%D0%BD%D0%BD%D1%8F).doc" TargetMode="External"/><Relationship Id="rId101" Type="http://schemas.openxmlformats.org/officeDocument/2006/relationships/hyperlink" Target="http://kalushcity.if.ua/files/dok/7)_%D0%A0%D0%86%D0%A8%D0%95%D0%9D%D0%9D%D0%AF_%D0%9A%D0%90%D0%9B%D0%A3%D0%A1%D0%AC%D0%9A%D0%9E%D0%87_%D0%9C%D0%86%D0%A1%D0%AC%D0%9A%D0%9E%D0%87_%D0%A0%D0%90%D0%94%D0%98_%D0%9F%D0%A0%D0%9E_%D0%9D%D0%90%D0%94%D0%90%D0%9D%D0%9D%D0%AF_%D0%94%D0%BE%D0%B7%D0%B2%D1%96%D0%BB%D0%A3_%D0%BD%D0%B0_%D1%80%D0%BE%D0%B7%D1%80%D0%BE%D0%B1%D0%BB%D0%B5%D0%BD%D0%BD%D1%8F_%D0%BF%D1%80%D0%BE%D0%B5%D0%BA%D1%82%D1%83_%D0%B7%D0%B5%D0%BC%D0%BB%D0%B5%D1%83%D1%81%D1%82%D1%80%D0%BE%D1%8E.doc" TargetMode="External"/><Relationship Id="rId122" Type="http://schemas.openxmlformats.org/officeDocument/2006/relationships/hyperlink" Target="http://kalushcity.if.ua/files/dok/_81.doc" TargetMode="External"/><Relationship Id="rId4" Type="http://schemas.openxmlformats.org/officeDocument/2006/relationships/settings" Target="settings.xml"/><Relationship Id="rId9" Type="http://schemas.openxmlformats.org/officeDocument/2006/relationships/hyperlink" Target="http://kalushcity.if.ua/files/dok/138_I%D0%9A_(_I%D0%94-%D0%9A%D0%90%D0%A0%D0%A2%D0%9A%D0%90_%D0%92%D0%9F%D0%95%D0%A0%D0%A8%D0%95_%D0%9FI%D0%A1%D0%9B%D0%AF_14%D0%A0.).doc" TargetMode="External"/><Relationship Id="rId13" Type="http://schemas.openxmlformats.org/officeDocument/2006/relationships/hyperlink" Target="http://kalushcity.if.ua/files/51_%D1%96%D0%BD%D1%84%D0%BE%D1%80%D0%BC%D0%B0%D1%86%D1%96%D0%B9%D0%BD%D0%B0.docx" TargetMode="External"/><Relationship Id="rId18" Type="http://schemas.openxmlformats.org/officeDocument/2006/relationships/hyperlink" Target="http://kalushcity.if.ua/files/2019/61._%D0%BD%D0%B0%D0%B4%D0%B0%D0%BD%D0%BD%D1%8F_%D0%B2%D1%96%D0%B4%D0%BE%D0%BC%D0%BE%D1%81%D1%82%D0%B5%D0%B9_%D0%B7_%D0%B4%D0%B5%D1%80%D0%B6%D0%B0%D0%B2%D0%BD%D0%BE%D0%B3%D0%BE_%D0%B7%D0%B5%D0%BC%D0%B5%D0%BB%D1%8C%D0%BD%D0%BE%D0%B3%D0%BE_%D0%BA%D0%B0%D0%B4%D0%B0%D1%81%D1%82%D1%80%D1%83_%D0%BF%D1%80%D0%BE_%D0%B7%D0%B5%D0%BC%D0%BB%D1%96_%D0%B2_%D0%BC%D0%B5%D0%B6%D0%B0%D1%85_%D0%B0%D0%B4%D0%BC_%D1%82%D0%B5%D1%80%D0%B8%D1%82_%D0%BE%D0%B4%D0%B8Microsoft_Word_(2).docx" TargetMode="External"/><Relationship Id="rId39" Type="http://schemas.openxmlformats.org/officeDocument/2006/relationships/hyperlink" Target="http://kalushcity.if.ua/files/dok/90_%D0%B4%D0%B5%D1%80%D0%B6%D0%B0%D0%B2%D0%BD%D0%B0_%D1%80%D0%B5e%D1%81%D1%82%D1%80%D0%B0%D1%86i%D1%8F_%D0%BF%D1%80%D0%B8%D0%BF%D0%B8%D0%BD%D0%B5%D0%BD%D0%BD%D1%8F_%D0%BF%D1%80%D0%BE%D1%84%D0%B5%D1%81i%D0%B9%D0%BD%D0%BEi_%D1%81%D0%BFi%D0%BB%D0%BA%D0%B8.docx" TargetMode="External"/><Relationship Id="rId109" Type="http://schemas.openxmlformats.org/officeDocument/2006/relationships/hyperlink" Target="http://kalushcity.if.ua/files/dok/16_%D0%9D%D0%B0%D0%B4%D0%B0%D0%BD%D0%BD%D1%8F_%D0%B1%D1%83%D0%B4%D1%96%D0%B2%D0%B5%D0%BB%D1%8C%D0%BD%D0%BE%D0%B3%D0%BE_%D0%BF%D0%B0%D1%81%D0%BF%D0%BE%D1%80%D1%82%D0%B0_%D0%B7%D0%B0%D0%B1%D1%83%D0%B4%D0%BE%D0%B2%D0%B8_%D0%B7%D0%B5%D0%BC%D0%BB%D1%8C%D0%BD%D0%BE%D1%97_%D0%B4%D1%96%D0%BB%D1%8F%D0%BD%D0%BA%D0%B8.docx" TargetMode="External"/><Relationship Id="rId34" Type="http://schemas.openxmlformats.org/officeDocument/2006/relationships/hyperlink" Target="http://kalushcity.if.ua/files/dok/85_%D0%B4%D0%B5%D1%80%D0%B6%D0%B0%D0%B2%D0%BD%D0%B0_%D1%80%D0%B5e%D1%81%D1%82%D1%80%D0%B0%D1%86i%D1%8F_%D1%81%D1%82%D0%B2%D0%BE%D1%80%D0%B5%D0%BD%D0%BD%D1%8F_%D0%BF%D1%80%D0%BE%D1%84%D0%B5%D1%81i%D0%B9%D0%BD%D0%BEi_%D1%81%D0%BFi%D0%BB%D0%BA%D0%B8.docx" TargetMode="External"/><Relationship Id="rId50" Type="http://schemas.openxmlformats.org/officeDocument/2006/relationships/hyperlink" Target="http://kalushcity.if.ua/files/dok/112_%D0%94%D0%95%D0%A0%D0%96%D0%90%D0%9D%D0%90_%D0%A0%D0%95E%D0%A1%D0%A2%D0%A0%D0%90%D0%A6I%D0%AF_%D0%92%D0%9A%D0%9B%D0%AE%D0%A7%D0%95%D0%9D%D0%9D%D0%AF_%D0%92I%D0%94%D0%9E%D0%9C%D0%9E%D0%A1%D0%A2%D0%95%D0%99_%D0%9F%D0%A0%D0%9E_%D0%A1%D0%A2%D0%A0%D0%A3%D0%9A%D0%A2%D0%A3%D0%A0%D0%9D%D0%95_%D0%A3%D0%A2%D0%92%D0%9E%D0%A0%D0%95%D0%9D%D0%9D%D0%AF_%D0%9F%D0%9E%D0%9BI%D0%A2%D0%98%D0%A7%D0%9D%D0%9EI_%D0%9F%D0%90%D0%A0%D0%A2II__%D0%94%D0%9E_01.07.2004.docx" TargetMode="External"/><Relationship Id="rId55" Type="http://schemas.openxmlformats.org/officeDocument/2006/relationships/hyperlink" Target="http://kalushcity.if.ua/files/dok/+_2)_%D0%A0%D0%86%D0%A8%D0%95%D0%9D%D0%9D%D0%AF_%D0%9F%D0%A0%D0%9E_%D0%9F%D1%80%D0%BE%D0%B4%D0%B0%D0%B6_%D0%B7%D0%B5%D0%BC_%D0%B4%D1%96%D0%BB%D0%AF%D0%9D%D0%9E%D0%9A_(1).doc" TargetMode="External"/><Relationship Id="rId76" Type="http://schemas.openxmlformats.org/officeDocument/2006/relationships/hyperlink" Target="http://kalushcity.if.ua/files/dok/74._%D1%80%D0%B5%D1%94%D1%81%D1%82%D1%80%D0%B0%D1%86%D1%96%D1%8F_%D0%B4%D0%B5%D0%BA%D0%BB%D0%B0%D1%80%D0%B0%D1%86%D1%96%D1%97_%D0%BF%D1%80%D0%BE_%D0%B3%D0%BE%D1%82%D0%BE%D0%B2%D0%BD%D1%96%D1%81%D1%82%D1%8C_%D0%BE%D0%B1_%D1%94%D0%BA%D1%82%D0%B0_%D0%B4%D0%BE_%D0%B5%D0%BA%D1%81%D0%BF%D0%BB%D1%83%D0%B0%D1%82%D0%B0%D1%86%D1%96%D1%97.docx" TargetMode="External"/><Relationship Id="rId97" Type="http://schemas.openxmlformats.org/officeDocument/2006/relationships/hyperlink" Target="http://kalushcity.if.ua/files/dok/+3)_%D0%A0%D0%86%D0%A8%D0%95%D0%9D%D0%9D%D0%AF_%D0%9F%D1%80%D0%BE_%D0%BF%D0%B5%D1%80%D0%B5%D0%B4%D0%B0%D1%87%D1%83_%D0%B2_%D0%BE%D1%80%D0%B5%D0%BD%D0%B4%D1%83_%D0%BF%D0%BE%D1%81%D1%82_%D0%BA%D0%BE%D1%80%D0%B8%D1%81%D1%82__%D1%83_%D0%B2%D0%BB%D0%B0%D1%81%D0%BD%D1%96%D1%81%D1%82%D1%8C.doc" TargetMode="External"/><Relationship Id="rId104" Type="http://schemas.openxmlformats.org/officeDocument/2006/relationships/hyperlink" Target="http://kalushcity.if.ua/files/11)_%D0%92%D0%B8%D0%B4%D0%B0%D1%87%D0%B0_%D0%BE%D1%80%D0%B4%D0%B5%D1%80%D1%83_%D0%BD%D0%B0_%D1%81%D0%BB%D1%83%D0%B6%D0%B1%D0%BE%D0%B2%D0%B5_%D0%B6%D0%B8%D0%BB%D0%B5_%D0%BF%D1%80%D0%B8%D0%BC%D1%96%D1%89%D0%B5%D0%BD%D0%BD%D1%8F.docx" TargetMode="External"/><Relationship Id="rId120" Type="http://schemas.openxmlformats.org/officeDocument/2006/relationships/hyperlink" Target="http://kalushcity.if.ua/files/dok/78.%D0%BF%D0%BE%D0%B3%D0%BE%D0%B4%D0%B6%D0%B5%D0%BD%D0%BD%D1%8F_%D0%BC%D0%B0%D1%80%D1%88%D1%80%D1%83%D1%82%D1%83_(1).docx" TargetMode="External"/><Relationship Id="rId7" Type="http://schemas.openxmlformats.org/officeDocument/2006/relationships/hyperlink" Target="http://kalushcity.if.ua/files/55._%D1%80%D0%B5%D1%94%D1%81%D1%82%D1%80%D0%B0%D1%86%D1%96%D1%8F_%D0%BC%D1%96%D1%81%D1%86%D1%8F_%D0%BF%D1%80%D0%BE%D0%B6%D0%B8%D0%B2%D0%B0%D0%BD%D0%BD%D1%8F.docx" TargetMode="External"/><Relationship Id="rId71" Type="http://schemas.openxmlformats.org/officeDocument/2006/relationships/hyperlink" Target="http://kalushcity.if.ua/files/dok/21._%D0%9D%D0%B0%D0%B4%D0%B0%D0%BD%D0%BD%D1%8F_%D0%BC%D1%96%D1%81%D1%82%D0%BE%D0%B1%D1%83%D0%B4%D1%96%D0%B2%D0%BD%D0%B8%D1%85_%D1%83%D0%BC%D0%BE%D0%B2_%D1%96_%D0%BE%D0%B1%D0%BC%D0%B5%D0%B6%D0%B5%D0%BD%D1%8C_%D0%B4%D0%BB%D1%8F_%D0%BF%D1%80%D0%BE%D0%B5%D0%BA%D1%82%D1%83%D0%B2%D0%B0%D0%BD%D0%BD%D1%8F_%D0%BE%D0%B1%D1%94%D0%BA%D1%82%D0%B0_%D0%B1%D1%83%D0%B4%D1%96%D0%B2%D0%BD%D0%B8%D1%86%D1%82%D0%B2%D0%B0.doc" TargetMode="External"/><Relationship Id="rId92" Type="http://schemas.openxmlformats.org/officeDocument/2006/relationships/hyperlink" Target="http://kalushcity.if.ua/files/doc/70._%D0%BD%D0%B0%D0%B4%D0%B0%D0%BD%D0%BD%D1%8F_%D0%B4%D0%BE%D0%B2%D1%96%D0%B4%D0%BA%D0%B8_%D0%BF%D1%80%D0%BE_%D0%BD%D0%B0%D1%8F%D0%B2%D0%BD%D1%96%D1%81%D1%82%D1%8C_%D1%82%D0%B0_%D1%80%D0%BE%D0%B7%D0%BC%D1%96%D1%80_%D0%B7%D0%B5%D0%BC%D0%B5%D0%BB%D1%8C%D0%BD%D0%BE%D1%97_%D1%87%D0%B0%D1%81%D1%82%D0%BA%D0%B8.docx" TargetMode="External"/><Relationship Id="rId2" Type="http://schemas.openxmlformats.org/officeDocument/2006/relationships/numbering" Target="numbering.xml"/><Relationship Id="rId29" Type="http://schemas.openxmlformats.org/officeDocument/2006/relationships/hyperlink" Target="http://kalushcity.if.ua/files/dok/84_%D1%80%D0%B5e%D1%81%D1%82%D1%80%D0%B0%D1%86i%D1%8F_%D0%B7%D0%BCi%D0%BD_%D0%B4%D0%BE_%D0%B2i%D0%B4%D0%BE%D0%BC%D0%BE%D1%81%D1%82%D0%B5%D0%B9_%D0%BF%D1%80%D0%BE_%D1%82%D0%B2%D0%BE%D1%80%D1%87%D1%83_%D1%81%D0%BFi%D0%BB%D0%BA%D1%83.docx" TargetMode="External"/><Relationship Id="rId24" Type="http://schemas.openxmlformats.org/officeDocument/2006/relationships/hyperlink" Target="http://kalushcity.if.ua/files/doc/70._%D0%BD%D0%B0%D0%B4%D0%B0%D0%BD%D0%BD%D1%8F_%D0%B4%D0%BE%D0%B2%D1%96%D0%B4%D0%BA%D0%B8_%D0%BF%D1%80%D0%BE_%D0%BD%D0%B0%D1%8F%D0%B2%D0%BD%D1%96%D1%81%D1%82%D1%8C_%D1%82%D0%B0_%D1%80%D0%BE%D0%B7%D0%BC%D1%96%D1%80_%D0%B7%D0%B5%D0%BC%D0%B5%D0%BB%D1%8C%D0%BD%D0%BE%D1%97_%D1%87%D0%B0%D1%81%D1%82%D0%BA%D0%B8.docx" TargetMode="External"/><Relationship Id="rId40" Type="http://schemas.openxmlformats.org/officeDocument/2006/relationships/hyperlink" Target="http://kalushcity.if.ua/files/dok/91_%D0%B4%D0%B5%D1%80%D0%B6%D0%B0%D0%B2%D0%BD%D0%B0_%D1%80%D0%B5e%D1%81%D1%82%D1%80%D0%B0%D1%86i%D1%8F_%D0%BF%D1%80%D0%B8%D0%BF%D0%B8%D0%BD%D0%B5%D0%BD%D0%BD%D1%8F_%D0%BF%D1%80%D0%BE%D1%84%D0%B5%D1%81i%D0%B9%D0%BD%D0%BEi_%D1%81%D0%BFi%D0%BB%D0%BA%D0%B8__%D0%B2_%D1%80%D0%B5%D0%B7%D1%83%D0%BB_%D1%82%D0%B0%D1%82i_%D1%80%D0%B5%D0%BE%D1%80%D0%B3%D0%B0%D0%BDi%D0%B7%D0%B0%D1%86ii.docx" TargetMode="External"/><Relationship Id="rId45" Type="http://schemas.openxmlformats.org/officeDocument/2006/relationships/hyperlink" Target="http://kalushcity.if.ua/files/dok/98_%D0%BF%D1%80%D0%B8%D0%BF%D0%B8%D0%BD%D0%B5%D0%BD%D0%BD%D1%8F_%D0%BE%D1%80%D0%B3%D0%B0%D0%BDi%D0%B7%D0%B0%D1%86ii_%D1%80%D0%BE%D0%B1%D0%BE%D1%82%D0%BE%D0%B4%D0%B0%D0%B2%D1%86i%D0%B2_%D0%B2_%D1%80%D0%B5%D0%B7%D1%83%D0%BB_%D1%82%D0%B0%D1%82i_%D1%80%D0%B5%D0%BE%D1%80%D0%B3%D0%B0%D0%BDi%D0%B7%D0%B0%D1%86ii.docx" TargetMode="External"/><Relationship Id="rId66" Type="http://schemas.openxmlformats.org/officeDocument/2006/relationships/hyperlink" Target="http://kalushcity.if.ua/files/14)_%D0%86%D0%BD%D1%84%D0%BE%D1%80%D0%BC%D0%B0%D1%86%D1%96%D0%B9%D0%BD%D0%B0_%D0%BA%D0%B0%D1%80%D1%82%D0%BA%D0%B0_%D0%92%D0%A1%D0%A2%D0%90%D0%9D%D0%9E%D0%92%D0%9B%D0%95%D0%9D%D0%9D%D0%AF_%D0%A0%D0%95%D0%96%D0%98%D0%9C%D0%A3_%D0%A0%D0%9E%D0%91%D0%9E%D0%A2%D0%98_%D0%9F%D0%86%D0%94%D0%9F%D0%A0%D0%98%D0%84%D0%9C%D0%A1%D0%A2%D0%92_%D1%83%D0%BF%D1%80%D0%B0%D0%B2%D0%BB%D1%96%D0%BD%D0%BD%D1%8F_%D0%B5%D0%BA%D0%BE%D0%BE%D0%BC%D1%96%D1%87%D0%BD%D0%BE%D0%B3%D0%BE_%D1%80%D0%BE%D0%B7%D0%B2%D0%B8%D1%82%D0%BA%D1%83-.doc" TargetMode="External"/><Relationship Id="rId87" Type="http://schemas.openxmlformats.org/officeDocument/2006/relationships/hyperlink" Target="http://kalushcity.if.ua/files/2019/61._%D0%BD%D0%B0%D0%B4%D0%B0%D0%BD%D0%BD%D1%8F_%D0%B2%D1%96%D0%B4%D0%BE%D0%BC%D0%BE%D1%81%D1%82%D0%B5%D0%B9_%D0%B7_%D0%B4%D0%B5%D1%80%D0%B6%D0%B0%D0%B2%D0%BD%D0%BE%D0%B3%D0%BE_%D0%B7%D0%B5%D0%BC%D0%B5%D0%BB%D1%8C%D0%BD%D0%BE%D0%B3%D0%BE_%D0%BA%D0%B0%D0%B4%D0%B0%D1%81%D1%82%D1%80%D1%83_%D0%BF%D1%80%D0%BE_%D0%B7%D0%B5%D0%BC%D0%BB%D1%96_%D0%B2_%D0%BC%D0%B5%D0%B6%D0%B0%D1%85_%D0%B0%D0%B4%D0%BC_%D1%82%D0%B5%D1%80%D0%B8%D1%82_%D0%BE%D0%B4%D0%B8Microsoft_Word_(2).docx" TargetMode="External"/><Relationship Id="rId110" Type="http://schemas.openxmlformats.org/officeDocument/2006/relationships/hyperlink" Target="http://kalushcity.if.ua/files/dok/17_%D0%92%D0%B8%D0%B4%D0%B0%D1%87%D0%B0_%D0%9F%D0%B0%D1%81%D0%BF%D0%BE%D1%80%D1%82%D0%B0_%D0%BF%D1%80%D0%B8%D0%B2%D1%8F%D0%B7%D0%BA%D0%B8_%D1%82%D0%B8%D0%BC%D1%87%D0%B0%D1%81%D0%BE%D0%B2%D0%BEi_%D1%81%D0%BF%D0%BE%D1%80%D1%83%D0%B4%D0%B8_(%D0%A2%D0%A1)_%D0%B4%D0%BB%D1%8F_%D0%BF%D1%80%D0%BE%D0%B2%D0%B0%D0%B4%D0%B6%D0%B5%D0%BD%D0%BD%D1%8F_%D0%BFi%D0%B4%D0%BF%D1%80%D0%B8e%D0%BC%D0%BD%D0%B8%D1%86_%D0%BA%D0%BEi_%D0%B4i%D1%8F%D0%BB_%D0%BD%D0%BE%D1%81%D1%82.docx" TargetMode="External"/><Relationship Id="rId115" Type="http://schemas.openxmlformats.org/officeDocument/2006/relationships/hyperlink" Target="http://kalushcity.if.ua/files/dok/25._%D0%92%D0%98%D0%94%D0%90%D0%A7%D0%90_%D0%9F%D0%9E%D0%A1%D0%92%D0%86%D0%94%D0%A7%D0%95%D0%9D%D0%AC_%D0%91%D0%90%D0%A2%D0%AC%D0%9A%D0%86%D0%92_%D0%A2%D0%90_%D0%94%D0%86%D0%A2%D0%95%D0%99_%D0%97_%D0%91%D0%90%D0%93%D0%90%D0%A2%D0%9E%D0%94%D0%86%D0%A2%D0%9D%D0%9E%D0%87_%D0%A1%D0%86%D0%9C%D0%87.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9C91B1-D570-402C-A4D6-6803AF033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29</Pages>
  <Words>69159</Words>
  <Characters>39422</Characters>
  <Application>Microsoft Office Word</Application>
  <DocSecurity>0</DocSecurity>
  <Lines>328</Lines>
  <Paragraphs>216</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108365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6</cp:revision>
  <cp:lastPrinted>2022-08-19T08:02:00Z</cp:lastPrinted>
  <dcterms:created xsi:type="dcterms:W3CDTF">2020-07-30T06:25:00Z</dcterms:created>
  <dcterms:modified xsi:type="dcterms:W3CDTF">2022-08-19T08:15:00Z</dcterms:modified>
</cp:coreProperties>
</file>