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7518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7518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7518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34172">
        <w:rPr>
          <w:b/>
          <w:sz w:val="26"/>
          <w:szCs w:val="26"/>
          <w:u w:val="single"/>
          <w:lang w:val="uk-UA"/>
        </w:rPr>
        <w:t>301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C08AA" w:rsidRPr="004C08AA" w:rsidRDefault="004C08AA" w:rsidP="004C08A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C08A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C08AA">
                    <w:rPr>
                      <w:sz w:val="26"/>
                      <w:szCs w:val="26"/>
                    </w:rPr>
                    <w:t>наданн</w:t>
                  </w:r>
                  <w:proofErr w:type="spellEnd"/>
                  <w:r w:rsidRPr="004C08AA">
                    <w:rPr>
                      <w:sz w:val="26"/>
                      <w:szCs w:val="26"/>
                      <w:lang w:val="uk-UA"/>
                    </w:rPr>
                    <w:t>я</w:t>
                  </w:r>
                  <w:r w:rsidRPr="004C08A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C08AA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4C08AA">
                    <w:rPr>
                      <w:sz w:val="26"/>
                      <w:szCs w:val="26"/>
                    </w:rPr>
                    <w:t xml:space="preserve"> на</w:t>
                  </w:r>
                  <w:r w:rsidRPr="004C08AA">
                    <w:rPr>
                      <w:sz w:val="26"/>
                      <w:szCs w:val="26"/>
                      <w:lang w:val="uk-UA"/>
                    </w:rPr>
                    <w:t xml:space="preserve"> розроблення               </w:t>
                  </w:r>
                </w:p>
                <w:p w:rsidR="004C08AA" w:rsidRPr="004C08AA" w:rsidRDefault="004C08AA" w:rsidP="004C08A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C08AA">
                    <w:rPr>
                      <w:sz w:val="26"/>
                      <w:szCs w:val="26"/>
                      <w:lang w:val="uk-UA"/>
                    </w:rPr>
                    <w:t xml:space="preserve">проекту землеустрою щодо відведення         </w:t>
                  </w:r>
                </w:p>
                <w:p w:rsidR="004C08AA" w:rsidRPr="004C08AA" w:rsidRDefault="004C08AA" w:rsidP="004C08AA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C08AA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C08AA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4C08AA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4C08A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C08AA">
                    <w:rPr>
                      <w:bCs/>
                      <w:sz w:val="26"/>
                      <w:szCs w:val="26"/>
                    </w:rPr>
                    <w:t>ділян</w:t>
                  </w:r>
                  <w:r w:rsidRPr="004C08AA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4C08AA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C08AA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4C08AA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4C08AA">
                    <w:rPr>
                      <w:b/>
                      <w:sz w:val="26"/>
                      <w:szCs w:val="26"/>
                      <w:lang w:val="uk-UA"/>
                    </w:rPr>
                    <w:t>ведення</w:t>
                  </w:r>
                </w:p>
                <w:p w:rsidR="004C08AA" w:rsidRPr="004C08AA" w:rsidRDefault="004C08AA" w:rsidP="004C08AA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C08AA">
                    <w:rPr>
                      <w:b/>
                      <w:sz w:val="26"/>
                      <w:szCs w:val="26"/>
                      <w:lang w:val="uk-UA"/>
                    </w:rPr>
                    <w:t>городництва гр. Франко Г.А.</w:t>
                  </w:r>
                </w:p>
                <w:p w:rsidR="00F10D44" w:rsidRPr="004C08AA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4C08AA" w:rsidRPr="00DE46FC" w:rsidRDefault="004C08AA" w:rsidP="004C08AA">
      <w:pPr>
        <w:jc w:val="both"/>
        <w:rPr>
          <w:sz w:val="28"/>
          <w:szCs w:val="28"/>
          <w:lang w:val="uk-UA"/>
        </w:rPr>
      </w:pPr>
    </w:p>
    <w:p w:rsidR="004C08AA" w:rsidRPr="004C08AA" w:rsidRDefault="004C08AA" w:rsidP="004C08AA">
      <w:pPr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4C08AA">
        <w:rPr>
          <w:sz w:val="26"/>
          <w:szCs w:val="26"/>
          <w:lang w:val="uk-UA"/>
        </w:rPr>
        <w:t xml:space="preserve">Розглянувши заяву </w:t>
      </w:r>
      <w:r w:rsidRPr="004C08AA">
        <w:rPr>
          <w:b/>
          <w:sz w:val="26"/>
          <w:szCs w:val="26"/>
          <w:lang w:val="uk-UA"/>
        </w:rPr>
        <w:t>громадянки Франко Ганни Антонівни</w:t>
      </w:r>
      <w:r w:rsidRPr="004C08AA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4C08AA">
        <w:rPr>
          <w:sz w:val="26"/>
          <w:szCs w:val="26"/>
          <w:lang w:val="uk-UA"/>
        </w:rPr>
        <w:t>„Про</w:t>
      </w:r>
      <w:proofErr w:type="spellEnd"/>
      <w:r w:rsidRPr="004C08A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C08AA">
        <w:rPr>
          <w:sz w:val="26"/>
          <w:szCs w:val="26"/>
          <w:lang w:val="uk-UA"/>
        </w:rPr>
        <w:t>Україні”</w:t>
      </w:r>
      <w:proofErr w:type="spellEnd"/>
      <w:r w:rsidRPr="004C08AA">
        <w:rPr>
          <w:sz w:val="26"/>
          <w:szCs w:val="26"/>
          <w:lang w:val="uk-UA"/>
        </w:rPr>
        <w:t xml:space="preserve">, ст.12, 36, 123, 124 Земельного Кодексу України, врахувавши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4C08AA" w:rsidRDefault="004C08AA" w:rsidP="004C08AA">
      <w:pPr>
        <w:jc w:val="both"/>
        <w:rPr>
          <w:b/>
          <w:sz w:val="26"/>
          <w:szCs w:val="26"/>
          <w:lang w:val="uk-UA"/>
        </w:rPr>
      </w:pPr>
    </w:p>
    <w:p w:rsidR="004C08AA" w:rsidRPr="004C08AA" w:rsidRDefault="004C08AA" w:rsidP="004C08AA">
      <w:pPr>
        <w:jc w:val="both"/>
        <w:rPr>
          <w:b/>
          <w:sz w:val="26"/>
          <w:szCs w:val="26"/>
          <w:lang w:val="uk-UA"/>
        </w:rPr>
      </w:pPr>
      <w:r w:rsidRPr="004C08AA">
        <w:rPr>
          <w:b/>
          <w:sz w:val="26"/>
          <w:szCs w:val="26"/>
          <w:lang w:val="uk-UA"/>
        </w:rPr>
        <w:t>ВИРІШИЛА :</w:t>
      </w:r>
    </w:p>
    <w:p w:rsidR="004C08AA" w:rsidRPr="004C08AA" w:rsidRDefault="004C08AA" w:rsidP="004C08AA">
      <w:pPr>
        <w:jc w:val="both"/>
        <w:rPr>
          <w:b/>
          <w:sz w:val="26"/>
          <w:szCs w:val="26"/>
          <w:lang w:val="uk-UA"/>
        </w:rPr>
      </w:pPr>
    </w:p>
    <w:p w:rsidR="004C08AA" w:rsidRPr="004C08AA" w:rsidRDefault="004C08AA" w:rsidP="004C08AA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Pr="004C08AA">
        <w:rPr>
          <w:sz w:val="26"/>
          <w:szCs w:val="26"/>
          <w:lang w:val="uk-UA"/>
        </w:rPr>
        <w:t xml:space="preserve">Надати </w:t>
      </w:r>
      <w:r w:rsidRPr="004C08AA">
        <w:rPr>
          <w:b/>
          <w:sz w:val="26"/>
          <w:szCs w:val="26"/>
          <w:lang w:val="uk-UA"/>
        </w:rPr>
        <w:t xml:space="preserve">громадянці </w:t>
      </w:r>
      <w:r w:rsidRPr="004C08AA">
        <w:rPr>
          <w:sz w:val="26"/>
          <w:szCs w:val="26"/>
          <w:lang w:val="uk-UA"/>
        </w:rPr>
        <w:t xml:space="preserve"> </w:t>
      </w:r>
      <w:r w:rsidRPr="004C08AA">
        <w:rPr>
          <w:b/>
          <w:sz w:val="26"/>
          <w:szCs w:val="26"/>
          <w:lang w:val="uk-UA"/>
        </w:rPr>
        <w:t>Франко Ганні Антонівні</w:t>
      </w:r>
      <w:r w:rsidRPr="004C08AA">
        <w:rPr>
          <w:sz w:val="26"/>
          <w:szCs w:val="26"/>
          <w:lang w:val="uk-UA"/>
        </w:rPr>
        <w:t xml:space="preserve"> дозвіл на розроблення  проекту землеустрою щодо відведення </w:t>
      </w:r>
      <w:r w:rsidRPr="004C08AA">
        <w:rPr>
          <w:bCs/>
          <w:sz w:val="26"/>
          <w:szCs w:val="26"/>
          <w:lang w:val="uk-UA"/>
        </w:rPr>
        <w:t xml:space="preserve">земельної ділянки в </w:t>
      </w:r>
      <w:r w:rsidRPr="004C08AA">
        <w:rPr>
          <w:sz w:val="26"/>
          <w:szCs w:val="26"/>
          <w:lang w:val="uk-UA"/>
        </w:rPr>
        <w:t xml:space="preserve">районі </w:t>
      </w:r>
      <w:r w:rsidRPr="004C08AA">
        <w:rPr>
          <w:b/>
          <w:sz w:val="26"/>
          <w:szCs w:val="26"/>
          <w:lang w:val="uk-UA"/>
        </w:rPr>
        <w:t>вул. Братів Козаків, 20</w:t>
      </w:r>
      <w:r w:rsidRPr="004C08AA">
        <w:rPr>
          <w:sz w:val="26"/>
          <w:szCs w:val="26"/>
          <w:lang w:val="uk-UA"/>
        </w:rPr>
        <w:t xml:space="preserve"> площею </w:t>
      </w:r>
      <w:r w:rsidRPr="004C08AA">
        <w:rPr>
          <w:b/>
          <w:sz w:val="26"/>
          <w:szCs w:val="26"/>
          <w:lang w:val="uk-UA"/>
        </w:rPr>
        <w:t>0,1128 га</w:t>
      </w:r>
      <w:r w:rsidRPr="004C08AA">
        <w:rPr>
          <w:bCs/>
          <w:sz w:val="26"/>
          <w:szCs w:val="26"/>
          <w:lang w:val="uk-UA"/>
        </w:rPr>
        <w:t xml:space="preserve"> </w:t>
      </w:r>
      <w:r w:rsidRPr="004C08AA">
        <w:rPr>
          <w:sz w:val="26"/>
          <w:szCs w:val="26"/>
          <w:lang w:val="uk-UA"/>
        </w:rPr>
        <w:t>для ведення</w:t>
      </w:r>
      <w:r w:rsidRPr="004C08AA">
        <w:rPr>
          <w:b/>
          <w:sz w:val="26"/>
          <w:szCs w:val="26"/>
          <w:lang w:val="uk-UA"/>
        </w:rPr>
        <w:t xml:space="preserve"> </w:t>
      </w:r>
      <w:r w:rsidRPr="004C08AA">
        <w:rPr>
          <w:sz w:val="26"/>
          <w:szCs w:val="26"/>
          <w:lang w:val="uk-UA"/>
        </w:rPr>
        <w:t>городництва.</w:t>
      </w:r>
    </w:p>
    <w:p w:rsidR="004C08AA" w:rsidRDefault="004C08AA" w:rsidP="004C08AA">
      <w:pPr>
        <w:jc w:val="both"/>
        <w:rPr>
          <w:sz w:val="26"/>
          <w:szCs w:val="26"/>
          <w:lang w:val="uk-UA"/>
        </w:rPr>
      </w:pPr>
    </w:p>
    <w:p w:rsidR="004C08AA" w:rsidRPr="004C08AA" w:rsidRDefault="004C08AA" w:rsidP="004C08A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4C08AA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4C08A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4C08AA">
        <w:rPr>
          <w:sz w:val="26"/>
          <w:szCs w:val="26"/>
        </w:rPr>
        <w:t>.</w:t>
      </w:r>
    </w:p>
    <w:p w:rsidR="004C08AA" w:rsidRPr="004C08AA" w:rsidRDefault="004C08AA" w:rsidP="004C08AA">
      <w:pPr>
        <w:jc w:val="both"/>
        <w:rPr>
          <w:sz w:val="26"/>
          <w:szCs w:val="26"/>
        </w:rPr>
      </w:pPr>
    </w:p>
    <w:p w:rsidR="004C08AA" w:rsidRPr="004C08AA" w:rsidRDefault="004C08AA" w:rsidP="004C08AA">
      <w:pPr>
        <w:jc w:val="both"/>
        <w:rPr>
          <w:sz w:val="26"/>
          <w:szCs w:val="26"/>
        </w:rPr>
      </w:pPr>
    </w:p>
    <w:p w:rsidR="004C08AA" w:rsidRPr="004C08AA" w:rsidRDefault="004C08AA" w:rsidP="004C08AA">
      <w:pPr>
        <w:ind w:firstLine="708"/>
        <w:jc w:val="both"/>
        <w:rPr>
          <w:sz w:val="26"/>
          <w:szCs w:val="26"/>
          <w:lang w:val="uk-UA"/>
        </w:rPr>
      </w:pPr>
    </w:p>
    <w:p w:rsidR="004C08AA" w:rsidRPr="004C08AA" w:rsidRDefault="004C08AA" w:rsidP="004C08AA">
      <w:pPr>
        <w:rPr>
          <w:bCs/>
          <w:sz w:val="26"/>
          <w:szCs w:val="26"/>
          <w:lang w:val="en-US"/>
        </w:rPr>
      </w:pPr>
      <w:r w:rsidRPr="004C08AA">
        <w:rPr>
          <w:bCs/>
          <w:sz w:val="26"/>
          <w:szCs w:val="26"/>
          <w:lang w:val="uk-UA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4C08AA">
        <w:rPr>
          <w:bCs/>
          <w:sz w:val="26"/>
          <w:szCs w:val="26"/>
          <w:lang w:val="uk-UA"/>
        </w:rPr>
        <w:t>Ігор Матвійчук</w:t>
      </w:r>
    </w:p>
    <w:p w:rsidR="003124B3" w:rsidRPr="004C08AA" w:rsidRDefault="003124B3" w:rsidP="003124B3">
      <w:pPr>
        <w:rPr>
          <w:sz w:val="26"/>
          <w:szCs w:val="26"/>
          <w:lang w:val="uk-UA"/>
        </w:rPr>
      </w:pPr>
      <w:r w:rsidRPr="004C08AA">
        <w:rPr>
          <w:sz w:val="26"/>
          <w:szCs w:val="26"/>
          <w:lang w:val="uk-UA"/>
        </w:rPr>
        <w:tab/>
      </w:r>
    </w:p>
    <w:sectPr w:rsidR="003124B3" w:rsidRPr="004C08A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8AA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18B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2020-07-01T08:24:00Z</cp:lastPrinted>
  <dcterms:created xsi:type="dcterms:W3CDTF">2020-07-01T05:39:00Z</dcterms:created>
  <dcterms:modified xsi:type="dcterms:W3CDTF">2020-07-01T08:25:00Z</dcterms:modified>
</cp:coreProperties>
</file>