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230F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230F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230F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DD37F5">
        <w:rPr>
          <w:b/>
          <w:sz w:val="26"/>
          <w:szCs w:val="26"/>
          <w:u w:val="single"/>
          <w:lang w:val="uk-UA"/>
        </w:rPr>
        <w:t>28</w:t>
      </w:r>
      <w:r w:rsidR="00B33AB7">
        <w:rPr>
          <w:b/>
          <w:sz w:val="26"/>
          <w:szCs w:val="26"/>
          <w:u w:val="single"/>
          <w:lang w:val="uk-UA"/>
        </w:rPr>
        <w:t>6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5617F1" w:rsidRPr="00694163" w:rsidRDefault="005617F1" w:rsidP="005617F1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5"/>
                      <w:szCs w:val="25"/>
                    </w:rPr>
                  </w:pPr>
                  <w:r w:rsidRPr="00694163">
                    <w:rPr>
                      <w:rFonts w:ascii="Times New Roman" w:hAnsi="Times New Roman"/>
                      <w:sz w:val="25"/>
                      <w:szCs w:val="25"/>
                    </w:rPr>
                    <w:t xml:space="preserve">Про </w:t>
                  </w:r>
                  <w:proofErr w:type="spellStart"/>
                  <w:r w:rsidRPr="00694163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затвердження</w:t>
                  </w:r>
                  <w:proofErr w:type="spellEnd"/>
                  <w:r w:rsidRPr="00694163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694163">
                    <w:rPr>
                      <w:rFonts w:ascii="Times New Roman" w:hAnsi="Times New Roman"/>
                      <w:sz w:val="25"/>
                      <w:szCs w:val="25"/>
                    </w:rPr>
                    <w:t>проектів</w:t>
                  </w:r>
                  <w:proofErr w:type="spellEnd"/>
                  <w:r w:rsidRPr="00694163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694163">
                    <w:rPr>
                      <w:rFonts w:ascii="Times New Roman" w:hAnsi="Times New Roman"/>
                      <w:sz w:val="25"/>
                      <w:szCs w:val="25"/>
                    </w:rPr>
                    <w:t>землеустрою</w:t>
                  </w:r>
                  <w:proofErr w:type="spellEnd"/>
                  <w:r w:rsidRPr="00694163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</w:t>
                  </w:r>
                </w:p>
                <w:p w:rsidR="005617F1" w:rsidRDefault="005617F1" w:rsidP="005617F1">
                  <w:pPr>
                    <w:autoSpaceDE w:val="0"/>
                    <w:autoSpaceDN w:val="0"/>
                    <w:adjustRightInd w:val="0"/>
                    <w:jc w:val="both"/>
                    <w:rPr>
                      <w:sz w:val="25"/>
                      <w:szCs w:val="25"/>
                      <w:lang w:val="uk-UA"/>
                    </w:rPr>
                  </w:pPr>
                  <w:r w:rsidRPr="00694163">
                    <w:rPr>
                      <w:sz w:val="25"/>
                      <w:szCs w:val="25"/>
                      <w:lang w:val="uk-UA"/>
                    </w:rPr>
                    <w:t>щодо відведення</w:t>
                  </w:r>
                  <w:r w:rsidRPr="00694163">
                    <w:rPr>
                      <w:sz w:val="25"/>
                      <w:szCs w:val="25"/>
                    </w:rPr>
                    <w:t xml:space="preserve"> </w:t>
                  </w:r>
                  <w:r w:rsidRPr="00694163">
                    <w:rPr>
                      <w:sz w:val="25"/>
                      <w:szCs w:val="25"/>
                      <w:lang w:val="uk-UA"/>
                    </w:rPr>
                    <w:t>з</w:t>
                  </w:r>
                  <w:proofErr w:type="spellStart"/>
                  <w:r w:rsidRPr="00694163">
                    <w:rPr>
                      <w:bCs/>
                      <w:sz w:val="25"/>
                      <w:szCs w:val="25"/>
                    </w:rPr>
                    <w:t>емельн</w:t>
                  </w:r>
                  <w:r w:rsidRPr="00694163">
                    <w:rPr>
                      <w:bCs/>
                      <w:sz w:val="25"/>
                      <w:szCs w:val="25"/>
                      <w:lang w:val="uk-UA"/>
                    </w:rPr>
                    <w:t>их</w:t>
                  </w:r>
                  <w:proofErr w:type="spellEnd"/>
                  <w:r w:rsidRPr="00694163">
                    <w:rPr>
                      <w:bCs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694163">
                    <w:rPr>
                      <w:bCs/>
                      <w:sz w:val="25"/>
                      <w:szCs w:val="25"/>
                    </w:rPr>
                    <w:t>ділян</w:t>
                  </w:r>
                  <w:r w:rsidRPr="00694163">
                    <w:rPr>
                      <w:bCs/>
                      <w:sz w:val="25"/>
                      <w:szCs w:val="25"/>
                      <w:lang w:val="uk-UA"/>
                    </w:rPr>
                    <w:t>ок</w:t>
                  </w:r>
                  <w:proofErr w:type="spellEnd"/>
                  <w:r w:rsidRPr="00694163">
                    <w:rPr>
                      <w:sz w:val="25"/>
                      <w:szCs w:val="25"/>
                    </w:rPr>
                    <w:t xml:space="preserve">       </w:t>
                  </w:r>
                  <w:r w:rsidRPr="00694163">
                    <w:rPr>
                      <w:sz w:val="25"/>
                      <w:szCs w:val="25"/>
                      <w:lang w:val="uk-UA"/>
                    </w:rPr>
                    <w:t xml:space="preserve">     </w:t>
                  </w:r>
                  <w:r w:rsidRPr="00694163">
                    <w:rPr>
                      <w:sz w:val="25"/>
                      <w:szCs w:val="25"/>
                    </w:rPr>
                    <w:t xml:space="preserve">    </w:t>
                  </w:r>
                </w:p>
                <w:p w:rsidR="005617F1" w:rsidRPr="00694163" w:rsidRDefault="005617F1" w:rsidP="005617F1">
                  <w:pPr>
                    <w:autoSpaceDE w:val="0"/>
                    <w:autoSpaceDN w:val="0"/>
                    <w:adjustRightInd w:val="0"/>
                    <w:jc w:val="both"/>
                    <w:rPr>
                      <w:sz w:val="25"/>
                      <w:szCs w:val="25"/>
                      <w:lang w:val="uk-UA"/>
                    </w:rPr>
                  </w:pPr>
                  <w:r w:rsidRPr="00694163">
                    <w:rPr>
                      <w:b/>
                      <w:sz w:val="25"/>
                      <w:szCs w:val="25"/>
                      <w:lang w:val="uk-UA"/>
                    </w:rPr>
                    <w:t xml:space="preserve">у власність </w:t>
                  </w:r>
                  <w:r w:rsidRPr="00694163">
                    <w:rPr>
                      <w:sz w:val="25"/>
                      <w:szCs w:val="25"/>
                      <w:lang w:val="uk-UA"/>
                    </w:rPr>
                    <w:t>громадянам пільгових</w:t>
                  </w:r>
                </w:p>
                <w:p w:rsidR="005617F1" w:rsidRPr="00694163" w:rsidRDefault="005617F1" w:rsidP="005617F1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 w:rsidRPr="00694163">
                    <w:rPr>
                      <w:sz w:val="25"/>
                      <w:szCs w:val="25"/>
                      <w:lang w:val="uk-UA"/>
                    </w:rPr>
                    <w:t xml:space="preserve">категорій </w:t>
                  </w:r>
                  <w:r w:rsidRPr="00694163">
                    <w:rPr>
                      <w:b/>
                      <w:sz w:val="25"/>
                      <w:szCs w:val="25"/>
                      <w:lang w:val="uk-UA"/>
                    </w:rPr>
                    <w:t xml:space="preserve">для будівництва та </w:t>
                  </w:r>
                </w:p>
                <w:p w:rsidR="005617F1" w:rsidRPr="00694163" w:rsidRDefault="005617F1" w:rsidP="005617F1">
                  <w:pPr>
                    <w:autoSpaceDE w:val="0"/>
                    <w:autoSpaceDN w:val="0"/>
                    <w:adjustRightInd w:val="0"/>
                    <w:jc w:val="both"/>
                    <w:rPr>
                      <w:sz w:val="25"/>
                      <w:szCs w:val="25"/>
                      <w:lang w:val="uk-UA"/>
                    </w:rPr>
                  </w:pPr>
                  <w:r w:rsidRPr="00694163">
                    <w:rPr>
                      <w:b/>
                      <w:sz w:val="25"/>
                      <w:szCs w:val="25"/>
                      <w:lang w:val="uk-UA"/>
                    </w:rPr>
                    <w:t>обслуговування жилого будинку</w:t>
                  </w:r>
                  <w:r w:rsidRPr="00694163">
                    <w:rPr>
                      <w:sz w:val="25"/>
                      <w:szCs w:val="25"/>
                      <w:lang w:val="uk-UA"/>
                    </w:rPr>
                    <w:t>,</w:t>
                  </w:r>
                </w:p>
                <w:p w:rsidR="005617F1" w:rsidRPr="00694163" w:rsidRDefault="005617F1" w:rsidP="005617F1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 w:rsidRPr="00694163">
                    <w:rPr>
                      <w:b/>
                      <w:sz w:val="25"/>
                      <w:szCs w:val="25"/>
                      <w:lang w:val="uk-UA"/>
                    </w:rPr>
                    <w:t>господарських будівель</w:t>
                  </w:r>
                </w:p>
                <w:p w:rsidR="00F10D44" w:rsidRPr="009943AD" w:rsidRDefault="005617F1" w:rsidP="005617F1">
                  <w:pPr>
                    <w:jc w:val="both"/>
                    <w:rPr>
                      <w:sz w:val="26"/>
                      <w:szCs w:val="26"/>
                    </w:rPr>
                  </w:pPr>
                  <w:r w:rsidRPr="00694163">
                    <w:rPr>
                      <w:b/>
                      <w:sz w:val="25"/>
                      <w:szCs w:val="25"/>
                      <w:lang w:val="uk-UA"/>
                    </w:rPr>
                    <w:t xml:space="preserve">та споруд </w:t>
                  </w:r>
                  <w:r w:rsidRPr="00694163">
                    <w:rPr>
                      <w:sz w:val="25"/>
                      <w:szCs w:val="25"/>
                      <w:lang w:val="uk-UA"/>
                    </w:rPr>
                    <w:t>(присадибна ділянка)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5617F1" w:rsidRPr="00694163" w:rsidRDefault="005617F1" w:rsidP="005617F1">
      <w:pPr>
        <w:autoSpaceDE w:val="0"/>
        <w:autoSpaceDN w:val="0"/>
        <w:adjustRightInd w:val="0"/>
        <w:jc w:val="both"/>
        <w:rPr>
          <w:sz w:val="25"/>
          <w:szCs w:val="25"/>
          <w:lang w:val="uk-UA"/>
        </w:rPr>
      </w:pPr>
    </w:p>
    <w:p w:rsidR="005617F1" w:rsidRPr="00694163" w:rsidRDefault="005617F1" w:rsidP="005617F1">
      <w:pPr>
        <w:autoSpaceDE w:val="0"/>
        <w:autoSpaceDN w:val="0"/>
        <w:adjustRightInd w:val="0"/>
        <w:jc w:val="both"/>
        <w:rPr>
          <w:b/>
          <w:sz w:val="25"/>
          <w:szCs w:val="25"/>
          <w:lang w:val="uk-UA"/>
        </w:rPr>
      </w:pPr>
    </w:p>
    <w:p w:rsidR="005617F1" w:rsidRPr="00694163" w:rsidRDefault="005617F1" w:rsidP="005617F1">
      <w:pPr>
        <w:ind w:firstLine="708"/>
        <w:jc w:val="both"/>
        <w:rPr>
          <w:sz w:val="25"/>
          <w:szCs w:val="25"/>
          <w:lang w:val="uk-UA"/>
        </w:rPr>
      </w:pPr>
      <w:r w:rsidRPr="00694163">
        <w:rPr>
          <w:sz w:val="25"/>
          <w:szCs w:val="25"/>
          <w:lang w:val="uk-UA"/>
        </w:rPr>
        <w:t>Розглянувши заяви громадян</w:t>
      </w:r>
      <w:r w:rsidRPr="00694163">
        <w:rPr>
          <w:b/>
          <w:sz w:val="25"/>
          <w:szCs w:val="25"/>
          <w:lang w:val="uk-UA"/>
        </w:rPr>
        <w:t xml:space="preserve"> </w:t>
      </w:r>
      <w:r w:rsidRPr="00694163">
        <w:rPr>
          <w:sz w:val="25"/>
          <w:szCs w:val="25"/>
          <w:lang w:val="uk-UA"/>
        </w:rPr>
        <w:t xml:space="preserve">та проекти землеустрою щодо відведення </w:t>
      </w:r>
      <w:r w:rsidRPr="00694163">
        <w:rPr>
          <w:bCs/>
          <w:sz w:val="25"/>
          <w:szCs w:val="25"/>
          <w:lang w:val="uk-UA"/>
        </w:rPr>
        <w:t xml:space="preserve">земельних ділянок </w:t>
      </w:r>
      <w:r w:rsidRPr="00694163">
        <w:rPr>
          <w:sz w:val="25"/>
          <w:szCs w:val="25"/>
          <w:lang w:val="uk-UA"/>
        </w:rPr>
        <w:t>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</w:t>
      </w:r>
      <w:r>
        <w:rPr>
          <w:sz w:val="25"/>
          <w:szCs w:val="25"/>
          <w:lang w:val="uk-UA"/>
        </w:rPr>
        <w:t>тань будівництва та землеустрою</w:t>
      </w:r>
      <w:r w:rsidRPr="00694163">
        <w:rPr>
          <w:sz w:val="25"/>
          <w:szCs w:val="25"/>
          <w:lang w:val="uk-UA"/>
        </w:rPr>
        <w:t xml:space="preserve"> та постійної комісії міської ради з питань власності, житлово-комунального господарства та екології, міська рада              </w:t>
      </w:r>
    </w:p>
    <w:p w:rsidR="005617F1" w:rsidRDefault="005617F1" w:rsidP="005617F1">
      <w:pPr>
        <w:jc w:val="both"/>
        <w:rPr>
          <w:b/>
          <w:sz w:val="25"/>
          <w:szCs w:val="25"/>
          <w:lang w:val="uk-UA"/>
        </w:rPr>
      </w:pPr>
    </w:p>
    <w:p w:rsidR="005617F1" w:rsidRDefault="005617F1" w:rsidP="005617F1">
      <w:pPr>
        <w:jc w:val="both"/>
        <w:rPr>
          <w:b/>
          <w:sz w:val="25"/>
          <w:szCs w:val="25"/>
          <w:lang w:val="uk-UA"/>
        </w:rPr>
      </w:pPr>
      <w:r w:rsidRPr="00694163">
        <w:rPr>
          <w:b/>
          <w:sz w:val="25"/>
          <w:szCs w:val="25"/>
          <w:lang w:val="uk-UA"/>
        </w:rPr>
        <w:t>ВИРІШИЛА:</w:t>
      </w:r>
    </w:p>
    <w:p w:rsidR="005617F1" w:rsidRPr="00694163" w:rsidRDefault="005617F1" w:rsidP="005617F1">
      <w:pPr>
        <w:jc w:val="both"/>
        <w:rPr>
          <w:b/>
          <w:sz w:val="25"/>
          <w:szCs w:val="25"/>
          <w:lang w:val="uk-UA"/>
        </w:rPr>
      </w:pPr>
    </w:p>
    <w:p w:rsidR="005617F1" w:rsidRPr="00694163" w:rsidRDefault="005617F1" w:rsidP="005617F1">
      <w:pPr>
        <w:jc w:val="both"/>
        <w:rPr>
          <w:b/>
          <w:sz w:val="25"/>
          <w:szCs w:val="25"/>
          <w:lang w:val="uk-UA"/>
        </w:rPr>
      </w:pPr>
      <w:r w:rsidRPr="00694163">
        <w:rPr>
          <w:sz w:val="25"/>
          <w:szCs w:val="25"/>
          <w:lang w:val="uk-UA"/>
        </w:rPr>
        <w:tab/>
        <w:t xml:space="preserve">1. </w:t>
      </w:r>
      <w:r w:rsidRPr="00694163">
        <w:rPr>
          <w:b/>
          <w:sz w:val="25"/>
          <w:szCs w:val="25"/>
          <w:lang w:val="uk-UA"/>
        </w:rPr>
        <w:t>Затвердити</w:t>
      </w:r>
      <w:r w:rsidRPr="00694163">
        <w:rPr>
          <w:sz w:val="25"/>
          <w:szCs w:val="25"/>
          <w:lang w:val="uk-UA"/>
        </w:rPr>
        <w:t xml:space="preserve"> проекти землеустрою щодо відведення </w:t>
      </w:r>
      <w:r w:rsidRPr="00694163">
        <w:rPr>
          <w:bCs/>
          <w:sz w:val="25"/>
          <w:szCs w:val="25"/>
          <w:lang w:val="uk-UA"/>
        </w:rPr>
        <w:t xml:space="preserve">земельних ділянок </w:t>
      </w:r>
      <w:r w:rsidRPr="00694163">
        <w:rPr>
          <w:sz w:val="25"/>
          <w:szCs w:val="25"/>
          <w:lang w:val="uk-UA"/>
        </w:rPr>
        <w:t xml:space="preserve">та </w:t>
      </w:r>
      <w:r w:rsidRPr="00694163">
        <w:rPr>
          <w:b/>
          <w:sz w:val="25"/>
          <w:szCs w:val="25"/>
          <w:lang w:val="uk-UA"/>
        </w:rPr>
        <w:t xml:space="preserve">передати у власність земельні ділянки для будівництва та обслуговування житлового будинку, господарських будівель і споруд (присадибна ділянка) </w:t>
      </w:r>
      <w:r w:rsidRPr="00694163">
        <w:rPr>
          <w:sz w:val="25"/>
          <w:szCs w:val="25"/>
          <w:lang w:val="uk-UA"/>
        </w:rPr>
        <w:t xml:space="preserve">громадянам </w:t>
      </w:r>
      <w:proofErr w:type="spellStart"/>
      <w:r w:rsidRPr="00694163">
        <w:rPr>
          <w:sz w:val="25"/>
          <w:szCs w:val="25"/>
          <w:lang w:val="uk-UA"/>
        </w:rPr>
        <w:t>зг</w:t>
      </w:r>
      <w:r w:rsidRPr="00694163">
        <w:rPr>
          <w:sz w:val="25"/>
          <w:szCs w:val="25"/>
          <w:lang w:val="en-US"/>
        </w:rPr>
        <w:t>i</w:t>
      </w:r>
      <w:proofErr w:type="spellEnd"/>
      <w:r w:rsidRPr="00694163">
        <w:rPr>
          <w:sz w:val="25"/>
          <w:szCs w:val="25"/>
          <w:lang w:val="uk-UA"/>
        </w:rPr>
        <w:t xml:space="preserve">дно з </w:t>
      </w:r>
      <w:r w:rsidRPr="00694163">
        <w:rPr>
          <w:b/>
          <w:bCs/>
          <w:sz w:val="25"/>
          <w:szCs w:val="25"/>
          <w:lang w:val="uk-UA"/>
        </w:rPr>
        <w:t>додатком</w:t>
      </w:r>
      <w:r w:rsidRPr="00694163">
        <w:rPr>
          <w:b/>
          <w:sz w:val="25"/>
          <w:szCs w:val="25"/>
          <w:lang w:val="uk-UA"/>
        </w:rPr>
        <w:t>.</w:t>
      </w:r>
    </w:p>
    <w:p w:rsidR="005617F1" w:rsidRDefault="005617F1" w:rsidP="005617F1">
      <w:pPr>
        <w:ind w:right="-143"/>
        <w:jc w:val="both"/>
        <w:rPr>
          <w:b/>
          <w:sz w:val="25"/>
          <w:szCs w:val="25"/>
          <w:lang w:val="uk-UA"/>
        </w:rPr>
      </w:pPr>
    </w:p>
    <w:p w:rsidR="005617F1" w:rsidRPr="00694163" w:rsidRDefault="005617F1" w:rsidP="005617F1">
      <w:pPr>
        <w:ind w:right="-143"/>
        <w:jc w:val="both"/>
        <w:rPr>
          <w:b/>
          <w:sz w:val="25"/>
          <w:szCs w:val="25"/>
          <w:lang w:val="uk-UA"/>
        </w:rPr>
      </w:pPr>
      <w:r w:rsidRPr="00694163">
        <w:rPr>
          <w:b/>
          <w:sz w:val="25"/>
          <w:szCs w:val="25"/>
          <w:lang w:val="uk-UA"/>
        </w:rPr>
        <w:tab/>
        <w:t>2. Власникам земельних ділянок:</w:t>
      </w:r>
    </w:p>
    <w:p w:rsidR="005617F1" w:rsidRPr="00694163" w:rsidRDefault="005617F1" w:rsidP="005617F1">
      <w:pPr>
        <w:ind w:right="-143"/>
        <w:jc w:val="both"/>
        <w:rPr>
          <w:sz w:val="25"/>
          <w:szCs w:val="25"/>
          <w:lang w:val="uk-UA"/>
        </w:rPr>
      </w:pPr>
      <w:r w:rsidRPr="00694163">
        <w:rPr>
          <w:sz w:val="25"/>
          <w:szCs w:val="25"/>
          <w:lang w:val="uk-UA"/>
        </w:rPr>
        <w:t xml:space="preserve">   </w:t>
      </w:r>
      <w:r>
        <w:rPr>
          <w:sz w:val="25"/>
          <w:szCs w:val="25"/>
          <w:lang w:val="uk-UA"/>
        </w:rPr>
        <w:tab/>
      </w:r>
      <w:r w:rsidRPr="00694163">
        <w:rPr>
          <w:sz w:val="25"/>
          <w:szCs w:val="25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5617F1" w:rsidRPr="00694163" w:rsidRDefault="005617F1" w:rsidP="005617F1">
      <w:pPr>
        <w:ind w:right="-143"/>
        <w:jc w:val="both"/>
        <w:rPr>
          <w:sz w:val="25"/>
          <w:szCs w:val="25"/>
          <w:lang w:val="uk-UA"/>
        </w:rPr>
      </w:pPr>
      <w:r w:rsidRPr="00694163">
        <w:rPr>
          <w:sz w:val="25"/>
          <w:szCs w:val="25"/>
          <w:lang w:val="uk-UA"/>
        </w:rPr>
        <w:t xml:space="preserve">   </w:t>
      </w:r>
      <w:r>
        <w:rPr>
          <w:sz w:val="25"/>
          <w:szCs w:val="25"/>
          <w:lang w:val="uk-UA"/>
        </w:rPr>
        <w:tab/>
      </w:r>
      <w:r w:rsidRPr="00694163">
        <w:rPr>
          <w:sz w:val="25"/>
          <w:szCs w:val="25"/>
          <w:lang w:val="uk-UA"/>
        </w:rPr>
        <w:t xml:space="preserve">2.2. Забезпечити постійний доступ до </w:t>
      </w:r>
      <w:proofErr w:type="spellStart"/>
      <w:r w:rsidRPr="00694163">
        <w:rPr>
          <w:sz w:val="25"/>
          <w:szCs w:val="25"/>
        </w:rPr>
        <w:t>i</w:t>
      </w:r>
      <w:r w:rsidRPr="00694163">
        <w:rPr>
          <w:sz w:val="25"/>
          <w:szCs w:val="25"/>
          <w:lang w:val="uk-UA"/>
        </w:rPr>
        <w:t>снуючих</w:t>
      </w:r>
      <w:proofErr w:type="spellEnd"/>
      <w:r w:rsidRPr="00694163">
        <w:rPr>
          <w:sz w:val="25"/>
          <w:szCs w:val="25"/>
          <w:lang w:val="uk-UA"/>
        </w:rPr>
        <w:t xml:space="preserve"> на д</w:t>
      </w:r>
      <w:proofErr w:type="spellStart"/>
      <w:r w:rsidRPr="00694163">
        <w:rPr>
          <w:sz w:val="25"/>
          <w:szCs w:val="25"/>
        </w:rPr>
        <w:t>i</w:t>
      </w:r>
      <w:r w:rsidRPr="00694163">
        <w:rPr>
          <w:sz w:val="25"/>
          <w:szCs w:val="25"/>
          <w:lang w:val="uk-UA"/>
        </w:rPr>
        <w:t>лянці</w:t>
      </w:r>
      <w:proofErr w:type="spellEnd"/>
      <w:r w:rsidRPr="00694163">
        <w:rPr>
          <w:sz w:val="25"/>
          <w:szCs w:val="25"/>
          <w:lang w:val="uk-UA"/>
        </w:rPr>
        <w:t xml:space="preserve"> </w:t>
      </w:r>
      <w:proofErr w:type="spellStart"/>
      <w:r w:rsidRPr="00694163">
        <w:rPr>
          <w:sz w:val="25"/>
          <w:szCs w:val="25"/>
        </w:rPr>
        <w:t>i</w:t>
      </w:r>
      <w:r w:rsidRPr="00694163">
        <w:rPr>
          <w:sz w:val="25"/>
          <w:szCs w:val="25"/>
          <w:lang w:val="uk-UA"/>
        </w:rPr>
        <w:t>нжене</w:t>
      </w:r>
      <w:r w:rsidRPr="00694163">
        <w:rPr>
          <w:sz w:val="25"/>
          <w:szCs w:val="25"/>
        </w:rPr>
        <w:t>p</w:t>
      </w:r>
      <w:proofErr w:type="spellEnd"/>
      <w:r w:rsidRPr="00694163">
        <w:rPr>
          <w:sz w:val="25"/>
          <w:szCs w:val="25"/>
          <w:lang w:val="uk-UA"/>
        </w:rPr>
        <w:t xml:space="preserve">них </w:t>
      </w:r>
      <w:proofErr w:type="spellStart"/>
      <w:r w:rsidRPr="00694163">
        <w:rPr>
          <w:sz w:val="25"/>
          <w:szCs w:val="25"/>
          <w:lang w:val="uk-UA"/>
        </w:rPr>
        <w:t>ме</w:t>
      </w:r>
      <w:r w:rsidRPr="00694163">
        <w:rPr>
          <w:sz w:val="25"/>
          <w:szCs w:val="25"/>
        </w:rPr>
        <w:t>p</w:t>
      </w:r>
      <w:r w:rsidRPr="00694163">
        <w:rPr>
          <w:sz w:val="25"/>
          <w:szCs w:val="25"/>
          <w:lang w:val="uk-UA"/>
        </w:rPr>
        <w:t>еж</w:t>
      </w:r>
      <w:proofErr w:type="spellEnd"/>
      <w:r w:rsidRPr="00694163">
        <w:rPr>
          <w:sz w:val="25"/>
          <w:szCs w:val="25"/>
          <w:lang w:val="uk-UA"/>
        </w:rPr>
        <w:t xml:space="preserve"> для їх </w:t>
      </w:r>
      <w:proofErr w:type="spellStart"/>
      <w:r w:rsidRPr="00694163">
        <w:rPr>
          <w:sz w:val="25"/>
          <w:szCs w:val="25"/>
        </w:rPr>
        <w:t>p</w:t>
      </w:r>
      <w:r w:rsidRPr="00694163">
        <w:rPr>
          <w:sz w:val="25"/>
          <w:szCs w:val="25"/>
          <w:lang w:val="uk-UA"/>
        </w:rPr>
        <w:t>емонту</w:t>
      </w:r>
      <w:proofErr w:type="spellEnd"/>
      <w:r w:rsidRPr="00694163">
        <w:rPr>
          <w:sz w:val="25"/>
          <w:szCs w:val="25"/>
          <w:lang w:val="uk-UA"/>
        </w:rPr>
        <w:t xml:space="preserve"> </w:t>
      </w:r>
      <w:proofErr w:type="spellStart"/>
      <w:r w:rsidRPr="00694163">
        <w:rPr>
          <w:sz w:val="25"/>
          <w:szCs w:val="25"/>
        </w:rPr>
        <w:t>i</w:t>
      </w:r>
      <w:proofErr w:type="spellEnd"/>
      <w:r w:rsidRPr="00694163">
        <w:rPr>
          <w:sz w:val="25"/>
          <w:szCs w:val="25"/>
          <w:lang w:val="uk-UA"/>
        </w:rPr>
        <w:t xml:space="preserve"> обслуговування, дот</w:t>
      </w:r>
      <w:proofErr w:type="spellStart"/>
      <w:r w:rsidRPr="00694163">
        <w:rPr>
          <w:sz w:val="25"/>
          <w:szCs w:val="25"/>
        </w:rPr>
        <w:t>p</w:t>
      </w:r>
      <w:r w:rsidRPr="00694163">
        <w:rPr>
          <w:sz w:val="25"/>
          <w:szCs w:val="25"/>
          <w:lang w:val="uk-UA"/>
        </w:rPr>
        <w:t>имуватись</w:t>
      </w:r>
      <w:proofErr w:type="spellEnd"/>
      <w:r w:rsidRPr="00694163">
        <w:rPr>
          <w:sz w:val="25"/>
          <w:szCs w:val="25"/>
          <w:lang w:val="uk-UA"/>
        </w:rPr>
        <w:t xml:space="preserve"> п</w:t>
      </w:r>
      <w:proofErr w:type="spellStart"/>
      <w:r w:rsidRPr="00694163">
        <w:rPr>
          <w:sz w:val="25"/>
          <w:szCs w:val="25"/>
        </w:rPr>
        <w:t>p</w:t>
      </w:r>
      <w:r w:rsidRPr="00694163">
        <w:rPr>
          <w:sz w:val="25"/>
          <w:szCs w:val="25"/>
          <w:lang w:val="uk-UA"/>
        </w:rPr>
        <w:t>авил</w:t>
      </w:r>
      <w:proofErr w:type="spellEnd"/>
      <w:r w:rsidRPr="00694163">
        <w:rPr>
          <w:sz w:val="25"/>
          <w:szCs w:val="25"/>
          <w:lang w:val="uk-UA"/>
        </w:rPr>
        <w:t xml:space="preserve"> вико</w:t>
      </w:r>
      <w:proofErr w:type="spellStart"/>
      <w:r w:rsidRPr="00694163">
        <w:rPr>
          <w:sz w:val="25"/>
          <w:szCs w:val="25"/>
        </w:rPr>
        <w:t>p</w:t>
      </w:r>
      <w:r w:rsidRPr="00694163">
        <w:rPr>
          <w:sz w:val="25"/>
          <w:szCs w:val="25"/>
          <w:lang w:val="uk-UA"/>
        </w:rPr>
        <w:t>истання</w:t>
      </w:r>
      <w:proofErr w:type="spellEnd"/>
      <w:r w:rsidRPr="00694163">
        <w:rPr>
          <w:sz w:val="25"/>
          <w:szCs w:val="25"/>
          <w:lang w:val="uk-UA"/>
        </w:rPr>
        <w:t xml:space="preserve"> земель в </w:t>
      </w:r>
      <w:proofErr w:type="spellStart"/>
      <w:r w:rsidRPr="00694163">
        <w:rPr>
          <w:sz w:val="25"/>
          <w:szCs w:val="25"/>
          <w:lang w:val="uk-UA"/>
        </w:rPr>
        <w:t>охо</w:t>
      </w:r>
      <w:r w:rsidRPr="00694163">
        <w:rPr>
          <w:sz w:val="25"/>
          <w:szCs w:val="25"/>
        </w:rPr>
        <w:t>p</w:t>
      </w:r>
      <w:r w:rsidRPr="00694163">
        <w:rPr>
          <w:sz w:val="25"/>
          <w:szCs w:val="25"/>
          <w:lang w:val="uk-UA"/>
        </w:rPr>
        <w:t>онн</w:t>
      </w:r>
      <w:r w:rsidRPr="00694163">
        <w:rPr>
          <w:sz w:val="25"/>
          <w:szCs w:val="25"/>
        </w:rPr>
        <w:t>i</w:t>
      </w:r>
      <w:proofErr w:type="spellEnd"/>
      <w:r w:rsidRPr="00694163">
        <w:rPr>
          <w:sz w:val="25"/>
          <w:szCs w:val="25"/>
          <w:lang w:val="uk-UA"/>
        </w:rPr>
        <w:t>й зон</w:t>
      </w:r>
      <w:proofErr w:type="spellStart"/>
      <w:r w:rsidRPr="00694163">
        <w:rPr>
          <w:sz w:val="25"/>
          <w:szCs w:val="25"/>
        </w:rPr>
        <w:t>i</w:t>
      </w:r>
      <w:proofErr w:type="spellEnd"/>
      <w:r w:rsidRPr="00694163">
        <w:rPr>
          <w:sz w:val="25"/>
          <w:szCs w:val="25"/>
          <w:lang w:val="uk-UA"/>
        </w:rPr>
        <w:t xml:space="preserve"> </w:t>
      </w:r>
      <w:proofErr w:type="spellStart"/>
      <w:r w:rsidRPr="00694163">
        <w:rPr>
          <w:sz w:val="25"/>
          <w:szCs w:val="25"/>
          <w:lang w:val="uk-UA"/>
        </w:rPr>
        <w:t>ме</w:t>
      </w:r>
      <w:r w:rsidRPr="00694163">
        <w:rPr>
          <w:sz w:val="25"/>
          <w:szCs w:val="25"/>
        </w:rPr>
        <w:t>p</w:t>
      </w:r>
      <w:r w:rsidRPr="00694163">
        <w:rPr>
          <w:sz w:val="25"/>
          <w:szCs w:val="25"/>
          <w:lang w:val="uk-UA"/>
        </w:rPr>
        <w:t>еж</w:t>
      </w:r>
      <w:proofErr w:type="spellEnd"/>
      <w:r w:rsidRPr="00694163">
        <w:rPr>
          <w:sz w:val="25"/>
          <w:szCs w:val="25"/>
          <w:lang w:val="uk-UA"/>
        </w:rPr>
        <w:t xml:space="preserve"> </w:t>
      </w:r>
      <w:proofErr w:type="spellStart"/>
      <w:r w:rsidRPr="00694163">
        <w:rPr>
          <w:sz w:val="25"/>
          <w:szCs w:val="25"/>
        </w:rPr>
        <w:t>i</w:t>
      </w:r>
      <w:proofErr w:type="spellEnd"/>
      <w:r w:rsidRPr="00694163">
        <w:rPr>
          <w:sz w:val="25"/>
          <w:szCs w:val="25"/>
          <w:lang w:val="uk-UA"/>
        </w:rPr>
        <w:t xml:space="preserve"> не чинити </w:t>
      </w:r>
      <w:proofErr w:type="spellStart"/>
      <w:r w:rsidRPr="00694163">
        <w:rPr>
          <w:sz w:val="25"/>
          <w:szCs w:val="25"/>
          <w:lang w:val="uk-UA"/>
        </w:rPr>
        <w:t>пе</w:t>
      </w:r>
      <w:r w:rsidRPr="00694163">
        <w:rPr>
          <w:sz w:val="25"/>
          <w:szCs w:val="25"/>
        </w:rPr>
        <w:t>p</w:t>
      </w:r>
      <w:r w:rsidRPr="00694163">
        <w:rPr>
          <w:sz w:val="25"/>
          <w:szCs w:val="25"/>
          <w:lang w:val="uk-UA"/>
        </w:rPr>
        <w:t>ешкод</w:t>
      </w:r>
      <w:proofErr w:type="spellEnd"/>
      <w:r w:rsidRPr="00694163">
        <w:rPr>
          <w:sz w:val="25"/>
          <w:szCs w:val="25"/>
          <w:lang w:val="uk-UA"/>
        </w:rPr>
        <w:t xml:space="preserve"> п</w:t>
      </w:r>
      <w:proofErr w:type="spellStart"/>
      <w:r w:rsidRPr="00694163">
        <w:rPr>
          <w:sz w:val="25"/>
          <w:szCs w:val="25"/>
        </w:rPr>
        <w:t>p</w:t>
      </w:r>
      <w:proofErr w:type="spellEnd"/>
      <w:r w:rsidRPr="00694163">
        <w:rPr>
          <w:sz w:val="25"/>
          <w:szCs w:val="25"/>
          <w:lang w:val="uk-UA"/>
        </w:rPr>
        <w:t>и буд</w:t>
      </w:r>
      <w:proofErr w:type="spellStart"/>
      <w:r w:rsidRPr="00694163">
        <w:rPr>
          <w:sz w:val="25"/>
          <w:szCs w:val="25"/>
        </w:rPr>
        <w:t>i</w:t>
      </w:r>
      <w:r w:rsidRPr="00694163">
        <w:rPr>
          <w:sz w:val="25"/>
          <w:szCs w:val="25"/>
          <w:lang w:val="uk-UA"/>
        </w:rPr>
        <w:t>вництв</w:t>
      </w:r>
      <w:r w:rsidRPr="00694163">
        <w:rPr>
          <w:sz w:val="25"/>
          <w:szCs w:val="25"/>
        </w:rPr>
        <w:t>i</w:t>
      </w:r>
      <w:proofErr w:type="spellEnd"/>
      <w:r w:rsidRPr="00694163">
        <w:rPr>
          <w:sz w:val="25"/>
          <w:szCs w:val="25"/>
          <w:lang w:val="uk-UA"/>
        </w:rPr>
        <w:t xml:space="preserve"> нових.</w:t>
      </w:r>
    </w:p>
    <w:p w:rsidR="005617F1" w:rsidRDefault="005617F1" w:rsidP="005617F1">
      <w:pPr>
        <w:jc w:val="both"/>
        <w:rPr>
          <w:sz w:val="25"/>
          <w:szCs w:val="25"/>
          <w:lang w:val="uk-UA"/>
        </w:rPr>
      </w:pPr>
      <w:r w:rsidRPr="00694163">
        <w:rPr>
          <w:sz w:val="25"/>
          <w:szCs w:val="25"/>
          <w:lang w:val="uk-UA"/>
        </w:rPr>
        <w:tab/>
      </w:r>
    </w:p>
    <w:p w:rsidR="005617F1" w:rsidRPr="00694163" w:rsidRDefault="005617F1" w:rsidP="005617F1">
      <w:pPr>
        <w:ind w:firstLine="708"/>
        <w:jc w:val="both"/>
        <w:rPr>
          <w:sz w:val="25"/>
          <w:szCs w:val="25"/>
        </w:rPr>
      </w:pPr>
      <w:r w:rsidRPr="00694163">
        <w:rPr>
          <w:sz w:val="25"/>
          <w:szCs w:val="25"/>
          <w:lang w:val="uk-UA"/>
        </w:rPr>
        <w:t>3</w:t>
      </w:r>
      <w:r w:rsidRPr="00694163">
        <w:rPr>
          <w:sz w:val="25"/>
          <w:szCs w:val="25"/>
        </w:rPr>
        <w:t xml:space="preserve">. Контроль за </w:t>
      </w:r>
      <w:proofErr w:type="spellStart"/>
      <w:r w:rsidRPr="00694163">
        <w:rPr>
          <w:sz w:val="25"/>
          <w:szCs w:val="25"/>
        </w:rPr>
        <w:t>виконанням</w:t>
      </w:r>
      <w:proofErr w:type="spellEnd"/>
      <w:r w:rsidRPr="00694163">
        <w:rPr>
          <w:sz w:val="25"/>
          <w:szCs w:val="25"/>
          <w:lang w:val="uk-UA"/>
        </w:rPr>
        <w:t xml:space="preserve"> </w:t>
      </w:r>
      <w:proofErr w:type="spellStart"/>
      <w:proofErr w:type="gramStart"/>
      <w:r w:rsidRPr="00694163">
        <w:rPr>
          <w:sz w:val="25"/>
          <w:szCs w:val="25"/>
        </w:rPr>
        <w:t>р</w:t>
      </w:r>
      <w:proofErr w:type="gramEnd"/>
      <w:r w:rsidRPr="00694163">
        <w:rPr>
          <w:sz w:val="25"/>
          <w:szCs w:val="25"/>
        </w:rPr>
        <w:t>ішення</w:t>
      </w:r>
      <w:proofErr w:type="spellEnd"/>
      <w:r w:rsidRPr="00694163">
        <w:rPr>
          <w:sz w:val="25"/>
          <w:szCs w:val="25"/>
          <w:lang w:val="uk-UA"/>
        </w:rPr>
        <w:t xml:space="preserve"> </w:t>
      </w:r>
      <w:proofErr w:type="spellStart"/>
      <w:r w:rsidRPr="00694163">
        <w:rPr>
          <w:sz w:val="25"/>
          <w:szCs w:val="25"/>
        </w:rPr>
        <w:t>покласти</w:t>
      </w:r>
      <w:proofErr w:type="spellEnd"/>
      <w:r w:rsidRPr="00694163">
        <w:rPr>
          <w:sz w:val="25"/>
          <w:szCs w:val="25"/>
        </w:rPr>
        <w:t xml:space="preserve"> на</w:t>
      </w:r>
      <w:r w:rsidRPr="00694163">
        <w:rPr>
          <w:sz w:val="25"/>
          <w:szCs w:val="25"/>
          <w:lang w:val="uk-UA"/>
        </w:rPr>
        <w:t xml:space="preserve"> посадову особу </w:t>
      </w:r>
      <w:r w:rsidRPr="00694163">
        <w:rPr>
          <w:color w:val="333333"/>
          <w:sz w:val="25"/>
          <w:szCs w:val="25"/>
          <w:lang w:val="uk-UA"/>
        </w:rPr>
        <w:t>у відповідності до розподілу функціональних обов’язків</w:t>
      </w:r>
      <w:r w:rsidRPr="00694163">
        <w:rPr>
          <w:sz w:val="25"/>
          <w:szCs w:val="25"/>
        </w:rPr>
        <w:t>.</w:t>
      </w:r>
    </w:p>
    <w:p w:rsidR="005617F1" w:rsidRPr="00694163" w:rsidRDefault="005617F1" w:rsidP="005617F1">
      <w:pPr>
        <w:ind w:firstLine="708"/>
        <w:jc w:val="both"/>
        <w:rPr>
          <w:sz w:val="25"/>
          <w:szCs w:val="25"/>
        </w:rPr>
      </w:pPr>
    </w:p>
    <w:p w:rsidR="005617F1" w:rsidRDefault="005617F1" w:rsidP="005617F1">
      <w:pPr>
        <w:rPr>
          <w:b/>
          <w:bCs/>
          <w:sz w:val="25"/>
          <w:szCs w:val="25"/>
          <w:lang w:val="uk-UA"/>
        </w:rPr>
      </w:pPr>
    </w:p>
    <w:p w:rsidR="005617F1" w:rsidRDefault="005617F1" w:rsidP="005617F1">
      <w:pPr>
        <w:rPr>
          <w:bCs/>
          <w:sz w:val="25"/>
          <w:szCs w:val="25"/>
          <w:lang w:val="uk-UA"/>
        </w:rPr>
      </w:pPr>
      <w:r w:rsidRPr="005617F1">
        <w:rPr>
          <w:bCs/>
          <w:sz w:val="25"/>
          <w:szCs w:val="25"/>
          <w:lang w:val="uk-UA"/>
        </w:rPr>
        <w:t>Міський голова                                                                   Ігор Матвійчук</w:t>
      </w:r>
    </w:p>
    <w:p w:rsidR="005617F1" w:rsidRDefault="005617F1" w:rsidP="005617F1">
      <w:pPr>
        <w:rPr>
          <w:bCs/>
          <w:sz w:val="25"/>
          <w:szCs w:val="25"/>
          <w:lang w:val="uk-UA"/>
        </w:rPr>
      </w:pPr>
    </w:p>
    <w:p w:rsidR="005617F1" w:rsidRDefault="005617F1" w:rsidP="005617F1">
      <w:pPr>
        <w:rPr>
          <w:bCs/>
          <w:sz w:val="25"/>
          <w:szCs w:val="25"/>
          <w:lang w:val="uk-UA"/>
        </w:rPr>
      </w:pPr>
    </w:p>
    <w:p w:rsidR="005617F1" w:rsidRDefault="005617F1" w:rsidP="005617F1">
      <w:pPr>
        <w:rPr>
          <w:bCs/>
          <w:sz w:val="25"/>
          <w:szCs w:val="25"/>
          <w:lang w:val="uk-UA"/>
        </w:rPr>
      </w:pPr>
    </w:p>
    <w:p w:rsidR="005617F1" w:rsidRDefault="005617F1" w:rsidP="005617F1">
      <w:pPr>
        <w:rPr>
          <w:bCs/>
          <w:sz w:val="25"/>
          <w:szCs w:val="25"/>
          <w:lang w:val="uk-UA"/>
        </w:rPr>
      </w:pPr>
    </w:p>
    <w:p w:rsidR="005617F1" w:rsidRDefault="005617F1" w:rsidP="005617F1">
      <w:pPr>
        <w:rPr>
          <w:bCs/>
          <w:sz w:val="25"/>
          <w:szCs w:val="25"/>
          <w:lang w:val="uk-UA"/>
        </w:rPr>
      </w:pPr>
    </w:p>
    <w:p w:rsidR="005617F1" w:rsidRDefault="005617F1" w:rsidP="005617F1">
      <w:pPr>
        <w:rPr>
          <w:bCs/>
          <w:sz w:val="25"/>
          <w:szCs w:val="25"/>
          <w:lang w:val="uk-UA"/>
        </w:rPr>
      </w:pPr>
    </w:p>
    <w:p w:rsidR="005617F1" w:rsidRDefault="005617F1" w:rsidP="005617F1">
      <w:pPr>
        <w:rPr>
          <w:bCs/>
          <w:sz w:val="25"/>
          <w:szCs w:val="25"/>
          <w:lang w:val="uk-UA"/>
        </w:rPr>
      </w:pPr>
    </w:p>
    <w:p w:rsidR="005617F1" w:rsidRPr="005617F1" w:rsidRDefault="005617F1" w:rsidP="005617F1">
      <w:pPr>
        <w:rPr>
          <w:bCs/>
          <w:sz w:val="25"/>
          <w:szCs w:val="25"/>
        </w:rPr>
      </w:pPr>
    </w:p>
    <w:p w:rsidR="005617F1" w:rsidRPr="00694163" w:rsidRDefault="005617F1" w:rsidP="005617F1">
      <w:pPr>
        <w:rPr>
          <w:sz w:val="25"/>
          <w:szCs w:val="25"/>
          <w:lang w:val="uk-UA"/>
        </w:rPr>
      </w:pPr>
    </w:p>
    <w:p w:rsidR="005617F1" w:rsidRDefault="005617F1" w:rsidP="005617F1">
      <w:pPr>
        <w:rPr>
          <w:sz w:val="25"/>
          <w:szCs w:val="25"/>
          <w:lang w:val="uk-UA"/>
        </w:rPr>
      </w:pPr>
      <w:r w:rsidRPr="00694163">
        <w:rPr>
          <w:sz w:val="25"/>
          <w:szCs w:val="25"/>
          <w:lang w:val="uk-UA"/>
        </w:rPr>
        <w:t xml:space="preserve">                                                                                  </w:t>
      </w:r>
      <w:r w:rsidRPr="00694163">
        <w:rPr>
          <w:sz w:val="25"/>
          <w:szCs w:val="25"/>
        </w:rPr>
        <w:t xml:space="preserve"> </w:t>
      </w:r>
      <w:r>
        <w:rPr>
          <w:sz w:val="25"/>
          <w:szCs w:val="25"/>
          <w:lang w:val="uk-UA"/>
        </w:rPr>
        <w:tab/>
      </w:r>
      <w:r>
        <w:rPr>
          <w:sz w:val="25"/>
          <w:szCs w:val="25"/>
          <w:lang w:val="uk-UA"/>
        </w:rPr>
        <w:tab/>
      </w:r>
      <w:r>
        <w:rPr>
          <w:sz w:val="25"/>
          <w:szCs w:val="25"/>
          <w:lang w:val="uk-UA"/>
        </w:rPr>
        <w:tab/>
      </w:r>
      <w:r>
        <w:rPr>
          <w:sz w:val="25"/>
          <w:szCs w:val="25"/>
          <w:lang w:val="uk-UA"/>
        </w:rPr>
        <w:tab/>
      </w:r>
      <w:r w:rsidRPr="00694163">
        <w:rPr>
          <w:sz w:val="25"/>
          <w:szCs w:val="25"/>
          <w:lang w:val="uk-UA"/>
        </w:rPr>
        <w:t xml:space="preserve">Додаток </w:t>
      </w:r>
    </w:p>
    <w:p w:rsidR="005617F1" w:rsidRDefault="005617F1" w:rsidP="005617F1">
      <w:pPr>
        <w:tabs>
          <w:tab w:val="left" w:pos="6285"/>
        </w:tabs>
        <w:jc w:val="right"/>
        <w:rPr>
          <w:sz w:val="26"/>
          <w:szCs w:val="26"/>
          <w:lang w:val="uk-UA"/>
        </w:rPr>
      </w:pPr>
      <w:r w:rsidRPr="00820EF8">
        <w:rPr>
          <w:sz w:val="26"/>
          <w:szCs w:val="26"/>
          <w:lang w:val="uk-UA"/>
        </w:rPr>
        <w:t xml:space="preserve">                                                                              </w:t>
      </w:r>
      <w:r>
        <w:rPr>
          <w:sz w:val="26"/>
          <w:szCs w:val="26"/>
          <w:lang w:val="uk-UA"/>
        </w:rPr>
        <w:t xml:space="preserve">  до рішення міської ради</w:t>
      </w:r>
    </w:p>
    <w:p w:rsidR="005617F1" w:rsidRPr="00E21E2E" w:rsidRDefault="005617F1" w:rsidP="005617F1">
      <w:pPr>
        <w:tabs>
          <w:tab w:val="left" w:pos="6285"/>
        </w:tabs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25.06.2020     №  3286</w:t>
      </w:r>
      <w:r w:rsidRPr="00E21E2E">
        <w:rPr>
          <w:sz w:val="26"/>
          <w:szCs w:val="26"/>
          <w:lang w:val="uk-UA"/>
        </w:rPr>
        <w:t xml:space="preserve"> </w:t>
      </w:r>
    </w:p>
    <w:p w:rsidR="005617F1" w:rsidRDefault="005617F1" w:rsidP="005617F1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5617F1" w:rsidRDefault="005617F1" w:rsidP="005617F1">
      <w:pPr>
        <w:rPr>
          <w:sz w:val="25"/>
          <w:szCs w:val="25"/>
          <w:lang w:val="uk-UA"/>
        </w:rPr>
      </w:pPr>
    </w:p>
    <w:p w:rsidR="005617F1" w:rsidRPr="005617F1" w:rsidRDefault="005617F1" w:rsidP="005617F1">
      <w:pPr>
        <w:rPr>
          <w:sz w:val="25"/>
          <w:szCs w:val="25"/>
          <w:lang w:val="uk-UA"/>
        </w:rPr>
      </w:pPr>
    </w:p>
    <w:p w:rsidR="005617F1" w:rsidRPr="00694163" w:rsidRDefault="005617F1" w:rsidP="005617F1">
      <w:pPr>
        <w:rPr>
          <w:b/>
          <w:bCs/>
          <w:kern w:val="32"/>
          <w:sz w:val="25"/>
          <w:szCs w:val="25"/>
          <w:lang w:val="uk-UA"/>
        </w:rPr>
      </w:pPr>
      <w:r w:rsidRPr="00694163">
        <w:rPr>
          <w:sz w:val="25"/>
          <w:szCs w:val="25"/>
          <w:lang w:val="uk-UA"/>
        </w:rPr>
        <w:t xml:space="preserve">                                                              </w:t>
      </w:r>
      <w:r w:rsidRPr="00694163">
        <w:rPr>
          <w:b/>
          <w:bCs/>
          <w:kern w:val="32"/>
          <w:sz w:val="25"/>
          <w:szCs w:val="25"/>
          <w:lang w:val="en-US"/>
        </w:rPr>
        <w:t>C</w:t>
      </w:r>
      <w:r w:rsidRPr="00694163">
        <w:rPr>
          <w:b/>
          <w:bCs/>
          <w:kern w:val="32"/>
          <w:sz w:val="25"/>
          <w:szCs w:val="25"/>
          <w:lang w:val="uk-UA"/>
        </w:rPr>
        <w:t>писок</w:t>
      </w:r>
    </w:p>
    <w:p w:rsidR="005617F1" w:rsidRPr="00694163" w:rsidRDefault="005617F1" w:rsidP="005617F1">
      <w:pPr>
        <w:jc w:val="center"/>
        <w:rPr>
          <w:sz w:val="25"/>
          <w:szCs w:val="25"/>
          <w:lang w:val="uk-UA"/>
        </w:rPr>
      </w:pPr>
      <w:r w:rsidRPr="00694163">
        <w:rPr>
          <w:sz w:val="25"/>
          <w:szCs w:val="25"/>
          <w:lang w:val="uk-UA"/>
        </w:rPr>
        <w:t xml:space="preserve">громадян </w:t>
      </w:r>
      <w:r w:rsidRPr="00694163">
        <w:rPr>
          <w:b/>
          <w:sz w:val="25"/>
          <w:szCs w:val="25"/>
          <w:lang w:val="uk-UA"/>
        </w:rPr>
        <w:t>пільгових категорій</w:t>
      </w:r>
      <w:r w:rsidRPr="00694163">
        <w:rPr>
          <w:sz w:val="25"/>
          <w:szCs w:val="25"/>
          <w:lang w:val="uk-UA"/>
        </w:rPr>
        <w:t>, яким</w:t>
      </w:r>
      <w:r w:rsidRPr="00694163">
        <w:rPr>
          <w:b/>
          <w:sz w:val="25"/>
          <w:szCs w:val="25"/>
          <w:lang w:val="uk-UA"/>
        </w:rPr>
        <w:t xml:space="preserve"> </w:t>
      </w:r>
      <w:r w:rsidRPr="00694163">
        <w:rPr>
          <w:sz w:val="25"/>
          <w:szCs w:val="25"/>
          <w:lang w:val="uk-UA"/>
        </w:rPr>
        <w:t xml:space="preserve">затверджуються </w:t>
      </w:r>
      <w:r w:rsidRPr="00694163">
        <w:rPr>
          <w:b/>
          <w:sz w:val="25"/>
          <w:szCs w:val="25"/>
          <w:lang w:val="uk-UA"/>
        </w:rPr>
        <w:t>проекти землеустрою</w:t>
      </w:r>
      <w:r w:rsidRPr="00694163">
        <w:rPr>
          <w:sz w:val="25"/>
          <w:szCs w:val="25"/>
          <w:lang w:val="uk-UA"/>
        </w:rPr>
        <w:t xml:space="preserve"> щодо відведення </w:t>
      </w:r>
      <w:r w:rsidRPr="00694163">
        <w:rPr>
          <w:bCs/>
          <w:sz w:val="25"/>
          <w:szCs w:val="25"/>
          <w:lang w:val="uk-UA"/>
        </w:rPr>
        <w:t xml:space="preserve">земельних ділянок </w:t>
      </w:r>
      <w:r w:rsidRPr="00694163">
        <w:rPr>
          <w:sz w:val="25"/>
          <w:szCs w:val="25"/>
          <w:lang w:val="uk-UA"/>
        </w:rPr>
        <w:t xml:space="preserve"> та передаються у власність земельні ділянки</w:t>
      </w:r>
      <w:r w:rsidRPr="00694163">
        <w:rPr>
          <w:b/>
          <w:sz w:val="25"/>
          <w:szCs w:val="25"/>
          <w:lang w:val="uk-UA"/>
        </w:rPr>
        <w:t xml:space="preserve"> для</w:t>
      </w:r>
      <w:r w:rsidRPr="00694163">
        <w:rPr>
          <w:sz w:val="25"/>
          <w:szCs w:val="25"/>
          <w:lang w:val="uk-UA"/>
        </w:rPr>
        <w:t xml:space="preserve"> </w:t>
      </w:r>
      <w:r w:rsidRPr="00694163">
        <w:rPr>
          <w:b/>
          <w:sz w:val="25"/>
          <w:szCs w:val="25"/>
          <w:lang w:val="uk-UA"/>
        </w:rPr>
        <w:t>будівництва та обслуговування жилого будинку, господарських будівель та споруд</w:t>
      </w:r>
      <w:r w:rsidRPr="00694163">
        <w:rPr>
          <w:sz w:val="25"/>
          <w:szCs w:val="25"/>
          <w:lang w:val="uk-UA"/>
        </w:rPr>
        <w:t xml:space="preserve"> (присадибні ділянки) (код цільового призначення: 02.01; категорія земель: землі житлової та громадської забудови)</w:t>
      </w:r>
    </w:p>
    <w:tbl>
      <w:tblPr>
        <w:tblpPr w:leftFromText="180" w:rightFromText="180" w:vertAnchor="text" w:horzAnchor="page" w:tblpX="782" w:tblpY="454"/>
        <w:tblW w:w="11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686"/>
        <w:gridCol w:w="2444"/>
        <w:gridCol w:w="3118"/>
        <w:gridCol w:w="1201"/>
      </w:tblGrid>
      <w:tr w:rsidR="005617F1" w:rsidRPr="00694163" w:rsidTr="005617F1">
        <w:trPr>
          <w:cantSplit/>
          <w:trHeight w:val="5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jc w:val="center"/>
              <w:rPr>
                <w:b/>
                <w:sz w:val="25"/>
                <w:szCs w:val="25"/>
                <w:lang w:val="uk-UA"/>
              </w:rPr>
            </w:pPr>
          </w:p>
          <w:p w:rsidR="005617F1" w:rsidRPr="00694163" w:rsidRDefault="005617F1" w:rsidP="005617F1">
            <w:pPr>
              <w:jc w:val="center"/>
              <w:rPr>
                <w:b/>
                <w:sz w:val="25"/>
                <w:szCs w:val="25"/>
                <w:lang w:val="uk-UA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widowControl w:val="0"/>
              <w:jc w:val="center"/>
              <w:rPr>
                <w:b/>
                <w:snapToGrid w:val="0"/>
                <w:sz w:val="25"/>
                <w:szCs w:val="25"/>
                <w:lang w:val="uk-UA"/>
              </w:rPr>
            </w:pPr>
            <w:r w:rsidRPr="00694163">
              <w:rPr>
                <w:b/>
                <w:snapToGrid w:val="0"/>
                <w:sz w:val="25"/>
                <w:szCs w:val="25"/>
                <w:lang w:val="uk-UA"/>
              </w:rPr>
              <w:t xml:space="preserve">Прізвище, </w:t>
            </w:r>
            <w:proofErr w:type="spellStart"/>
            <w:r w:rsidRPr="00694163">
              <w:rPr>
                <w:b/>
                <w:snapToGrid w:val="0"/>
                <w:sz w:val="25"/>
                <w:szCs w:val="25"/>
                <w:lang w:val="uk-UA"/>
              </w:rPr>
              <w:t>ім</w:t>
            </w:r>
            <w:proofErr w:type="spellEnd"/>
            <w:r w:rsidRPr="00694163">
              <w:rPr>
                <w:b/>
                <w:snapToGrid w:val="0"/>
                <w:sz w:val="25"/>
                <w:szCs w:val="25"/>
              </w:rPr>
              <w:t>’</w:t>
            </w:r>
            <w:r w:rsidRPr="00694163">
              <w:rPr>
                <w:b/>
                <w:snapToGrid w:val="0"/>
                <w:sz w:val="25"/>
                <w:szCs w:val="25"/>
                <w:lang w:val="uk-UA"/>
              </w:rPr>
              <w:t>я та</w:t>
            </w:r>
          </w:p>
          <w:p w:rsidR="005617F1" w:rsidRPr="00694163" w:rsidRDefault="005617F1" w:rsidP="005617F1">
            <w:pPr>
              <w:widowControl w:val="0"/>
              <w:jc w:val="center"/>
              <w:rPr>
                <w:b/>
                <w:snapToGrid w:val="0"/>
                <w:sz w:val="25"/>
                <w:szCs w:val="25"/>
                <w:lang w:val="uk-UA"/>
              </w:rPr>
            </w:pPr>
            <w:r w:rsidRPr="00694163">
              <w:rPr>
                <w:b/>
                <w:snapToGrid w:val="0"/>
                <w:sz w:val="25"/>
                <w:szCs w:val="25"/>
                <w:lang w:val="uk-UA"/>
              </w:rPr>
              <w:t>по батькові</w:t>
            </w:r>
          </w:p>
          <w:p w:rsidR="005617F1" w:rsidRPr="00694163" w:rsidRDefault="005617F1" w:rsidP="005617F1">
            <w:pPr>
              <w:jc w:val="center"/>
              <w:rPr>
                <w:b/>
                <w:sz w:val="25"/>
                <w:szCs w:val="25"/>
                <w:lang w:val="uk-UA"/>
              </w:rPr>
            </w:pP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jc w:val="center"/>
              <w:rPr>
                <w:b/>
                <w:sz w:val="25"/>
                <w:szCs w:val="25"/>
                <w:lang w:val="uk-UA"/>
              </w:rPr>
            </w:pPr>
            <w:r w:rsidRPr="00694163">
              <w:rPr>
                <w:b/>
                <w:sz w:val="25"/>
                <w:szCs w:val="25"/>
                <w:lang w:val="uk-UA"/>
              </w:rPr>
              <w:t xml:space="preserve">Адреса земельної ділянки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jc w:val="center"/>
              <w:rPr>
                <w:b/>
                <w:sz w:val="25"/>
                <w:szCs w:val="25"/>
                <w:lang w:val="uk-UA"/>
              </w:rPr>
            </w:pPr>
            <w:r w:rsidRPr="00694163">
              <w:rPr>
                <w:b/>
                <w:sz w:val="25"/>
                <w:szCs w:val="25"/>
                <w:lang w:val="uk-UA"/>
              </w:rPr>
              <w:t>Кадастровий номер земельної ділянки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widowControl w:val="0"/>
              <w:rPr>
                <w:b/>
                <w:snapToGrid w:val="0"/>
                <w:sz w:val="25"/>
                <w:szCs w:val="25"/>
                <w:lang w:val="uk-UA"/>
              </w:rPr>
            </w:pPr>
            <w:r w:rsidRPr="00694163">
              <w:rPr>
                <w:b/>
                <w:snapToGrid w:val="0"/>
                <w:sz w:val="25"/>
                <w:szCs w:val="25"/>
                <w:lang w:val="uk-UA"/>
              </w:rPr>
              <w:t>Всього землі,</w:t>
            </w:r>
          </w:p>
          <w:p w:rsidR="005617F1" w:rsidRPr="00694163" w:rsidRDefault="005617F1" w:rsidP="005617F1">
            <w:pPr>
              <w:ind w:right="493"/>
              <w:rPr>
                <w:b/>
                <w:sz w:val="25"/>
                <w:szCs w:val="25"/>
                <w:lang w:val="uk-UA"/>
              </w:rPr>
            </w:pPr>
            <w:r w:rsidRPr="00694163">
              <w:rPr>
                <w:b/>
                <w:snapToGrid w:val="0"/>
                <w:sz w:val="25"/>
                <w:szCs w:val="25"/>
                <w:lang w:val="uk-UA"/>
              </w:rPr>
              <w:t>га</w:t>
            </w:r>
          </w:p>
        </w:tc>
      </w:tr>
      <w:tr w:rsidR="005617F1" w:rsidRPr="00694163" w:rsidTr="005617F1">
        <w:trPr>
          <w:cantSplit/>
          <w:trHeight w:val="56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F1" w:rsidRPr="00694163" w:rsidRDefault="005617F1" w:rsidP="005617F1">
            <w:pPr>
              <w:rPr>
                <w:b/>
                <w:sz w:val="25"/>
                <w:szCs w:val="25"/>
                <w:lang w:val="uk-UA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F1" w:rsidRPr="00694163" w:rsidRDefault="005617F1" w:rsidP="005617F1">
            <w:pPr>
              <w:rPr>
                <w:b/>
                <w:sz w:val="25"/>
                <w:szCs w:val="25"/>
                <w:lang w:val="uk-UA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F1" w:rsidRPr="00694163" w:rsidRDefault="005617F1" w:rsidP="005617F1">
            <w:pPr>
              <w:rPr>
                <w:b/>
                <w:sz w:val="25"/>
                <w:szCs w:val="25"/>
                <w:lang w:val="uk-UA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F1" w:rsidRPr="00694163" w:rsidRDefault="005617F1" w:rsidP="005617F1">
            <w:pPr>
              <w:rPr>
                <w:b/>
                <w:sz w:val="25"/>
                <w:szCs w:val="25"/>
                <w:lang w:val="uk-UA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F1" w:rsidRPr="00694163" w:rsidRDefault="005617F1" w:rsidP="005617F1">
            <w:pPr>
              <w:rPr>
                <w:sz w:val="25"/>
                <w:szCs w:val="25"/>
                <w:lang w:val="uk-UA"/>
              </w:rPr>
            </w:pPr>
          </w:p>
        </w:tc>
      </w:tr>
      <w:tr w:rsidR="005617F1" w:rsidRPr="00694163" w:rsidTr="005617F1">
        <w:trPr>
          <w:cantSplit/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jc w:val="center"/>
              <w:rPr>
                <w:sz w:val="25"/>
                <w:szCs w:val="25"/>
                <w:lang w:val="uk-UA"/>
              </w:rPr>
            </w:pPr>
            <w:r w:rsidRPr="00694163">
              <w:rPr>
                <w:sz w:val="25"/>
                <w:szCs w:val="25"/>
                <w:lang w:val="uk-UA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tabs>
                <w:tab w:val="left" w:pos="3570"/>
              </w:tabs>
              <w:spacing w:line="276" w:lineRule="auto"/>
              <w:rPr>
                <w:sz w:val="25"/>
                <w:szCs w:val="25"/>
                <w:lang w:val="uk-UA"/>
              </w:rPr>
            </w:pPr>
            <w:r w:rsidRPr="00694163">
              <w:rPr>
                <w:sz w:val="25"/>
                <w:szCs w:val="25"/>
                <w:lang w:val="uk-UA"/>
              </w:rPr>
              <w:t>Гаврилів Віктор Геннадійович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tabs>
                <w:tab w:val="left" w:pos="3570"/>
              </w:tabs>
              <w:spacing w:line="276" w:lineRule="auto"/>
              <w:jc w:val="center"/>
              <w:rPr>
                <w:sz w:val="25"/>
                <w:szCs w:val="25"/>
                <w:lang w:val="uk-UA"/>
              </w:rPr>
            </w:pPr>
            <w:r w:rsidRPr="00694163">
              <w:rPr>
                <w:sz w:val="25"/>
                <w:szCs w:val="25"/>
                <w:lang w:val="uk-UA"/>
              </w:rPr>
              <w:t xml:space="preserve">в </w:t>
            </w:r>
            <w:proofErr w:type="spellStart"/>
            <w:r w:rsidRPr="00694163">
              <w:rPr>
                <w:sz w:val="25"/>
                <w:szCs w:val="25"/>
                <w:lang w:val="uk-UA"/>
              </w:rPr>
              <w:t>р-ні</w:t>
            </w:r>
            <w:proofErr w:type="spellEnd"/>
            <w:r w:rsidRPr="00694163">
              <w:rPr>
                <w:sz w:val="25"/>
                <w:szCs w:val="25"/>
                <w:lang w:val="uk-UA"/>
              </w:rPr>
              <w:t xml:space="preserve"> вул. Глібова (ділянка №99)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spacing w:line="276" w:lineRule="auto"/>
              <w:rPr>
                <w:sz w:val="25"/>
                <w:szCs w:val="25"/>
                <w:lang w:val="uk-UA"/>
              </w:rPr>
            </w:pPr>
            <w:r w:rsidRPr="00694163">
              <w:rPr>
                <w:sz w:val="25"/>
                <w:szCs w:val="25"/>
                <w:lang w:val="uk-UA"/>
              </w:rPr>
              <w:t xml:space="preserve">2610400000:29:002:0103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spacing w:line="276" w:lineRule="auto"/>
              <w:jc w:val="center"/>
              <w:rPr>
                <w:sz w:val="25"/>
                <w:szCs w:val="25"/>
                <w:lang w:val="uk-UA"/>
              </w:rPr>
            </w:pPr>
            <w:r w:rsidRPr="00694163">
              <w:rPr>
                <w:sz w:val="25"/>
                <w:szCs w:val="25"/>
                <w:lang w:val="uk-UA"/>
              </w:rPr>
              <w:t>0,0620</w:t>
            </w:r>
          </w:p>
        </w:tc>
      </w:tr>
      <w:tr w:rsidR="005617F1" w:rsidRPr="00694163" w:rsidTr="005617F1">
        <w:trPr>
          <w:cantSplit/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jc w:val="center"/>
              <w:rPr>
                <w:sz w:val="25"/>
                <w:szCs w:val="25"/>
                <w:lang w:val="uk-UA"/>
              </w:rPr>
            </w:pPr>
            <w:r w:rsidRPr="00694163">
              <w:rPr>
                <w:sz w:val="25"/>
                <w:szCs w:val="25"/>
                <w:lang w:val="uk-UA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tabs>
                <w:tab w:val="left" w:pos="3570"/>
              </w:tabs>
              <w:spacing w:line="276" w:lineRule="auto"/>
              <w:rPr>
                <w:sz w:val="25"/>
                <w:szCs w:val="25"/>
                <w:lang w:val="uk-UA"/>
              </w:rPr>
            </w:pPr>
            <w:proofErr w:type="spellStart"/>
            <w:r w:rsidRPr="00694163">
              <w:rPr>
                <w:sz w:val="25"/>
                <w:szCs w:val="25"/>
                <w:lang w:val="uk-UA"/>
              </w:rPr>
              <w:t>Гресько</w:t>
            </w:r>
            <w:proofErr w:type="spellEnd"/>
            <w:r w:rsidRPr="00694163">
              <w:rPr>
                <w:sz w:val="25"/>
                <w:szCs w:val="25"/>
                <w:lang w:val="uk-UA"/>
              </w:rPr>
              <w:t xml:space="preserve"> Петро Дмитрович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tabs>
                <w:tab w:val="left" w:pos="3570"/>
              </w:tabs>
              <w:spacing w:line="276" w:lineRule="auto"/>
              <w:jc w:val="center"/>
              <w:rPr>
                <w:sz w:val="25"/>
                <w:szCs w:val="25"/>
                <w:lang w:val="uk-UA"/>
              </w:rPr>
            </w:pPr>
            <w:r w:rsidRPr="00694163">
              <w:rPr>
                <w:sz w:val="25"/>
                <w:szCs w:val="25"/>
                <w:lang w:val="uk-UA"/>
              </w:rPr>
              <w:t xml:space="preserve">в </w:t>
            </w:r>
            <w:proofErr w:type="spellStart"/>
            <w:r w:rsidRPr="00694163">
              <w:rPr>
                <w:sz w:val="25"/>
                <w:szCs w:val="25"/>
                <w:lang w:val="uk-UA"/>
              </w:rPr>
              <w:t>р-ні</w:t>
            </w:r>
            <w:proofErr w:type="spellEnd"/>
            <w:r w:rsidRPr="00694163">
              <w:rPr>
                <w:sz w:val="25"/>
                <w:szCs w:val="25"/>
                <w:lang w:val="uk-UA"/>
              </w:rPr>
              <w:t xml:space="preserve"> вул. Глібова (ділянка №73)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spacing w:line="276" w:lineRule="auto"/>
              <w:rPr>
                <w:sz w:val="25"/>
                <w:szCs w:val="25"/>
                <w:lang w:val="uk-UA"/>
              </w:rPr>
            </w:pPr>
            <w:r w:rsidRPr="00694163">
              <w:rPr>
                <w:sz w:val="25"/>
                <w:szCs w:val="25"/>
                <w:lang w:val="uk-UA"/>
              </w:rPr>
              <w:t xml:space="preserve">2610400000:29:002:0089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spacing w:line="276" w:lineRule="auto"/>
              <w:jc w:val="center"/>
              <w:rPr>
                <w:sz w:val="25"/>
                <w:szCs w:val="25"/>
                <w:lang w:val="uk-UA"/>
              </w:rPr>
            </w:pPr>
            <w:r w:rsidRPr="00694163">
              <w:rPr>
                <w:sz w:val="25"/>
                <w:szCs w:val="25"/>
                <w:lang w:val="uk-UA"/>
              </w:rPr>
              <w:t>0,0620</w:t>
            </w:r>
          </w:p>
        </w:tc>
      </w:tr>
      <w:tr w:rsidR="005617F1" w:rsidRPr="00694163" w:rsidTr="005617F1">
        <w:trPr>
          <w:cantSplit/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jc w:val="center"/>
              <w:rPr>
                <w:sz w:val="25"/>
                <w:szCs w:val="25"/>
                <w:lang w:val="uk-UA"/>
              </w:rPr>
            </w:pPr>
            <w:r w:rsidRPr="00694163">
              <w:rPr>
                <w:sz w:val="25"/>
                <w:szCs w:val="25"/>
                <w:lang w:val="uk-UA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tabs>
                <w:tab w:val="left" w:pos="3570"/>
              </w:tabs>
              <w:spacing w:line="276" w:lineRule="auto"/>
              <w:rPr>
                <w:sz w:val="25"/>
                <w:szCs w:val="25"/>
                <w:lang w:val="uk-UA"/>
              </w:rPr>
            </w:pPr>
            <w:proofErr w:type="spellStart"/>
            <w:r w:rsidRPr="00694163">
              <w:rPr>
                <w:sz w:val="25"/>
                <w:szCs w:val="25"/>
                <w:lang w:val="uk-UA"/>
              </w:rPr>
              <w:t>Стрільчук</w:t>
            </w:r>
            <w:proofErr w:type="spellEnd"/>
            <w:r w:rsidRPr="00694163">
              <w:rPr>
                <w:sz w:val="25"/>
                <w:szCs w:val="25"/>
                <w:lang w:val="uk-UA"/>
              </w:rPr>
              <w:t xml:space="preserve"> Руслан Олегович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tabs>
                <w:tab w:val="left" w:pos="3570"/>
              </w:tabs>
              <w:spacing w:line="276" w:lineRule="auto"/>
              <w:jc w:val="center"/>
              <w:rPr>
                <w:sz w:val="25"/>
                <w:szCs w:val="25"/>
                <w:lang w:val="uk-UA"/>
              </w:rPr>
            </w:pPr>
            <w:r w:rsidRPr="00694163">
              <w:rPr>
                <w:sz w:val="25"/>
                <w:szCs w:val="25"/>
                <w:lang w:val="uk-UA"/>
              </w:rPr>
              <w:t xml:space="preserve">в </w:t>
            </w:r>
            <w:proofErr w:type="spellStart"/>
            <w:r w:rsidRPr="00694163">
              <w:rPr>
                <w:sz w:val="25"/>
                <w:szCs w:val="25"/>
                <w:lang w:val="uk-UA"/>
              </w:rPr>
              <w:t>р-ні</w:t>
            </w:r>
            <w:proofErr w:type="spellEnd"/>
            <w:r w:rsidRPr="00694163">
              <w:rPr>
                <w:sz w:val="25"/>
                <w:szCs w:val="25"/>
                <w:lang w:val="uk-UA"/>
              </w:rPr>
              <w:t xml:space="preserve"> вул. Глібова (ділянка №150)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spacing w:line="276" w:lineRule="auto"/>
              <w:rPr>
                <w:sz w:val="25"/>
                <w:szCs w:val="25"/>
                <w:lang w:val="uk-UA"/>
              </w:rPr>
            </w:pPr>
            <w:r w:rsidRPr="00694163">
              <w:rPr>
                <w:sz w:val="25"/>
                <w:szCs w:val="25"/>
                <w:lang w:val="uk-UA"/>
              </w:rPr>
              <w:t xml:space="preserve">2610400000:30:002:0095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spacing w:line="276" w:lineRule="auto"/>
              <w:jc w:val="center"/>
              <w:rPr>
                <w:sz w:val="25"/>
                <w:szCs w:val="25"/>
                <w:lang w:val="uk-UA"/>
              </w:rPr>
            </w:pPr>
            <w:r w:rsidRPr="00694163">
              <w:rPr>
                <w:sz w:val="25"/>
                <w:szCs w:val="25"/>
                <w:lang w:val="uk-UA"/>
              </w:rPr>
              <w:t>0,0600</w:t>
            </w:r>
          </w:p>
        </w:tc>
      </w:tr>
      <w:tr w:rsidR="005617F1" w:rsidRPr="00694163" w:rsidTr="005617F1">
        <w:trPr>
          <w:cantSplit/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jc w:val="center"/>
              <w:rPr>
                <w:sz w:val="25"/>
                <w:szCs w:val="25"/>
                <w:lang w:val="uk-UA"/>
              </w:rPr>
            </w:pPr>
            <w:r w:rsidRPr="00694163">
              <w:rPr>
                <w:sz w:val="25"/>
                <w:szCs w:val="25"/>
                <w:lang w:val="uk-UA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tabs>
                <w:tab w:val="left" w:pos="3570"/>
              </w:tabs>
              <w:spacing w:line="276" w:lineRule="auto"/>
              <w:rPr>
                <w:sz w:val="25"/>
                <w:szCs w:val="25"/>
                <w:lang w:val="uk-UA"/>
              </w:rPr>
            </w:pPr>
            <w:proofErr w:type="spellStart"/>
            <w:r w:rsidRPr="00694163">
              <w:rPr>
                <w:sz w:val="25"/>
                <w:szCs w:val="25"/>
                <w:lang w:val="uk-UA"/>
              </w:rPr>
              <w:t>Царинський</w:t>
            </w:r>
            <w:proofErr w:type="spellEnd"/>
            <w:r w:rsidRPr="00694163">
              <w:rPr>
                <w:sz w:val="25"/>
                <w:szCs w:val="25"/>
                <w:lang w:val="uk-UA"/>
              </w:rPr>
              <w:t xml:space="preserve"> Володимир Юрійович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tabs>
                <w:tab w:val="left" w:pos="3570"/>
              </w:tabs>
              <w:spacing w:line="276" w:lineRule="auto"/>
              <w:jc w:val="center"/>
              <w:rPr>
                <w:sz w:val="25"/>
                <w:szCs w:val="25"/>
                <w:lang w:val="uk-UA"/>
              </w:rPr>
            </w:pPr>
            <w:r w:rsidRPr="00694163">
              <w:rPr>
                <w:sz w:val="25"/>
                <w:szCs w:val="25"/>
                <w:lang w:val="uk-UA"/>
              </w:rPr>
              <w:t xml:space="preserve">в </w:t>
            </w:r>
            <w:proofErr w:type="spellStart"/>
            <w:r w:rsidRPr="00694163">
              <w:rPr>
                <w:sz w:val="25"/>
                <w:szCs w:val="25"/>
                <w:lang w:val="uk-UA"/>
              </w:rPr>
              <w:t>р-ні</w:t>
            </w:r>
            <w:proofErr w:type="spellEnd"/>
            <w:r w:rsidRPr="00694163">
              <w:rPr>
                <w:sz w:val="25"/>
                <w:szCs w:val="25"/>
                <w:lang w:val="uk-UA"/>
              </w:rPr>
              <w:t xml:space="preserve"> вул. Глібова (ділянка № 42)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spacing w:line="276" w:lineRule="auto"/>
              <w:rPr>
                <w:sz w:val="25"/>
                <w:szCs w:val="25"/>
                <w:lang w:val="uk-UA"/>
              </w:rPr>
            </w:pPr>
            <w:r w:rsidRPr="00694163">
              <w:rPr>
                <w:sz w:val="25"/>
                <w:szCs w:val="25"/>
                <w:lang w:val="uk-UA"/>
              </w:rPr>
              <w:t xml:space="preserve">2610400000:29:002:0099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spacing w:line="276" w:lineRule="auto"/>
              <w:jc w:val="center"/>
              <w:rPr>
                <w:sz w:val="25"/>
                <w:szCs w:val="25"/>
                <w:lang w:val="uk-UA"/>
              </w:rPr>
            </w:pPr>
            <w:r w:rsidRPr="00694163">
              <w:rPr>
                <w:sz w:val="25"/>
                <w:szCs w:val="25"/>
                <w:lang w:val="uk-UA"/>
              </w:rPr>
              <w:t>0,0603</w:t>
            </w:r>
          </w:p>
        </w:tc>
      </w:tr>
      <w:tr w:rsidR="005617F1" w:rsidRPr="00694163" w:rsidTr="005617F1">
        <w:trPr>
          <w:cantSplit/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F1" w:rsidRPr="00694163" w:rsidRDefault="005617F1" w:rsidP="005617F1">
            <w:pPr>
              <w:jc w:val="center"/>
              <w:rPr>
                <w:sz w:val="25"/>
                <w:szCs w:val="25"/>
                <w:lang w:val="uk-UA"/>
              </w:rPr>
            </w:pPr>
            <w:r w:rsidRPr="00694163">
              <w:rPr>
                <w:sz w:val="25"/>
                <w:szCs w:val="25"/>
                <w:lang w:val="uk-UA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F1" w:rsidRPr="00694163" w:rsidRDefault="005617F1" w:rsidP="005617F1">
            <w:pPr>
              <w:spacing w:line="276" w:lineRule="auto"/>
              <w:rPr>
                <w:sz w:val="25"/>
                <w:szCs w:val="25"/>
                <w:lang w:val="uk-UA"/>
              </w:rPr>
            </w:pPr>
            <w:proofErr w:type="spellStart"/>
            <w:r w:rsidRPr="00694163">
              <w:rPr>
                <w:sz w:val="25"/>
                <w:szCs w:val="25"/>
                <w:lang w:val="uk-UA"/>
              </w:rPr>
              <w:t>Цекіт</w:t>
            </w:r>
            <w:proofErr w:type="spellEnd"/>
            <w:r w:rsidRPr="00694163">
              <w:rPr>
                <w:sz w:val="25"/>
                <w:szCs w:val="25"/>
                <w:lang w:val="uk-UA"/>
              </w:rPr>
              <w:t xml:space="preserve"> Олег Ігорович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tabs>
                <w:tab w:val="left" w:pos="3570"/>
              </w:tabs>
              <w:spacing w:line="276" w:lineRule="auto"/>
              <w:jc w:val="center"/>
              <w:rPr>
                <w:sz w:val="25"/>
                <w:szCs w:val="25"/>
                <w:lang w:val="uk-UA"/>
              </w:rPr>
            </w:pPr>
            <w:r w:rsidRPr="00694163">
              <w:rPr>
                <w:sz w:val="25"/>
                <w:szCs w:val="25"/>
                <w:lang w:val="uk-UA"/>
              </w:rPr>
              <w:t xml:space="preserve">в </w:t>
            </w:r>
            <w:proofErr w:type="spellStart"/>
            <w:r w:rsidRPr="00694163">
              <w:rPr>
                <w:sz w:val="25"/>
                <w:szCs w:val="25"/>
                <w:lang w:val="uk-UA"/>
              </w:rPr>
              <w:t>р-ні</w:t>
            </w:r>
            <w:proofErr w:type="spellEnd"/>
            <w:r w:rsidRPr="00694163">
              <w:rPr>
                <w:sz w:val="25"/>
                <w:szCs w:val="25"/>
                <w:lang w:val="uk-UA"/>
              </w:rPr>
              <w:t xml:space="preserve"> вул. Глібова (ділянка №5)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spacing w:line="276" w:lineRule="auto"/>
              <w:rPr>
                <w:sz w:val="25"/>
                <w:szCs w:val="25"/>
                <w:lang w:val="uk-UA"/>
              </w:rPr>
            </w:pPr>
            <w:r w:rsidRPr="00694163">
              <w:rPr>
                <w:sz w:val="25"/>
                <w:szCs w:val="25"/>
                <w:lang w:val="uk-UA"/>
              </w:rPr>
              <w:t xml:space="preserve">2610400000:29:001:0057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1" w:rsidRPr="00694163" w:rsidRDefault="005617F1" w:rsidP="005617F1">
            <w:pPr>
              <w:spacing w:line="276" w:lineRule="auto"/>
              <w:jc w:val="center"/>
              <w:rPr>
                <w:sz w:val="25"/>
                <w:szCs w:val="25"/>
                <w:lang w:val="uk-UA"/>
              </w:rPr>
            </w:pPr>
            <w:r w:rsidRPr="00694163">
              <w:rPr>
                <w:sz w:val="25"/>
                <w:szCs w:val="25"/>
                <w:lang w:val="uk-UA"/>
              </w:rPr>
              <w:t>0,0616</w:t>
            </w:r>
          </w:p>
        </w:tc>
      </w:tr>
    </w:tbl>
    <w:p w:rsidR="005617F1" w:rsidRPr="00694163" w:rsidRDefault="005617F1" w:rsidP="005617F1">
      <w:pPr>
        <w:rPr>
          <w:bCs/>
          <w:sz w:val="25"/>
          <w:szCs w:val="25"/>
          <w:lang w:val="uk-UA"/>
        </w:rPr>
      </w:pPr>
    </w:p>
    <w:p w:rsidR="005617F1" w:rsidRDefault="005617F1" w:rsidP="005617F1">
      <w:pPr>
        <w:rPr>
          <w:bCs/>
          <w:sz w:val="25"/>
          <w:szCs w:val="25"/>
          <w:lang w:val="uk-UA"/>
        </w:rPr>
      </w:pPr>
    </w:p>
    <w:p w:rsidR="005617F1" w:rsidRDefault="005617F1" w:rsidP="005617F1">
      <w:pPr>
        <w:rPr>
          <w:bCs/>
          <w:sz w:val="25"/>
          <w:szCs w:val="25"/>
          <w:lang w:val="uk-UA"/>
        </w:rPr>
      </w:pPr>
    </w:p>
    <w:p w:rsidR="005617F1" w:rsidRDefault="005617F1" w:rsidP="005617F1">
      <w:pPr>
        <w:rPr>
          <w:bCs/>
          <w:sz w:val="25"/>
          <w:szCs w:val="25"/>
          <w:lang w:val="uk-UA"/>
        </w:rPr>
      </w:pPr>
    </w:p>
    <w:p w:rsidR="005617F1" w:rsidRPr="00694163" w:rsidRDefault="005617F1" w:rsidP="005617F1">
      <w:pPr>
        <w:rPr>
          <w:sz w:val="25"/>
          <w:szCs w:val="25"/>
          <w:lang w:val="uk-UA"/>
        </w:rPr>
      </w:pPr>
      <w:r w:rsidRPr="00694163">
        <w:rPr>
          <w:bCs/>
          <w:sz w:val="25"/>
          <w:szCs w:val="25"/>
          <w:lang w:val="uk-UA"/>
        </w:rPr>
        <w:t xml:space="preserve">Секретар міської ради                                                  </w:t>
      </w:r>
      <w:r>
        <w:rPr>
          <w:bCs/>
          <w:sz w:val="25"/>
          <w:szCs w:val="25"/>
          <w:lang w:val="uk-UA"/>
        </w:rPr>
        <w:tab/>
      </w:r>
      <w:r>
        <w:rPr>
          <w:bCs/>
          <w:sz w:val="25"/>
          <w:szCs w:val="25"/>
          <w:lang w:val="uk-UA"/>
        </w:rPr>
        <w:tab/>
      </w:r>
      <w:r w:rsidRPr="00694163">
        <w:rPr>
          <w:bCs/>
          <w:sz w:val="25"/>
          <w:szCs w:val="25"/>
          <w:lang w:val="uk-UA"/>
        </w:rPr>
        <w:t xml:space="preserve">Роман </w:t>
      </w:r>
      <w:proofErr w:type="spellStart"/>
      <w:r w:rsidRPr="00694163">
        <w:rPr>
          <w:bCs/>
          <w:sz w:val="25"/>
          <w:szCs w:val="25"/>
          <w:lang w:val="uk-UA"/>
        </w:rPr>
        <w:t>Боднарчук</w:t>
      </w:r>
      <w:proofErr w:type="spellEnd"/>
      <w:r w:rsidRPr="00694163">
        <w:rPr>
          <w:bCs/>
          <w:sz w:val="25"/>
          <w:szCs w:val="25"/>
          <w:lang w:val="uk-UA"/>
        </w:rPr>
        <w:t xml:space="preserve">   </w:t>
      </w:r>
    </w:p>
    <w:sectPr w:rsidR="005617F1" w:rsidRPr="0069416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7F1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30F3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3764</Words>
  <Characters>2146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2020-07-01T07:41:00Z</cp:lastPrinted>
  <dcterms:created xsi:type="dcterms:W3CDTF">2020-07-01T05:35:00Z</dcterms:created>
  <dcterms:modified xsi:type="dcterms:W3CDTF">2020-07-01T07:41:00Z</dcterms:modified>
</cp:coreProperties>
</file>