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C197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C197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C197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B78FB">
        <w:rPr>
          <w:b/>
          <w:sz w:val="26"/>
          <w:szCs w:val="26"/>
          <w:u w:val="single"/>
          <w:lang w:val="uk-UA"/>
        </w:rPr>
        <w:t>207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D633B9" w:rsidRPr="00D633B9" w:rsidRDefault="00D633B9" w:rsidP="00D633B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633B9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633B9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D633B9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3B9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D633B9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            </w:t>
                  </w:r>
                  <w:r w:rsidRPr="00D633B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633B9" w:rsidRPr="00D633B9" w:rsidRDefault="00D633B9" w:rsidP="00D633B9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D633B9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3B9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3B9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3B9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        </w:t>
                  </w:r>
                  <w:r w:rsidRPr="00D633B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D633B9" w:rsidRPr="00D633B9" w:rsidRDefault="00D633B9" w:rsidP="00D633B9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D633B9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3B9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D633B9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D633B9" w:rsidRPr="00D633B9" w:rsidRDefault="00D633B9" w:rsidP="00D633B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D633B9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D633B9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3B9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D633B9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D633B9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D633B9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D633B9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D633B9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D633B9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D633B9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D633B9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633B9">
                    <w:rPr>
                      <w:b/>
                      <w:sz w:val="26"/>
                      <w:szCs w:val="26"/>
                    </w:rPr>
                    <w:t>товарного</w:t>
                  </w:r>
                  <w:proofErr w:type="gramEnd"/>
                  <w:r w:rsidRPr="00D633B9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633B9">
                    <w:rPr>
                      <w:b/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</w:p>
                <w:p w:rsidR="00D633B9" w:rsidRPr="00D633B9" w:rsidRDefault="00D633B9" w:rsidP="00D633B9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proofErr w:type="gramStart"/>
                  <w:r w:rsidRPr="00D633B9">
                    <w:rPr>
                      <w:b/>
                      <w:sz w:val="26"/>
                      <w:szCs w:val="26"/>
                    </w:rPr>
                    <w:t>виробництва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633B9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 xml:space="preserve"> (за межами</w:t>
                  </w:r>
                  <w:proofErr w:type="gramEnd"/>
                </w:p>
                <w:p w:rsidR="00D633B9" w:rsidRPr="00D633B9" w:rsidRDefault="00D633B9" w:rsidP="00D633B9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D633B9">
                    <w:rPr>
                      <w:sz w:val="26"/>
                      <w:szCs w:val="26"/>
                    </w:rPr>
                    <w:t>населенного пункту с</w:t>
                  </w:r>
                  <w:proofErr w:type="gramStart"/>
                  <w:r w:rsidRPr="00D633B9">
                    <w:rPr>
                      <w:sz w:val="26"/>
                      <w:szCs w:val="26"/>
                    </w:rPr>
                    <w:t>.Б</w:t>
                  </w:r>
                  <w:proofErr w:type="gramEnd"/>
                  <w:r w:rsidRPr="00D633B9">
                    <w:rPr>
                      <w:sz w:val="26"/>
                      <w:szCs w:val="26"/>
                    </w:rPr>
                    <w:t>абин -</w:t>
                  </w:r>
                  <w:proofErr w:type="spellStart"/>
                  <w:r w:rsidRPr="00D633B9">
                    <w:rPr>
                      <w:sz w:val="26"/>
                      <w:szCs w:val="26"/>
                    </w:rPr>
                    <w:t>Зарічний</w:t>
                  </w:r>
                  <w:proofErr w:type="spellEnd"/>
                  <w:r w:rsidRPr="00D633B9">
                    <w:rPr>
                      <w:sz w:val="26"/>
                      <w:szCs w:val="26"/>
                    </w:rPr>
                    <w:t>)</w:t>
                  </w:r>
                </w:p>
                <w:p w:rsidR="00F10D44" w:rsidRPr="00D633B9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D633B9" w:rsidRPr="00D633B9" w:rsidRDefault="00D633B9" w:rsidP="00D633B9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D633B9" w:rsidRPr="00D633B9" w:rsidRDefault="00D633B9" w:rsidP="00D633B9">
      <w:pPr>
        <w:jc w:val="both"/>
        <w:rPr>
          <w:sz w:val="26"/>
          <w:szCs w:val="26"/>
          <w:lang w:val="uk-UA"/>
        </w:rPr>
      </w:pPr>
    </w:p>
    <w:p w:rsidR="00D633B9" w:rsidRPr="00D633B9" w:rsidRDefault="00D633B9" w:rsidP="00D633B9">
      <w:pPr>
        <w:jc w:val="both"/>
        <w:rPr>
          <w:sz w:val="26"/>
          <w:szCs w:val="26"/>
          <w:lang w:val="uk-UA"/>
        </w:rPr>
      </w:pPr>
      <w:r w:rsidRPr="00D633B9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D633B9">
        <w:rPr>
          <w:sz w:val="26"/>
          <w:szCs w:val="26"/>
          <w:lang w:val="uk-UA"/>
        </w:rPr>
        <w:t>„Про</w:t>
      </w:r>
      <w:proofErr w:type="spellEnd"/>
      <w:r w:rsidRPr="00D633B9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633B9">
        <w:rPr>
          <w:sz w:val="26"/>
          <w:szCs w:val="26"/>
          <w:lang w:val="uk-UA"/>
        </w:rPr>
        <w:t>Україні”</w:t>
      </w:r>
      <w:proofErr w:type="spellEnd"/>
      <w:r w:rsidRPr="00D633B9">
        <w:rPr>
          <w:sz w:val="26"/>
          <w:szCs w:val="26"/>
          <w:lang w:val="uk-UA"/>
        </w:rPr>
        <w:t>, ст.12, 22, 24, 37</w:t>
      </w:r>
      <w:r w:rsidRPr="00D633B9">
        <w:rPr>
          <w:sz w:val="26"/>
          <w:szCs w:val="26"/>
          <w:vertAlign w:val="superscript"/>
          <w:lang w:val="uk-UA"/>
        </w:rPr>
        <w:t>1</w:t>
      </w:r>
      <w:r w:rsidRPr="00D633B9">
        <w:rPr>
          <w:sz w:val="26"/>
          <w:szCs w:val="26"/>
          <w:lang w:val="uk-UA"/>
        </w:rPr>
        <w:t>,118, 121 Земельного Кодексу України, Законом України «Про порядок виділення в натурі (на місцевості) земельних ділянок власникам земельних часток (паїв)»,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</w:t>
      </w:r>
      <w:r>
        <w:rPr>
          <w:sz w:val="26"/>
          <w:szCs w:val="26"/>
          <w:lang w:val="uk-UA"/>
        </w:rPr>
        <w:t xml:space="preserve"> </w:t>
      </w:r>
      <w:r w:rsidRPr="00D633B9">
        <w:rPr>
          <w:sz w:val="26"/>
          <w:szCs w:val="26"/>
          <w:lang w:val="uk-UA"/>
        </w:rPr>
        <w:t xml:space="preserve">міська рада </w:t>
      </w:r>
    </w:p>
    <w:p w:rsidR="00D633B9" w:rsidRPr="00D633B9" w:rsidRDefault="00D633B9" w:rsidP="00D633B9">
      <w:pPr>
        <w:jc w:val="both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jc w:val="both"/>
        <w:rPr>
          <w:b/>
          <w:sz w:val="26"/>
          <w:szCs w:val="26"/>
          <w:lang w:val="uk-UA"/>
        </w:rPr>
      </w:pPr>
      <w:r w:rsidRPr="00D633B9">
        <w:rPr>
          <w:b/>
          <w:sz w:val="26"/>
          <w:szCs w:val="26"/>
          <w:lang w:val="uk-UA"/>
        </w:rPr>
        <w:t>ВИРІШИЛА :</w:t>
      </w:r>
    </w:p>
    <w:p w:rsidR="00D633B9" w:rsidRPr="00D633B9" w:rsidRDefault="00D633B9" w:rsidP="00D633B9">
      <w:pPr>
        <w:jc w:val="both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  <w:lang w:val="uk-UA"/>
        </w:rPr>
      </w:pPr>
      <w:r w:rsidRPr="00D633B9">
        <w:rPr>
          <w:sz w:val="26"/>
          <w:szCs w:val="26"/>
          <w:lang w:val="uk-UA"/>
        </w:rPr>
        <w:t xml:space="preserve">1. Надати дозвіл на виготовлення технічних документацій із землеустрою щодо встановлення (відновлення) меж </w:t>
      </w:r>
      <w:r w:rsidRPr="00D633B9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D633B9">
        <w:rPr>
          <w:sz w:val="26"/>
          <w:szCs w:val="26"/>
          <w:lang w:val="uk-UA"/>
        </w:rPr>
        <w:t xml:space="preserve"> для </w:t>
      </w:r>
      <w:r w:rsidRPr="00D633B9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  <w:r w:rsidRPr="00D633B9">
        <w:rPr>
          <w:sz w:val="26"/>
          <w:szCs w:val="26"/>
          <w:lang w:val="uk-UA"/>
        </w:rPr>
        <w:t xml:space="preserve"> громадянам, згідно з додатком</w:t>
      </w:r>
      <w:r w:rsidRPr="00D633B9">
        <w:rPr>
          <w:bCs/>
          <w:sz w:val="26"/>
          <w:szCs w:val="26"/>
          <w:lang w:val="uk-UA"/>
        </w:rPr>
        <w:t xml:space="preserve">. </w:t>
      </w:r>
    </w:p>
    <w:p w:rsidR="00D633B9" w:rsidRPr="00D633B9" w:rsidRDefault="00D633B9" w:rsidP="00D633B9">
      <w:pPr>
        <w:jc w:val="both"/>
        <w:rPr>
          <w:sz w:val="26"/>
          <w:szCs w:val="26"/>
          <w:lang w:val="uk-UA"/>
        </w:rPr>
      </w:pPr>
    </w:p>
    <w:p w:rsidR="00D633B9" w:rsidRPr="00D633B9" w:rsidRDefault="00D633B9" w:rsidP="00D633B9">
      <w:pPr>
        <w:ind w:firstLine="708"/>
        <w:jc w:val="both"/>
        <w:rPr>
          <w:sz w:val="26"/>
          <w:szCs w:val="26"/>
          <w:lang w:val="uk-UA"/>
        </w:rPr>
      </w:pPr>
      <w:r w:rsidRPr="00D633B9">
        <w:rPr>
          <w:sz w:val="26"/>
          <w:szCs w:val="26"/>
          <w:lang w:val="uk-UA"/>
        </w:rPr>
        <w:t>2. Контроль за виконанням рішення покласти на посадову особу</w:t>
      </w:r>
      <w:r w:rsidRPr="00D633B9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D633B9">
        <w:rPr>
          <w:sz w:val="26"/>
          <w:szCs w:val="26"/>
          <w:lang w:val="uk-UA"/>
        </w:rPr>
        <w:t>.</w:t>
      </w:r>
    </w:p>
    <w:p w:rsidR="00D633B9" w:rsidRPr="00D633B9" w:rsidRDefault="00D633B9" w:rsidP="00D633B9">
      <w:pPr>
        <w:jc w:val="both"/>
        <w:rPr>
          <w:sz w:val="26"/>
          <w:szCs w:val="26"/>
          <w:lang w:val="uk-UA"/>
        </w:rPr>
      </w:pPr>
    </w:p>
    <w:p w:rsidR="00D633B9" w:rsidRPr="00D633B9" w:rsidRDefault="00D633B9" w:rsidP="00D633B9">
      <w:pPr>
        <w:jc w:val="both"/>
        <w:rPr>
          <w:sz w:val="26"/>
          <w:szCs w:val="26"/>
          <w:lang w:val="uk-UA"/>
        </w:rPr>
      </w:pPr>
    </w:p>
    <w:p w:rsidR="00D633B9" w:rsidRPr="00D633B9" w:rsidRDefault="00D633B9" w:rsidP="00D633B9">
      <w:pPr>
        <w:jc w:val="both"/>
        <w:rPr>
          <w:sz w:val="26"/>
          <w:szCs w:val="26"/>
          <w:lang w:val="uk-UA"/>
        </w:rPr>
      </w:pPr>
    </w:p>
    <w:p w:rsidR="00D633B9" w:rsidRPr="00D633B9" w:rsidRDefault="00D633B9" w:rsidP="00D633B9">
      <w:pPr>
        <w:rPr>
          <w:sz w:val="26"/>
          <w:szCs w:val="26"/>
          <w:lang w:val="uk-UA"/>
        </w:rPr>
      </w:pPr>
      <w:r w:rsidRPr="00D633B9">
        <w:rPr>
          <w:sz w:val="26"/>
          <w:szCs w:val="26"/>
          <w:lang w:val="uk-UA"/>
        </w:rPr>
        <w:t>Міський голова</w:t>
      </w:r>
      <w:r w:rsidRPr="00D633B9">
        <w:rPr>
          <w:sz w:val="26"/>
          <w:szCs w:val="26"/>
          <w:lang w:val="uk-UA"/>
        </w:rPr>
        <w:tab/>
      </w:r>
      <w:r w:rsidRPr="00D633B9">
        <w:rPr>
          <w:sz w:val="26"/>
          <w:szCs w:val="26"/>
          <w:lang w:val="uk-UA"/>
        </w:rPr>
        <w:tab/>
      </w:r>
      <w:r w:rsidRPr="00D633B9">
        <w:rPr>
          <w:sz w:val="26"/>
          <w:szCs w:val="26"/>
          <w:lang w:val="uk-UA"/>
        </w:rPr>
        <w:tab/>
      </w:r>
      <w:r w:rsidRPr="00D633B9">
        <w:rPr>
          <w:sz w:val="26"/>
          <w:szCs w:val="26"/>
          <w:lang w:val="uk-UA"/>
        </w:rPr>
        <w:tab/>
      </w:r>
      <w:r w:rsidRPr="00D633B9">
        <w:rPr>
          <w:sz w:val="26"/>
          <w:szCs w:val="26"/>
          <w:lang w:val="uk-UA"/>
        </w:rPr>
        <w:tab/>
      </w:r>
      <w:r w:rsidRPr="00D633B9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D633B9">
        <w:rPr>
          <w:sz w:val="26"/>
          <w:szCs w:val="26"/>
          <w:lang w:val="uk-UA"/>
        </w:rPr>
        <w:t>Ігор Матвійчук</w:t>
      </w: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708"/>
        <w:rPr>
          <w:b/>
          <w:sz w:val="26"/>
          <w:szCs w:val="26"/>
          <w:lang w:val="uk-UA"/>
        </w:rPr>
      </w:pPr>
    </w:p>
    <w:p w:rsidR="00D633B9" w:rsidRPr="00D633B9" w:rsidRDefault="00D633B9" w:rsidP="00D633B9">
      <w:pPr>
        <w:ind w:left="5664"/>
        <w:rPr>
          <w:bCs/>
          <w:sz w:val="26"/>
          <w:szCs w:val="26"/>
          <w:lang w:val="uk-UA"/>
        </w:rPr>
      </w:pPr>
      <w:r w:rsidRPr="00D633B9">
        <w:rPr>
          <w:sz w:val="26"/>
          <w:szCs w:val="26"/>
          <w:lang w:val="uk-UA"/>
        </w:rPr>
        <w:t xml:space="preserve">           Додаток </w:t>
      </w:r>
    </w:p>
    <w:p w:rsidR="00D633B9" w:rsidRPr="00D633B9" w:rsidRDefault="00D633B9" w:rsidP="00D633B9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D633B9">
        <w:rPr>
          <w:b w:val="0"/>
          <w:bCs/>
          <w:sz w:val="26"/>
          <w:szCs w:val="26"/>
        </w:rPr>
        <w:t>до рішення міської ради 28.05.2020    №  3207</w:t>
      </w:r>
    </w:p>
    <w:p w:rsidR="00D633B9" w:rsidRPr="00D633B9" w:rsidRDefault="00D633B9" w:rsidP="00D633B9">
      <w:pPr>
        <w:pStyle w:val="a3"/>
        <w:rPr>
          <w:bCs/>
          <w:sz w:val="26"/>
          <w:szCs w:val="26"/>
        </w:rPr>
      </w:pPr>
    </w:p>
    <w:p w:rsidR="00D633B9" w:rsidRPr="00D633B9" w:rsidRDefault="00D633B9" w:rsidP="00D633B9">
      <w:pPr>
        <w:pStyle w:val="a3"/>
        <w:rPr>
          <w:bCs/>
          <w:sz w:val="26"/>
          <w:szCs w:val="26"/>
        </w:rPr>
      </w:pPr>
    </w:p>
    <w:p w:rsidR="00D633B9" w:rsidRPr="00D633B9" w:rsidRDefault="00D633B9" w:rsidP="00D633B9">
      <w:pPr>
        <w:rPr>
          <w:lang w:val="uk-UA"/>
        </w:rPr>
      </w:pPr>
    </w:p>
    <w:p w:rsidR="00D633B9" w:rsidRPr="00D633B9" w:rsidRDefault="00D633B9" w:rsidP="00D633B9">
      <w:pPr>
        <w:pStyle w:val="a3"/>
        <w:rPr>
          <w:bCs/>
          <w:sz w:val="26"/>
          <w:szCs w:val="26"/>
        </w:rPr>
      </w:pPr>
    </w:p>
    <w:p w:rsidR="00D633B9" w:rsidRPr="00D633B9" w:rsidRDefault="00D633B9" w:rsidP="00D633B9">
      <w:pPr>
        <w:pStyle w:val="a3"/>
        <w:rPr>
          <w:bCs/>
          <w:sz w:val="26"/>
          <w:szCs w:val="26"/>
        </w:rPr>
      </w:pPr>
      <w:r w:rsidRPr="00D633B9">
        <w:rPr>
          <w:bCs/>
          <w:sz w:val="26"/>
          <w:szCs w:val="26"/>
        </w:rPr>
        <w:t>СПИСОК</w:t>
      </w:r>
    </w:p>
    <w:p w:rsidR="00D633B9" w:rsidRPr="00D633B9" w:rsidRDefault="00D633B9" w:rsidP="00D633B9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/>
        </w:rPr>
      </w:pPr>
      <w:r w:rsidRPr="00D633B9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D633B9">
        <w:rPr>
          <w:sz w:val="26"/>
          <w:szCs w:val="26"/>
          <w:lang w:val="uk-UA"/>
        </w:rPr>
        <w:t xml:space="preserve">виготовлення технічних документацій із землеустрою щодо встановлення (відновлення) меж </w:t>
      </w:r>
      <w:r w:rsidRPr="00D633B9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D633B9">
        <w:rPr>
          <w:sz w:val="26"/>
          <w:szCs w:val="26"/>
          <w:lang w:val="uk-UA"/>
        </w:rPr>
        <w:t xml:space="preserve"> для ведення </w:t>
      </w:r>
      <w:r w:rsidRPr="00D633B9">
        <w:rPr>
          <w:b/>
          <w:sz w:val="26"/>
          <w:szCs w:val="26"/>
          <w:lang w:val="uk-UA"/>
        </w:rPr>
        <w:t>товарного сільськогосподарського виробництва</w:t>
      </w:r>
    </w:p>
    <w:p w:rsidR="00D633B9" w:rsidRPr="00D633B9" w:rsidRDefault="00D633B9" w:rsidP="00D633B9">
      <w:pPr>
        <w:jc w:val="center"/>
        <w:rPr>
          <w:sz w:val="26"/>
          <w:szCs w:val="26"/>
          <w:lang w:val="uk-UA"/>
        </w:rPr>
      </w:pPr>
    </w:p>
    <w:tbl>
      <w:tblPr>
        <w:tblW w:w="10903" w:type="dxa"/>
        <w:tblInd w:w="-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4625"/>
        <w:gridCol w:w="3633"/>
        <w:gridCol w:w="1937"/>
      </w:tblGrid>
      <w:tr w:rsidR="00D633B9" w:rsidRPr="00D633B9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B9" w:rsidRPr="00D633B9" w:rsidRDefault="00D633B9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633B9">
              <w:rPr>
                <w:b/>
                <w:sz w:val="26"/>
                <w:szCs w:val="26"/>
                <w:lang w:val="uk-UA"/>
              </w:rPr>
              <w:t>№</w:t>
            </w:r>
          </w:p>
          <w:p w:rsidR="00D633B9" w:rsidRPr="00D633B9" w:rsidRDefault="00D633B9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633B9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B9" w:rsidRPr="00D633B9" w:rsidRDefault="00D633B9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633B9">
              <w:rPr>
                <w:b/>
                <w:sz w:val="26"/>
                <w:szCs w:val="26"/>
                <w:lang w:val="uk-UA"/>
              </w:rPr>
              <w:t>Прізвище, ім’я та по батькові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B9" w:rsidRPr="00D633B9" w:rsidRDefault="00D633B9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633B9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33B9" w:rsidRPr="00D633B9" w:rsidRDefault="00D633B9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633B9">
              <w:rPr>
                <w:b/>
                <w:sz w:val="26"/>
                <w:szCs w:val="26"/>
                <w:lang w:val="uk-UA"/>
              </w:rPr>
              <w:t>Орієнтовна площа (га)</w:t>
            </w:r>
          </w:p>
          <w:p w:rsidR="00D633B9" w:rsidRPr="00D633B9" w:rsidRDefault="00D633B9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D633B9" w:rsidRPr="00D633B9" w:rsidTr="00BA28B9">
        <w:trPr>
          <w:trHeight w:val="67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B9" w:rsidRPr="00D633B9" w:rsidRDefault="00D633B9" w:rsidP="00BA28B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633B9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B9" w:rsidRPr="00D633B9" w:rsidRDefault="00D633B9" w:rsidP="00BA28B9">
            <w:pPr>
              <w:rPr>
                <w:sz w:val="26"/>
                <w:szCs w:val="26"/>
                <w:lang w:val="uk-UA"/>
              </w:rPr>
            </w:pPr>
            <w:r w:rsidRPr="00D633B9">
              <w:rPr>
                <w:sz w:val="26"/>
                <w:szCs w:val="26"/>
                <w:lang w:val="uk-UA"/>
              </w:rPr>
              <w:t>Лужний Ярослав Ярославович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B9" w:rsidRPr="00D633B9" w:rsidRDefault="00D633B9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D633B9">
              <w:rPr>
                <w:sz w:val="26"/>
                <w:szCs w:val="26"/>
                <w:lang w:val="uk-UA"/>
              </w:rPr>
              <w:t xml:space="preserve">за межами населеного пункту </w:t>
            </w:r>
            <w:proofErr w:type="spellStart"/>
            <w:r w:rsidRPr="00D633B9">
              <w:rPr>
                <w:sz w:val="26"/>
                <w:szCs w:val="26"/>
                <w:lang w:val="uk-UA"/>
              </w:rPr>
              <w:t>с.Бабин</w:t>
            </w:r>
            <w:proofErr w:type="spellEnd"/>
            <w:r w:rsidRPr="00D633B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633B9">
              <w:rPr>
                <w:sz w:val="26"/>
                <w:szCs w:val="26"/>
                <w:lang w:val="uk-UA"/>
              </w:rPr>
              <w:t>-Зарічний</w:t>
            </w:r>
            <w:proofErr w:type="spellEnd"/>
            <w:r w:rsidRPr="00D633B9">
              <w:rPr>
                <w:sz w:val="26"/>
                <w:szCs w:val="26"/>
                <w:lang w:val="uk-UA"/>
              </w:rPr>
              <w:t xml:space="preserve">, урочище «Масив IV», </w:t>
            </w:r>
          </w:p>
          <w:p w:rsidR="00D633B9" w:rsidRPr="00D633B9" w:rsidRDefault="00D633B9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D633B9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B9" w:rsidRPr="00D633B9" w:rsidRDefault="00D633B9" w:rsidP="00BA28B9">
            <w:pPr>
              <w:jc w:val="center"/>
              <w:rPr>
                <w:sz w:val="26"/>
                <w:szCs w:val="26"/>
                <w:lang w:val="uk-UA"/>
              </w:rPr>
            </w:pPr>
            <w:r w:rsidRPr="00D633B9">
              <w:rPr>
                <w:sz w:val="26"/>
                <w:szCs w:val="26"/>
                <w:lang w:val="uk-UA"/>
              </w:rPr>
              <w:t>0,2188</w:t>
            </w:r>
          </w:p>
        </w:tc>
      </w:tr>
    </w:tbl>
    <w:p w:rsidR="00D633B9" w:rsidRPr="00D633B9" w:rsidRDefault="00D633B9" w:rsidP="00D633B9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D633B9" w:rsidRPr="00D633B9" w:rsidRDefault="00D633B9" w:rsidP="00D633B9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D633B9" w:rsidRPr="00D633B9" w:rsidRDefault="00D633B9" w:rsidP="00D633B9">
      <w:pPr>
        <w:tabs>
          <w:tab w:val="left" w:pos="2325"/>
        </w:tabs>
        <w:rPr>
          <w:sz w:val="26"/>
          <w:szCs w:val="26"/>
          <w:lang w:val="uk-UA"/>
        </w:rPr>
      </w:pPr>
      <w:r w:rsidRPr="00D633B9">
        <w:rPr>
          <w:bCs/>
          <w:sz w:val="26"/>
          <w:szCs w:val="26"/>
          <w:lang w:val="uk-UA"/>
        </w:rPr>
        <w:t xml:space="preserve">Секретар міської ради                                                     Роман </w:t>
      </w:r>
      <w:proofErr w:type="spellStart"/>
      <w:r w:rsidRPr="00D633B9">
        <w:rPr>
          <w:bCs/>
          <w:sz w:val="26"/>
          <w:szCs w:val="26"/>
          <w:lang w:val="uk-UA"/>
        </w:rPr>
        <w:t>Боднарчук</w:t>
      </w:r>
      <w:proofErr w:type="spellEnd"/>
    </w:p>
    <w:p w:rsidR="00631699" w:rsidRPr="00D633B9" w:rsidRDefault="00631699" w:rsidP="00631699">
      <w:pPr>
        <w:rPr>
          <w:sz w:val="26"/>
          <w:szCs w:val="26"/>
          <w:lang w:val="uk-UA"/>
        </w:rPr>
      </w:pPr>
    </w:p>
    <w:sectPr w:rsidR="00631699" w:rsidRPr="00D633B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DA71727"/>
    <w:multiLevelType w:val="hybridMultilevel"/>
    <w:tmpl w:val="BBD8C6A0"/>
    <w:lvl w:ilvl="0" w:tplc="9FB43DD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1979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3B9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2020-06-02T11:11:00Z</cp:lastPrinted>
  <dcterms:created xsi:type="dcterms:W3CDTF">2020-06-02T10:09:00Z</dcterms:created>
  <dcterms:modified xsi:type="dcterms:W3CDTF">2020-06-02T11:11:00Z</dcterms:modified>
</cp:coreProperties>
</file>