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652F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652F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652F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90BFF">
        <w:rPr>
          <w:b/>
          <w:sz w:val="26"/>
          <w:szCs w:val="26"/>
          <w:u w:val="single"/>
          <w:lang w:val="uk-UA"/>
        </w:rPr>
        <w:t>160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9408" w:type="dxa"/>
        <w:tblLook w:val="01E0"/>
      </w:tblPr>
      <w:tblGrid>
        <w:gridCol w:w="18596"/>
        <w:gridCol w:w="433"/>
        <w:gridCol w:w="379"/>
      </w:tblGrid>
      <w:tr w:rsidR="00492BB2" w:rsidRPr="00F250A4" w:rsidTr="00916A15">
        <w:trPr>
          <w:trHeight w:val="1076"/>
        </w:trPr>
        <w:tc>
          <w:tcPr>
            <w:tcW w:w="1859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16A15" w:rsidRPr="00916A15" w:rsidRDefault="00916A15" w:rsidP="00916A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16A15">
                    <w:rPr>
                      <w:sz w:val="26"/>
                      <w:szCs w:val="26"/>
                      <w:lang w:val="uk-UA"/>
                    </w:rPr>
                    <w:t xml:space="preserve">Про внесення змін до </w:t>
                  </w:r>
                </w:p>
                <w:p w:rsidR="00916A15" w:rsidRPr="00916A15" w:rsidRDefault="00916A15" w:rsidP="00916A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16A15">
                    <w:rPr>
                      <w:sz w:val="26"/>
                      <w:szCs w:val="26"/>
                      <w:lang w:val="uk-UA"/>
                    </w:rPr>
                    <w:t>бюджету Калуської міської</w:t>
                  </w:r>
                </w:p>
                <w:p w:rsidR="00916A15" w:rsidRPr="00916A15" w:rsidRDefault="00916A15" w:rsidP="00916A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16A15">
                    <w:rPr>
                      <w:sz w:val="26"/>
                      <w:szCs w:val="26"/>
                      <w:lang w:val="uk-UA"/>
                    </w:rPr>
                    <w:t xml:space="preserve">об’єднаної територіальної </w:t>
                  </w:r>
                </w:p>
                <w:p w:rsidR="00F10D44" w:rsidRPr="00631699" w:rsidRDefault="00916A15" w:rsidP="00916A1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16A15">
                    <w:rPr>
                      <w:sz w:val="26"/>
                      <w:szCs w:val="26"/>
                      <w:lang w:val="uk-UA"/>
                    </w:rPr>
                    <w:t>громади  на 2020 рік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433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379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16A15" w:rsidRDefault="00916A15" w:rsidP="00916A15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916A15" w:rsidRPr="00916A15" w:rsidRDefault="00916A15" w:rsidP="00916A15">
      <w:pPr>
        <w:ind w:firstLine="708"/>
        <w:jc w:val="both"/>
        <w:rPr>
          <w:sz w:val="25"/>
          <w:szCs w:val="25"/>
          <w:lang w:val="uk-UA"/>
        </w:rPr>
      </w:pPr>
      <w:r w:rsidRPr="00916A15">
        <w:rPr>
          <w:color w:val="000000"/>
          <w:sz w:val="25"/>
          <w:szCs w:val="25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916A15">
        <w:rPr>
          <w:sz w:val="25"/>
          <w:szCs w:val="25"/>
          <w:lang w:val="uk-UA"/>
        </w:rPr>
        <w:t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2933»,</w:t>
      </w:r>
      <w:r w:rsidRPr="00916A15">
        <w:rPr>
          <w:color w:val="000000"/>
          <w:sz w:val="25"/>
          <w:szCs w:val="25"/>
          <w:lang w:val="uk-UA"/>
        </w:rPr>
        <w:t xml:space="preserve"> протокол </w:t>
      </w:r>
      <w:r w:rsidRPr="00916A15">
        <w:rPr>
          <w:sz w:val="25"/>
          <w:szCs w:val="25"/>
          <w:lang w:val="uk-UA"/>
        </w:rPr>
        <w:t xml:space="preserve">постійної комісії з питань соціально-економічного розвитку, бюджету та інвестиційної політики Калуської міської ради від 07.05.2020 року №117, від 19.05.2020 року №118 </w:t>
      </w:r>
      <w:r w:rsidRPr="00916A15">
        <w:rPr>
          <w:color w:val="000000"/>
          <w:sz w:val="25"/>
          <w:szCs w:val="25"/>
          <w:lang w:val="uk-UA"/>
        </w:rPr>
        <w:t xml:space="preserve">та клопотання головних розпорядників коштів, міська рада </w:t>
      </w:r>
    </w:p>
    <w:p w:rsidR="00916A15" w:rsidRPr="00916A15" w:rsidRDefault="00916A15" w:rsidP="00916A15">
      <w:pPr>
        <w:rPr>
          <w:b/>
          <w:sz w:val="25"/>
          <w:szCs w:val="25"/>
          <w:lang w:val="uk-UA"/>
        </w:rPr>
      </w:pPr>
      <w:r w:rsidRPr="00916A15">
        <w:rPr>
          <w:b/>
          <w:sz w:val="25"/>
          <w:szCs w:val="25"/>
          <w:lang w:val="uk-UA"/>
        </w:rPr>
        <w:t>ВИРІШИЛА:</w:t>
      </w:r>
    </w:p>
    <w:p w:rsidR="00916A15" w:rsidRPr="00916A15" w:rsidRDefault="00916A15" w:rsidP="00916A15">
      <w:pPr>
        <w:jc w:val="center"/>
        <w:rPr>
          <w:b/>
          <w:sz w:val="25"/>
          <w:szCs w:val="25"/>
          <w:lang w:val="uk-UA"/>
        </w:rPr>
      </w:pPr>
    </w:p>
    <w:p w:rsidR="00916A15" w:rsidRPr="00916A15" w:rsidRDefault="00916A15" w:rsidP="00916A15">
      <w:pPr>
        <w:pStyle w:val="ae"/>
        <w:ind w:left="0" w:firstLine="284"/>
        <w:jc w:val="both"/>
        <w:rPr>
          <w:sz w:val="25"/>
          <w:szCs w:val="25"/>
        </w:rPr>
      </w:pPr>
      <w:r w:rsidRPr="00916A15">
        <w:rPr>
          <w:b/>
          <w:color w:val="FF0000"/>
          <w:sz w:val="25"/>
          <w:szCs w:val="25"/>
        </w:rPr>
        <w:tab/>
      </w:r>
      <w:r w:rsidRPr="00916A15">
        <w:rPr>
          <w:sz w:val="25"/>
          <w:szCs w:val="25"/>
        </w:rPr>
        <w:t>1. Внести зміни в доходи бюджету Калуської  міської  об’єднаної територіальної громади:</w:t>
      </w:r>
    </w:p>
    <w:p w:rsidR="00916A15" w:rsidRPr="00916A15" w:rsidRDefault="00916A15" w:rsidP="00916A15">
      <w:pPr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1.1. Загального фонду:</w:t>
      </w:r>
    </w:p>
    <w:p w:rsidR="00916A15" w:rsidRPr="00916A15" w:rsidRDefault="00916A15" w:rsidP="00916A15">
      <w:pPr>
        <w:pStyle w:val="ae"/>
        <w:spacing w:after="200"/>
        <w:ind w:left="0" w:firstLine="851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Зменшити обсяг доходів на суму 15 949 684 гривень, у тому числі по:</w:t>
      </w:r>
    </w:p>
    <w:p w:rsidR="00916A15" w:rsidRPr="00916A15" w:rsidRDefault="00916A15" w:rsidP="00916A15">
      <w:pPr>
        <w:pStyle w:val="ae"/>
        <w:spacing w:after="200"/>
        <w:ind w:left="0" w:firstLine="851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11010100 «Податок на доходи фізичних осіб, що сплачується податковими агентами, із доходів платника податку у вигляді заробітної плати» на суму 7 229 684 гривень;</w:t>
      </w:r>
    </w:p>
    <w:p w:rsidR="00916A15" w:rsidRPr="00916A15" w:rsidRDefault="00916A15" w:rsidP="00916A15">
      <w:pPr>
        <w:pStyle w:val="ae"/>
        <w:spacing w:after="200"/>
        <w:ind w:left="0" w:firstLine="851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18010400 «Податок на нерухоме майно, відмінне від земельної ділянки, сплачений юридичними особами, які є власниками об`єктів нежитлової нерухомості» на суму 320 900 гривень;</w:t>
      </w:r>
    </w:p>
    <w:p w:rsidR="00916A15" w:rsidRPr="00916A15" w:rsidRDefault="00916A15" w:rsidP="00916A15">
      <w:pPr>
        <w:pStyle w:val="ae"/>
        <w:spacing w:after="200"/>
        <w:ind w:left="0" w:firstLine="851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18010500 «Земельний податок з юридичних осіб» на суму 1 570 000 гривень;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18010600 «Орендна плата з юридичних осіб» на суму 3 903 300 гривень;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18010900 «Орендна плата з фізичних осіб» на суму 1 104 000 гривень;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22012500 «Плата за надання інших адміністративних послуг» на суму    1 296 400 гривень;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- коду 22080400 «Надходження від орендної плати за користування цілісним майновим комплексом та іншим майном, що перебуває в комунальній власності» на суму 525 400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1.2. Спеціального фонду:</w:t>
      </w:r>
    </w:p>
    <w:p w:rsidR="00916A15" w:rsidRPr="00916A15" w:rsidRDefault="00916A15" w:rsidP="00916A15">
      <w:pPr>
        <w:pStyle w:val="ae"/>
        <w:spacing w:after="200"/>
        <w:ind w:left="0" w:firstLine="851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>Зменшити обсяг доходів на суму 2 300 000 гривень, у тому числі по:</w:t>
      </w:r>
    </w:p>
    <w:p w:rsidR="00916A15" w:rsidRPr="00916A15" w:rsidRDefault="00916A15" w:rsidP="00916A15">
      <w:pPr>
        <w:pStyle w:val="ae"/>
        <w:spacing w:after="200"/>
        <w:ind w:left="0" w:firstLine="851"/>
        <w:jc w:val="both"/>
        <w:rPr>
          <w:color w:val="000000"/>
          <w:sz w:val="25"/>
          <w:szCs w:val="25"/>
        </w:rPr>
      </w:pPr>
      <w:r w:rsidRPr="00916A15">
        <w:rPr>
          <w:color w:val="000000"/>
          <w:sz w:val="25"/>
          <w:szCs w:val="25"/>
        </w:rPr>
        <w:t xml:space="preserve">- коду 19010100 «Екологічний податок, який справляється за викиди в атмосферне повітря забруднюючих речовин стаціонарними джерелами забруднення (за винятком викидів в атмосферне повітря двоокису вуглецю)» на суму 2 300 000 гривень. 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lastRenderedPageBreak/>
        <w:t>2. Внести зміни до бюджетних призначень головних розпорядників коштів міського бюджету, зокрема 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2.1. Спрямувати вільний залишок коштів субвенції з місцевого бюджету на здійснення переданих видатків у сфері освіти за рахунок коштів освітньої субвенції, що склався станом на 01.01.2020 року в сумі 175 438,08 гривень, а саме: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2.1.1. Управлінню освіти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1170 «Забезпечення діяльності інклюзивно-ресурсних центрів»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 xml:space="preserve">по загальному фонду (видатки споживання) в сумі 45 438,08 гривень </w:t>
      </w:r>
      <w:r w:rsidRPr="00916A15">
        <w:rPr>
          <w:i/>
          <w:sz w:val="25"/>
          <w:szCs w:val="25"/>
        </w:rPr>
        <w:t>( предмети, матеріали, обладнання та інвентар)</w:t>
      </w:r>
      <w:r w:rsidRPr="00916A15">
        <w:rPr>
          <w:sz w:val="25"/>
          <w:szCs w:val="25"/>
        </w:rPr>
        <w:t xml:space="preserve"> та по спеціальному фонду (бюджету розвитку) в сумі 130 000 гривень </w:t>
      </w:r>
      <w:r w:rsidRPr="00916A15">
        <w:rPr>
          <w:i/>
          <w:sz w:val="25"/>
          <w:szCs w:val="25"/>
        </w:rPr>
        <w:t>(придбання предметів довгострокового користування).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При цьому здійснити передачу коштів із загального фонду до спеціального фонду (бюджету розвитку) в сумі 130 000 гривень.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2.2. Здійснити перерозподіл бюджетних призначень по головних розпорядниках коштів, а саме: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2.2.1. Виконавчому комітету Калуської міської ради: </w:t>
      </w:r>
    </w:p>
    <w:p w:rsidR="00916A15" w:rsidRPr="00916A15" w:rsidRDefault="00916A15" w:rsidP="00916A15">
      <w:pPr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0160 «Керівництво і управління у сфері забезпечення діяльності виконавчих органів Калуської міської ради»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 xml:space="preserve">зменшити бюджетні призначення по загальному фонду (видатки споживання) на суму 53 000 гривень </w:t>
      </w:r>
      <w:r w:rsidRPr="00916A15">
        <w:rPr>
          <w:i/>
          <w:sz w:val="25"/>
          <w:szCs w:val="25"/>
          <w:lang w:val="uk-UA"/>
        </w:rPr>
        <w:t xml:space="preserve">(оплата праці і нарахування на заробітну плат у– 47000 </w:t>
      </w:r>
      <w:proofErr w:type="spellStart"/>
      <w:r w:rsidRPr="00916A15">
        <w:rPr>
          <w:i/>
          <w:sz w:val="25"/>
          <w:szCs w:val="25"/>
          <w:lang w:val="uk-UA"/>
        </w:rPr>
        <w:t>грн</w:t>
      </w:r>
      <w:proofErr w:type="spellEnd"/>
      <w:r w:rsidRPr="00916A15">
        <w:rPr>
          <w:i/>
          <w:sz w:val="25"/>
          <w:szCs w:val="25"/>
          <w:lang w:val="uk-UA"/>
        </w:rPr>
        <w:t>, оплата електроенергії - 6000грн)</w:t>
      </w:r>
      <w:r w:rsidRPr="00916A15">
        <w:rPr>
          <w:sz w:val="25"/>
          <w:szCs w:val="25"/>
          <w:lang w:val="uk-UA"/>
        </w:rPr>
        <w:t xml:space="preserve">. </w:t>
      </w:r>
    </w:p>
    <w:p w:rsidR="00916A15" w:rsidRPr="00916A15" w:rsidRDefault="00916A15" w:rsidP="00916A15">
      <w:pPr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0180 «Інша діяльність у сфері державного управління»</w:t>
      </w:r>
      <w:r w:rsidRPr="00916A15">
        <w:rPr>
          <w:i/>
          <w:sz w:val="25"/>
          <w:szCs w:val="25"/>
          <w:lang w:val="uk-UA"/>
        </w:rPr>
        <w:t xml:space="preserve">(Програма розвитку місцевого самоврядування  на 2020-2022 роки) </w:t>
      </w:r>
      <w:r w:rsidRPr="00916A15">
        <w:rPr>
          <w:sz w:val="25"/>
          <w:szCs w:val="25"/>
          <w:lang w:val="uk-UA"/>
        </w:rPr>
        <w:t xml:space="preserve">зменшити бюджетні призначення по загальному фонду (видатки споживання) на суму 450 000 гривень </w:t>
      </w:r>
      <w:r w:rsidRPr="00916A15">
        <w:rPr>
          <w:i/>
          <w:sz w:val="25"/>
          <w:szCs w:val="25"/>
          <w:lang w:val="uk-UA"/>
        </w:rPr>
        <w:t>(поточні видатки)</w:t>
      </w:r>
      <w:r w:rsidRPr="00916A15">
        <w:rPr>
          <w:sz w:val="25"/>
          <w:szCs w:val="25"/>
          <w:lang w:val="uk-UA"/>
        </w:rPr>
        <w:t xml:space="preserve">. </w:t>
      </w:r>
    </w:p>
    <w:p w:rsidR="00916A15" w:rsidRPr="00916A15" w:rsidRDefault="00916A15" w:rsidP="00916A15">
      <w:pPr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2010 «Багатопрофільна стаціонарна медична допомога населенню» збільшити бюджетні призначення по загальному фонду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>(видатки споживання) на суму 473 000 гривень (</w:t>
      </w:r>
      <w:r w:rsidRPr="00916A15">
        <w:rPr>
          <w:i/>
          <w:sz w:val="25"/>
          <w:szCs w:val="25"/>
          <w:lang w:val="uk-UA"/>
        </w:rPr>
        <w:t>поточні видатки).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2.2.2. Управлінню освіти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1020 «Надання загальної середньої освіти  закладами загальної середньої освіти (у тому числі з дошкільними підрозділами (відділеннями, групами))» збільшити бюджетні призначення по загальному фонду (видатки споживання) на суму 73 500 гривень (</w:t>
      </w:r>
      <w:r w:rsidRPr="00916A15">
        <w:rPr>
          <w:i/>
          <w:sz w:val="25"/>
          <w:szCs w:val="25"/>
        </w:rPr>
        <w:t xml:space="preserve">оплата послуг(крім комунальних)-31000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предмети, матеріали, обладнання та інвентар – 42500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)</w:t>
      </w:r>
      <w:r w:rsidRPr="00916A15">
        <w:rPr>
          <w:sz w:val="25"/>
          <w:szCs w:val="25"/>
        </w:rPr>
        <w:t xml:space="preserve"> та по спеціальному фонду (бюджету розвитку) на суму 26 500 гривень </w:t>
      </w:r>
      <w:r w:rsidRPr="00916A15">
        <w:rPr>
          <w:i/>
          <w:sz w:val="25"/>
          <w:szCs w:val="25"/>
        </w:rPr>
        <w:t xml:space="preserve">(придбання предметів довгострокового користування ).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При цьому здійснити передачу коштів із загального фонду до спеціального фонду (бюджету розвитку) на суму 26 500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1162 «Інші програми та заходи у сфері освіти</w:t>
      </w:r>
      <w:r w:rsidRPr="00916A15">
        <w:rPr>
          <w:i/>
          <w:sz w:val="25"/>
          <w:szCs w:val="25"/>
        </w:rPr>
        <w:t xml:space="preserve">»( Міська цільова програма розвитку освіти на 2020-2022 роки) </w:t>
      </w:r>
      <w:r w:rsidRPr="00916A15">
        <w:rPr>
          <w:sz w:val="25"/>
          <w:szCs w:val="25"/>
        </w:rPr>
        <w:t>збільшити бюджетні призначення по загальному фонду (видатки споживання) на суму 285 000 гривень 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1170 «Забезпечення діяльності інклюзивно-ресурсних центрів збільшити бюджетні призначення по загальному фонду (видатки споживання) на суму 15 000 гривень (</w:t>
      </w:r>
      <w:r w:rsidRPr="00916A15">
        <w:rPr>
          <w:i/>
          <w:sz w:val="25"/>
          <w:szCs w:val="25"/>
        </w:rPr>
        <w:t>оплата послуг(крім комунальних)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2.2.3. Управлінню соціального захисту населення Калуської міської ради: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3033 «Компенсаційні виплати на пільговий проїзд автомобільним транспортом окремим категоріям громадян»</w:t>
      </w:r>
      <w:r w:rsidRPr="00916A15">
        <w:rPr>
          <w:sz w:val="25"/>
          <w:szCs w:val="25"/>
        </w:rPr>
        <w:t xml:space="preserve"> </w:t>
      </w:r>
      <w:r w:rsidRPr="00916A15">
        <w:rPr>
          <w:sz w:val="25"/>
          <w:szCs w:val="25"/>
          <w:lang w:val="uk-UA"/>
        </w:rPr>
        <w:t>(</w:t>
      </w:r>
      <w:r w:rsidRPr="00916A15">
        <w:rPr>
          <w:i/>
          <w:sz w:val="25"/>
          <w:szCs w:val="25"/>
          <w:lang w:val="uk-UA"/>
        </w:rPr>
        <w:t>«Програма соціального захисту на 2020-2022 роки»)</w:t>
      </w:r>
      <w:r w:rsidRPr="00916A15">
        <w:rPr>
          <w:sz w:val="25"/>
          <w:szCs w:val="25"/>
          <w:lang w:val="uk-UA"/>
        </w:rPr>
        <w:t xml:space="preserve"> зменшити бюджетні призначення по загальному фонду (видатки споживання) на суму 473 000 гривень </w:t>
      </w:r>
      <w:r w:rsidRPr="00916A15">
        <w:rPr>
          <w:i/>
          <w:sz w:val="25"/>
          <w:szCs w:val="25"/>
          <w:lang w:val="uk-UA"/>
        </w:rPr>
        <w:t>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2.2.4. Управління культури, національностей та релігій Калуської міської ради: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4082 «Інші заходи в галузі культури і мистецтва» (</w:t>
      </w:r>
      <w:r w:rsidRPr="00916A15">
        <w:rPr>
          <w:i/>
          <w:sz w:val="25"/>
          <w:szCs w:val="25"/>
          <w:lang w:val="uk-UA"/>
        </w:rPr>
        <w:t xml:space="preserve">Міська цільова програма "Розвиток культури міста Калуша на 2020-2022 </w:t>
      </w:r>
      <w:r w:rsidRPr="00916A15">
        <w:rPr>
          <w:i/>
          <w:sz w:val="25"/>
          <w:szCs w:val="25"/>
          <w:lang w:val="uk-UA"/>
        </w:rPr>
        <w:lastRenderedPageBreak/>
        <w:t>роки"</w:t>
      </w:r>
      <w:r w:rsidRPr="00916A15">
        <w:rPr>
          <w:sz w:val="25"/>
          <w:szCs w:val="25"/>
          <w:lang w:val="uk-UA"/>
        </w:rPr>
        <w:t>) збільшити бюджетні призначення по загальному фонду (видатки споживання) на суму 50 000 гривень.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2.2.5. Управлінню житлово-комунального господарства Калуської міської ради: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916A15">
        <w:rPr>
          <w:i/>
          <w:sz w:val="25"/>
          <w:szCs w:val="25"/>
          <w:lang w:val="uk-UA"/>
        </w:rPr>
        <w:t>(Програма фінансової підтримки комунального підприємства "</w:t>
      </w:r>
      <w:proofErr w:type="spellStart"/>
      <w:r w:rsidRPr="00916A15">
        <w:rPr>
          <w:i/>
          <w:sz w:val="25"/>
          <w:szCs w:val="25"/>
          <w:lang w:val="uk-UA"/>
        </w:rPr>
        <w:t>Екосервіс</w:t>
      </w:r>
      <w:proofErr w:type="spellEnd"/>
      <w:r w:rsidRPr="00916A15">
        <w:rPr>
          <w:i/>
          <w:sz w:val="25"/>
          <w:szCs w:val="25"/>
          <w:lang w:val="uk-UA"/>
        </w:rPr>
        <w:t>" на 2020 рік)</w:t>
      </w:r>
      <w:r w:rsidRPr="00916A15">
        <w:rPr>
          <w:sz w:val="25"/>
          <w:szCs w:val="25"/>
          <w:lang w:val="uk-UA"/>
        </w:rPr>
        <w:t xml:space="preserve"> збільшити бюджетні призначення по загальному фонду </w:t>
      </w:r>
      <w:r w:rsidRPr="00916A15">
        <w:rPr>
          <w:i/>
          <w:sz w:val="25"/>
          <w:szCs w:val="25"/>
          <w:lang w:val="uk-UA"/>
        </w:rPr>
        <w:t>(видатки розвитку)</w:t>
      </w:r>
      <w:r w:rsidRPr="00916A15">
        <w:rPr>
          <w:sz w:val="25"/>
          <w:szCs w:val="25"/>
          <w:lang w:val="uk-UA"/>
        </w:rPr>
        <w:t xml:space="preserve">   на суму 1 100 000 гривень</w:t>
      </w:r>
      <w:r w:rsidRPr="00916A15">
        <w:rPr>
          <w:i/>
          <w:sz w:val="25"/>
          <w:szCs w:val="25"/>
          <w:lang w:val="uk-UA"/>
        </w:rPr>
        <w:t xml:space="preserve">. 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6030 «Організація благоустрою населених пунктів»</w:t>
      </w:r>
      <w:r w:rsidRPr="00916A15">
        <w:rPr>
          <w:i/>
          <w:sz w:val="25"/>
          <w:szCs w:val="25"/>
          <w:lang w:val="uk-UA"/>
        </w:rPr>
        <w:t xml:space="preserve"> (Програма капітального ремонту та утримання об'єктів благоустрою і дорожньо-мостового господарства на 2020 рік) </w:t>
      </w:r>
      <w:r w:rsidRPr="00916A15">
        <w:rPr>
          <w:sz w:val="25"/>
          <w:szCs w:val="25"/>
          <w:lang w:val="uk-UA"/>
        </w:rPr>
        <w:t>зменшити бюджетні призначення по загальному фонду (видатки розвитку) на суму 45 000 гривень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 xml:space="preserve">відповідно збільшивши по спеціальному фонду (бюджету розвитку) по одержувачу коштів </w:t>
      </w:r>
      <w:proofErr w:type="spellStart"/>
      <w:r w:rsidRPr="00916A15">
        <w:rPr>
          <w:sz w:val="25"/>
          <w:szCs w:val="25"/>
          <w:lang w:val="uk-UA"/>
        </w:rPr>
        <w:t>КП</w:t>
      </w:r>
      <w:proofErr w:type="spellEnd"/>
      <w:r w:rsidRPr="00916A15">
        <w:rPr>
          <w:sz w:val="25"/>
          <w:szCs w:val="25"/>
          <w:lang w:val="uk-UA"/>
        </w:rPr>
        <w:t xml:space="preserve"> «</w:t>
      </w:r>
      <w:proofErr w:type="spellStart"/>
      <w:r w:rsidRPr="00916A15">
        <w:rPr>
          <w:sz w:val="25"/>
          <w:szCs w:val="25"/>
          <w:lang w:val="uk-UA"/>
        </w:rPr>
        <w:t>Калушавтодор</w:t>
      </w:r>
      <w:proofErr w:type="spellEnd"/>
      <w:r w:rsidRPr="00916A15">
        <w:rPr>
          <w:sz w:val="25"/>
          <w:szCs w:val="25"/>
          <w:lang w:val="uk-UA"/>
        </w:rPr>
        <w:t>».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При цьому здійснити передачу коштів із загального фонду до спеціального фонду (бюджету розвитку) на суму 45 000 гривень.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2.2.6.Управління будівництва та розвитку інфраструктури Калуської міської ради: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 xml:space="preserve">- за кодом бюджетної програми 6040 «Заходи, пов`язані з поліпшенням питної води» </w:t>
      </w:r>
      <w:r w:rsidRPr="00916A15">
        <w:rPr>
          <w:i/>
          <w:sz w:val="25"/>
          <w:szCs w:val="25"/>
          <w:lang w:val="uk-UA"/>
        </w:rPr>
        <w:t xml:space="preserve">(Програма реконструкції та будівництва мереж водопостачання  на 2020 рік) </w:t>
      </w:r>
      <w:r w:rsidRPr="00916A15">
        <w:rPr>
          <w:sz w:val="25"/>
          <w:szCs w:val="25"/>
          <w:lang w:val="uk-UA"/>
        </w:rPr>
        <w:t>збільшити бюджетні призначення по спеціальному фонду (бюджету розвитку) на суму 17 600 гривень 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7330«Будівництво інших об`єктів комунальної власності» збільшити бюджетні призначення по спеціальному фонду (бюджету розвитку) на суму 120 225 гривень згідно пооб’єктного розподілу</w:t>
      </w:r>
      <w:r w:rsidRPr="00916A15">
        <w:rPr>
          <w:i/>
          <w:sz w:val="25"/>
          <w:szCs w:val="25"/>
          <w:lang w:val="uk-UA"/>
        </w:rPr>
        <w:t xml:space="preserve"> (додаток 1).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7361 «</w:t>
      </w:r>
      <w:proofErr w:type="spellStart"/>
      <w:r w:rsidRPr="00916A15">
        <w:rPr>
          <w:sz w:val="25"/>
          <w:szCs w:val="25"/>
          <w:lang w:val="uk-UA"/>
        </w:rPr>
        <w:t>Співфінансування</w:t>
      </w:r>
      <w:proofErr w:type="spellEnd"/>
      <w:r w:rsidRPr="00916A15">
        <w:rPr>
          <w:sz w:val="25"/>
          <w:szCs w:val="25"/>
          <w:lang w:val="uk-UA"/>
        </w:rPr>
        <w:t xml:space="preserve"> інвестиційних проектів, що реалізуються за рахунок коштів державного фонду регіонального розвитку» зменшити бюджетні призначення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>по спеціальному фонду (бюджету розвитку) на суму 1 237 825 гривень згідно пооб’єктного розподілу</w:t>
      </w:r>
      <w:r w:rsidRPr="00916A15">
        <w:rPr>
          <w:i/>
          <w:sz w:val="25"/>
          <w:szCs w:val="25"/>
          <w:lang w:val="uk-UA"/>
        </w:rPr>
        <w:t xml:space="preserve"> (додаток 1).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При цьому зменшити передачу коштів із загального фонду до спеціального фонду (бюджету розвитку) на суму 1 100 000 гривень.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2.2.7. Управлінню з питань надзвичайних ситуацій  Калуської міської ради: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 xml:space="preserve">- за  кодом бюджетної програми 8230 «Інші заходи громадського порядку та безпеки» </w:t>
      </w:r>
      <w:r w:rsidRPr="00916A15">
        <w:rPr>
          <w:i/>
          <w:sz w:val="25"/>
          <w:szCs w:val="25"/>
          <w:lang w:val="uk-UA"/>
        </w:rPr>
        <w:t>(Комплексна Програма профілактики злочинності співробітництва із силовими структурами та громадськими формуваннями на 2020-2022 роки»</w:t>
      </w:r>
      <w:r w:rsidRPr="00916A15">
        <w:rPr>
          <w:sz w:val="25"/>
          <w:szCs w:val="25"/>
          <w:lang w:val="uk-UA"/>
        </w:rPr>
        <w:t xml:space="preserve"> зменшити бюджетні призначення по загальному фонду (видатки споживання) на суму 150 000 гривень (</w:t>
      </w:r>
      <w:r w:rsidRPr="00916A15">
        <w:rPr>
          <w:i/>
          <w:sz w:val="25"/>
          <w:szCs w:val="25"/>
          <w:lang w:val="uk-UA"/>
        </w:rPr>
        <w:t>поточні видатки</w:t>
      </w:r>
      <w:r w:rsidRPr="00916A15">
        <w:rPr>
          <w:sz w:val="25"/>
          <w:szCs w:val="25"/>
          <w:lang w:val="uk-UA"/>
        </w:rPr>
        <w:t xml:space="preserve">) </w:t>
      </w:r>
      <w:r w:rsidRPr="00916A15">
        <w:rPr>
          <w:i/>
          <w:sz w:val="25"/>
          <w:szCs w:val="25"/>
          <w:lang w:val="uk-UA"/>
        </w:rPr>
        <w:t>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color w:val="000000"/>
          <w:sz w:val="25"/>
          <w:szCs w:val="25"/>
          <w:lang w:val="uk-UA"/>
        </w:rPr>
        <w:t>- за кодом бюджетної програми 9800 «Субвенція з місцевого бюджету державному бюджету на виконання програм соціально-економічного розвитку регіонів» (</w:t>
      </w:r>
      <w:r w:rsidRPr="00916A15">
        <w:rPr>
          <w:i/>
          <w:color w:val="000000"/>
          <w:sz w:val="25"/>
          <w:szCs w:val="25"/>
          <w:lang w:val="uk-UA"/>
        </w:rPr>
        <w:t xml:space="preserve">Програма перерахування субвенції з міського бюджету до державного  бюджету для покращення матеріально-технічного стану Калуського ВП </w:t>
      </w:r>
      <w:proofErr w:type="spellStart"/>
      <w:r w:rsidRPr="00916A15">
        <w:rPr>
          <w:i/>
          <w:color w:val="000000"/>
          <w:sz w:val="25"/>
          <w:szCs w:val="25"/>
          <w:lang w:val="uk-UA"/>
        </w:rPr>
        <w:t>ГУНП</w:t>
      </w:r>
      <w:proofErr w:type="spellEnd"/>
      <w:r w:rsidRPr="00916A15">
        <w:rPr>
          <w:i/>
          <w:color w:val="000000"/>
          <w:sz w:val="25"/>
          <w:szCs w:val="25"/>
          <w:lang w:val="uk-UA"/>
        </w:rPr>
        <w:t xml:space="preserve"> України в Івано-Франківській області на 2020-2022 роки)</w:t>
      </w:r>
      <w:r w:rsidRPr="00916A15">
        <w:rPr>
          <w:color w:val="000000"/>
          <w:sz w:val="25"/>
          <w:szCs w:val="25"/>
          <w:lang w:val="uk-UA"/>
        </w:rPr>
        <w:t xml:space="preserve"> збільшити бюджетні призначення</w:t>
      </w:r>
      <w:r w:rsidRPr="00916A15">
        <w:rPr>
          <w:i/>
          <w:color w:val="000000"/>
          <w:sz w:val="25"/>
          <w:szCs w:val="25"/>
          <w:lang w:val="uk-UA"/>
        </w:rPr>
        <w:t xml:space="preserve"> </w:t>
      </w:r>
      <w:r w:rsidRPr="00916A15">
        <w:rPr>
          <w:color w:val="000000"/>
          <w:sz w:val="25"/>
          <w:szCs w:val="25"/>
          <w:lang w:val="uk-UA"/>
        </w:rPr>
        <w:t xml:space="preserve">по загальному фонду (видатки споживання) на суму 150 000 </w:t>
      </w:r>
      <w:r w:rsidRPr="00916A15">
        <w:rPr>
          <w:sz w:val="25"/>
          <w:szCs w:val="25"/>
          <w:lang w:val="uk-UA"/>
        </w:rPr>
        <w:t>гривень</w:t>
      </w:r>
      <w:r w:rsidRPr="00916A15">
        <w:rPr>
          <w:i/>
          <w:sz w:val="25"/>
          <w:szCs w:val="25"/>
          <w:lang w:val="uk-UA"/>
        </w:rPr>
        <w:t>(поточні видатки).</w:t>
      </w:r>
    </w:p>
    <w:p w:rsidR="00916A15" w:rsidRPr="00916A15" w:rsidRDefault="00916A15" w:rsidP="00916A15">
      <w:pPr>
        <w:spacing w:after="200"/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2.2.8. Управлінню комунальної власності Калуської міської ради:</w:t>
      </w:r>
    </w:p>
    <w:p w:rsidR="00916A15" w:rsidRPr="00916A15" w:rsidRDefault="00916A15" w:rsidP="00916A15">
      <w:pPr>
        <w:ind w:firstLine="709"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0180 «Інша діяльність у сфері державного управління»</w:t>
      </w:r>
      <w:r w:rsidRPr="00916A15">
        <w:rPr>
          <w:sz w:val="25"/>
          <w:szCs w:val="25"/>
        </w:rPr>
        <w:t xml:space="preserve"> </w:t>
      </w:r>
      <w:r w:rsidRPr="00916A15">
        <w:rPr>
          <w:i/>
          <w:sz w:val="25"/>
          <w:szCs w:val="25"/>
          <w:lang w:val="uk-UA"/>
        </w:rPr>
        <w:t xml:space="preserve">(Програма приватизації та управління комунальним майном   на 2020-2022 роки) </w:t>
      </w:r>
      <w:r w:rsidRPr="00916A15">
        <w:rPr>
          <w:sz w:val="25"/>
          <w:szCs w:val="25"/>
          <w:lang w:val="uk-UA"/>
        </w:rPr>
        <w:t xml:space="preserve">збільшити бюджетні призначення по загальному фонду (видатки споживання) на суму 57 500 гривень </w:t>
      </w:r>
      <w:r w:rsidRPr="00916A15">
        <w:rPr>
          <w:i/>
          <w:sz w:val="25"/>
          <w:szCs w:val="25"/>
          <w:lang w:val="uk-UA"/>
        </w:rPr>
        <w:t xml:space="preserve">( оплата теплопостачання-50000грн, оплата водопостачання та водовідведення – 1500 </w:t>
      </w:r>
      <w:proofErr w:type="spellStart"/>
      <w:r w:rsidRPr="00916A15">
        <w:rPr>
          <w:i/>
          <w:sz w:val="25"/>
          <w:szCs w:val="25"/>
          <w:lang w:val="uk-UA"/>
        </w:rPr>
        <w:t>грн</w:t>
      </w:r>
      <w:proofErr w:type="spellEnd"/>
      <w:r w:rsidRPr="00916A15">
        <w:rPr>
          <w:i/>
          <w:sz w:val="25"/>
          <w:szCs w:val="25"/>
          <w:lang w:val="uk-UA"/>
        </w:rPr>
        <w:t xml:space="preserve">, оплата </w:t>
      </w:r>
      <w:proofErr w:type="spellStart"/>
      <w:r w:rsidRPr="00916A15">
        <w:rPr>
          <w:i/>
          <w:sz w:val="25"/>
          <w:szCs w:val="25"/>
          <w:lang w:val="uk-UA"/>
        </w:rPr>
        <w:t>електроенергії-</w:t>
      </w:r>
      <w:proofErr w:type="spellEnd"/>
      <w:r w:rsidRPr="00916A15">
        <w:rPr>
          <w:i/>
          <w:sz w:val="25"/>
          <w:szCs w:val="25"/>
          <w:lang w:val="uk-UA"/>
        </w:rPr>
        <w:t xml:space="preserve"> 6000грн ) </w:t>
      </w:r>
      <w:r w:rsidRPr="00916A15">
        <w:rPr>
          <w:sz w:val="25"/>
          <w:szCs w:val="25"/>
          <w:lang w:val="uk-UA"/>
        </w:rPr>
        <w:t>та зменшити бюджетні призначення на суму 4 500 гривень</w:t>
      </w:r>
      <w:r w:rsidRPr="00916A15">
        <w:rPr>
          <w:i/>
          <w:sz w:val="25"/>
          <w:szCs w:val="25"/>
          <w:lang w:val="uk-UA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lastRenderedPageBreak/>
        <w:t xml:space="preserve">2.3. За рахунок внесення змін до доходів загального та спеціального фондів бюджету в сумі   </w:t>
      </w:r>
      <w:r w:rsidRPr="00916A15">
        <w:rPr>
          <w:b/>
          <w:sz w:val="25"/>
          <w:szCs w:val="25"/>
        </w:rPr>
        <w:t xml:space="preserve">18 249 684 </w:t>
      </w:r>
      <w:r w:rsidRPr="00916A15">
        <w:rPr>
          <w:sz w:val="25"/>
          <w:szCs w:val="25"/>
        </w:rPr>
        <w:t xml:space="preserve">гривень 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>зменшити бюджетні призначення, а саме: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2.3.1. Виконавчому комітету Калуської міської ради: </w:t>
      </w:r>
    </w:p>
    <w:p w:rsidR="00916A15" w:rsidRPr="00916A15" w:rsidRDefault="00916A15" w:rsidP="00916A15">
      <w:pPr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0160 «Керівництво і управління у сфері забезпечення діяльності виконавчих органів Калуської міської ради»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 xml:space="preserve">по загальному фонду (видатки споживання) на суму 423 000 гривень </w:t>
      </w:r>
      <w:r w:rsidRPr="00916A15">
        <w:rPr>
          <w:i/>
          <w:sz w:val="25"/>
          <w:szCs w:val="25"/>
          <w:lang w:val="uk-UA"/>
        </w:rPr>
        <w:t>( оплата праці і нарахування на заробітну плату)</w:t>
      </w:r>
      <w:r w:rsidRPr="00916A15">
        <w:rPr>
          <w:sz w:val="25"/>
          <w:szCs w:val="25"/>
          <w:lang w:val="uk-UA"/>
        </w:rPr>
        <w:t xml:space="preserve">. </w:t>
      </w:r>
    </w:p>
    <w:p w:rsidR="00916A15" w:rsidRPr="00916A15" w:rsidRDefault="00916A15" w:rsidP="00916A15">
      <w:pPr>
        <w:ind w:firstLine="708"/>
        <w:contextualSpacing/>
        <w:jc w:val="both"/>
        <w:rPr>
          <w:i/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 xml:space="preserve">- за кодом бюджетної програми 0180 «Інша діяльність у сфері державного управління» </w:t>
      </w:r>
      <w:r w:rsidRPr="00916A15">
        <w:rPr>
          <w:i/>
          <w:sz w:val="25"/>
          <w:szCs w:val="25"/>
          <w:lang w:val="uk-UA"/>
        </w:rPr>
        <w:t xml:space="preserve">(Програма з організації підтримки функціонування комунальної установи "Інститут розвитку міста" Калуської міської ради на 2020-2022 роки) </w:t>
      </w:r>
      <w:r w:rsidRPr="00916A15">
        <w:rPr>
          <w:sz w:val="25"/>
          <w:szCs w:val="25"/>
          <w:lang w:val="uk-UA"/>
        </w:rPr>
        <w:t xml:space="preserve">по загальному фонду (видатки споживання) на суму 200 000 гривень </w:t>
      </w:r>
      <w:r w:rsidRPr="00916A15">
        <w:rPr>
          <w:i/>
          <w:sz w:val="25"/>
          <w:szCs w:val="25"/>
          <w:lang w:val="uk-UA"/>
        </w:rPr>
        <w:t>(поточні видатки)</w:t>
      </w:r>
      <w:r w:rsidRPr="00916A15">
        <w:rPr>
          <w:sz w:val="25"/>
          <w:szCs w:val="25"/>
          <w:lang w:val="uk-UA"/>
        </w:rPr>
        <w:t xml:space="preserve">. </w:t>
      </w:r>
    </w:p>
    <w:p w:rsidR="00916A15" w:rsidRPr="00916A15" w:rsidRDefault="00916A15" w:rsidP="00916A15">
      <w:pPr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2010 «Багатопрофільна стаціонарна медична допомога населенню» по загальному фонду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>(видатки споживання) на суму 80 332 гривень (</w:t>
      </w:r>
      <w:r w:rsidRPr="00916A15">
        <w:rPr>
          <w:i/>
          <w:sz w:val="25"/>
          <w:szCs w:val="25"/>
          <w:lang w:val="uk-UA"/>
        </w:rPr>
        <w:t>поточні видатки).</w:t>
      </w:r>
    </w:p>
    <w:p w:rsidR="00916A15" w:rsidRPr="00916A15" w:rsidRDefault="00916A15" w:rsidP="00916A15">
      <w:pPr>
        <w:ind w:firstLine="708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- за кодом бюджетної програми 2111 «Первинна медична допомога населенню, що надається центрами первинної медичної (медико-санітарної) допомоги» по загальному фонду</w:t>
      </w:r>
      <w:r w:rsidRPr="00916A15">
        <w:rPr>
          <w:i/>
          <w:sz w:val="25"/>
          <w:szCs w:val="25"/>
          <w:lang w:val="uk-UA"/>
        </w:rPr>
        <w:t xml:space="preserve"> </w:t>
      </w:r>
      <w:r w:rsidRPr="00916A15">
        <w:rPr>
          <w:sz w:val="25"/>
          <w:szCs w:val="25"/>
          <w:lang w:val="uk-UA"/>
        </w:rPr>
        <w:t>(видатки споживання) на суму 150 000 гривень (</w:t>
      </w:r>
      <w:r w:rsidRPr="00916A15">
        <w:rPr>
          <w:i/>
          <w:sz w:val="25"/>
          <w:szCs w:val="25"/>
          <w:lang w:val="uk-UA"/>
        </w:rPr>
        <w:t>поточні видатки).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2.3.2. Архівному відділу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архівної справи» по загальному фонду (видатки споживання) на суму 14 000 гривень </w:t>
      </w:r>
      <w:r w:rsidRPr="00916A15">
        <w:rPr>
          <w:i/>
          <w:sz w:val="25"/>
          <w:szCs w:val="25"/>
        </w:rPr>
        <w:t>( оплата праці).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2.3.3. Управлінню освіти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0160 «Керівництво і управління у сфері освіти»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 xml:space="preserve">по загальному фонду (видатки споживання) на суму 32 500 гривень </w:t>
      </w:r>
      <w:r w:rsidRPr="00916A15">
        <w:rPr>
          <w:i/>
          <w:sz w:val="25"/>
          <w:szCs w:val="25"/>
        </w:rPr>
        <w:t>( оплата праці і нарахування на заробітну плату).</w:t>
      </w:r>
      <w:r w:rsidRPr="00916A15">
        <w:rPr>
          <w:sz w:val="25"/>
          <w:szCs w:val="25"/>
        </w:rPr>
        <w:t xml:space="preserve">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1010 «Надання дошкільної освіти по загальному фонду (видатки споживання) на суму 1 374 000 гривень </w:t>
      </w:r>
      <w:r w:rsidRPr="00916A15">
        <w:rPr>
          <w:i/>
          <w:sz w:val="25"/>
          <w:szCs w:val="25"/>
        </w:rPr>
        <w:t>(продукти харчування - 800000грн, оплата теплопостачання</w:t>
      </w:r>
      <w:r>
        <w:rPr>
          <w:i/>
          <w:sz w:val="25"/>
          <w:szCs w:val="25"/>
        </w:rPr>
        <w:t xml:space="preserve"> </w:t>
      </w:r>
      <w:r w:rsidRPr="00916A15">
        <w:rPr>
          <w:i/>
          <w:sz w:val="25"/>
          <w:szCs w:val="25"/>
        </w:rPr>
        <w:t>- 350000грн, оплата водопостачання та водовідведення – 24000грн, оплата електроенергії</w:t>
      </w:r>
      <w:r>
        <w:rPr>
          <w:i/>
          <w:sz w:val="25"/>
          <w:szCs w:val="25"/>
        </w:rPr>
        <w:t xml:space="preserve"> </w:t>
      </w:r>
      <w:r w:rsidRPr="00916A15">
        <w:rPr>
          <w:i/>
          <w:sz w:val="25"/>
          <w:szCs w:val="25"/>
        </w:rPr>
        <w:t xml:space="preserve">- 200000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)</w:t>
      </w:r>
      <w:r w:rsidRPr="00916A15">
        <w:rPr>
          <w:sz w:val="25"/>
          <w:szCs w:val="25"/>
        </w:rPr>
        <w:t xml:space="preserve">.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1020 «Надання загальної середньої освіти  закладами загальної середньої освіти (у тому числі з дошкільними підрозділами (відділеннями, групами))» по загальному фонду (видатки споживання) на суму 3 565 000 гривень </w:t>
      </w:r>
      <w:r w:rsidRPr="00916A15">
        <w:rPr>
          <w:i/>
          <w:sz w:val="25"/>
          <w:szCs w:val="25"/>
        </w:rPr>
        <w:t>(продукти харчування</w:t>
      </w:r>
      <w:r>
        <w:rPr>
          <w:i/>
          <w:sz w:val="25"/>
          <w:szCs w:val="25"/>
        </w:rPr>
        <w:t xml:space="preserve"> </w:t>
      </w:r>
      <w:r w:rsidRPr="00916A15">
        <w:rPr>
          <w:i/>
          <w:sz w:val="25"/>
          <w:szCs w:val="25"/>
        </w:rPr>
        <w:t xml:space="preserve">- 2500000грн, оплата теплопостачання - 900000грн, оплата водопостачання та водовідведення – 15000грн, оплата електроенергії - 100000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, оплата природного газу - 50000грн)</w:t>
      </w:r>
      <w:r w:rsidRPr="00916A15">
        <w:rPr>
          <w:sz w:val="25"/>
          <w:szCs w:val="25"/>
        </w:rPr>
        <w:t xml:space="preserve">.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1090 «Надання позашкільної освіти закладами позашкільної освіти, заходи із позашкільної роботи з дітьми»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 xml:space="preserve">по загальному фонду (видатки споживання) на суму 24 500 гривень </w:t>
      </w:r>
      <w:r w:rsidRPr="00916A15">
        <w:rPr>
          <w:i/>
          <w:sz w:val="25"/>
          <w:szCs w:val="25"/>
        </w:rPr>
        <w:t>(оплата теплопостачання - 19000грн, оплата водопостачання та водовідведення – 700грн, оплата електроенергії</w:t>
      </w:r>
      <w:r>
        <w:rPr>
          <w:i/>
          <w:sz w:val="25"/>
          <w:szCs w:val="25"/>
        </w:rPr>
        <w:t xml:space="preserve"> </w:t>
      </w:r>
      <w:r w:rsidRPr="00916A15">
        <w:rPr>
          <w:i/>
          <w:sz w:val="25"/>
          <w:szCs w:val="25"/>
        </w:rPr>
        <w:t xml:space="preserve">- 2500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, оплата природного газу-2300грн)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5031 «Утримання та навчально-тренувальна робота комунальних дитячо-юнацьких спортивних шкіл»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>по загальному фонду (видатки споживання) на суму 2 500 гривень</w:t>
      </w:r>
      <w:r w:rsidRPr="00916A15">
        <w:rPr>
          <w:i/>
          <w:sz w:val="25"/>
          <w:szCs w:val="25"/>
        </w:rPr>
        <w:t xml:space="preserve">(оплата теплопостачання - 1000грн, оплата водопостачання та водовідведення – 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,</w:t>
      </w:r>
      <w:r>
        <w:rPr>
          <w:i/>
          <w:sz w:val="25"/>
          <w:szCs w:val="25"/>
        </w:rPr>
        <w:t xml:space="preserve"> </w:t>
      </w:r>
      <w:r w:rsidRPr="00916A15">
        <w:rPr>
          <w:i/>
          <w:sz w:val="25"/>
          <w:szCs w:val="25"/>
        </w:rPr>
        <w:t>оплата електроенергії-1000грн)</w:t>
      </w:r>
      <w:r w:rsidRPr="00916A15">
        <w:rPr>
          <w:sz w:val="25"/>
          <w:szCs w:val="25"/>
        </w:rPr>
        <w:t xml:space="preserve">.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1162 «Інші програми та заходи у сфері освіти</w:t>
      </w:r>
      <w:r w:rsidRPr="00916A15">
        <w:rPr>
          <w:i/>
          <w:sz w:val="25"/>
          <w:szCs w:val="25"/>
        </w:rPr>
        <w:t>»(Міська цільова програма розвитку освіти на 2020-2022 роки</w:t>
      </w:r>
      <w:r w:rsidRPr="00916A15">
        <w:rPr>
          <w:sz w:val="25"/>
          <w:szCs w:val="25"/>
        </w:rPr>
        <w:t>) по загальному фонду (видатки споживання) на суму 30 000 гривень .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2.3.4. Управлінню соціального захисту населення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соціального захисту» по загальному фонду (видатки споживання) на суму 102 500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3033 «Компенсаційні виплати на пільговий проїзд автомобільним транспортом окремим категоріям громадян» (</w:t>
      </w:r>
      <w:r w:rsidRPr="00916A15">
        <w:rPr>
          <w:i/>
          <w:sz w:val="25"/>
          <w:szCs w:val="25"/>
        </w:rPr>
        <w:t xml:space="preserve">«Програма </w:t>
      </w:r>
      <w:r w:rsidRPr="00916A15">
        <w:rPr>
          <w:i/>
          <w:sz w:val="25"/>
          <w:szCs w:val="25"/>
        </w:rPr>
        <w:lastRenderedPageBreak/>
        <w:t>соціального захисту на 2020-2022 роки»)</w:t>
      </w:r>
      <w:r w:rsidRPr="00916A15">
        <w:rPr>
          <w:sz w:val="25"/>
          <w:szCs w:val="25"/>
        </w:rPr>
        <w:t xml:space="preserve">по загальному фонду (видатки споживання) на суму 400 000 гривень </w:t>
      </w:r>
      <w:r w:rsidRPr="00916A15">
        <w:rPr>
          <w:i/>
          <w:sz w:val="25"/>
          <w:szCs w:val="25"/>
        </w:rPr>
        <w:t>.</w:t>
      </w:r>
    </w:p>
    <w:p w:rsidR="00916A15" w:rsidRPr="00916A15" w:rsidRDefault="00916A15" w:rsidP="00916A15">
      <w:pPr>
        <w:pStyle w:val="ae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2.3.5. Служба в справах дітей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 у сфері дітей та їх соціального захисту» по загальному фонду (видатки споживання) на суму 14 500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2.3.6. Управління культури, національностей та релігій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 у сфері культури» по загальному фонду (видатки споживання) на суму 26 000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1100 «Надання спеціальної освіти мистецькими школами» по загальному фонду (видатки споживання) на суму 287 900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230700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теплопостачання - 47000грн, оплата водопостачання та водовідведення – 2000грн, оплата </w:t>
      </w:r>
      <w:proofErr w:type="spellStart"/>
      <w:r w:rsidRPr="00916A15">
        <w:rPr>
          <w:i/>
          <w:sz w:val="25"/>
          <w:szCs w:val="25"/>
        </w:rPr>
        <w:t>електроенергії-</w:t>
      </w:r>
      <w:proofErr w:type="spellEnd"/>
      <w:r w:rsidRPr="00916A15">
        <w:rPr>
          <w:i/>
          <w:sz w:val="25"/>
          <w:szCs w:val="25"/>
        </w:rPr>
        <w:t xml:space="preserve"> 8200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4030 «Забезпечення діяльності бібліотек» по загальному фонду (видатки споживання) на суму 110 000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70000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предмети і </w:t>
      </w:r>
      <w:proofErr w:type="spellStart"/>
      <w:r w:rsidRPr="00916A15">
        <w:rPr>
          <w:i/>
          <w:sz w:val="25"/>
          <w:szCs w:val="25"/>
        </w:rPr>
        <w:t>матеріали-</w:t>
      </w:r>
      <w:proofErr w:type="spellEnd"/>
      <w:r w:rsidRPr="00916A15">
        <w:rPr>
          <w:i/>
          <w:sz w:val="25"/>
          <w:szCs w:val="25"/>
        </w:rPr>
        <w:t xml:space="preserve"> 9700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послуг(крім комунальних)-8300 гривень, оплата теплопостачання – 18000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водопостачання та водовідведення – 1200грн, оплата </w:t>
      </w:r>
      <w:proofErr w:type="spellStart"/>
      <w:r w:rsidRPr="00916A15">
        <w:rPr>
          <w:i/>
          <w:sz w:val="25"/>
          <w:szCs w:val="25"/>
        </w:rPr>
        <w:t>електроенергії-</w:t>
      </w:r>
      <w:proofErr w:type="spellEnd"/>
      <w:r w:rsidRPr="00916A15">
        <w:rPr>
          <w:i/>
          <w:sz w:val="25"/>
          <w:szCs w:val="25"/>
        </w:rPr>
        <w:t xml:space="preserve"> 2800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4040 «Забезпечення діяльності музеїв i </w:t>
      </w:r>
      <w:proofErr w:type="spellStart"/>
      <w:r w:rsidRPr="00916A15">
        <w:rPr>
          <w:sz w:val="25"/>
          <w:szCs w:val="25"/>
        </w:rPr>
        <w:t>виставок»по</w:t>
      </w:r>
      <w:proofErr w:type="spellEnd"/>
      <w:r w:rsidRPr="00916A15">
        <w:rPr>
          <w:sz w:val="25"/>
          <w:szCs w:val="25"/>
        </w:rPr>
        <w:t xml:space="preserve"> загальному фонду (видатки споживання) на суму 71 600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34500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послуг(крім комунальних) -7200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видатки на відрядження -4900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, оплата теплопостачання - 25000грн)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4060 «Забезпечення діяльності палаців i будинків культури, клубів, центрів дозвілля та інших клубних </w:t>
      </w:r>
      <w:proofErr w:type="spellStart"/>
      <w:r w:rsidRPr="00916A15">
        <w:rPr>
          <w:sz w:val="25"/>
          <w:szCs w:val="25"/>
        </w:rPr>
        <w:t>закладів»по</w:t>
      </w:r>
      <w:proofErr w:type="spellEnd"/>
      <w:r w:rsidRPr="00916A15">
        <w:rPr>
          <w:sz w:val="25"/>
          <w:szCs w:val="25"/>
        </w:rPr>
        <w:t xml:space="preserve"> загальному фонду (видатки споживання) на суму 354000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100000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предмети і </w:t>
      </w:r>
      <w:proofErr w:type="spellStart"/>
      <w:r w:rsidRPr="00916A15">
        <w:rPr>
          <w:i/>
          <w:sz w:val="25"/>
          <w:szCs w:val="25"/>
        </w:rPr>
        <w:t>матеріали-</w:t>
      </w:r>
      <w:proofErr w:type="spellEnd"/>
      <w:r w:rsidRPr="00916A15">
        <w:rPr>
          <w:i/>
          <w:sz w:val="25"/>
          <w:szCs w:val="25"/>
        </w:rPr>
        <w:t xml:space="preserve"> 35000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послуг(крім комунальних)- 33000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теплопостачання – 140000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водопостачання та водовідведення – 2000грн, оплата </w:t>
      </w:r>
      <w:proofErr w:type="spellStart"/>
      <w:r w:rsidRPr="00916A15">
        <w:rPr>
          <w:i/>
          <w:sz w:val="25"/>
          <w:szCs w:val="25"/>
        </w:rPr>
        <w:t>електроенергії-</w:t>
      </w:r>
      <w:proofErr w:type="spellEnd"/>
      <w:r w:rsidRPr="00916A15">
        <w:rPr>
          <w:i/>
          <w:sz w:val="25"/>
          <w:szCs w:val="25"/>
        </w:rPr>
        <w:t xml:space="preserve"> 9000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природного </w:t>
      </w:r>
      <w:proofErr w:type="spellStart"/>
      <w:r w:rsidRPr="00916A15">
        <w:rPr>
          <w:i/>
          <w:sz w:val="25"/>
          <w:szCs w:val="25"/>
        </w:rPr>
        <w:t>газу-</w:t>
      </w:r>
      <w:proofErr w:type="spellEnd"/>
      <w:r w:rsidRPr="00916A15">
        <w:rPr>
          <w:i/>
          <w:sz w:val="25"/>
          <w:szCs w:val="25"/>
        </w:rPr>
        <w:t xml:space="preserve"> 35000грн)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4081 «Забезпечення діяльності інших закладів в галузі культури і мистецтва» по загальному фонду (видатки споживання) на суму 11 000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8500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предмети і </w:t>
      </w:r>
      <w:proofErr w:type="spellStart"/>
      <w:r w:rsidRPr="00916A15">
        <w:rPr>
          <w:i/>
          <w:sz w:val="25"/>
          <w:szCs w:val="25"/>
        </w:rPr>
        <w:t>матеріали-</w:t>
      </w:r>
      <w:proofErr w:type="spellEnd"/>
      <w:r w:rsidRPr="00916A15">
        <w:rPr>
          <w:i/>
          <w:sz w:val="25"/>
          <w:szCs w:val="25"/>
        </w:rPr>
        <w:t xml:space="preserve"> 2500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>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4082 «Інші заходи в галузі культури і мистецтва» (</w:t>
      </w:r>
      <w:r w:rsidRPr="00916A15">
        <w:rPr>
          <w:i/>
          <w:sz w:val="25"/>
          <w:szCs w:val="25"/>
        </w:rPr>
        <w:t>Міська цільова програма "Розвиток культури міста Калуша на 2020-2022 роки"</w:t>
      </w:r>
      <w:r w:rsidRPr="00916A15">
        <w:rPr>
          <w:sz w:val="25"/>
          <w:szCs w:val="25"/>
        </w:rPr>
        <w:t>) по загальному фонду (видатки споживання) на суму 430 000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2.3.6. Управління в справах сім`ї, молоді, фізкультури та спорту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молоді, фізкультури та спорту» по загальному фонду (видатки споживання) на суму 9 000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3133 «Інші заходи та заклади молодіжної політики» зменшити бюджетні призначення по загальному фонду (видатки споживання) на суму 45 100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 по загальному фонду (видатки споживання) на суму 748 600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5011«Проведення навчально-тренувальних зборів і змагань з олімпійських видів спорту» по загальному фонду (видатки споживання) на суму 79 600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lastRenderedPageBreak/>
        <w:t xml:space="preserve">- за кодом бюджетної програми 5012 «Проведення навчально-тренувальних зборів і змагань з </w:t>
      </w:r>
      <w:proofErr w:type="spellStart"/>
      <w:r w:rsidRPr="00916A15">
        <w:rPr>
          <w:sz w:val="25"/>
          <w:szCs w:val="25"/>
        </w:rPr>
        <w:t>неолімпійських</w:t>
      </w:r>
      <w:proofErr w:type="spellEnd"/>
      <w:r w:rsidRPr="00916A15">
        <w:rPr>
          <w:sz w:val="25"/>
          <w:szCs w:val="25"/>
        </w:rPr>
        <w:t xml:space="preserve"> видів спорту» зменшити бюджетні призначення по загальному фонду (видатки споживання) на суму 20 500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5031 «Утримання та навчально-тренувальна робота комунальних дитячо-юнацьких спортивних </w:t>
      </w:r>
      <w:proofErr w:type="spellStart"/>
      <w:r w:rsidRPr="00916A15">
        <w:rPr>
          <w:sz w:val="25"/>
          <w:szCs w:val="25"/>
        </w:rPr>
        <w:t>шкіл»по</w:t>
      </w:r>
      <w:proofErr w:type="spellEnd"/>
      <w:r w:rsidRPr="00916A15">
        <w:rPr>
          <w:sz w:val="25"/>
          <w:szCs w:val="25"/>
        </w:rPr>
        <w:t xml:space="preserve"> загальному фонду (видатки споживання) на суму 200 000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38000грн, оплата теплопостачання – 20000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водопостачання та водовідведення – 15000грн, оплата </w:t>
      </w:r>
      <w:proofErr w:type="spellStart"/>
      <w:r w:rsidRPr="00916A15">
        <w:rPr>
          <w:i/>
          <w:sz w:val="25"/>
          <w:szCs w:val="25"/>
        </w:rPr>
        <w:t>електроенергії-</w:t>
      </w:r>
      <w:proofErr w:type="spellEnd"/>
      <w:r w:rsidRPr="00916A15">
        <w:rPr>
          <w:i/>
          <w:sz w:val="25"/>
          <w:szCs w:val="25"/>
        </w:rPr>
        <w:t xml:space="preserve"> 40000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природного </w:t>
      </w:r>
      <w:proofErr w:type="spellStart"/>
      <w:r w:rsidRPr="00916A15">
        <w:rPr>
          <w:i/>
          <w:sz w:val="25"/>
          <w:szCs w:val="25"/>
        </w:rPr>
        <w:t>газу-</w:t>
      </w:r>
      <w:proofErr w:type="spellEnd"/>
      <w:r w:rsidRPr="00916A15">
        <w:rPr>
          <w:i/>
          <w:sz w:val="25"/>
          <w:szCs w:val="25"/>
        </w:rPr>
        <w:t xml:space="preserve"> 87000грн</w:t>
      </w:r>
      <w:r w:rsidRPr="00916A15">
        <w:rPr>
          <w:sz w:val="25"/>
          <w:szCs w:val="25"/>
        </w:rPr>
        <w:t>)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5061 «Забезпечення діяльності місцевих центрів фізичного здоров`я населення `Спорт для </w:t>
      </w:r>
      <w:proofErr w:type="spellStart"/>
      <w:r w:rsidRPr="00916A15">
        <w:rPr>
          <w:sz w:val="25"/>
          <w:szCs w:val="25"/>
        </w:rPr>
        <w:t>всіх`</w:t>
      </w:r>
      <w:proofErr w:type="spellEnd"/>
      <w:r w:rsidRPr="00916A15">
        <w:rPr>
          <w:sz w:val="25"/>
          <w:szCs w:val="25"/>
        </w:rPr>
        <w:t xml:space="preserve"> та проведення фізкультурно-масових заходів серед населення регіону» по загальному фонду (видатки споживання) на суму 40 600 гривень </w:t>
      </w:r>
      <w:r w:rsidRPr="00916A15">
        <w:rPr>
          <w:i/>
          <w:sz w:val="25"/>
          <w:szCs w:val="25"/>
        </w:rPr>
        <w:t xml:space="preserve">(оплата праці і нарахування на заробітну </w:t>
      </w:r>
      <w:proofErr w:type="spellStart"/>
      <w:r w:rsidRPr="00916A15">
        <w:rPr>
          <w:i/>
          <w:sz w:val="25"/>
          <w:szCs w:val="25"/>
        </w:rPr>
        <w:t>плату-</w:t>
      </w:r>
      <w:proofErr w:type="spellEnd"/>
      <w:r w:rsidRPr="00916A15">
        <w:rPr>
          <w:i/>
          <w:sz w:val="25"/>
          <w:szCs w:val="25"/>
        </w:rPr>
        <w:t xml:space="preserve"> 8700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предмети і </w:t>
      </w:r>
      <w:proofErr w:type="spellStart"/>
      <w:r w:rsidRPr="00916A15">
        <w:rPr>
          <w:i/>
          <w:sz w:val="25"/>
          <w:szCs w:val="25"/>
        </w:rPr>
        <w:t>матеріали-</w:t>
      </w:r>
      <w:proofErr w:type="spellEnd"/>
      <w:r w:rsidRPr="00916A15">
        <w:rPr>
          <w:i/>
          <w:sz w:val="25"/>
          <w:szCs w:val="25"/>
        </w:rPr>
        <w:t xml:space="preserve"> 25500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</w:t>
      </w:r>
      <w:proofErr w:type="spellStart"/>
      <w:r w:rsidRPr="00916A15">
        <w:rPr>
          <w:i/>
          <w:sz w:val="25"/>
          <w:szCs w:val="25"/>
        </w:rPr>
        <w:t>електроенергії-</w:t>
      </w:r>
      <w:proofErr w:type="spellEnd"/>
      <w:r w:rsidRPr="00916A15">
        <w:rPr>
          <w:i/>
          <w:sz w:val="25"/>
          <w:szCs w:val="25"/>
        </w:rPr>
        <w:t xml:space="preserve"> 2700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оплата природного </w:t>
      </w:r>
      <w:proofErr w:type="spellStart"/>
      <w:r w:rsidRPr="00916A15">
        <w:rPr>
          <w:i/>
          <w:sz w:val="25"/>
          <w:szCs w:val="25"/>
        </w:rPr>
        <w:t>газу-</w:t>
      </w:r>
      <w:proofErr w:type="spellEnd"/>
      <w:r w:rsidRPr="00916A15">
        <w:rPr>
          <w:i/>
          <w:sz w:val="25"/>
          <w:szCs w:val="25"/>
        </w:rPr>
        <w:t xml:space="preserve"> 1200 </w:t>
      </w:r>
      <w:proofErr w:type="spellStart"/>
      <w:r w:rsidRPr="00916A15">
        <w:rPr>
          <w:i/>
          <w:sz w:val="25"/>
          <w:szCs w:val="25"/>
        </w:rPr>
        <w:t>грн</w:t>
      </w:r>
      <w:proofErr w:type="spellEnd"/>
      <w:r w:rsidRPr="00916A15">
        <w:rPr>
          <w:i/>
          <w:sz w:val="25"/>
          <w:szCs w:val="25"/>
        </w:rPr>
        <w:t xml:space="preserve">, інші комунальні </w:t>
      </w:r>
      <w:proofErr w:type="spellStart"/>
      <w:r w:rsidRPr="00916A15">
        <w:rPr>
          <w:i/>
          <w:sz w:val="25"/>
          <w:szCs w:val="25"/>
        </w:rPr>
        <w:t>послуги-</w:t>
      </w:r>
      <w:proofErr w:type="spellEnd"/>
      <w:r w:rsidRPr="00916A15">
        <w:rPr>
          <w:i/>
          <w:sz w:val="25"/>
          <w:szCs w:val="25"/>
        </w:rPr>
        <w:t xml:space="preserve"> 2500грн</w:t>
      </w:r>
      <w:r w:rsidRPr="00916A15">
        <w:rPr>
          <w:sz w:val="25"/>
          <w:szCs w:val="25"/>
        </w:rPr>
        <w:t>) та по спеціальному фонду (бюджету розвитку) на суму 82 000 гривень</w:t>
      </w:r>
      <w:r w:rsidRPr="00916A15">
        <w:rPr>
          <w:i/>
          <w:sz w:val="25"/>
          <w:szCs w:val="25"/>
        </w:rPr>
        <w:t>(придбання предметів довгострокового користування)</w:t>
      </w:r>
      <w:r w:rsidRPr="00916A15">
        <w:rPr>
          <w:sz w:val="25"/>
          <w:szCs w:val="25"/>
        </w:rPr>
        <w:t xml:space="preserve">. 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При цьому зменшити передачу коштів із загального фонду до спеціального фонду (бюджету розвитку) на суму 82 000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5062 «Підтримка спорту вищих досягнень та організацій, які здійснюють фізкультурно-спортивну діяльність в регіоні» </w:t>
      </w:r>
      <w:r w:rsidRPr="00916A15">
        <w:rPr>
          <w:i/>
          <w:sz w:val="25"/>
          <w:szCs w:val="25"/>
        </w:rPr>
        <w:t>(Програма фінансової підтримки спорту вищих досягнень та громадських спортивних організацій в місті Калуші на 2020 рік)</w:t>
      </w:r>
      <w:r w:rsidRPr="00916A15">
        <w:rPr>
          <w:sz w:val="25"/>
          <w:szCs w:val="25"/>
        </w:rPr>
        <w:t xml:space="preserve"> зменшити бюджетні призначення по загальному фонду (видатки споживання) на суму 615 000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2.3.7. Управлінню житлово-комунального господарства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  у сфері житлово-комунального господарства» по загальному фонду (видатки споживання) на суму 61 000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6030 «Організація благоустрою населених пунктів»</w:t>
      </w:r>
      <w:r w:rsidRPr="00916A15">
        <w:rPr>
          <w:i/>
          <w:sz w:val="25"/>
          <w:szCs w:val="25"/>
        </w:rPr>
        <w:t xml:space="preserve"> (Програма капітального ремонту та утримання об'єктів благоустрою і дорожньо-мостового господарства на 2020 рік)</w:t>
      </w:r>
      <w:r w:rsidRPr="00916A15">
        <w:rPr>
          <w:sz w:val="25"/>
          <w:szCs w:val="25"/>
        </w:rPr>
        <w:t xml:space="preserve"> по загальному фонду (видатки споживання) на суму 1 050 200 гривень </w:t>
      </w:r>
      <w:r w:rsidRPr="00916A15">
        <w:rPr>
          <w:i/>
          <w:sz w:val="25"/>
          <w:szCs w:val="25"/>
        </w:rPr>
        <w:t xml:space="preserve">(оплата послуг(крім комунальних), </w:t>
      </w:r>
      <w:r w:rsidRPr="00916A15">
        <w:rPr>
          <w:sz w:val="25"/>
          <w:szCs w:val="25"/>
        </w:rPr>
        <w:t xml:space="preserve"> по загальному фонду (видатки розвитку) на суму 250 000 гривень та по спеціальному фонду (бюджету розвитку) на суму 1 050 000 гривень </w:t>
      </w:r>
      <w:r w:rsidRPr="00916A15">
        <w:rPr>
          <w:i/>
          <w:sz w:val="25"/>
          <w:szCs w:val="25"/>
        </w:rPr>
        <w:t xml:space="preserve">(одержувачу коштів </w:t>
      </w:r>
      <w:proofErr w:type="spellStart"/>
      <w:r w:rsidRPr="00916A15">
        <w:rPr>
          <w:i/>
          <w:sz w:val="25"/>
          <w:szCs w:val="25"/>
        </w:rPr>
        <w:t>КП</w:t>
      </w:r>
      <w:proofErr w:type="spellEnd"/>
      <w:r w:rsidRPr="00916A15">
        <w:rPr>
          <w:i/>
          <w:sz w:val="25"/>
          <w:szCs w:val="25"/>
        </w:rPr>
        <w:t xml:space="preserve"> «</w:t>
      </w:r>
      <w:proofErr w:type="spellStart"/>
      <w:r w:rsidRPr="00916A15">
        <w:rPr>
          <w:i/>
          <w:sz w:val="25"/>
          <w:szCs w:val="25"/>
        </w:rPr>
        <w:t>Калушавтодор</w:t>
      </w:r>
      <w:proofErr w:type="spellEnd"/>
      <w:r w:rsidRPr="00916A15">
        <w:rPr>
          <w:i/>
          <w:sz w:val="25"/>
          <w:szCs w:val="25"/>
        </w:rPr>
        <w:t>»)</w:t>
      </w:r>
      <w:r w:rsidRPr="00916A15">
        <w:rPr>
          <w:sz w:val="25"/>
          <w:szCs w:val="25"/>
        </w:rPr>
        <w:t>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При цьому зменшити передачу коштів із загального фонду до спеціального фонду (бюджету розвитку) на суму 1 050 000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6017 «Інша діяльність, пов`язана з експлуатацією об`єктів житлово-комунального господарства»</w:t>
      </w:r>
      <w:r w:rsidRPr="00916A15">
        <w:rPr>
          <w:i/>
          <w:sz w:val="25"/>
          <w:szCs w:val="25"/>
        </w:rPr>
        <w:t xml:space="preserve"> (Програма стимулювання створення та підтримки об’єднань співвласників багатоквартирних будинків (ОСББ) в м. Калуші на 2020-2022 роки) </w:t>
      </w:r>
      <w:r w:rsidRPr="00916A15">
        <w:rPr>
          <w:sz w:val="25"/>
          <w:szCs w:val="25"/>
        </w:rPr>
        <w:t xml:space="preserve">по загальному </w:t>
      </w:r>
      <w:r w:rsidRPr="00916A15">
        <w:rPr>
          <w:color w:val="000000"/>
          <w:sz w:val="25"/>
          <w:szCs w:val="25"/>
        </w:rPr>
        <w:t>фонду (видатки споживання) на суму</w:t>
      </w:r>
      <w:r w:rsidRPr="00916A15">
        <w:rPr>
          <w:sz w:val="25"/>
          <w:szCs w:val="25"/>
        </w:rPr>
        <w:t xml:space="preserve"> 50 000 гривень та по спеціальному фонду (бюджету розвитку) на суму 100 000 гривень 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При цьому зменшити передачу коштів із загального фонду до спеціального фонду (бюджету розвитку) на суму 100 000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2.3.8. Управління будівництва та розвитку інфраструктури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будівництва та розвитку інфраструктури» по загальному фонду (видатки споживання) на суму 23 500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1010 «Надання дошкільної освіти»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>по спеціальному фонду (бюджету розвитку) на суму 68 711 гривень згідно пооб’єктного розподілу</w:t>
      </w:r>
      <w:r w:rsidRPr="00916A15">
        <w:rPr>
          <w:i/>
          <w:sz w:val="25"/>
          <w:szCs w:val="25"/>
        </w:rPr>
        <w:t xml:space="preserve"> (додаток 1).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lastRenderedPageBreak/>
        <w:t>- за кодом бюджетної програми 7340 «Проектування, реставрація та охорона пам`яток архітектури»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>по спеціальному фонду (бюджету розвитку) на суму 366 гривень згідно пооб’єктного розподілу</w:t>
      </w:r>
      <w:r w:rsidRPr="00916A15">
        <w:rPr>
          <w:i/>
          <w:sz w:val="25"/>
          <w:szCs w:val="25"/>
        </w:rPr>
        <w:t xml:space="preserve"> (додаток 1).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7361 «</w:t>
      </w:r>
      <w:proofErr w:type="spellStart"/>
      <w:r w:rsidRPr="00916A15">
        <w:rPr>
          <w:sz w:val="25"/>
          <w:szCs w:val="25"/>
        </w:rPr>
        <w:t>Співфінансування</w:t>
      </w:r>
      <w:proofErr w:type="spellEnd"/>
      <w:r w:rsidRPr="00916A15">
        <w:rPr>
          <w:sz w:val="25"/>
          <w:szCs w:val="25"/>
        </w:rPr>
        <w:t xml:space="preserve"> інвестиційних проектів, що реалізуються за рахунок коштів державного фонду регіонального розвитку»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>по спеціальному фонду (бюджету розвитку) на суму 3 492 175 гривень згідно пооб’єктного розподілу</w:t>
      </w:r>
      <w:r w:rsidRPr="00916A15">
        <w:rPr>
          <w:i/>
          <w:sz w:val="25"/>
          <w:szCs w:val="25"/>
        </w:rPr>
        <w:t xml:space="preserve"> (додаток 1).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При цьому зменшити передачу коштів із загального фонду до спеціального фонду (бюджету розвитку) на суму 3 561 252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color w:val="000000"/>
          <w:sz w:val="25"/>
          <w:szCs w:val="25"/>
        </w:rPr>
        <w:t>- за кодом бюджетної програми 8311 «Охорона та раціональне використання природних ресурсів» (</w:t>
      </w:r>
      <w:r w:rsidRPr="00916A15">
        <w:rPr>
          <w:i/>
          <w:color w:val="000000"/>
          <w:sz w:val="25"/>
          <w:szCs w:val="25"/>
        </w:rPr>
        <w:t>Програма охорони навколишнього природного</w:t>
      </w:r>
      <w:r w:rsidRPr="00916A15">
        <w:rPr>
          <w:i/>
          <w:color w:val="FF0000"/>
          <w:sz w:val="25"/>
          <w:szCs w:val="25"/>
        </w:rPr>
        <w:t xml:space="preserve"> </w:t>
      </w:r>
      <w:r w:rsidRPr="00916A15">
        <w:rPr>
          <w:i/>
          <w:color w:val="000000"/>
          <w:sz w:val="25"/>
          <w:szCs w:val="25"/>
        </w:rPr>
        <w:t>середовища до 2020 року)</w:t>
      </w:r>
      <w:r w:rsidRPr="00916A15">
        <w:rPr>
          <w:sz w:val="25"/>
          <w:szCs w:val="25"/>
        </w:rPr>
        <w:t xml:space="preserve"> </w:t>
      </w:r>
      <w:r w:rsidRPr="00916A15">
        <w:rPr>
          <w:color w:val="000000"/>
          <w:sz w:val="25"/>
          <w:szCs w:val="25"/>
        </w:rPr>
        <w:t xml:space="preserve">по спеціальному фонду в сумі </w:t>
      </w:r>
      <w:r w:rsidRPr="00916A15">
        <w:rPr>
          <w:rFonts w:eastAsia="Calibri"/>
          <w:sz w:val="25"/>
          <w:szCs w:val="25"/>
        </w:rPr>
        <w:t>2 300 000</w:t>
      </w:r>
      <w:r w:rsidRPr="00916A15">
        <w:rPr>
          <w:color w:val="000000"/>
          <w:sz w:val="25"/>
          <w:szCs w:val="25"/>
        </w:rPr>
        <w:t xml:space="preserve"> гривень </w:t>
      </w:r>
      <w:r w:rsidRPr="00916A15">
        <w:rPr>
          <w:i/>
          <w:sz w:val="25"/>
          <w:szCs w:val="25"/>
        </w:rPr>
        <w:t xml:space="preserve">(Нове будівництво берегоукріплення річки Сівка (ПК0+00-ПК2+00, ПК3+69-ПК13+44) в </w:t>
      </w:r>
      <w:proofErr w:type="spellStart"/>
      <w:r w:rsidRPr="00916A15">
        <w:rPr>
          <w:i/>
          <w:sz w:val="25"/>
          <w:szCs w:val="25"/>
        </w:rPr>
        <w:t>м.Калуш</w:t>
      </w:r>
      <w:proofErr w:type="spellEnd"/>
      <w:r w:rsidRPr="00916A15">
        <w:rPr>
          <w:i/>
          <w:sz w:val="25"/>
          <w:szCs w:val="25"/>
        </w:rPr>
        <w:t xml:space="preserve"> Івано-Франківської області).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2.3.9. Відділ державного архітектурно-будівельного контролю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державного архітектурно-будівельного контролю» по загальному фонду (видатки споживання) на суму 8 000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2.3.10. Управління економічного розвитку міста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економічного розвитку міста» по загальному фонду (видатки споживання) на суму 52 000 </w:t>
      </w:r>
      <w:r w:rsidRPr="00916A15">
        <w:rPr>
          <w:i/>
          <w:sz w:val="25"/>
          <w:szCs w:val="25"/>
        </w:rPr>
        <w:t>(оплата праці )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7413 «Інші заходи у сфері автотранспорту» </w:t>
      </w:r>
      <w:r w:rsidRPr="00916A15">
        <w:rPr>
          <w:i/>
          <w:sz w:val="25"/>
          <w:szCs w:val="25"/>
        </w:rPr>
        <w:t xml:space="preserve">(Програма підтримки малого і середнього підприємництва на 2020-2022 роки) </w:t>
      </w:r>
      <w:r w:rsidRPr="00916A15">
        <w:rPr>
          <w:sz w:val="25"/>
          <w:szCs w:val="25"/>
        </w:rPr>
        <w:t>по загальному фонду (видатки споживання) на суму 15 000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7610 «Сприяння розвитку малого та середнього підприємництва»</w:t>
      </w:r>
      <w:r w:rsidRPr="00916A15">
        <w:rPr>
          <w:i/>
          <w:sz w:val="25"/>
          <w:szCs w:val="25"/>
        </w:rPr>
        <w:t xml:space="preserve"> (Програма підтримки малого і середнього підприємництва на 2020-2022 роки) </w:t>
      </w:r>
      <w:r w:rsidRPr="00916A15">
        <w:rPr>
          <w:sz w:val="25"/>
          <w:szCs w:val="25"/>
        </w:rPr>
        <w:t>по загальному фонду (видатки споживання) на суму 20 000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7622 «Реалізація програм і заходів в галузі туризму і курортів</w:t>
      </w:r>
      <w:r w:rsidRPr="00916A15">
        <w:rPr>
          <w:i/>
          <w:sz w:val="25"/>
          <w:szCs w:val="25"/>
        </w:rPr>
        <w:t xml:space="preserve">»(Програма туристичного розвитку міста Калуша на 2017-2021роки) </w:t>
      </w:r>
      <w:r w:rsidRPr="00916A15">
        <w:rPr>
          <w:sz w:val="25"/>
          <w:szCs w:val="25"/>
        </w:rPr>
        <w:t>по загальному фонду (видатки споживання) на суму 30 000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7693 «Інші заходи, пов’язані з економічною діяльністю</w:t>
      </w:r>
      <w:r w:rsidRPr="00916A15">
        <w:rPr>
          <w:i/>
          <w:sz w:val="25"/>
          <w:szCs w:val="25"/>
        </w:rPr>
        <w:t>»(Програма стимулювання населення, об'єднання співвласників багатоквартирних будинків та житлово-будівельних кооперативів  до  ефективного використання енергетичних  ресурсів та енергозбереження на  2018-2020 роки)</w:t>
      </w:r>
      <w:r w:rsidRPr="00916A15">
        <w:rPr>
          <w:sz w:val="25"/>
          <w:szCs w:val="25"/>
        </w:rPr>
        <w:t xml:space="preserve"> по загальному фонду (видатки споживання) на суму 50 000 гривень.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2.3.11. Управлінню з питань надзвичайних ситуацій 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0160 «Керівництво і управління у сфері цивільного захисту» по загальному фонду (видатки споживання) на суму 14 500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 xml:space="preserve">- за кодом бюджетної програми 8210 «Муніципальні формування з охорони громадського порядку» </w:t>
      </w:r>
      <w:r w:rsidRPr="00916A15">
        <w:rPr>
          <w:i/>
          <w:sz w:val="25"/>
          <w:szCs w:val="25"/>
        </w:rPr>
        <w:t>(Комплексна Програма профілактики злочинності співробітництва із силовими структурами та громадськими формуваннями на 2020-2022 роки»)</w:t>
      </w:r>
      <w:r w:rsidRPr="00916A15">
        <w:rPr>
          <w:sz w:val="25"/>
          <w:szCs w:val="25"/>
        </w:rPr>
        <w:t xml:space="preserve">по загальному фонду (видатки споживання) на суму 25 500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2.3.12. Управлінню комунальної власності Калуської міської ради: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t>- за кодом бюджетної програми 0160 «Керівництво і управління у сфері комунальної власності»</w:t>
      </w:r>
      <w:r w:rsidRPr="00916A15">
        <w:rPr>
          <w:i/>
          <w:sz w:val="25"/>
          <w:szCs w:val="25"/>
        </w:rPr>
        <w:t xml:space="preserve"> </w:t>
      </w:r>
      <w:r w:rsidRPr="00916A15">
        <w:rPr>
          <w:sz w:val="25"/>
          <w:szCs w:val="25"/>
        </w:rPr>
        <w:t xml:space="preserve">по загальному фонду (видатки споживання) на суму 21 000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2.3.13. Фінансовому управлінню Калуської міської ради :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i/>
          <w:sz w:val="25"/>
          <w:szCs w:val="25"/>
        </w:rPr>
      </w:pPr>
      <w:r w:rsidRPr="00916A15">
        <w:rPr>
          <w:sz w:val="25"/>
          <w:szCs w:val="25"/>
        </w:rPr>
        <w:lastRenderedPageBreak/>
        <w:t xml:space="preserve">- за кодом бюджетної програми 0160 «Керівництво і управління у сфері фінансів» по загальному фонду (видатки споживання) на суму 24 000 гривень </w:t>
      </w:r>
      <w:r w:rsidRPr="00916A15">
        <w:rPr>
          <w:i/>
          <w:sz w:val="25"/>
          <w:szCs w:val="25"/>
        </w:rPr>
        <w:t>(оплата праці і нарахування на заробітну плату).</w:t>
      </w:r>
    </w:p>
    <w:p w:rsidR="00916A15" w:rsidRPr="00916A15" w:rsidRDefault="00916A15" w:rsidP="00916A15">
      <w:pPr>
        <w:spacing w:after="200"/>
        <w:ind w:firstLine="567"/>
        <w:contextualSpacing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 xml:space="preserve">  3. Затвердити фінансування міського бюджету на 2020 рік  згідно з  додатком 2.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4. Фінансовому управлінню міської ради (Л. </w:t>
      </w:r>
      <w:proofErr w:type="spellStart"/>
      <w:r w:rsidRPr="00916A15">
        <w:rPr>
          <w:sz w:val="25"/>
          <w:szCs w:val="25"/>
        </w:rPr>
        <w:t>Поташник</w:t>
      </w:r>
      <w:proofErr w:type="spellEnd"/>
      <w:r w:rsidRPr="00916A15">
        <w:rPr>
          <w:sz w:val="25"/>
          <w:szCs w:val="25"/>
        </w:rPr>
        <w:t>) внести відповідні уточнення у бюджетні призначення головних розпорядників коштів міського бюджету.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>5.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916A15" w:rsidRPr="00916A15" w:rsidRDefault="00916A15" w:rsidP="00916A15">
      <w:pPr>
        <w:ind w:firstLine="708"/>
        <w:jc w:val="both"/>
        <w:rPr>
          <w:sz w:val="25"/>
          <w:szCs w:val="25"/>
          <w:lang w:val="uk-UA"/>
        </w:rPr>
      </w:pPr>
      <w:r w:rsidRPr="00916A15">
        <w:rPr>
          <w:sz w:val="25"/>
          <w:szCs w:val="25"/>
          <w:lang w:val="uk-UA"/>
        </w:rPr>
        <w:t>6. Внести зміни до Програми фінансової підтримки комунального підприємства «</w:t>
      </w:r>
      <w:proofErr w:type="spellStart"/>
      <w:r w:rsidRPr="00916A15">
        <w:rPr>
          <w:sz w:val="25"/>
          <w:szCs w:val="25"/>
          <w:lang w:val="uk-UA"/>
        </w:rPr>
        <w:t>Екосервіс</w:t>
      </w:r>
      <w:proofErr w:type="spellEnd"/>
      <w:r w:rsidRPr="00916A15">
        <w:rPr>
          <w:sz w:val="25"/>
          <w:szCs w:val="25"/>
          <w:lang w:val="uk-UA"/>
        </w:rPr>
        <w:t>» на 2020 рік, затвердженої рішенням міської ради від 20.12.2019 року № 2815, зі змінами від 30.04.2020 №3112, а саме:</w:t>
      </w:r>
    </w:p>
    <w:p w:rsidR="00916A15" w:rsidRPr="00916A15" w:rsidRDefault="00916A15" w:rsidP="00916A15">
      <w:pPr>
        <w:shd w:val="clear" w:color="auto" w:fill="FFFFFF"/>
        <w:ind w:firstLine="708"/>
        <w:jc w:val="both"/>
        <w:rPr>
          <w:color w:val="000000"/>
          <w:sz w:val="25"/>
          <w:szCs w:val="25"/>
          <w:lang w:val="uk-UA" w:eastAsia="uk-UA"/>
        </w:rPr>
      </w:pPr>
      <w:r w:rsidRPr="00916A15">
        <w:rPr>
          <w:color w:val="000000"/>
          <w:sz w:val="25"/>
          <w:szCs w:val="25"/>
          <w:lang w:val="uk-UA" w:eastAsia="uk-UA"/>
        </w:rPr>
        <w:t xml:space="preserve">Збільшити  обсяг фінансування  на суму 1 100 000 гривень згідно переліку заходів Програми та викласти п.7 Паспорта Програми в новій редакції (додається).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 </w:t>
      </w:r>
    </w:p>
    <w:p w:rsidR="00916A15" w:rsidRPr="00916A15" w:rsidRDefault="00916A15" w:rsidP="00916A15">
      <w:pPr>
        <w:pStyle w:val="ae"/>
        <w:spacing w:after="200"/>
        <w:ind w:left="0" w:firstLine="708"/>
        <w:jc w:val="both"/>
        <w:rPr>
          <w:sz w:val="25"/>
          <w:szCs w:val="25"/>
        </w:rPr>
      </w:pPr>
      <w:r w:rsidRPr="00916A15">
        <w:rPr>
          <w:sz w:val="25"/>
          <w:szCs w:val="25"/>
        </w:rPr>
        <w:t xml:space="preserve">7.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916A15">
        <w:rPr>
          <w:sz w:val="25"/>
          <w:szCs w:val="25"/>
        </w:rPr>
        <w:t>Тимків</w:t>
      </w:r>
      <w:proofErr w:type="spellEnd"/>
      <w:r w:rsidRPr="00916A15">
        <w:rPr>
          <w:sz w:val="25"/>
          <w:szCs w:val="25"/>
        </w:rPr>
        <w:t>).</w:t>
      </w:r>
    </w:p>
    <w:p w:rsidR="00916A15" w:rsidRPr="00916A15" w:rsidRDefault="00916A15" w:rsidP="00916A15">
      <w:pPr>
        <w:jc w:val="both"/>
        <w:rPr>
          <w:b/>
          <w:sz w:val="25"/>
          <w:szCs w:val="25"/>
          <w:lang w:val="uk-UA"/>
        </w:rPr>
      </w:pPr>
    </w:p>
    <w:p w:rsidR="00916A15" w:rsidRDefault="00916A15" w:rsidP="00916A15">
      <w:pPr>
        <w:jc w:val="both"/>
        <w:rPr>
          <w:sz w:val="25"/>
          <w:szCs w:val="25"/>
          <w:lang w:val="uk-UA"/>
        </w:rPr>
      </w:pPr>
    </w:p>
    <w:p w:rsidR="00916A15" w:rsidRPr="00916A15" w:rsidRDefault="00916A15" w:rsidP="00916A15">
      <w:pPr>
        <w:jc w:val="both"/>
        <w:rPr>
          <w:sz w:val="25"/>
          <w:szCs w:val="25"/>
          <w:lang w:val="uk-UA"/>
        </w:rPr>
      </w:pPr>
      <w:proofErr w:type="spellStart"/>
      <w:r w:rsidRPr="00916A15">
        <w:rPr>
          <w:sz w:val="25"/>
          <w:szCs w:val="25"/>
        </w:rPr>
        <w:t>Міський</w:t>
      </w:r>
      <w:proofErr w:type="spellEnd"/>
      <w:r w:rsidRPr="00916A15">
        <w:rPr>
          <w:sz w:val="25"/>
          <w:szCs w:val="25"/>
        </w:rPr>
        <w:t xml:space="preserve"> голова</w:t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r w:rsidRPr="00916A15">
        <w:rPr>
          <w:sz w:val="25"/>
          <w:szCs w:val="25"/>
        </w:rPr>
        <w:tab/>
      </w:r>
      <w:proofErr w:type="spellStart"/>
      <w:r w:rsidRPr="00916A15">
        <w:rPr>
          <w:sz w:val="25"/>
          <w:szCs w:val="25"/>
        </w:rPr>
        <w:t>Ігор</w:t>
      </w:r>
      <w:proofErr w:type="spellEnd"/>
      <w:r w:rsidRPr="00916A15">
        <w:rPr>
          <w:sz w:val="25"/>
          <w:szCs w:val="25"/>
        </w:rPr>
        <w:t xml:space="preserve"> </w:t>
      </w:r>
      <w:proofErr w:type="spellStart"/>
      <w:r w:rsidRPr="00916A15">
        <w:rPr>
          <w:sz w:val="25"/>
          <w:szCs w:val="25"/>
        </w:rPr>
        <w:t>Матвійчук</w:t>
      </w:r>
      <w:proofErr w:type="spellEnd"/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6A15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52FF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15584</Words>
  <Characters>8883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2020-06-01T10:15:00Z</cp:lastPrinted>
  <dcterms:created xsi:type="dcterms:W3CDTF">2020-06-01T06:45:00Z</dcterms:created>
  <dcterms:modified xsi:type="dcterms:W3CDTF">2020-06-01T10:16:00Z</dcterms:modified>
</cp:coreProperties>
</file>