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8105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8105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8105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5770E">
        <w:rPr>
          <w:b/>
          <w:sz w:val="26"/>
          <w:szCs w:val="26"/>
          <w:u w:val="single"/>
          <w:lang w:val="uk-UA"/>
        </w:rPr>
        <w:t>116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F250A4" w:rsidRDefault="00AF664A" w:rsidP="00D3226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250A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1F23B0" w:rsidRPr="001F23B0" w:rsidRDefault="001F23B0" w:rsidP="001F23B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F23B0">
                    <w:rPr>
                      <w:sz w:val="26"/>
                      <w:szCs w:val="26"/>
                      <w:lang w:val="uk-UA"/>
                    </w:rPr>
                    <w:t xml:space="preserve">Про внесення змін до </w:t>
                  </w:r>
                </w:p>
                <w:p w:rsidR="001F23B0" w:rsidRPr="001F23B0" w:rsidRDefault="001F23B0" w:rsidP="001F23B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F23B0">
                    <w:rPr>
                      <w:sz w:val="26"/>
                      <w:szCs w:val="26"/>
                      <w:lang w:val="uk-UA"/>
                    </w:rPr>
                    <w:t>бюджету Калуської міської</w:t>
                  </w:r>
                </w:p>
                <w:p w:rsidR="001F23B0" w:rsidRPr="001F23B0" w:rsidRDefault="001F23B0" w:rsidP="001F23B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F23B0">
                    <w:rPr>
                      <w:sz w:val="26"/>
                      <w:szCs w:val="26"/>
                      <w:lang w:val="uk-UA"/>
                    </w:rPr>
                    <w:t xml:space="preserve">об’єднаної територіальної </w:t>
                  </w:r>
                </w:p>
                <w:p w:rsidR="00F250A4" w:rsidRPr="001F23B0" w:rsidRDefault="001F23B0" w:rsidP="001F23B0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F23B0">
                    <w:rPr>
                      <w:sz w:val="26"/>
                      <w:szCs w:val="26"/>
                      <w:lang w:val="uk-UA"/>
                    </w:rPr>
                    <w:t>громади  на 2020 рік</w:t>
                  </w:r>
                  <w:r w:rsidR="00E67839" w:rsidRPr="001F23B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F250A4" w:rsidRDefault="00F10D44" w:rsidP="007A00A7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D35B20" w:rsidRPr="00D35B20" w:rsidRDefault="00D35B20" w:rsidP="00D35B20">
      <w:pPr>
        <w:ind w:firstLine="708"/>
        <w:jc w:val="both"/>
        <w:rPr>
          <w:sz w:val="26"/>
          <w:szCs w:val="26"/>
          <w:lang w:val="uk-UA"/>
        </w:rPr>
      </w:pPr>
      <w:r w:rsidRPr="00D35B20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D35B20">
        <w:rPr>
          <w:sz w:val="26"/>
          <w:szCs w:val="26"/>
          <w:lang w:val="uk-UA"/>
        </w:rPr>
        <w:t>рішенням міської ради від 20.12.2019 рік «Про міський бюджет на 2020 рік» №2836 і рішенням міської ради від 27.02.2020 року №2996 «Про внесення змін в рішення міської ради від 20.12.2019 року № 2836, від  13.01.2020 року №2900, від 30.01.2020 року № 2933»,</w:t>
      </w:r>
      <w:r w:rsidRPr="00D35B20">
        <w:rPr>
          <w:color w:val="000000"/>
          <w:sz w:val="26"/>
          <w:szCs w:val="26"/>
          <w:lang w:val="uk-UA"/>
        </w:rPr>
        <w:t xml:space="preserve"> враховуючи  </w:t>
      </w:r>
      <w:r w:rsidRPr="00D35B20">
        <w:rPr>
          <w:sz w:val="26"/>
          <w:szCs w:val="26"/>
          <w:lang w:val="uk-UA"/>
        </w:rPr>
        <w:t>розпорядження Івано-Франківської обласної державної адміністрації від 06.04.2020 року № 210 «Про розподіл коштів субвенції на здійснення підтримки окремих закладів та заходів у системі охорони здоров’я», протоколи засідання постійної комісії обласної ради з питань бюджету, фінансів та податків №107 від 10.04.2020 року,</w:t>
      </w:r>
      <w:r w:rsidRPr="00D35B20">
        <w:rPr>
          <w:color w:val="000000"/>
          <w:sz w:val="26"/>
          <w:szCs w:val="26"/>
          <w:lang w:val="uk-UA"/>
        </w:rPr>
        <w:t xml:space="preserve"> №108 від 29.04.2020 року, протоколи </w:t>
      </w:r>
      <w:r w:rsidRPr="00D35B20">
        <w:rPr>
          <w:sz w:val="26"/>
          <w:szCs w:val="26"/>
          <w:lang w:val="uk-UA"/>
        </w:rPr>
        <w:t xml:space="preserve">постійної комісії з питань соціально-економічного розвитку, бюджету та інвестиційної політики Калуської міської ради від 27.03.2020 року №110, від 31.03.2020 року №111, від 01.04.2020 №112, від 09.04.2020 №113, від 15.04.2020 №114, від 24.04.2020 №115, від 28.04.2020 №116 </w:t>
      </w:r>
      <w:r w:rsidRPr="00D35B20">
        <w:rPr>
          <w:color w:val="000000"/>
          <w:sz w:val="26"/>
          <w:szCs w:val="26"/>
          <w:lang w:val="uk-UA"/>
        </w:rPr>
        <w:t xml:space="preserve">та клопотання головних розпорядників коштів, міська рада </w:t>
      </w:r>
    </w:p>
    <w:p w:rsidR="00D35B20" w:rsidRPr="00D35B20" w:rsidRDefault="00D35B20" w:rsidP="00D35B20">
      <w:pPr>
        <w:jc w:val="center"/>
        <w:rPr>
          <w:b/>
          <w:sz w:val="26"/>
          <w:szCs w:val="26"/>
          <w:lang w:val="uk-UA"/>
        </w:rPr>
      </w:pPr>
    </w:p>
    <w:p w:rsidR="00D35B20" w:rsidRPr="00D35B20" w:rsidRDefault="00D35B20" w:rsidP="00D35B20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ВИРІШИЛА</w:t>
      </w:r>
      <w:r w:rsidRPr="00D35B20">
        <w:rPr>
          <w:b/>
          <w:sz w:val="26"/>
          <w:szCs w:val="26"/>
          <w:lang w:val="uk-UA"/>
        </w:rPr>
        <w:t>:</w:t>
      </w:r>
    </w:p>
    <w:p w:rsidR="00D35B20" w:rsidRPr="00D35B20" w:rsidRDefault="00D35B20" w:rsidP="00D35B20">
      <w:pPr>
        <w:jc w:val="center"/>
        <w:rPr>
          <w:b/>
          <w:sz w:val="26"/>
          <w:szCs w:val="26"/>
          <w:lang w:val="uk-UA"/>
        </w:rPr>
      </w:pPr>
    </w:p>
    <w:p w:rsidR="00D35B20" w:rsidRPr="00D35B20" w:rsidRDefault="00D35B20" w:rsidP="00D35B20">
      <w:pPr>
        <w:pStyle w:val="ae"/>
        <w:ind w:left="0" w:firstLine="284"/>
        <w:jc w:val="both"/>
        <w:rPr>
          <w:sz w:val="26"/>
          <w:szCs w:val="26"/>
        </w:rPr>
      </w:pPr>
      <w:r w:rsidRPr="00D35B20">
        <w:rPr>
          <w:b/>
          <w:color w:val="FF0000"/>
          <w:sz w:val="26"/>
          <w:szCs w:val="26"/>
        </w:rPr>
        <w:tab/>
      </w:r>
      <w:r w:rsidRPr="00D35B20">
        <w:rPr>
          <w:sz w:val="26"/>
          <w:szCs w:val="26"/>
        </w:rPr>
        <w:t>1. Внести зміни в доходи бюджету Калуської  міської  об’єднаної територіальної громади:</w:t>
      </w:r>
    </w:p>
    <w:p w:rsidR="00D35B20" w:rsidRPr="00D35B20" w:rsidRDefault="00D35B20" w:rsidP="00D35B20">
      <w:pPr>
        <w:ind w:firstLine="708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1.1. Загального фонду:</w:t>
      </w:r>
    </w:p>
    <w:p w:rsidR="00D35B20" w:rsidRPr="00D35B20" w:rsidRDefault="00D35B20" w:rsidP="00D35B20">
      <w:pPr>
        <w:pStyle w:val="ae"/>
        <w:spacing w:after="200"/>
        <w:ind w:left="0" w:firstLine="851"/>
        <w:jc w:val="both"/>
        <w:rPr>
          <w:color w:val="000000"/>
          <w:sz w:val="26"/>
          <w:szCs w:val="26"/>
        </w:rPr>
      </w:pPr>
      <w:r w:rsidRPr="00D35B20">
        <w:rPr>
          <w:color w:val="000000"/>
          <w:sz w:val="26"/>
          <w:szCs w:val="26"/>
        </w:rPr>
        <w:t>Зменшити обсяг доходів на суму 58 156 гривень, у тому числі по: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35B20">
        <w:rPr>
          <w:color w:val="000000"/>
          <w:sz w:val="26"/>
          <w:szCs w:val="26"/>
        </w:rPr>
        <w:t>- коду 18010600 «Орендна плата з юридичних осіб» на суму 58 156 гривень.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 xml:space="preserve">Збільшити обсяг субвенцій на </w:t>
      </w:r>
      <w:r>
        <w:rPr>
          <w:sz w:val="26"/>
          <w:szCs w:val="26"/>
        </w:rPr>
        <w:t>1 319 091</w:t>
      </w:r>
      <w:r w:rsidRPr="00D35B20">
        <w:rPr>
          <w:sz w:val="26"/>
          <w:szCs w:val="26"/>
        </w:rPr>
        <w:t xml:space="preserve"> гривень, у тому числі: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- ввести код  41055000 «Субвенція з місцевого бюджету</w:t>
      </w:r>
      <w:r w:rsidRPr="00D35B20">
        <w:rPr>
          <w:b/>
          <w:sz w:val="26"/>
          <w:szCs w:val="26"/>
        </w:rPr>
        <w:t xml:space="preserve">  </w:t>
      </w:r>
      <w:r w:rsidRPr="00D35B20">
        <w:rPr>
          <w:sz w:val="26"/>
          <w:szCs w:val="26"/>
        </w:rPr>
        <w:t>на здійснення</w:t>
      </w:r>
      <w:r w:rsidRPr="00D35B20">
        <w:rPr>
          <w:b/>
          <w:sz w:val="26"/>
          <w:szCs w:val="26"/>
        </w:rPr>
        <w:t xml:space="preserve"> </w:t>
      </w:r>
      <w:r w:rsidRPr="00D35B20">
        <w:rPr>
          <w:sz w:val="26"/>
          <w:szCs w:val="26"/>
        </w:rPr>
        <w:t>підтримки  окремих закладів та заходів у  системі охорони здоров’я за рахунок відповідної субвенції з державного бюджету» на суму 1 319 091 гривень.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2. Внести зміни до бюджетних призначень головних розпорядників коштів бюджету Калуської міської об’єднаної територіальної громади, зокрема:</w:t>
      </w:r>
    </w:p>
    <w:p w:rsidR="00D35B20" w:rsidRPr="00D35B20" w:rsidRDefault="00D35B20" w:rsidP="00D35B20">
      <w:pPr>
        <w:pStyle w:val="ae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2.1. За рахунок субвенції з державного бюджету:</w:t>
      </w:r>
    </w:p>
    <w:p w:rsidR="00D35B20" w:rsidRPr="00D35B20" w:rsidRDefault="00D35B20" w:rsidP="00D35B20">
      <w:pPr>
        <w:ind w:left="75" w:firstLine="633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2.1.1. Виконавчому комітету Калуської міської ради :</w:t>
      </w:r>
    </w:p>
    <w:p w:rsidR="00D35B20" w:rsidRPr="00D35B20" w:rsidRDefault="00D35B20" w:rsidP="00D35B20">
      <w:pPr>
        <w:ind w:firstLine="709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кодом бюджетної програми 2144 «</w:t>
      </w:r>
      <w:r w:rsidRPr="00D35B20">
        <w:rPr>
          <w:sz w:val="26"/>
          <w:szCs w:val="26"/>
          <w:lang w:val="uk-UA" w:eastAsia="uk-UA"/>
        </w:rPr>
        <w:t>Централізовані заходи з лікування хворих на цукровий та нецукровий діабет</w:t>
      </w:r>
      <w:r w:rsidRPr="00D35B20">
        <w:rPr>
          <w:sz w:val="26"/>
          <w:szCs w:val="26"/>
          <w:lang w:val="uk-UA"/>
        </w:rPr>
        <w:t>» збільшити бюджетні призначення по загальному фонду (видатки споживання) на суму 982 900 гривень.</w:t>
      </w:r>
    </w:p>
    <w:p w:rsidR="00D35B20" w:rsidRPr="00D35B20" w:rsidRDefault="00D35B20" w:rsidP="00D35B20">
      <w:pPr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lastRenderedPageBreak/>
        <w:t>- за кодом бюджетної програми 2010 «Багатопрофільна стаціонарна медична допомога населенню» збільшити бюджетні призначення по загальному фонду</w:t>
      </w:r>
      <w:r w:rsidRPr="00D35B20">
        <w:rPr>
          <w:i/>
          <w:sz w:val="26"/>
          <w:szCs w:val="26"/>
          <w:lang w:val="uk-UA"/>
        </w:rPr>
        <w:t xml:space="preserve"> </w:t>
      </w:r>
      <w:r w:rsidRPr="00D35B20">
        <w:rPr>
          <w:sz w:val="26"/>
          <w:szCs w:val="26"/>
          <w:lang w:val="uk-UA"/>
        </w:rPr>
        <w:t>(видатки споживання) на суму 336 191 гривень(</w:t>
      </w:r>
      <w:r w:rsidRPr="00D35B20">
        <w:rPr>
          <w:i/>
          <w:sz w:val="26"/>
          <w:szCs w:val="26"/>
          <w:lang w:val="uk-UA"/>
        </w:rPr>
        <w:t>доплати за березень 2020 року медичним та іншим працівникам).</w:t>
      </w:r>
    </w:p>
    <w:p w:rsidR="00D35B20" w:rsidRPr="00D35B20" w:rsidRDefault="00D35B20" w:rsidP="00D35B20">
      <w:pPr>
        <w:pStyle w:val="ae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2.2. Здійснити перерозподіл бюджетних призначень по головних розпорядниках коштів, а саме:</w:t>
      </w:r>
    </w:p>
    <w:p w:rsidR="00D35B20" w:rsidRPr="00D35B20" w:rsidRDefault="00D35B20" w:rsidP="00D35B20">
      <w:pPr>
        <w:pStyle w:val="ae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 xml:space="preserve">2.2.1. Виконавчому комітету Калуської міської ради: </w:t>
      </w:r>
    </w:p>
    <w:p w:rsidR="00D35B20" w:rsidRPr="00D35B20" w:rsidRDefault="00D35B20" w:rsidP="00D35B20">
      <w:pPr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кодом бюджетної програми 0180 «Інша діяльність у сфері державного управління»</w:t>
      </w:r>
      <w:r w:rsidRPr="00D35B20">
        <w:rPr>
          <w:i/>
          <w:sz w:val="26"/>
          <w:szCs w:val="26"/>
          <w:lang w:val="uk-UA"/>
        </w:rPr>
        <w:t xml:space="preserve">(Програма здійснення Калуською міською радою фінансової підтримки </w:t>
      </w:r>
      <w:proofErr w:type="spellStart"/>
      <w:r w:rsidRPr="00D35B20">
        <w:rPr>
          <w:i/>
          <w:sz w:val="26"/>
          <w:szCs w:val="26"/>
          <w:lang w:val="uk-UA"/>
        </w:rPr>
        <w:t>КП</w:t>
      </w:r>
      <w:proofErr w:type="spellEnd"/>
      <w:r w:rsidRPr="00D35B20">
        <w:rPr>
          <w:i/>
          <w:sz w:val="26"/>
          <w:szCs w:val="26"/>
          <w:lang w:val="uk-UA"/>
        </w:rPr>
        <w:t xml:space="preserve"> «Калуський муніципальний ринок» Калуської міської ради </w:t>
      </w:r>
      <w:proofErr w:type="spellStart"/>
      <w:r w:rsidRPr="00D35B20">
        <w:rPr>
          <w:i/>
          <w:sz w:val="26"/>
          <w:szCs w:val="26"/>
          <w:lang w:val="uk-UA"/>
        </w:rPr>
        <w:t>Івано-</w:t>
      </w:r>
      <w:proofErr w:type="spellEnd"/>
      <w:r w:rsidRPr="00D35B20">
        <w:rPr>
          <w:i/>
          <w:sz w:val="26"/>
          <w:szCs w:val="26"/>
          <w:lang w:val="uk-UA"/>
        </w:rPr>
        <w:t xml:space="preserve"> Франківської області на 2020-2025 роки) </w:t>
      </w:r>
      <w:r w:rsidRPr="00D35B20">
        <w:rPr>
          <w:sz w:val="26"/>
          <w:szCs w:val="26"/>
          <w:lang w:val="uk-UA"/>
        </w:rPr>
        <w:t xml:space="preserve">збільшити бюджетні призначення по загальному фонду (видатки розвитку) на суму 103 865 гривень </w:t>
      </w:r>
      <w:r w:rsidRPr="00D35B20">
        <w:rPr>
          <w:i/>
          <w:sz w:val="26"/>
          <w:szCs w:val="26"/>
          <w:lang w:val="uk-UA"/>
        </w:rPr>
        <w:t xml:space="preserve">(одержувач коштів </w:t>
      </w:r>
      <w:proofErr w:type="spellStart"/>
      <w:r w:rsidRPr="00D35B20">
        <w:rPr>
          <w:i/>
          <w:sz w:val="26"/>
          <w:szCs w:val="26"/>
          <w:lang w:val="uk-UA"/>
        </w:rPr>
        <w:t>КП</w:t>
      </w:r>
      <w:proofErr w:type="spellEnd"/>
      <w:r w:rsidRPr="00D35B20">
        <w:rPr>
          <w:i/>
          <w:sz w:val="26"/>
          <w:szCs w:val="26"/>
          <w:lang w:val="uk-UA"/>
        </w:rPr>
        <w:t xml:space="preserve"> «Калуський муніципальний ринок»)</w:t>
      </w:r>
      <w:r w:rsidRPr="00D35B20">
        <w:rPr>
          <w:sz w:val="26"/>
          <w:szCs w:val="26"/>
          <w:lang w:val="uk-UA"/>
        </w:rPr>
        <w:t xml:space="preserve">. </w:t>
      </w:r>
    </w:p>
    <w:p w:rsidR="00D35B20" w:rsidRPr="00D35B20" w:rsidRDefault="00D35B20" w:rsidP="00D35B20">
      <w:pPr>
        <w:ind w:firstLine="709"/>
        <w:jc w:val="both"/>
        <w:rPr>
          <w:sz w:val="26"/>
          <w:szCs w:val="26"/>
          <w:lang w:val="uk-UA"/>
        </w:rPr>
      </w:pPr>
      <w:r w:rsidRPr="00D35B20">
        <w:rPr>
          <w:i/>
          <w:sz w:val="26"/>
          <w:szCs w:val="26"/>
          <w:lang w:val="uk-UA"/>
        </w:rPr>
        <w:t xml:space="preserve">- </w:t>
      </w:r>
      <w:r w:rsidRPr="00D35B20">
        <w:rPr>
          <w:sz w:val="26"/>
          <w:szCs w:val="26"/>
          <w:lang w:val="uk-UA"/>
        </w:rPr>
        <w:t>за кодом бюджетної програми 2152 «</w:t>
      </w:r>
      <w:r w:rsidRPr="00D35B20">
        <w:rPr>
          <w:sz w:val="26"/>
          <w:szCs w:val="26"/>
          <w:lang w:val="uk-UA" w:eastAsia="uk-UA"/>
        </w:rPr>
        <w:t>Інші заходи в галузі охорони здоров’я</w:t>
      </w:r>
      <w:r w:rsidRPr="00D35B20">
        <w:rPr>
          <w:sz w:val="26"/>
          <w:szCs w:val="26"/>
          <w:lang w:val="uk-UA"/>
        </w:rPr>
        <w:t xml:space="preserve">» </w:t>
      </w:r>
      <w:r w:rsidRPr="00D35B20">
        <w:rPr>
          <w:i/>
          <w:sz w:val="26"/>
          <w:szCs w:val="26"/>
          <w:lang w:val="uk-UA"/>
        </w:rPr>
        <w:t xml:space="preserve">(Програма забезпечення карантинних заходів та протидії захворюванню на </w:t>
      </w:r>
      <w:r w:rsidRPr="00D35B20">
        <w:rPr>
          <w:i/>
          <w:sz w:val="26"/>
          <w:szCs w:val="26"/>
          <w:lang w:val="en-US"/>
        </w:rPr>
        <w:t>COVID</w:t>
      </w:r>
      <w:r w:rsidRPr="00D35B20">
        <w:rPr>
          <w:i/>
          <w:sz w:val="26"/>
          <w:szCs w:val="26"/>
          <w:lang w:val="uk-UA"/>
        </w:rPr>
        <w:t xml:space="preserve"> -19 на території Калуської міської об’єднаної територіальної громади у 2020 році) </w:t>
      </w:r>
      <w:r w:rsidRPr="00D35B20">
        <w:rPr>
          <w:sz w:val="26"/>
          <w:szCs w:val="26"/>
          <w:lang w:val="uk-UA"/>
        </w:rPr>
        <w:t xml:space="preserve">зменшити бюджетні призначення по загальному фонду (видатки споживання) на суму 1 003 865 гривень </w:t>
      </w:r>
      <w:r w:rsidRPr="00D35B20">
        <w:rPr>
          <w:i/>
          <w:sz w:val="26"/>
          <w:szCs w:val="26"/>
          <w:lang w:val="uk-UA"/>
        </w:rPr>
        <w:t>(поточні видатки)</w:t>
      </w:r>
      <w:r w:rsidRPr="00D35B20">
        <w:rPr>
          <w:sz w:val="26"/>
          <w:szCs w:val="26"/>
          <w:lang w:val="uk-UA"/>
        </w:rPr>
        <w:t xml:space="preserve"> та збільшити по одержувачу коштів КНП ЦПМСД по загальному фонду (видатки споживання</w:t>
      </w:r>
      <w:r w:rsidRPr="00D35B20">
        <w:rPr>
          <w:i/>
          <w:sz w:val="26"/>
          <w:szCs w:val="26"/>
          <w:lang w:val="uk-UA"/>
        </w:rPr>
        <w:t>)</w:t>
      </w:r>
      <w:r w:rsidRPr="00D35B20">
        <w:rPr>
          <w:sz w:val="26"/>
          <w:szCs w:val="26"/>
          <w:lang w:val="uk-UA"/>
        </w:rPr>
        <w:t xml:space="preserve"> на суму 350 000 гривень.</w:t>
      </w:r>
    </w:p>
    <w:p w:rsidR="00D35B20" w:rsidRPr="00D35B20" w:rsidRDefault="00D35B20" w:rsidP="00D35B20">
      <w:pPr>
        <w:ind w:firstLine="708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кодом бюджетної програми 2010 «Багатопрофільна стаціонарна медична допомога населенню» збільшити бюджетні призначення по загальному фонду</w:t>
      </w:r>
      <w:r w:rsidRPr="00D35B20">
        <w:rPr>
          <w:i/>
          <w:sz w:val="26"/>
          <w:szCs w:val="26"/>
          <w:lang w:val="uk-UA"/>
        </w:rPr>
        <w:t xml:space="preserve"> </w:t>
      </w:r>
      <w:r w:rsidRPr="00D35B20">
        <w:rPr>
          <w:sz w:val="26"/>
          <w:szCs w:val="26"/>
          <w:lang w:val="uk-UA"/>
        </w:rPr>
        <w:t>(видатки споживання) на суму 107 399 гривень (</w:t>
      </w:r>
      <w:r w:rsidRPr="00D35B20">
        <w:rPr>
          <w:i/>
          <w:sz w:val="26"/>
          <w:szCs w:val="26"/>
          <w:lang w:val="uk-UA"/>
        </w:rPr>
        <w:t>поточні видатки).</w:t>
      </w:r>
    </w:p>
    <w:p w:rsidR="00D35B20" w:rsidRPr="00D35B20" w:rsidRDefault="00D35B20" w:rsidP="00D35B20">
      <w:pPr>
        <w:pStyle w:val="ae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2.2.2. Управлінню соціального захисту населення Калуської міської ради:</w:t>
      </w:r>
    </w:p>
    <w:p w:rsidR="00D35B20" w:rsidRPr="00D35B20" w:rsidRDefault="00D35B20" w:rsidP="00D35B20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кодом бюджетної програми 3033 «Компенсаційні виплати на пільговий проїзд автомобільним транспортом окремим категоріям громадян»</w:t>
      </w:r>
      <w:r w:rsidRPr="00D35B20">
        <w:rPr>
          <w:sz w:val="26"/>
          <w:szCs w:val="26"/>
        </w:rPr>
        <w:t xml:space="preserve"> </w:t>
      </w:r>
      <w:r w:rsidRPr="00D35B20">
        <w:rPr>
          <w:sz w:val="26"/>
          <w:szCs w:val="26"/>
          <w:lang w:val="uk-UA"/>
        </w:rPr>
        <w:t>(</w:t>
      </w:r>
      <w:r w:rsidRPr="00D35B20">
        <w:rPr>
          <w:i/>
          <w:sz w:val="26"/>
          <w:szCs w:val="26"/>
          <w:lang w:val="uk-UA"/>
        </w:rPr>
        <w:t>«Програма соціального захисту на 2020-2022 роки»)</w:t>
      </w:r>
      <w:r w:rsidRPr="00D35B20">
        <w:rPr>
          <w:sz w:val="26"/>
          <w:szCs w:val="26"/>
          <w:lang w:val="uk-UA"/>
        </w:rPr>
        <w:t xml:space="preserve"> зменшити бюджетні призначення по загальному фонду (видатки споживання) на суму 107 399 гривень </w:t>
      </w:r>
      <w:r w:rsidRPr="00D35B20">
        <w:rPr>
          <w:i/>
          <w:sz w:val="26"/>
          <w:szCs w:val="26"/>
          <w:lang w:val="uk-UA"/>
        </w:rPr>
        <w:t>.</w:t>
      </w:r>
    </w:p>
    <w:p w:rsidR="00D35B20" w:rsidRPr="00D35B20" w:rsidRDefault="00D35B20" w:rsidP="00D35B20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кодом бюджетної програми 3242 «</w:t>
      </w:r>
      <w:r w:rsidRPr="00D35B20">
        <w:rPr>
          <w:sz w:val="26"/>
          <w:szCs w:val="26"/>
          <w:lang w:val="uk-UA" w:eastAsia="uk-UA"/>
        </w:rPr>
        <w:t>Інші заходи у сфері соціального захисту і соціального забезпечення</w:t>
      </w:r>
      <w:r w:rsidRPr="00D35B20">
        <w:rPr>
          <w:sz w:val="26"/>
          <w:szCs w:val="26"/>
          <w:lang w:val="uk-UA"/>
        </w:rPr>
        <w:t xml:space="preserve">» </w:t>
      </w:r>
      <w:r w:rsidRPr="00D35B20">
        <w:rPr>
          <w:i/>
          <w:sz w:val="26"/>
          <w:szCs w:val="26"/>
          <w:lang w:val="uk-UA"/>
        </w:rPr>
        <w:t>(«Програма соціального захисту на 2020-2022 роки»)</w:t>
      </w:r>
      <w:r w:rsidRPr="00D35B20">
        <w:rPr>
          <w:sz w:val="26"/>
          <w:szCs w:val="26"/>
          <w:lang w:val="uk-UA"/>
        </w:rPr>
        <w:t xml:space="preserve"> зменшити бюджетні призначення по загальному фонду (видатки споживання) на суму 150 000 гривень (</w:t>
      </w:r>
      <w:r w:rsidRPr="00D35B20">
        <w:rPr>
          <w:i/>
          <w:sz w:val="26"/>
          <w:szCs w:val="26"/>
          <w:lang w:val="uk-UA"/>
        </w:rPr>
        <w:t>поточні видатки) .</w:t>
      </w:r>
    </w:p>
    <w:p w:rsidR="00D35B20" w:rsidRPr="00D35B20" w:rsidRDefault="00D35B20" w:rsidP="00D35B20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кодом бюджетної програми 3242 «</w:t>
      </w:r>
      <w:r w:rsidRPr="00D35B20">
        <w:rPr>
          <w:sz w:val="26"/>
          <w:szCs w:val="26"/>
          <w:lang w:val="uk-UA" w:eastAsia="uk-UA"/>
        </w:rPr>
        <w:t>Інші заходи у сфері соціального захисту і соціального забезпечення</w:t>
      </w:r>
      <w:r w:rsidRPr="00D35B20">
        <w:rPr>
          <w:sz w:val="26"/>
          <w:szCs w:val="26"/>
          <w:lang w:val="uk-UA"/>
        </w:rPr>
        <w:t xml:space="preserve">» </w:t>
      </w:r>
      <w:r w:rsidRPr="00D35B20">
        <w:rPr>
          <w:i/>
          <w:sz w:val="26"/>
          <w:szCs w:val="26"/>
          <w:lang w:val="uk-UA"/>
        </w:rPr>
        <w:t xml:space="preserve">(Програма забезпечення карантинних заходів та протидії захворюванню на </w:t>
      </w:r>
      <w:r w:rsidRPr="00D35B20">
        <w:rPr>
          <w:i/>
          <w:sz w:val="26"/>
          <w:szCs w:val="26"/>
          <w:lang w:val="en-US"/>
        </w:rPr>
        <w:t>COVID</w:t>
      </w:r>
      <w:r w:rsidRPr="00D35B20">
        <w:rPr>
          <w:i/>
          <w:sz w:val="26"/>
          <w:szCs w:val="26"/>
          <w:lang w:val="uk-UA"/>
        </w:rPr>
        <w:t>-19 на території Калуської міської об’єднаної територіальної громади у 2020 році)</w:t>
      </w:r>
      <w:r w:rsidRPr="00D35B20">
        <w:rPr>
          <w:sz w:val="26"/>
          <w:szCs w:val="26"/>
          <w:lang w:val="uk-UA"/>
        </w:rPr>
        <w:t xml:space="preserve"> збільшити бюджетні призначення по загальному фонду (видатки споживання) на суму 500 000 гривень (</w:t>
      </w:r>
      <w:r w:rsidRPr="00D35B20">
        <w:rPr>
          <w:i/>
          <w:sz w:val="26"/>
          <w:szCs w:val="26"/>
          <w:lang w:val="uk-UA"/>
        </w:rPr>
        <w:t xml:space="preserve">поточні видатки) </w:t>
      </w:r>
    </w:p>
    <w:p w:rsidR="00D35B20" w:rsidRPr="00D35B20" w:rsidRDefault="00D35B20" w:rsidP="00D35B20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2.2.3. Управлінню житлово-комунального господарства Калуської міської ради:</w:t>
      </w:r>
    </w:p>
    <w:p w:rsidR="00D35B20" w:rsidRPr="00D35B20" w:rsidRDefault="00D35B20" w:rsidP="00D35B20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 кодом бюджетної програми 6090 «</w:t>
      </w:r>
      <w:r w:rsidRPr="00D35B20">
        <w:rPr>
          <w:sz w:val="26"/>
          <w:szCs w:val="26"/>
          <w:lang w:val="uk-UA" w:eastAsia="uk-UA"/>
        </w:rPr>
        <w:t>Інша діяльність у сфері житлово-комунального господарства</w:t>
      </w:r>
      <w:r w:rsidRPr="00D35B20">
        <w:rPr>
          <w:sz w:val="26"/>
          <w:szCs w:val="26"/>
          <w:lang w:val="uk-UA"/>
        </w:rPr>
        <w:t>» (</w:t>
      </w:r>
      <w:r w:rsidRPr="00D35B20">
        <w:rPr>
          <w:i/>
          <w:sz w:val="26"/>
          <w:szCs w:val="26"/>
          <w:lang w:val="uk-UA"/>
        </w:rPr>
        <w:t xml:space="preserve">Програма забезпечення карантинних заходів та протидії захворюванню на </w:t>
      </w:r>
      <w:r w:rsidRPr="00D35B20">
        <w:rPr>
          <w:i/>
          <w:sz w:val="26"/>
          <w:szCs w:val="26"/>
          <w:lang w:val="en-US"/>
        </w:rPr>
        <w:t>COVID</w:t>
      </w:r>
      <w:r w:rsidRPr="00D35B20">
        <w:rPr>
          <w:i/>
          <w:sz w:val="26"/>
          <w:szCs w:val="26"/>
          <w:lang w:val="uk-UA"/>
        </w:rPr>
        <w:t>-19 на території Калуської міської об’єднаної територіальної громади у 2020 році)</w:t>
      </w:r>
      <w:r w:rsidRPr="00D35B20">
        <w:rPr>
          <w:sz w:val="26"/>
          <w:szCs w:val="26"/>
          <w:lang w:val="uk-UA"/>
        </w:rPr>
        <w:t xml:space="preserve"> збільшити бюджетні призначення по загальному фонду (видатки споживання) на суму 150 000 гривень </w:t>
      </w:r>
      <w:r w:rsidRPr="00D35B20">
        <w:rPr>
          <w:i/>
          <w:sz w:val="26"/>
          <w:szCs w:val="26"/>
          <w:lang w:val="uk-UA"/>
        </w:rPr>
        <w:t>(оплата послуг (крім комунальних)</w:t>
      </w:r>
      <w:r w:rsidRPr="00D35B20">
        <w:rPr>
          <w:sz w:val="26"/>
          <w:szCs w:val="26"/>
          <w:lang w:val="uk-UA"/>
        </w:rPr>
        <w:t xml:space="preserve">  та по спеціальному фонду (бюджету розвитку) на суму 355 000 гривень </w:t>
      </w:r>
      <w:r w:rsidRPr="00D35B20">
        <w:rPr>
          <w:i/>
          <w:sz w:val="26"/>
          <w:szCs w:val="26"/>
          <w:lang w:val="uk-UA"/>
        </w:rPr>
        <w:t xml:space="preserve">(одержувач коштів </w:t>
      </w:r>
      <w:proofErr w:type="spellStart"/>
      <w:r w:rsidRPr="00D35B20">
        <w:rPr>
          <w:i/>
          <w:sz w:val="26"/>
          <w:szCs w:val="26"/>
          <w:lang w:val="uk-UA"/>
        </w:rPr>
        <w:t>КП</w:t>
      </w:r>
      <w:proofErr w:type="spellEnd"/>
      <w:r w:rsidRPr="00D35B20">
        <w:rPr>
          <w:i/>
          <w:sz w:val="26"/>
          <w:szCs w:val="26"/>
          <w:lang w:val="uk-UA"/>
        </w:rPr>
        <w:t xml:space="preserve"> «</w:t>
      </w:r>
      <w:proofErr w:type="spellStart"/>
      <w:r w:rsidRPr="00D35B20">
        <w:rPr>
          <w:i/>
          <w:sz w:val="26"/>
          <w:szCs w:val="26"/>
          <w:lang w:val="uk-UA"/>
        </w:rPr>
        <w:t>Калушавтодор</w:t>
      </w:r>
      <w:proofErr w:type="spellEnd"/>
      <w:r w:rsidRPr="00D35B20">
        <w:rPr>
          <w:i/>
          <w:sz w:val="26"/>
          <w:szCs w:val="26"/>
          <w:lang w:val="uk-UA"/>
        </w:rPr>
        <w:t>»).</w:t>
      </w:r>
    </w:p>
    <w:p w:rsidR="00D35B20" w:rsidRPr="00D35B20" w:rsidRDefault="00D35B20" w:rsidP="00D35B20">
      <w:pPr>
        <w:ind w:firstLine="708"/>
        <w:contextualSpacing/>
        <w:jc w:val="both"/>
        <w:rPr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При цьому здійснити передачу коштів із загального фонду до спеціального фонду (бюджету розвитку) на суму 355 000 гривень.</w:t>
      </w:r>
    </w:p>
    <w:p w:rsidR="00D35B20" w:rsidRPr="00D35B20" w:rsidRDefault="00D35B20" w:rsidP="00D35B20">
      <w:pPr>
        <w:pStyle w:val="ae"/>
        <w:ind w:left="0" w:firstLine="708"/>
        <w:jc w:val="both"/>
        <w:rPr>
          <w:i/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6030 «Організація благоустрою населених пунктів»</w:t>
      </w:r>
      <w:r w:rsidRPr="00D35B20">
        <w:rPr>
          <w:i/>
          <w:sz w:val="26"/>
          <w:szCs w:val="26"/>
        </w:rPr>
        <w:t xml:space="preserve"> (Програма капітального ремонту та утримання об'єктів благоустрою і </w:t>
      </w:r>
      <w:r w:rsidRPr="00D35B20">
        <w:rPr>
          <w:i/>
          <w:sz w:val="26"/>
          <w:szCs w:val="26"/>
        </w:rPr>
        <w:lastRenderedPageBreak/>
        <w:t xml:space="preserve">дорожньо-мостового господарства на 2020 рік) </w:t>
      </w:r>
      <w:r w:rsidRPr="00D35B20">
        <w:rPr>
          <w:sz w:val="26"/>
          <w:szCs w:val="26"/>
        </w:rPr>
        <w:t>зменшити бюджетні призначення по загальному фонду (видатки споживання) на суму 3 202 054 гривень</w:t>
      </w:r>
      <w:r w:rsidRPr="00D35B20">
        <w:rPr>
          <w:i/>
          <w:sz w:val="26"/>
          <w:szCs w:val="26"/>
        </w:rPr>
        <w:t xml:space="preserve"> (оплата послуг (крім комунальних)).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6013 «Забезпечення діяльності водопровідно-каналізаційного господарства»</w:t>
      </w:r>
      <w:r w:rsidRPr="00D35B20">
        <w:rPr>
          <w:i/>
          <w:sz w:val="26"/>
          <w:szCs w:val="26"/>
        </w:rPr>
        <w:t>(Програми фінансової підтримки комунального підприємства «</w:t>
      </w:r>
      <w:proofErr w:type="spellStart"/>
      <w:r w:rsidRPr="00D35B20">
        <w:rPr>
          <w:i/>
          <w:sz w:val="26"/>
          <w:szCs w:val="26"/>
        </w:rPr>
        <w:t>Водотеплосервіс</w:t>
      </w:r>
      <w:proofErr w:type="spellEnd"/>
      <w:r w:rsidRPr="00D35B20">
        <w:rPr>
          <w:i/>
          <w:sz w:val="26"/>
          <w:szCs w:val="26"/>
        </w:rPr>
        <w:t xml:space="preserve">» на 2020 рік) </w:t>
      </w:r>
      <w:r>
        <w:rPr>
          <w:sz w:val="26"/>
          <w:szCs w:val="26"/>
        </w:rPr>
        <w:t>збільшити бюджетні призначен</w:t>
      </w:r>
      <w:r w:rsidRPr="00D35B20">
        <w:rPr>
          <w:sz w:val="26"/>
          <w:szCs w:val="26"/>
        </w:rPr>
        <w:t xml:space="preserve">ня по загальному фонду </w:t>
      </w:r>
      <w:r w:rsidRPr="00D35B20">
        <w:rPr>
          <w:i/>
          <w:sz w:val="26"/>
          <w:szCs w:val="26"/>
        </w:rPr>
        <w:t>(видатки розвитку)</w:t>
      </w:r>
      <w:r w:rsidRPr="00D35B20">
        <w:rPr>
          <w:sz w:val="26"/>
          <w:szCs w:val="26"/>
        </w:rPr>
        <w:t xml:space="preserve"> на суму 1 930 000 гривень</w:t>
      </w:r>
      <w:r w:rsidRPr="00D35B20">
        <w:rPr>
          <w:i/>
          <w:sz w:val="26"/>
          <w:szCs w:val="26"/>
        </w:rPr>
        <w:t xml:space="preserve">. 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D35B20">
        <w:rPr>
          <w:i/>
          <w:sz w:val="26"/>
          <w:szCs w:val="26"/>
        </w:rPr>
        <w:t>(Програма фінансової підтримки комунального підприємства "</w:t>
      </w:r>
      <w:proofErr w:type="spellStart"/>
      <w:r w:rsidRPr="00D35B20">
        <w:rPr>
          <w:i/>
          <w:sz w:val="26"/>
          <w:szCs w:val="26"/>
        </w:rPr>
        <w:t>Екосервіс</w:t>
      </w:r>
      <w:proofErr w:type="spellEnd"/>
      <w:r w:rsidRPr="00D35B20">
        <w:rPr>
          <w:i/>
          <w:sz w:val="26"/>
          <w:szCs w:val="26"/>
        </w:rPr>
        <w:t>" на 2020 рік)</w:t>
      </w:r>
      <w:r w:rsidRPr="00D35B20">
        <w:rPr>
          <w:sz w:val="26"/>
          <w:szCs w:val="26"/>
        </w:rPr>
        <w:t xml:space="preserve"> збільшити бюджетні призначення по загальному фонду </w:t>
      </w:r>
      <w:r w:rsidRPr="00D35B20">
        <w:rPr>
          <w:i/>
          <w:sz w:val="26"/>
          <w:szCs w:val="26"/>
        </w:rPr>
        <w:t>(видатки розвитку)</w:t>
      </w:r>
      <w:r w:rsidRPr="00D35B20">
        <w:rPr>
          <w:sz w:val="26"/>
          <w:szCs w:val="26"/>
        </w:rPr>
        <w:t xml:space="preserve"> на суму 600 000 гривень</w:t>
      </w:r>
      <w:r w:rsidRPr="00D35B20">
        <w:rPr>
          <w:i/>
          <w:sz w:val="26"/>
          <w:szCs w:val="26"/>
        </w:rPr>
        <w:t xml:space="preserve">. 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D35B20">
        <w:rPr>
          <w:i/>
          <w:sz w:val="26"/>
          <w:szCs w:val="26"/>
        </w:rPr>
        <w:t>(Програма фінансової підтримки комунального підприємства "ЖЕО №1" на 2020 рік)</w:t>
      </w:r>
      <w:r w:rsidRPr="00D35B20">
        <w:rPr>
          <w:sz w:val="26"/>
          <w:szCs w:val="26"/>
        </w:rPr>
        <w:t xml:space="preserve"> збільшити бюджетні призначення по загальному фонду </w:t>
      </w:r>
      <w:r w:rsidRPr="00D35B20">
        <w:rPr>
          <w:i/>
          <w:sz w:val="26"/>
          <w:szCs w:val="26"/>
        </w:rPr>
        <w:t>(видатки розвитку)</w:t>
      </w:r>
      <w:r w:rsidRPr="00D35B20">
        <w:rPr>
          <w:sz w:val="26"/>
          <w:szCs w:val="26"/>
        </w:rPr>
        <w:t xml:space="preserve">   на суму 83 527 гривень</w:t>
      </w:r>
      <w:r w:rsidRPr="00D35B20">
        <w:rPr>
          <w:i/>
          <w:sz w:val="26"/>
          <w:szCs w:val="26"/>
        </w:rPr>
        <w:t xml:space="preserve">. 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6020 «Забезпечення функціонування підприємств, установ та організацій, що виробляють, виконують та/або надають житлово-комунальні послуги»</w:t>
      </w:r>
      <w:r w:rsidRPr="00D35B20">
        <w:rPr>
          <w:i/>
          <w:sz w:val="26"/>
          <w:szCs w:val="26"/>
        </w:rPr>
        <w:t>(Програма фінансової підтримки комунального підприємства "ЖЕО №4" на 2020 рік)</w:t>
      </w:r>
      <w:r w:rsidRPr="00D35B20">
        <w:rPr>
          <w:sz w:val="26"/>
          <w:szCs w:val="26"/>
        </w:rPr>
        <w:t xml:space="preserve"> збільшити бюджетні призначення по загальному фонду </w:t>
      </w:r>
      <w:r w:rsidRPr="00D35B20">
        <w:rPr>
          <w:i/>
          <w:sz w:val="26"/>
          <w:szCs w:val="26"/>
        </w:rPr>
        <w:t>(видатки розвитку)</w:t>
      </w:r>
      <w:r w:rsidRPr="00D35B20">
        <w:rPr>
          <w:sz w:val="26"/>
          <w:szCs w:val="26"/>
        </w:rPr>
        <w:t xml:space="preserve">   на суму 83 527 гривень</w:t>
      </w:r>
      <w:r w:rsidRPr="00D35B20">
        <w:rPr>
          <w:i/>
          <w:sz w:val="26"/>
          <w:szCs w:val="26"/>
        </w:rPr>
        <w:t xml:space="preserve">. 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6011 «Експлуатація та технічне обслуговування житлового фонду» по спеціальному фонду (бюджету розвитку) здійснити перерозподіл по об’єктах згідно додатку 1.</w:t>
      </w:r>
    </w:p>
    <w:p w:rsidR="00D35B20" w:rsidRPr="00D35B20" w:rsidRDefault="00D35B20" w:rsidP="00D35B20">
      <w:pPr>
        <w:pStyle w:val="ae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2.2.4. Управлінню з питань надзвичайних ситуацій  Калуської міської ради:</w:t>
      </w:r>
    </w:p>
    <w:p w:rsidR="00D35B20" w:rsidRPr="00D35B20" w:rsidRDefault="00D35B20" w:rsidP="00D35B20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D35B20">
        <w:rPr>
          <w:sz w:val="26"/>
          <w:szCs w:val="26"/>
          <w:lang w:val="uk-UA"/>
        </w:rPr>
        <w:t>- за  кодом бюджетної програми 8110 «Заходи із запобігання та ліквідації надзвичайних ситуацій та наслідків стихійного лиха» (</w:t>
      </w:r>
      <w:r w:rsidRPr="00D35B20">
        <w:rPr>
          <w:i/>
          <w:sz w:val="26"/>
          <w:szCs w:val="26"/>
          <w:lang w:val="uk-UA"/>
        </w:rPr>
        <w:t>Комплексна цільова Програма розвитку цивільного захисту на 2020-2022 роки»)</w:t>
      </w:r>
      <w:r w:rsidRPr="00D35B20">
        <w:rPr>
          <w:sz w:val="26"/>
          <w:szCs w:val="26"/>
          <w:lang w:val="uk-UA"/>
        </w:rPr>
        <w:t xml:space="preserve"> збільшити бюджетні призначення по загальному фонду (видатки споживання) на суму 30 000 гривень (</w:t>
      </w:r>
      <w:r w:rsidRPr="00D35B20">
        <w:rPr>
          <w:i/>
          <w:sz w:val="26"/>
          <w:szCs w:val="26"/>
          <w:lang w:val="uk-UA"/>
        </w:rPr>
        <w:t>предмети, матеріали, обладнання  та інвентар</w:t>
      </w:r>
      <w:r w:rsidRPr="00D35B20">
        <w:rPr>
          <w:sz w:val="26"/>
          <w:szCs w:val="26"/>
          <w:lang w:val="uk-UA"/>
        </w:rPr>
        <w:t xml:space="preserve">) </w:t>
      </w:r>
      <w:r w:rsidRPr="00D35B20">
        <w:rPr>
          <w:i/>
          <w:sz w:val="26"/>
          <w:szCs w:val="26"/>
          <w:lang w:val="uk-UA"/>
        </w:rPr>
        <w:t>.</w:t>
      </w:r>
    </w:p>
    <w:p w:rsidR="00D35B20" w:rsidRPr="00D35B20" w:rsidRDefault="00D35B20" w:rsidP="00D35B20">
      <w:pPr>
        <w:ind w:firstLine="708"/>
        <w:contextualSpacing/>
        <w:jc w:val="both"/>
        <w:rPr>
          <w:sz w:val="26"/>
          <w:szCs w:val="26"/>
          <w:lang w:val="uk-UA"/>
        </w:rPr>
      </w:pPr>
      <w:r w:rsidRPr="00D35B20">
        <w:rPr>
          <w:i/>
          <w:sz w:val="26"/>
          <w:szCs w:val="26"/>
          <w:lang w:val="uk-UA"/>
        </w:rPr>
        <w:t xml:space="preserve">- </w:t>
      </w:r>
      <w:r w:rsidRPr="00D35B20">
        <w:rPr>
          <w:sz w:val="26"/>
          <w:szCs w:val="26"/>
          <w:lang w:val="uk-UA"/>
        </w:rPr>
        <w:t>за кодом бюджетної  програми  8210 «Муніципальні формування з охорони громадського порядку»</w:t>
      </w:r>
      <w:r w:rsidRPr="00D35B20">
        <w:rPr>
          <w:i/>
          <w:sz w:val="26"/>
          <w:szCs w:val="26"/>
          <w:lang w:val="uk-UA"/>
        </w:rPr>
        <w:t>(Комплексна Програма профілактики злочинності співробітництва із силовими структурами та громадськими формуваннями на 2020-2022 роки»)</w:t>
      </w:r>
      <w:r w:rsidRPr="00D35B20">
        <w:rPr>
          <w:sz w:val="26"/>
          <w:szCs w:val="26"/>
          <w:lang w:val="uk-UA"/>
        </w:rPr>
        <w:t>зменшити бюджетні призначення по загальному фонду (видатки споживання ) на суму 30 000 гривень.</w:t>
      </w:r>
    </w:p>
    <w:p w:rsidR="00D35B20" w:rsidRPr="00D35B20" w:rsidRDefault="00D35B20" w:rsidP="00D35B20">
      <w:pPr>
        <w:pStyle w:val="ae"/>
        <w:ind w:left="0" w:firstLine="709"/>
        <w:jc w:val="both"/>
        <w:rPr>
          <w:sz w:val="26"/>
          <w:szCs w:val="26"/>
        </w:rPr>
      </w:pPr>
      <w:r w:rsidRPr="00D35B20">
        <w:rPr>
          <w:sz w:val="26"/>
          <w:szCs w:val="26"/>
        </w:rPr>
        <w:t xml:space="preserve">2.2.5. Фінансовому управлінню Калуської міської ради : </w:t>
      </w:r>
    </w:p>
    <w:p w:rsidR="00D35B20" w:rsidRPr="00D35B20" w:rsidRDefault="00D35B20" w:rsidP="00D35B20">
      <w:pPr>
        <w:pStyle w:val="ae"/>
        <w:ind w:left="0" w:firstLine="708"/>
        <w:jc w:val="both"/>
        <w:rPr>
          <w:i/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9770 «Інші субвенції з місцевого бюджету» збільшити бюджетні призначення  по загальному фонду (видатки споживання) на суму 200 000 гривень (</w:t>
      </w:r>
      <w:r w:rsidRPr="00D35B20">
        <w:rPr>
          <w:i/>
          <w:sz w:val="26"/>
          <w:szCs w:val="26"/>
        </w:rPr>
        <w:t>субвенція районному бюджету Калуського району для КНП «Районна лікарня Калуської районної ради»</w:t>
      </w:r>
      <w:r>
        <w:rPr>
          <w:i/>
          <w:sz w:val="26"/>
          <w:szCs w:val="26"/>
        </w:rPr>
        <w:t xml:space="preserve"> </w:t>
      </w:r>
      <w:r w:rsidRPr="00D35B20">
        <w:rPr>
          <w:i/>
          <w:sz w:val="26"/>
          <w:szCs w:val="26"/>
        </w:rPr>
        <w:t>- 150 000 гривень та субвенція обласному бюджету для Калуської станції Е(Ш)</w:t>
      </w:r>
      <w:r>
        <w:rPr>
          <w:i/>
          <w:sz w:val="26"/>
          <w:szCs w:val="26"/>
        </w:rPr>
        <w:t xml:space="preserve"> </w:t>
      </w:r>
      <w:proofErr w:type="spellStart"/>
      <w:r w:rsidRPr="00D35B20">
        <w:rPr>
          <w:i/>
          <w:sz w:val="26"/>
          <w:szCs w:val="26"/>
        </w:rPr>
        <w:t>МД</w:t>
      </w:r>
      <w:proofErr w:type="spellEnd"/>
      <w:r w:rsidRPr="00D35B20">
        <w:rPr>
          <w:i/>
          <w:sz w:val="26"/>
          <w:szCs w:val="26"/>
        </w:rPr>
        <w:t xml:space="preserve"> КНП «ОКЦЕМД та </w:t>
      </w:r>
      <w:proofErr w:type="spellStart"/>
      <w:r w:rsidRPr="00D35B20">
        <w:rPr>
          <w:i/>
          <w:sz w:val="26"/>
          <w:szCs w:val="26"/>
        </w:rPr>
        <w:t>МК</w:t>
      </w:r>
      <w:proofErr w:type="spellEnd"/>
      <w:r w:rsidRPr="00D35B20">
        <w:rPr>
          <w:i/>
          <w:sz w:val="26"/>
          <w:szCs w:val="26"/>
        </w:rPr>
        <w:t xml:space="preserve"> ІФОР- 50 000 гривень ).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2.3. За рахунок внесення змін до доходів: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D35B20">
        <w:rPr>
          <w:sz w:val="26"/>
          <w:szCs w:val="26"/>
        </w:rPr>
        <w:t xml:space="preserve">2.3.1. </w:t>
      </w:r>
      <w:r w:rsidRPr="00D35B20">
        <w:rPr>
          <w:color w:val="000000"/>
          <w:sz w:val="26"/>
          <w:szCs w:val="26"/>
        </w:rPr>
        <w:t>Управлінню житлово-комунального господарства Калуської міської ради  :</w:t>
      </w:r>
    </w:p>
    <w:p w:rsidR="00D35B20" w:rsidRPr="00D35B20" w:rsidRDefault="00D35B20" w:rsidP="00D35B20">
      <w:pPr>
        <w:pStyle w:val="ae"/>
        <w:ind w:left="0" w:firstLine="708"/>
        <w:jc w:val="both"/>
        <w:rPr>
          <w:i/>
          <w:sz w:val="26"/>
          <w:szCs w:val="26"/>
        </w:rPr>
      </w:pPr>
      <w:r w:rsidRPr="00D35B20">
        <w:rPr>
          <w:sz w:val="26"/>
          <w:szCs w:val="26"/>
        </w:rPr>
        <w:t>- за кодом бюджетної програми 6030 «Організація благоустрою населених пунктів»</w:t>
      </w:r>
      <w:r w:rsidRPr="00D35B20">
        <w:rPr>
          <w:i/>
          <w:sz w:val="26"/>
          <w:szCs w:val="26"/>
        </w:rPr>
        <w:t xml:space="preserve"> (Програма капітального ремонту та утримання об'єктів благоустрою і дорожньо-мостового господарства на 2020 рік)</w:t>
      </w:r>
      <w:r w:rsidRPr="00D35B20">
        <w:rPr>
          <w:sz w:val="26"/>
          <w:szCs w:val="26"/>
        </w:rPr>
        <w:t xml:space="preserve"> </w:t>
      </w:r>
      <w:r w:rsidRPr="00D35B20">
        <w:rPr>
          <w:i/>
          <w:sz w:val="26"/>
          <w:szCs w:val="26"/>
        </w:rPr>
        <w:t xml:space="preserve"> </w:t>
      </w:r>
      <w:r w:rsidRPr="00D35B20">
        <w:rPr>
          <w:sz w:val="26"/>
          <w:szCs w:val="26"/>
        </w:rPr>
        <w:t>зменшити бюджетні призначення по загальному фонду (видатки споживання) на суму 58 156 гривень</w:t>
      </w:r>
      <w:r w:rsidRPr="00D35B20">
        <w:rPr>
          <w:i/>
          <w:sz w:val="26"/>
          <w:szCs w:val="26"/>
        </w:rPr>
        <w:t xml:space="preserve"> (оплата послуг (крім комунальних).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lastRenderedPageBreak/>
        <w:t xml:space="preserve">3. Затвердити фінансування міського бюджету на </w:t>
      </w:r>
      <w:r>
        <w:rPr>
          <w:sz w:val="26"/>
          <w:szCs w:val="26"/>
        </w:rPr>
        <w:t xml:space="preserve"> </w:t>
      </w:r>
      <w:r w:rsidRPr="00D35B20">
        <w:rPr>
          <w:sz w:val="26"/>
          <w:szCs w:val="26"/>
        </w:rPr>
        <w:t xml:space="preserve">2020 рік </w:t>
      </w:r>
      <w:r>
        <w:rPr>
          <w:sz w:val="26"/>
          <w:szCs w:val="26"/>
        </w:rPr>
        <w:t xml:space="preserve"> </w:t>
      </w:r>
      <w:r w:rsidRPr="00D35B20">
        <w:rPr>
          <w:sz w:val="26"/>
          <w:szCs w:val="26"/>
        </w:rPr>
        <w:t>згідно з  додатком 2 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4. Погодити зміни до рішення сесії від 26.03.2020 № 2507 «Про внесення змін до бюджету Калуської міської об’єднаної територіальної громади  на 2020 рік», а саме в пункті  2.3.1 в абзаці 13 викласти назву програми в новій редакції:   «</w:t>
      </w:r>
      <w:r w:rsidRPr="00D35B20">
        <w:rPr>
          <w:i/>
          <w:sz w:val="26"/>
          <w:szCs w:val="26"/>
        </w:rPr>
        <w:t xml:space="preserve">Програма забезпечення карантинних заходів та протидії захворюванню на </w:t>
      </w:r>
      <w:r w:rsidRPr="00D35B20">
        <w:rPr>
          <w:i/>
          <w:sz w:val="26"/>
          <w:szCs w:val="26"/>
          <w:lang w:val="en-US"/>
        </w:rPr>
        <w:t>COVID</w:t>
      </w:r>
      <w:r w:rsidRPr="00D35B20">
        <w:rPr>
          <w:i/>
          <w:sz w:val="26"/>
          <w:szCs w:val="26"/>
        </w:rPr>
        <w:t>-19 на території Калуської міської об’єднаної територіальної громади у 2020 році».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 xml:space="preserve">5. Фінансовому управлінню міської ради (Л. </w:t>
      </w:r>
      <w:proofErr w:type="spellStart"/>
      <w:r w:rsidRPr="00D35B20">
        <w:rPr>
          <w:sz w:val="26"/>
          <w:szCs w:val="26"/>
        </w:rPr>
        <w:t>Поташник</w:t>
      </w:r>
      <w:proofErr w:type="spellEnd"/>
      <w:r w:rsidRPr="00D35B20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>6.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D35B20" w:rsidRPr="00D35B20" w:rsidRDefault="00D35B20" w:rsidP="00D35B20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D35B20">
        <w:rPr>
          <w:sz w:val="26"/>
          <w:szCs w:val="26"/>
        </w:rPr>
        <w:t xml:space="preserve">7.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D35B20">
        <w:rPr>
          <w:sz w:val="26"/>
          <w:szCs w:val="26"/>
        </w:rPr>
        <w:t>Тимків</w:t>
      </w:r>
      <w:proofErr w:type="spellEnd"/>
      <w:r w:rsidRPr="00D35B20">
        <w:rPr>
          <w:sz w:val="26"/>
          <w:szCs w:val="26"/>
        </w:rPr>
        <w:t>).</w:t>
      </w:r>
    </w:p>
    <w:p w:rsidR="00D35B20" w:rsidRDefault="00D35B20" w:rsidP="00D35B20">
      <w:pPr>
        <w:jc w:val="both"/>
        <w:rPr>
          <w:b/>
          <w:sz w:val="26"/>
          <w:szCs w:val="26"/>
          <w:lang w:val="uk-UA"/>
        </w:rPr>
      </w:pPr>
    </w:p>
    <w:p w:rsidR="00D35B20" w:rsidRPr="00D35B20" w:rsidRDefault="00D35B20" w:rsidP="00D35B20">
      <w:pPr>
        <w:jc w:val="both"/>
        <w:rPr>
          <w:b/>
          <w:sz w:val="26"/>
          <w:szCs w:val="26"/>
          <w:lang w:val="uk-UA"/>
        </w:rPr>
      </w:pPr>
    </w:p>
    <w:p w:rsidR="00D35B20" w:rsidRPr="00D35B20" w:rsidRDefault="00D35B20" w:rsidP="00D35B20">
      <w:pPr>
        <w:jc w:val="both"/>
        <w:rPr>
          <w:sz w:val="26"/>
          <w:szCs w:val="26"/>
          <w:lang w:val="uk-UA"/>
        </w:rPr>
      </w:pPr>
      <w:proofErr w:type="spellStart"/>
      <w:r w:rsidRPr="00D35B20">
        <w:rPr>
          <w:sz w:val="26"/>
          <w:szCs w:val="26"/>
        </w:rPr>
        <w:t>Міський</w:t>
      </w:r>
      <w:proofErr w:type="spellEnd"/>
      <w:r w:rsidRPr="00D35B20">
        <w:rPr>
          <w:sz w:val="26"/>
          <w:szCs w:val="26"/>
        </w:rPr>
        <w:t xml:space="preserve"> голова</w:t>
      </w:r>
      <w:r w:rsidRPr="00D35B20">
        <w:rPr>
          <w:sz w:val="26"/>
          <w:szCs w:val="26"/>
        </w:rPr>
        <w:tab/>
      </w:r>
      <w:r w:rsidRPr="00D35B20">
        <w:rPr>
          <w:sz w:val="26"/>
          <w:szCs w:val="26"/>
        </w:rPr>
        <w:tab/>
      </w:r>
      <w:r w:rsidRPr="00D35B20">
        <w:rPr>
          <w:sz w:val="26"/>
          <w:szCs w:val="26"/>
        </w:rPr>
        <w:tab/>
      </w:r>
      <w:r w:rsidRPr="00D35B20">
        <w:rPr>
          <w:sz w:val="26"/>
          <w:szCs w:val="26"/>
        </w:rPr>
        <w:tab/>
      </w:r>
      <w:r w:rsidRPr="00D35B20">
        <w:rPr>
          <w:sz w:val="26"/>
          <w:szCs w:val="26"/>
        </w:rPr>
        <w:tab/>
      </w:r>
      <w:r w:rsidRPr="00D35B20">
        <w:rPr>
          <w:sz w:val="26"/>
          <w:szCs w:val="26"/>
        </w:rPr>
        <w:tab/>
      </w:r>
      <w:r w:rsidRPr="00D35B20">
        <w:rPr>
          <w:sz w:val="26"/>
          <w:szCs w:val="26"/>
        </w:rPr>
        <w:tab/>
      </w:r>
      <w:r w:rsidRPr="00D35B20">
        <w:rPr>
          <w:sz w:val="26"/>
          <w:szCs w:val="26"/>
        </w:rPr>
        <w:tab/>
      </w:r>
      <w:proofErr w:type="spellStart"/>
      <w:r w:rsidRPr="00D35B20">
        <w:rPr>
          <w:sz w:val="26"/>
          <w:szCs w:val="26"/>
        </w:rPr>
        <w:t>Ігор</w:t>
      </w:r>
      <w:proofErr w:type="spellEnd"/>
      <w:r w:rsidRPr="00D35B20">
        <w:rPr>
          <w:sz w:val="26"/>
          <w:szCs w:val="26"/>
        </w:rPr>
        <w:t xml:space="preserve"> </w:t>
      </w:r>
      <w:proofErr w:type="spellStart"/>
      <w:r w:rsidRPr="00D35B20">
        <w:rPr>
          <w:sz w:val="26"/>
          <w:szCs w:val="26"/>
        </w:rPr>
        <w:t>Матвійчук</w:t>
      </w:r>
      <w:proofErr w:type="spellEnd"/>
    </w:p>
    <w:p w:rsidR="00D35B20" w:rsidRPr="00D35B20" w:rsidRDefault="00D35B20" w:rsidP="00D35B20">
      <w:pPr>
        <w:jc w:val="both"/>
        <w:rPr>
          <w:sz w:val="26"/>
          <w:szCs w:val="26"/>
          <w:lang w:val="uk-UA"/>
        </w:rPr>
      </w:pPr>
    </w:p>
    <w:p w:rsidR="00D35B20" w:rsidRPr="00D35B20" w:rsidRDefault="00D35B20" w:rsidP="00D35B20">
      <w:pPr>
        <w:jc w:val="both"/>
        <w:rPr>
          <w:sz w:val="26"/>
          <w:szCs w:val="26"/>
          <w:lang w:val="uk-UA"/>
        </w:rPr>
      </w:pPr>
    </w:p>
    <w:p w:rsidR="00D35B20" w:rsidRPr="00D35B20" w:rsidRDefault="00D35B20" w:rsidP="00D35B20">
      <w:pPr>
        <w:jc w:val="both"/>
        <w:rPr>
          <w:sz w:val="26"/>
          <w:szCs w:val="26"/>
          <w:lang w:val="uk-UA"/>
        </w:rPr>
      </w:pPr>
    </w:p>
    <w:p w:rsidR="001F23B0" w:rsidRPr="00D35B20" w:rsidRDefault="001F23B0" w:rsidP="001F23B0">
      <w:pPr>
        <w:jc w:val="both"/>
        <w:rPr>
          <w:sz w:val="26"/>
          <w:szCs w:val="26"/>
          <w:lang w:val="uk-UA"/>
        </w:rPr>
      </w:pPr>
    </w:p>
    <w:p w:rsidR="001F23B0" w:rsidRPr="00D35B20" w:rsidRDefault="001F23B0" w:rsidP="001F23B0">
      <w:pPr>
        <w:jc w:val="both"/>
        <w:rPr>
          <w:sz w:val="26"/>
          <w:szCs w:val="26"/>
          <w:lang w:val="uk-UA"/>
        </w:rPr>
      </w:pPr>
    </w:p>
    <w:p w:rsidR="001F23B0" w:rsidRPr="001F23B0" w:rsidRDefault="001F23B0" w:rsidP="001F23B0">
      <w:pPr>
        <w:jc w:val="both"/>
        <w:rPr>
          <w:sz w:val="26"/>
          <w:szCs w:val="26"/>
          <w:lang w:val="uk-UA"/>
        </w:rPr>
      </w:pPr>
    </w:p>
    <w:p w:rsidR="001F23B0" w:rsidRPr="001F23B0" w:rsidRDefault="001F23B0" w:rsidP="001F23B0">
      <w:pPr>
        <w:jc w:val="both"/>
        <w:rPr>
          <w:sz w:val="26"/>
          <w:szCs w:val="26"/>
          <w:lang w:val="uk-UA"/>
        </w:rPr>
      </w:pPr>
    </w:p>
    <w:p w:rsidR="001F23B0" w:rsidRPr="001F23B0" w:rsidRDefault="001F23B0" w:rsidP="001F23B0">
      <w:pPr>
        <w:jc w:val="both"/>
        <w:rPr>
          <w:sz w:val="26"/>
          <w:szCs w:val="26"/>
          <w:lang w:val="uk-UA"/>
        </w:rPr>
      </w:pPr>
    </w:p>
    <w:p w:rsidR="001F23B0" w:rsidRPr="001F23B0" w:rsidRDefault="001F23B0" w:rsidP="001F23B0">
      <w:pPr>
        <w:jc w:val="both"/>
        <w:rPr>
          <w:sz w:val="26"/>
          <w:szCs w:val="26"/>
          <w:lang w:val="uk-UA"/>
        </w:rPr>
      </w:pPr>
    </w:p>
    <w:p w:rsidR="001F23B0" w:rsidRPr="001F23B0" w:rsidRDefault="001F23B0" w:rsidP="001F23B0">
      <w:pPr>
        <w:jc w:val="both"/>
        <w:rPr>
          <w:sz w:val="26"/>
          <w:szCs w:val="26"/>
          <w:lang w:val="uk-UA"/>
        </w:rPr>
      </w:pPr>
    </w:p>
    <w:p w:rsidR="001F23B0" w:rsidRPr="001F23B0" w:rsidRDefault="001F23B0" w:rsidP="001F23B0">
      <w:pPr>
        <w:jc w:val="both"/>
        <w:rPr>
          <w:sz w:val="26"/>
          <w:szCs w:val="26"/>
          <w:lang w:val="uk-UA"/>
        </w:rPr>
      </w:pPr>
    </w:p>
    <w:p w:rsidR="003035BB" w:rsidRPr="001F23B0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1F23B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3B0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84B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B20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051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6363</Words>
  <Characters>3627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2020-01-14T08:17:00Z</cp:lastPrinted>
  <dcterms:created xsi:type="dcterms:W3CDTF">2020-04-30T07:18:00Z</dcterms:created>
  <dcterms:modified xsi:type="dcterms:W3CDTF">2020-04-30T10:38:00Z</dcterms:modified>
</cp:coreProperties>
</file>