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527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527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527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592A">
        <w:rPr>
          <w:b/>
          <w:sz w:val="26"/>
          <w:szCs w:val="26"/>
          <w:u w:val="single"/>
          <w:lang w:val="uk-UA"/>
        </w:rPr>
        <w:t>10</w:t>
      </w:r>
      <w:r w:rsidR="0047197E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C2019" w:rsidRPr="009C2019" w:rsidRDefault="00AF664A" w:rsidP="009C201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C201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C2019" w:rsidRPr="009C2019" w:rsidRDefault="009C2019" w:rsidP="009C201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C201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2019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9C201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2019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9C2019">
                    <w:rPr>
                      <w:sz w:val="26"/>
                      <w:szCs w:val="26"/>
                    </w:rPr>
                    <w:t xml:space="preserve"> до “</w:t>
                  </w:r>
                  <w:proofErr w:type="spellStart"/>
                  <w:r w:rsidRPr="009C2019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9C2019">
                    <w:rPr>
                      <w:sz w:val="26"/>
                      <w:szCs w:val="26"/>
                    </w:rPr>
                    <w:t xml:space="preserve"> </w:t>
                  </w:r>
                </w:p>
                <w:p w:rsidR="009C2019" w:rsidRPr="009C2019" w:rsidRDefault="009C2019" w:rsidP="009C2019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201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профілактики злочинності, </w:t>
                  </w:r>
                </w:p>
                <w:p w:rsidR="009C2019" w:rsidRPr="009C2019" w:rsidRDefault="009C2019" w:rsidP="009C2019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201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співробітництва із силовими </w:t>
                  </w:r>
                </w:p>
                <w:p w:rsidR="009C2019" w:rsidRPr="009C2019" w:rsidRDefault="009C2019" w:rsidP="009C2019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201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структурами та громадськими </w:t>
                  </w:r>
                </w:p>
                <w:p w:rsidR="009C2019" w:rsidRPr="009C2019" w:rsidRDefault="009C2019" w:rsidP="009C2019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201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формуваннями на 2020-2022 роки»</w:t>
                  </w:r>
                </w:p>
                <w:p w:rsidR="00F250A4" w:rsidRPr="009C2019" w:rsidRDefault="00F250A4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9C2019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C2019" w:rsidRPr="009C2019" w:rsidRDefault="00E67839" w:rsidP="009C2019">
      <w:pPr>
        <w:pStyle w:val="a4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lang w:val="uk-UA"/>
        </w:rPr>
        <w:tab/>
      </w:r>
      <w:r w:rsidRPr="009C2019">
        <w:rPr>
          <w:sz w:val="26"/>
          <w:szCs w:val="26"/>
          <w:lang w:val="uk-UA"/>
        </w:rPr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9C2019">
        <w:rPr>
          <w:sz w:val="26"/>
          <w:szCs w:val="26"/>
          <w:lang w:val="en-US"/>
        </w:rPr>
        <w:t>V</w:t>
      </w:r>
      <w:r w:rsidRPr="009C2019">
        <w:rPr>
          <w:sz w:val="26"/>
          <w:szCs w:val="26"/>
          <w:lang w:val="uk-UA"/>
        </w:rPr>
        <w:t xml:space="preserve"> (зі змінами і доповненнями), на виконання Програми профілактики злочинності, співробітництва із силовими структурами та громадськими формуваннями на 2020-22 роки та з метою ефективного використання коштів, відповідно до ст. 26 Закону України </w:t>
      </w:r>
      <w:proofErr w:type="spellStart"/>
      <w:r w:rsidRPr="009C2019">
        <w:rPr>
          <w:sz w:val="26"/>
          <w:szCs w:val="26"/>
          <w:lang w:val="uk-UA"/>
        </w:rPr>
        <w:t>“Про</w:t>
      </w:r>
      <w:proofErr w:type="spellEnd"/>
      <w:r w:rsidRPr="009C201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C2019">
        <w:rPr>
          <w:sz w:val="26"/>
          <w:szCs w:val="26"/>
          <w:lang w:val="uk-UA"/>
        </w:rPr>
        <w:t>Україні”</w:t>
      </w:r>
      <w:proofErr w:type="spellEnd"/>
      <w:r w:rsidRPr="009C2019">
        <w:rPr>
          <w:sz w:val="26"/>
          <w:szCs w:val="26"/>
          <w:lang w:val="uk-UA"/>
        </w:rPr>
        <w:t>, міська рада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b/>
          <w:bCs/>
          <w:sz w:val="26"/>
          <w:szCs w:val="26"/>
          <w:lang w:val="uk-UA"/>
        </w:rPr>
      </w:pPr>
      <w:r w:rsidRPr="009C2019">
        <w:rPr>
          <w:b/>
          <w:bCs/>
          <w:sz w:val="26"/>
          <w:szCs w:val="26"/>
          <w:lang w:val="uk-UA"/>
        </w:rPr>
        <w:t>ВИРІШИЛА:</w:t>
      </w: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1. Внести зміни до </w:t>
      </w:r>
      <w:proofErr w:type="spellStart"/>
      <w:r w:rsidRPr="009C2019">
        <w:rPr>
          <w:sz w:val="26"/>
          <w:szCs w:val="26"/>
          <w:lang w:val="uk-UA"/>
        </w:rPr>
        <w:t>“Програми</w:t>
      </w:r>
      <w:proofErr w:type="spellEnd"/>
      <w:r w:rsidRPr="009C2019">
        <w:rPr>
          <w:sz w:val="26"/>
          <w:szCs w:val="26"/>
          <w:lang w:val="uk-UA"/>
        </w:rPr>
        <w:t xml:space="preserve"> профілактики злочинності, співробітництва із силовими структурами та громадськими формуваннями на 2020-2022 </w:t>
      </w:r>
      <w:proofErr w:type="spellStart"/>
      <w:r w:rsidRPr="009C2019">
        <w:rPr>
          <w:sz w:val="26"/>
          <w:szCs w:val="26"/>
          <w:lang w:val="uk-UA"/>
        </w:rPr>
        <w:t>роки”</w:t>
      </w:r>
      <w:proofErr w:type="spellEnd"/>
      <w:r w:rsidRPr="009C2019">
        <w:rPr>
          <w:sz w:val="26"/>
          <w:szCs w:val="26"/>
          <w:lang w:val="uk-UA"/>
        </w:rPr>
        <w:t>, затвердженої рішенням міської ради від 20.12.2019 № 2804, а саме:</w:t>
      </w: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Зменшити </w:t>
      </w:r>
      <w:r w:rsidR="00253537">
        <w:rPr>
          <w:sz w:val="26"/>
          <w:szCs w:val="26"/>
          <w:lang w:val="uk-UA"/>
        </w:rPr>
        <w:t xml:space="preserve">кошти, передбачені </w:t>
      </w:r>
      <w:r w:rsidRPr="009C2019">
        <w:rPr>
          <w:sz w:val="26"/>
          <w:szCs w:val="26"/>
          <w:lang w:val="uk-UA"/>
        </w:rPr>
        <w:t>пункт</w:t>
      </w:r>
      <w:r w:rsidR="00253537">
        <w:rPr>
          <w:sz w:val="26"/>
          <w:szCs w:val="26"/>
          <w:lang w:val="uk-UA"/>
        </w:rPr>
        <w:t>ом</w:t>
      </w:r>
      <w:r w:rsidRPr="009C2019">
        <w:rPr>
          <w:sz w:val="26"/>
          <w:szCs w:val="26"/>
          <w:lang w:val="uk-UA"/>
        </w:rPr>
        <w:t xml:space="preserve"> 1 переліку заходів, обсяги та джерела фінансування Програми «Утримання громадського формування «Калуська міська варта» (оплата праці) на суму 30,0 тис. грн. </w:t>
      </w:r>
      <w:r w:rsidR="00253537">
        <w:rPr>
          <w:sz w:val="26"/>
          <w:szCs w:val="26"/>
          <w:lang w:val="uk-UA"/>
        </w:rPr>
        <w:t xml:space="preserve"> та викласти п.7 паспорта Програми в новій редакції </w:t>
      </w:r>
      <w:r w:rsidRPr="009C2019">
        <w:rPr>
          <w:sz w:val="26"/>
          <w:szCs w:val="26"/>
          <w:lang w:val="uk-UA"/>
        </w:rPr>
        <w:t>(додається).</w:t>
      </w: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9C2019">
        <w:rPr>
          <w:sz w:val="26"/>
          <w:szCs w:val="26"/>
          <w:lang w:val="uk-UA"/>
        </w:rPr>
        <w:t>Поташник</w:t>
      </w:r>
      <w:proofErr w:type="spellEnd"/>
      <w:r w:rsidRPr="009C2019">
        <w:rPr>
          <w:sz w:val="26"/>
          <w:szCs w:val="26"/>
          <w:lang w:val="uk-UA"/>
        </w:rPr>
        <w:t xml:space="preserve">) внести відповідні зміни фінансування в 2020 році управлінню з питань надзвичайних ситуацій Калуської міської ради (Ігор </w:t>
      </w:r>
      <w:proofErr w:type="spellStart"/>
      <w:r w:rsidRPr="009C2019">
        <w:rPr>
          <w:sz w:val="26"/>
          <w:szCs w:val="26"/>
          <w:lang w:val="uk-UA"/>
        </w:rPr>
        <w:t>Головатчук</w:t>
      </w:r>
      <w:proofErr w:type="spellEnd"/>
      <w:r w:rsidRPr="009C2019">
        <w:rPr>
          <w:sz w:val="26"/>
          <w:szCs w:val="26"/>
          <w:lang w:val="uk-UA"/>
        </w:rPr>
        <w:t>).</w:t>
      </w:r>
    </w:p>
    <w:p w:rsidR="009C2019" w:rsidRPr="009C2019" w:rsidRDefault="009C2019" w:rsidP="009C2019">
      <w:pPr>
        <w:ind w:firstLine="708"/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3. Контроль за виконанням даного рішення покласти на першого заступника міського голови Галину Романко.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>Міський голова</w:t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  <w:t>Ігор Матвійчук</w:t>
      </w:r>
    </w:p>
    <w:p w:rsidR="009C2019" w:rsidRPr="009C2019" w:rsidRDefault="009C2019" w:rsidP="009C2019">
      <w:pPr>
        <w:pStyle w:val="a4"/>
        <w:ind w:left="5664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Default="009C2019" w:rsidP="009C2019">
      <w:pPr>
        <w:pStyle w:val="a4"/>
        <w:ind w:left="5664" w:firstLine="708"/>
        <w:rPr>
          <w:rFonts w:ascii="Times New Roman" w:hAnsi="Times New Roman" w:cs="Times New Roman"/>
        </w:rPr>
      </w:pPr>
    </w:p>
    <w:p w:rsidR="009C2019" w:rsidRDefault="009C2019" w:rsidP="009C2019">
      <w:pPr>
        <w:pStyle w:val="a4"/>
        <w:ind w:left="5664" w:firstLine="708"/>
        <w:rPr>
          <w:rFonts w:ascii="Times New Roman" w:hAnsi="Times New Roman" w:cs="Times New Roman"/>
        </w:rPr>
      </w:pPr>
    </w:p>
    <w:p w:rsidR="009C2019" w:rsidRDefault="009C2019" w:rsidP="009C2019">
      <w:pPr>
        <w:pStyle w:val="a4"/>
        <w:ind w:left="5664" w:firstLine="708"/>
        <w:rPr>
          <w:rFonts w:ascii="Times New Roman" w:hAnsi="Times New Roman" w:cs="Times New Roman"/>
        </w:rPr>
      </w:pPr>
    </w:p>
    <w:p w:rsidR="009C2019" w:rsidRDefault="009C2019" w:rsidP="009C2019">
      <w:pPr>
        <w:pStyle w:val="a4"/>
        <w:ind w:left="5664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ЗАТВЕРДЖЕНО</w:t>
      </w: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30.04.2020      № 3105</w:t>
      </w: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 xml:space="preserve">            Роман Боднарчук</w:t>
      </w: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ind w:left="4956" w:firstLine="708"/>
        <w:rPr>
          <w:rFonts w:ascii="Times New Roman" w:hAnsi="Times New Roman" w:cs="Times New Roman"/>
        </w:rPr>
      </w:pPr>
    </w:p>
    <w:p w:rsid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019">
        <w:rPr>
          <w:rFonts w:ascii="Times New Roman" w:hAnsi="Times New Roman" w:cs="Times New Roman"/>
          <w:b/>
          <w:sz w:val="28"/>
          <w:szCs w:val="28"/>
        </w:rPr>
        <w:t>Зміни до Програми профілактики злочинності, співробітництва</w:t>
      </w:r>
    </w:p>
    <w:p w:rsid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019">
        <w:rPr>
          <w:rFonts w:ascii="Times New Roman" w:hAnsi="Times New Roman" w:cs="Times New Roman"/>
          <w:b/>
          <w:sz w:val="28"/>
          <w:szCs w:val="28"/>
        </w:rPr>
        <w:t xml:space="preserve"> із силовими структурами та громадськими формуваннями</w:t>
      </w:r>
    </w:p>
    <w:p w:rsid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019">
        <w:rPr>
          <w:rFonts w:ascii="Times New Roman" w:hAnsi="Times New Roman" w:cs="Times New Roman"/>
          <w:b/>
          <w:sz w:val="28"/>
          <w:szCs w:val="28"/>
        </w:rPr>
        <w:t xml:space="preserve"> на 2020-2022 роки</w:t>
      </w:r>
    </w:p>
    <w:p w:rsid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019" w:rsidRP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019" w:rsidRPr="009C2019" w:rsidRDefault="009C2019" w:rsidP="009C20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9C2019">
        <w:rPr>
          <w:rFonts w:ascii="Times New Roman" w:hAnsi="Times New Roman" w:cs="Times New Roman"/>
          <w:sz w:val="26"/>
          <w:szCs w:val="26"/>
        </w:rPr>
        <w:tab/>
      </w:r>
      <w:r w:rsidRPr="009C2019">
        <w:rPr>
          <w:rFonts w:ascii="Times New Roman" w:hAnsi="Times New Roman" w:cs="Times New Roman"/>
          <w:sz w:val="26"/>
          <w:szCs w:val="26"/>
        </w:rPr>
        <w:tab/>
      </w:r>
      <w:r w:rsidRPr="009C2019">
        <w:rPr>
          <w:rFonts w:ascii="Times New Roman" w:hAnsi="Times New Roman" w:cs="Times New Roman"/>
          <w:sz w:val="26"/>
          <w:szCs w:val="26"/>
        </w:rPr>
        <w:tab/>
        <w:t>Головатчук І.М.    ______________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  <w:r w:rsidRPr="009C2019">
        <w:rPr>
          <w:rFonts w:ascii="Times New Roman" w:hAnsi="Times New Roman" w:cs="Times New Roman"/>
          <w:sz w:val="26"/>
          <w:szCs w:val="26"/>
        </w:rPr>
        <w:t>міського голови</w:t>
      </w:r>
      <w:r w:rsidRPr="009C2019">
        <w:rPr>
          <w:rFonts w:ascii="Times New Roman" w:hAnsi="Times New Roman" w:cs="Times New Roman"/>
          <w:sz w:val="26"/>
          <w:szCs w:val="26"/>
        </w:rPr>
        <w:tab/>
      </w:r>
      <w:r w:rsidRPr="009C2019">
        <w:rPr>
          <w:rFonts w:ascii="Times New Roman" w:hAnsi="Times New Roman" w:cs="Times New Roman"/>
          <w:sz w:val="26"/>
          <w:szCs w:val="26"/>
        </w:rPr>
        <w:tab/>
      </w:r>
      <w:r w:rsidRPr="009C2019">
        <w:rPr>
          <w:rFonts w:ascii="Times New Roman" w:hAnsi="Times New Roman" w:cs="Times New Roman"/>
          <w:sz w:val="26"/>
          <w:szCs w:val="26"/>
        </w:rPr>
        <w:tab/>
      </w:r>
      <w:r w:rsidRPr="009C2019">
        <w:rPr>
          <w:rFonts w:ascii="Times New Roman" w:hAnsi="Times New Roman" w:cs="Times New Roman"/>
          <w:sz w:val="26"/>
          <w:szCs w:val="26"/>
        </w:rPr>
        <w:tab/>
        <w:t>Романко Г.В.           _______________</w:t>
      </w:r>
    </w:p>
    <w:p w:rsidR="009C2019" w:rsidRPr="009C2019" w:rsidRDefault="009C2019" w:rsidP="009C201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2019" w:rsidRPr="009C2019" w:rsidRDefault="009C2019" w:rsidP="009C2019">
      <w:pPr>
        <w:pStyle w:val="a4"/>
        <w:rPr>
          <w:sz w:val="26"/>
          <w:szCs w:val="26"/>
        </w:rPr>
      </w:pPr>
    </w:p>
    <w:p w:rsidR="009C2019" w:rsidRPr="009C2019" w:rsidRDefault="009C2019" w:rsidP="009C2019">
      <w:pPr>
        <w:pStyle w:val="a4"/>
        <w:rPr>
          <w:sz w:val="26"/>
          <w:szCs w:val="26"/>
        </w:rPr>
      </w:pPr>
    </w:p>
    <w:p w:rsidR="009C2019" w:rsidRDefault="009C2019" w:rsidP="009C2019">
      <w:pPr>
        <w:pStyle w:val="a4"/>
      </w:pPr>
    </w:p>
    <w:p w:rsidR="009C2019" w:rsidRDefault="009C2019" w:rsidP="009C2019">
      <w:pPr>
        <w:pStyle w:val="a4"/>
      </w:pPr>
    </w:p>
    <w:p w:rsidR="009C2019" w:rsidRDefault="009C2019" w:rsidP="009C2019">
      <w:pPr>
        <w:pStyle w:val="a4"/>
      </w:pPr>
    </w:p>
    <w:p w:rsidR="009C2019" w:rsidRDefault="009C2019" w:rsidP="009C2019">
      <w:pPr>
        <w:rPr>
          <w:lang w:val="uk-UA"/>
        </w:rPr>
      </w:pPr>
      <w:r>
        <w:rPr>
          <w:lang w:val="uk-UA"/>
        </w:rPr>
        <w:t xml:space="preserve"> </w:t>
      </w:r>
    </w:p>
    <w:p w:rsidR="009C2019" w:rsidRDefault="009C2019" w:rsidP="009C2019">
      <w:pPr>
        <w:pStyle w:val="a4"/>
        <w:ind w:left="5664" w:firstLine="708"/>
      </w:pPr>
    </w:p>
    <w:p w:rsidR="009C2019" w:rsidRDefault="009C2019" w:rsidP="009C2019">
      <w:pPr>
        <w:pStyle w:val="a4"/>
        <w:ind w:left="5664" w:firstLine="708"/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Default="009C2019" w:rsidP="009C2019">
      <w:pPr>
        <w:jc w:val="both"/>
        <w:rPr>
          <w:b/>
          <w:sz w:val="28"/>
          <w:szCs w:val="28"/>
          <w:lang w:val="uk-UA"/>
        </w:rPr>
      </w:pPr>
    </w:p>
    <w:p w:rsidR="009C2019" w:rsidRPr="009C2019" w:rsidRDefault="009C2019" w:rsidP="009C2019">
      <w:pPr>
        <w:jc w:val="both"/>
        <w:rPr>
          <w:b/>
          <w:sz w:val="26"/>
          <w:szCs w:val="26"/>
          <w:lang w:val="uk-UA"/>
        </w:rPr>
      </w:pPr>
      <w:r w:rsidRPr="009C2019">
        <w:rPr>
          <w:b/>
          <w:sz w:val="26"/>
          <w:szCs w:val="26"/>
          <w:lang w:val="uk-UA"/>
        </w:rPr>
        <w:t>В Паспорті Програми пункт 7 викласти в новій редакції, а саме</w:t>
      </w:r>
    </w:p>
    <w:p w:rsidR="009C2019" w:rsidRPr="009C2019" w:rsidRDefault="009C2019" w:rsidP="009C2019">
      <w:pPr>
        <w:jc w:val="both"/>
        <w:rPr>
          <w:b/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b/>
          <w:sz w:val="26"/>
          <w:szCs w:val="26"/>
          <w:lang w:val="uk-UA"/>
        </w:rPr>
      </w:pPr>
      <w:r w:rsidRPr="009C2019">
        <w:rPr>
          <w:b/>
          <w:sz w:val="26"/>
          <w:szCs w:val="26"/>
          <w:lang w:val="uk-UA"/>
        </w:rPr>
        <w:t>7</w:t>
      </w:r>
      <w:r w:rsidRPr="009C2019">
        <w:rPr>
          <w:sz w:val="26"/>
          <w:szCs w:val="26"/>
          <w:lang w:val="uk-UA"/>
        </w:rPr>
        <w:t xml:space="preserve">. </w:t>
      </w:r>
      <w:r w:rsidRPr="009C2019">
        <w:rPr>
          <w:b/>
          <w:sz w:val="26"/>
          <w:szCs w:val="26"/>
          <w:lang w:val="uk-UA"/>
        </w:rPr>
        <w:t>Обсяги фінансування  програми 13780,3 тис. грн.: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84"/>
        <w:gridCol w:w="1276"/>
        <w:gridCol w:w="1559"/>
        <w:gridCol w:w="1640"/>
        <w:gridCol w:w="1541"/>
      </w:tblGrid>
      <w:tr w:rsidR="009C2019" w:rsidRPr="009C2019" w:rsidTr="00905F11">
        <w:tc>
          <w:tcPr>
            <w:tcW w:w="2268" w:type="dxa"/>
            <w:vMerge w:val="restart"/>
          </w:tcPr>
          <w:p w:rsidR="009C2019" w:rsidRPr="009C2019" w:rsidRDefault="009C2019" w:rsidP="00905F11">
            <w:pPr>
              <w:jc w:val="both"/>
              <w:rPr>
                <w:b/>
                <w:sz w:val="26"/>
                <w:szCs w:val="26"/>
              </w:rPr>
            </w:pP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400" w:type="dxa"/>
            <w:gridSpan w:val="5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9C2019" w:rsidRPr="009C2019" w:rsidTr="00905F11">
        <w:tc>
          <w:tcPr>
            <w:tcW w:w="2268" w:type="dxa"/>
            <w:vMerge/>
          </w:tcPr>
          <w:p w:rsidR="009C2019" w:rsidRPr="009C2019" w:rsidRDefault="009C2019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 w:val="restart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9C2019" w:rsidRPr="009C2019" w:rsidRDefault="009C2019" w:rsidP="00905F11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016" w:type="dxa"/>
            <w:gridSpan w:val="4"/>
          </w:tcPr>
          <w:p w:rsidR="009C2019" w:rsidRPr="009C2019" w:rsidRDefault="009C2019" w:rsidP="00905F11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9C2019" w:rsidRPr="009C2019" w:rsidTr="00905F11">
        <w:tc>
          <w:tcPr>
            <w:tcW w:w="2268" w:type="dxa"/>
            <w:vMerge/>
          </w:tcPr>
          <w:p w:rsidR="009C2019" w:rsidRPr="009C2019" w:rsidRDefault="009C2019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559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640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41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</w:tr>
      <w:tr w:rsidR="009C2019" w:rsidRPr="009C2019" w:rsidTr="00905F11">
        <w:tc>
          <w:tcPr>
            <w:tcW w:w="226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384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3958,5</w:t>
            </w:r>
          </w:p>
        </w:tc>
        <w:tc>
          <w:tcPr>
            <w:tcW w:w="1276" w:type="dxa"/>
          </w:tcPr>
          <w:p w:rsidR="009C2019" w:rsidRPr="009C2019" w:rsidRDefault="009C2019" w:rsidP="00905F11">
            <w:pPr>
              <w:rPr>
                <w:sz w:val="26"/>
                <w:szCs w:val="26"/>
                <w:highlight w:val="yellow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3948,5</w:t>
            </w:r>
          </w:p>
        </w:tc>
        <w:tc>
          <w:tcPr>
            <w:tcW w:w="1559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640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41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10,0</w:t>
            </w:r>
          </w:p>
        </w:tc>
      </w:tr>
      <w:tr w:rsidR="009C2019" w:rsidRPr="009C2019" w:rsidTr="00905F11">
        <w:tc>
          <w:tcPr>
            <w:tcW w:w="226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384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276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559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</w:p>
        </w:tc>
      </w:tr>
      <w:tr w:rsidR="009C2019" w:rsidRPr="009C2019" w:rsidTr="00905F11">
        <w:tc>
          <w:tcPr>
            <w:tcW w:w="226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384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276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559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</w:p>
        </w:tc>
      </w:tr>
      <w:tr w:rsidR="009C2019" w:rsidRPr="009C2019" w:rsidTr="00905F11">
        <w:tc>
          <w:tcPr>
            <w:tcW w:w="226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384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13780,3</w:t>
            </w:r>
          </w:p>
        </w:tc>
        <w:tc>
          <w:tcPr>
            <w:tcW w:w="1276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13770,3</w:t>
            </w:r>
          </w:p>
        </w:tc>
        <w:tc>
          <w:tcPr>
            <w:tcW w:w="1559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10,0</w:t>
            </w:r>
          </w:p>
        </w:tc>
      </w:tr>
    </w:tbl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rPr>
          <w:b/>
          <w:sz w:val="26"/>
          <w:szCs w:val="26"/>
          <w:lang w:val="uk-UA"/>
        </w:rPr>
      </w:pPr>
      <w:r w:rsidRPr="009C2019">
        <w:rPr>
          <w:b/>
          <w:sz w:val="26"/>
          <w:szCs w:val="26"/>
          <w:lang w:val="uk-UA"/>
        </w:rPr>
        <w:t>Розділ  Фінансове  забезпечення</w:t>
      </w:r>
    </w:p>
    <w:p w:rsidR="009C2019" w:rsidRPr="009C2019" w:rsidRDefault="009C2019" w:rsidP="009C2019">
      <w:pPr>
        <w:rPr>
          <w:b/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місцевого бюджету.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ab/>
        <w:t>На виконання заходів, передбачених Програмою, необхідно: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555"/>
        <w:gridCol w:w="1417"/>
      </w:tblGrid>
      <w:tr w:rsidR="009C2019" w:rsidRPr="009C2019" w:rsidTr="00905F11">
        <w:tc>
          <w:tcPr>
            <w:tcW w:w="1908" w:type="dxa"/>
            <w:vMerge w:val="restart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роках</w:t>
            </w:r>
          </w:p>
        </w:tc>
        <w:tc>
          <w:tcPr>
            <w:tcW w:w="7839" w:type="dxa"/>
            <w:gridSpan w:val="5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9C2019" w:rsidRPr="009C2019" w:rsidTr="00905F11">
        <w:tc>
          <w:tcPr>
            <w:tcW w:w="1908" w:type="dxa"/>
            <w:vMerge/>
          </w:tcPr>
          <w:p w:rsidR="009C2019" w:rsidRPr="009C2019" w:rsidRDefault="009C2019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9C2019" w:rsidRPr="009C2019" w:rsidRDefault="009C2019" w:rsidP="00905F1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9C2019" w:rsidRPr="009C2019" w:rsidRDefault="009C2019" w:rsidP="00905F1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55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  <w:tc>
          <w:tcPr>
            <w:tcW w:w="141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9C2019" w:rsidRPr="009C2019" w:rsidTr="00905F11">
        <w:tc>
          <w:tcPr>
            <w:tcW w:w="190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94" w:type="dxa"/>
          </w:tcPr>
          <w:p w:rsidR="009C2019" w:rsidRPr="009C2019" w:rsidRDefault="009C2019" w:rsidP="00905F11">
            <w:pPr>
              <w:rPr>
                <w:sz w:val="26"/>
                <w:szCs w:val="26"/>
                <w:highlight w:val="yellow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3948,5</w:t>
            </w:r>
          </w:p>
        </w:tc>
        <w:tc>
          <w:tcPr>
            <w:tcW w:w="156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55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3958,5</w:t>
            </w:r>
          </w:p>
        </w:tc>
      </w:tr>
      <w:tr w:rsidR="009C2019" w:rsidRPr="009C2019" w:rsidTr="00905F11">
        <w:tc>
          <w:tcPr>
            <w:tcW w:w="190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94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56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4762,3</w:t>
            </w:r>
          </w:p>
        </w:tc>
      </w:tr>
      <w:tr w:rsidR="009C2019" w:rsidRPr="009C2019" w:rsidTr="00905F11">
        <w:tc>
          <w:tcPr>
            <w:tcW w:w="190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494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56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5059,5</w:t>
            </w:r>
          </w:p>
        </w:tc>
      </w:tr>
      <w:tr w:rsidR="009C2019" w:rsidRPr="009C2019" w:rsidTr="00905F11">
        <w:tc>
          <w:tcPr>
            <w:tcW w:w="1908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13770,3</w:t>
            </w:r>
          </w:p>
        </w:tc>
        <w:tc>
          <w:tcPr>
            <w:tcW w:w="1566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9C2019" w:rsidRPr="009C2019" w:rsidRDefault="009C2019" w:rsidP="00905F11">
            <w:pPr>
              <w:rPr>
                <w:sz w:val="26"/>
                <w:szCs w:val="26"/>
                <w:lang w:val="uk-UA"/>
              </w:rPr>
            </w:pPr>
            <w:r w:rsidRPr="009C2019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9C2019" w:rsidRPr="009C2019" w:rsidRDefault="009C2019" w:rsidP="00905F11">
            <w:pPr>
              <w:rPr>
                <w:b/>
                <w:sz w:val="26"/>
                <w:szCs w:val="26"/>
                <w:lang w:val="uk-UA"/>
              </w:rPr>
            </w:pPr>
            <w:r w:rsidRPr="009C2019">
              <w:rPr>
                <w:b/>
                <w:sz w:val="26"/>
                <w:szCs w:val="26"/>
                <w:lang w:val="uk-UA"/>
              </w:rPr>
              <w:t>13780,3</w:t>
            </w:r>
          </w:p>
        </w:tc>
      </w:tr>
    </w:tbl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b/>
          <w:sz w:val="26"/>
          <w:szCs w:val="26"/>
          <w:lang w:val="uk-UA"/>
        </w:rPr>
      </w:pPr>
      <w:r w:rsidRPr="009C2019">
        <w:rPr>
          <w:b/>
          <w:sz w:val="26"/>
          <w:szCs w:val="26"/>
          <w:lang w:val="uk-UA"/>
        </w:rPr>
        <w:t>Замовник програми:</w:t>
      </w:r>
      <w:r w:rsidRPr="009C2019">
        <w:rPr>
          <w:b/>
          <w:sz w:val="26"/>
          <w:szCs w:val="26"/>
          <w:lang w:val="uk-UA"/>
        </w:rPr>
        <w:tab/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Начальник управління 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з питань надзвичайних 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>ситуацій міської ради</w:t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  <w:t>_______________</w:t>
      </w:r>
      <w:r w:rsidRPr="009C2019">
        <w:rPr>
          <w:sz w:val="26"/>
          <w:szCs w:val="26"/>
          <w:lang w:val="uk-UA"/>
        </w:rPr>
        <w:tab/>
      </w:r>
      <w:proofErr w:type="spellStart"/>
      <w:r w:rsidRPr="009C2019">
        <w:rPr>
          <w:sz w:val="26"/>
          <w:szCs w:val="26"/>
          <w:lang w:val="uk-UA"/>
        </w:rPr>
        <w:t>Головатчук</w:t>
      </w:r>
      <w:proofErr w:type="spellEnd"/>
      <w:r w:rsidRPr="009C2019">
        <w:rPr>
          <w:sz w:val="26"/>
          <w:szCs w:val="26"/>
          <w:lang w:val="uk-UA"/>
        </w:rPr>
        <w:t xml:space="preserve"> Ігор Миколайович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rPr>
          <w:b/>
          <w:sz w:val="26"/>
          <w:szCs w:val="26"/>
          <w:lang w:val="uk-UA"/>
        </w:rPr>
      </w:pPr>
      <w:r w:rsidRPr="009C2019">
        <w:rPr>
          <w:b/>
          <w:sz w:val="26"/>
          <w:szCs w:val="26"/>
          <w:lang w:val="uk-UA"/>
        </w:rPr>
        <w:t>Керівник програми:</w:t>
      </w:r>
      <w:r w:rsidRPr="009C2019">
        <w:rPr>
          <w:b/>
          <w:sz w:val="26"/>
          <w:szCs w:val="26"/>
          <w:lang w:val="uk-UA"/>
        </w:rPr>
        <w:tab/>
      </w:r>
    </w:p>
    <w:p w:rsidR="009C2019" w:rsidRPr="009C2019" w:rsidRDefault="009C2019" w:rsidP="009C2019">
      <w:pPr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 xml:space="preserve">Перший заступник </w:t>
      </w:r>
    </w:p>
    <w:p w:rsidR="009C2019" w:rsidRPr="009C2019" w:rsidRDefault="009C2019" w:rsidP="009C2019">
      <w:pPr>
        <w:rPr>
          <w:sz w:val="26"/>
          <w:szCs w:val="26"/>
          <w:lang w:val="uk-UA"/>
        </w:rPr>
      </w:pPr>
      <w:r w:rsidRPr="009C2019">
        <w:rPr>
          <w:sz w:val="26"/>
          <w:szCs w:val="26"/>
          <w:lang w:val="uk-UA"/>
        </w:rPr>
        <w:t>міського голови</w:t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</w:r>
      <w:r w:rsidRPr="009C2019">
        <w:rPr>
          <w:sz w:val="26"/>
          <w:szCs w:val="26"/>
          <w:lang w:val="uk-UA"/>
        </w:rPr>
        <w:tab/>
        <w:t>_______________ Романко Галина Василівна</w:t>
      </w: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C2019" w:rsidRPr="009C2019" w:rsidRDefault="009C2019" w:rsidP="009C2019">
      <w:pPr>
        <w:jc w:val="both"/>
        <w:rPr>
          <w:sz w:val="26"/>
          <w:szCs w:val="26"/>
          <w:lang w:val="uk-UA"/>
        </w:rPr>
      </w:pPr>
    </w:p>
    <w:p w:rsidR="009337C5" w:rsidRPr="009C2019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9C2019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C201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537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019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7A0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46D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2020-04-30T10:55:00Z</cp:lastPrinted>
  <dcterms:created xsi:type="dcterms:W3CDTF">2020-04-30T07:12:00Z</dcterms:created>
  <dcterms:modified xsi:type="dcterms:W3CDTF">2020-04-30T10:55:00Z</dcterms:modified>
</cp:coreProperties>
</file>