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B2D5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B2D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2D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53878">
        <w:rPr>
          <w:b/>
          <w:sz w:val="26"/>
          <w:szCs w:val="26"/>
          <w:u w:val="single"/>
          <w:lang w:val="uk-UA"/>
        </w:rPr>
        <w:t xml:space="preserve">  3065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743D8" w:rsidRPr="00602DAB" w:rsidRDefault="003743D8" w:rsidP="003743D8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433571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           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3743D8" w:rsidRPr="00433571" w:rsidRDefault="003743D8" w:rsidP="003743D8">
                  <w:pPr>
                    <w:jc w:val="both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</w:rPr>
                    <w:t>проекту</w:t>
                  </w:r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щодо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відведення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     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r w:rsidRPr="00433571">
                    <w:rPr>
                      <w:sz w:val="27"/>
                      <w:szCs w:val="27"/>
                    </w:rPr>
                    <w:t xml:space="preserve">                              </w:t>
                  </w:r>
                </w:p>
                <w:p w:rsidR="003743D8" w:rsidRPr="00433571" w:rsidRDefault="003743D8" w:rsidP="003743D8">
                  <w:pPr>
                    <w:rPr>
                      <w:b/>
                      <w:sz w:val="27"/>
                      <w:szCs w:val="27"/>
                    </w:rPr>
                  </w:pPr>
                  <w:proofErr w:type="spellStart"/>
                  <w:r>
                    <w:rPr>
                      <w:sz w:val="27"/>
                      <w:szCs w:val="27"/>
                    </w:rPr>
                    <w:t>земельної</w:t>
                  </w:r>
                  <w:proofErr w:type="spellEnd"/>
                  <w:r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sz w:val="27"/>
                      <w:szCs w:val="27"/>
                    </w:rPr>
                    <w:t>ділянки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gramStart"/>
                  <w:r w:rsidRPr="00433571">
                    <w:rPr>
                      <w:sz w:val="27"/>
                      <w:szCs w:val="27"/>
                    </w:rPr>
                    <w:t>у</w:t>
                  </w:r>
                  <w:proofErr w:type="gramEnd"/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постійне</w:t>
                  </w:r>
                  <w:proofErr w:type="spellEnd"/>
                  <w:r w:rsidRPr="00433571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433571">
                    <w:rPr>
                      <w:sz w:val="27"/>
                      <w:szCs w:val="27"/>
                    </w:rPr>
                    <w:t>користування</w:t>
                  </w:r>
                  <w:proofErr w:type="spellEnd"/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r>
                    <w:rPr>
                      <w:b/>
                      <w:sz w:val="27"/>
                      <w:szCs w:val="27"/>
                    </w:rPr>
                    <w:t>ГОЛОВНОМУ УПРАВЛІННЮ</w:t>
                  </w:r>
                  <w:r w:rsidRPr="00433571">
                    <w:rPr>
                      <w:b/>
                      <w:sz w:val="27"/>
                      <w:szCs w:val="27"/>
                    </w:rPr>
                    <w:t xml:space="preserve"> НАЦІОНАЛЬНОЇ </w:t>
                  </w:r>
                </w:p>
                <w:p w:rsidR="003743D8" w:rsidRPr="00433571" w:rsidRDefault="003743D8" w:rsidP="003743D8">
                  <w:pPr>
                    <w:rPr>
                      <w:b/>
                      <w:sz w:val="27"/>
                      <w:szCs w:val="27"/>
                    </w:rPr>
                  </w:pPr>
                  <w:r w:rsidRPr="00433571">
                    <w:rPr>
                      <w:b/>
                      <w:sz w:val="27"/>
                      <w:szCs w:val="27"/>
                    </w:rPr>
                    <w:t>ПОЛІ</w:t>
                  </w:r>
                  <w:proofErr w:type="gramStart"/>
                  <w:r w:rsidRPr="00433571">
                    <w:rPr>
                      <w:b/>
                      <w:sz w:val="27"/>
                      <w:szCs w:val="27"/>
                    </w:rPr>
                    <w:t>Ц</w:t>
                  </w:r>
                  <w:proofErr w:type="gramEnd"/>
                  <w:r w:rsidRPr="00433571">
                    <w:rPr>
                      <w:b/>
                      <w:sz w:val="27"/>
                      <w:szCs w:val="27"/>
                    </w:rPr>
                    <w:t>ІЇ В ІВАНО-ФРАНКІВСЬКІЙ ОБЛАСТІ</w:t>
                  </w:r>
                </w:p>
                <w:p w:rsidR="00F10D44" w:rsidRPr="003743D8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3743D8" w:rsidRPr="00433571" w:rsidRDefault="00D32267" w:rsidP="003743D8">
      <w:pPr>
        <w:jc w:val="both"/>
        <w:rPr>
          <w:b/>
          <w:sz w:val="27"/>
          <w:szCs w:val="27"/>
        </w:rPr>
      </w:pPr>
      <w:r>
        <w:rPr>
          <w:b/>
          <w:sz w:val="26"/>
          <w:szCs w:val="26"/>
          <w:lang w:val="uk-UA"/>
        </w:rPr>
        <w:t xml:space="preserve"> </w:t>
      </w:r>
    </w:p>
    <w:p w:rsidR="003743D8" w:rsidRPr="003743D8" w:rsidRDefault="003743D8" w:rsidP="003743D8">
      <w:pPr>
        <w:pStyle w:val="a5"/>
        <w:spacing w:after="0" w:line="240" w:lineRule="auto"/>
        <w:jc w:val="left"/>
        <w:rPr>
          <w:sz w:val="16"/>
          <w:szCs w:val="16"/>
        </w:rPr>
      </w:pPr>
    </w:p>
    <w:p w:rsidR="003743D8" w:rsidRPr="003743D8" w:rsidRDefault="003743D8" w:rsidP="003743D8">
      <w:pPr>
        <w:pStyle w:val="1"/>
        <w:jc w:val="both"/>
        <w:rPr>
          <w:sz w:val="26"/>
          <w:szCs w:val="26"/>
        </w:rPr>
      </w:pPr>
      <w:r w:rsidRPr="003743D8">
        <w:rPr>
          <w:sz w:val="27"/>
          <w:szCs w:val="27"/>
        </w:rPr>
        <w:t xml:space="preserve">      </w:t>
      </w:r>
      <w:r w:rsidRPr="003743D8">
        <w:rPr>
          <w:sz w:val="27"/>
          <w:szCs w:val="27"/>
        </w:rPr>
        <w:tab/>
        <w:t xml:space="preserve">  </w:t>
      </w:r>
      <w:r w:rsidRPr="003743D8">
        <w:rPr>
          <w:sz w:val="26"/>
          <w:szCs w:val="26"/>
        </w:rPr>
        <w:t xml:space="preserve">Розглянувши заяву </w:t>
      </w:r>
      <w:proofErr w:type="spellStart"/>
      <w:r w:rsidRPr="003743D8">
        <w:rPr>
          <w:sz w:val="26"/>
          <w:szCs w:val="26"/>
        </w:rPr>
        <w:t>ГУНП</w:t>
      </w:r>
      <w:proofErr w:type="spellEnd"/>
      <w:r w:rsidRPr="003743D8">
        <w:rPr>
          <w:sz w:val="26"/>
          <w:szCs w:val="26"/>
        </w:rPr>
        <w:t xml:space="preserve"> в ІВАНО-ФРАНКІВСЬКІЙ ОБЛАСТІ про надання дозволу на розроблення проекту відведення земельної ділянки, керуючись  Законом України «Про місцеве самоврядування в Україні» та  ст. ст. 12, 83, 92, 120, 123 Земельного Кодексу України, Законом України «Про регулювання містобудівної діяльності», беручи до уваги рішення Калуської міської ради від 30.01.2020 № 2970 «Про надання дозволу на розробку проекту детального планування території для будівництва багатоквартирного житлового будинку в районі вулиці </w:t>
      </w:r>
      <w:proofErr w:type="spellStart"/>
      <w:r w:rsidRPr="003743D8">
        <w:rPr>
          <w:sz w:val="26"/>
          <w:szCs w:val="26"/>
        </w:rPr>
        <w:t>Малицької</w:t>
      </w:r>
      <w:proofErr w:type="spellEnd"/>
      <w:r w:rsidRPr="003743D8">
        <w:rPr>
          <w:sz w:val="26"/>
          <w:szCs w:val="26"/>
        </w:rPr>
        <w:t xml:space="preserve"> в м. Калуші»,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3743D8">
        <w:rPr>
          <w:sz w:val="26"/>
          <w:szCs w:val="26"/>
        </w:rPr>
        <w:t>мiська</w:t>
      </w:r>
      <w:proofErr w:type="spellEnd"/>
      <w:r w:rsidRPr="003743D8">
        <w:rPr>
          <w:sz w:val="26"/>
          <w:szCs w:val="26"/>
        </w:rPr>
        <w:t xml:space="preserve"> рада</w:t>
      </w:r>
    </w:p>
    <w:p w:rsidR="003743D8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743D8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3743D8" w:rsidRPr="003743D8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743D8" w:rsidRPr="00602DAB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3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3743D8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</w:t>
      </w:r>
      <w:r w:rsidRPr="003743D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743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ГОЛОВНОМУ УПРАВЛІННЮ НАЦІОНАЛЬНОЇ ПОЛІЦІЇ В ІВАНО-ФРАНКІВСЬКІЙ ОБЛАСТІ </w:t>
      </w:r>
      <w:r w:rsidRPr="003743D8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у постійне користування орієнтовною </w:t>
      </w:r>
      <w:r w:rsidRPr="003743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</w:t>
      </w:r>
      <w:r w:rsidRPr="00602DAB">
        <w:rPr>
          <w:rFonts w:ascii="Times New Roman" w:hAnsi="Times New Roman" w:cs="Times New Roman"/>
          <w:b/>
          <w:sz w:val="26"/>
          <w:szCs w:val="26"/>
        </w:rPr>
        <w:t xml:space="preserve">0,3939 га, </w:t>
      </w:r>
      <w:r w:rsidRPr="00602DAB">
        <w:rPr>
          <w:rFonts w:ascii="Times New Roman" w:hAnsi="Times New Roman" w:cs="Times New Roman"/>
          <w:sz w:val="26"/>
          <w:szCs w:val="26"/>
        </w:rPr>
        <w:t xml:space="preserve">яка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на </w:t>
      </w:r>
      <w:r w:rsidRPr="00602DAB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Pr="00602DAB">
        <w:rPr>
          <w:rFonts w:ascii="Times New Roman" w:hAnsi="Times New Roman" w:cs="Times New Roman"/>
          <w:b/>
          <w:sz w:val="26"/>
          <w:szCs w:val="26"/>
        </w:rPr>
        <w:t>районі</w:t>
      </w:r>
      <w:proofErr w:type="spellEnd"/>
      <w:r w:rsidRPr="00602DA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602DA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b/>
          <w:sz w:val="26"/>
          <w:szCs w:val="26"/>
        </w:rPr>
        <w:t>Малицької</w:t>
      </w:r>
      <w:proofErr w:type="spellEnd"/>
      <w:r w:rsidRPr="00602DAB">
        <w:rPr>
          <w:rFonts w:ascii="Times New Roman" w:hAnsi="Times New Roman" w:cs="Times New Roman"/>
          <w:b/>
          <w:sz w:val="26"/>
          <w:szCs w:val="26"/>
        </w:rPr>
        <w:t xml:space="preserve"> та Олени </w:t>
      </w:r>
      <w:proofErr w:type="spellStart"/>
      <w:r w:rsidRPr="00602DAB">
        <w:rPr>
          <w:rFonts w:ascii="Times New Roman" w:hAnsi="Times New Roman" w:cs="Times New Roman"/>
          <w:b/>
          <w:sz w:val="26"/>
          <w:szCs w:val="26"/>
        </w:rPr>
        <w:t>Пчілки</w:t>
      </w:r>
      <w:proofErr w:type="spellEnd"/>
      <w:r w:rsidRPr="00602DAB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602DAB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багатоквартирного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>.</w:t>
      </w:r>
    </w:p>
    <w:p w:rsidR="003743D8" w:rsidRPr="00602DAB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DAB">
        <w:rPr>
          <w:rFonts w:ascii="Times New Roman" w:hAnsi="Times New Roman" w:cs="Times New Roman"/>
          <w:b/>
          <w:sz w:val="26"/>
          <w:szCs w:val="26"/>
        </w:rPr>
        <w:t xml:space="preserve">            2. </w:t>
      </w:r>
      <w:r w:rsidRPr="00602DAB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передбачити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обмеження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користуванні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дорогами та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проїздами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>.</w:t>
      </w:r>
    </w:p>
    <w:p w:rsidR="003743D8" w:rsidRPr="00602DAB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DAB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02DAB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602DAB">
        <w:rPr>
          <w:rFonts w:ascii="Times New Roman" w:hAnsi="Times New Roman" w:cs="Times New Roman"/>
          <w:sz w:val="26"/>
          <w:szCs w:val="26"/>
        </w:rPr>
        <w:t xml:space="preserve">Контроль за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02DA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02DAB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посадову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особу у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відповідності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розподілу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функціональних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DAB">
        <w:rPr>
          <w:rFonts w:ascii="Times New Roman" w:hAnsi="Times New Roman" w:cs="Times New Roman"/>
          <w:sz w:val="26"/>
          <w:szCs w:val="26"/>
        </w:rPr>
        <w:t>обов’язків</w:t>
      </w:r>
      <w:proofErr w:type="spellEnd"/>
      <w:r w:rsidRPr="00602DA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743D8" w:rsidRPr="00602DAB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43D8" w:rsidRPr="00602DAB" w:rsidRDefault="003743D8" w:rsidP="003743D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43D8" w:rsidRPr="003743D8" w:rsidRDefault="003743D8" w:rsidP="003743D8">
      <w:pPr>
        <w:jc w:val="both"/>
        <w:rPr>
          <w:bCs/>
          <w:sz w:val="26"/>
          <w:szCs w:val="26"/>
        </w:rPr>
      </w:pPr>
      <w:proofErr w:type="spellStart"/>
      <w:r w:rsidRPr="003743D8">
        <w:rPr>
          <w:bCs/>
          <w:sz w:val="26"/>
          <w:szCs w:val="26"/>
        </w:rPr>
        <w:t>Міський</w:t>
      </w:r>
      <w:proofErr w:type="spellEnd"/>
      <w:r w:rsidRPr="003743D8">
        <w:rPr>
          <w:bCs/>
          <w:sz w:val="26"/>
          <w:szCs w:val="26"/>
        </w:rPr>
        <w:t xml:space="preserve"> голова                                                                     </w:t>
      </w:r>
      <w:proofErr w:type="spellStart"/>
      <w:r w:rsidRPr="003743D8">
        <w:rPr>
          <w:bCs/>
          <w:sz w:val="26"/>
          <w:szCs w:val="26"/>
        </w:rPr>
        <w:t>Ігор</w:t>
      </w:r>
      <w:proofErr w:type="spellEnd"/>
      <w:r w:rsidRPr="003743D8">
        <w:rPr>
          <w:bCs/>
          <w:sz w:val="26"/>
          <w:szCs w:val="26"/>
        </w:rPr>
        <w:t xml:space="preserve"> </w:t>
      </w:r>
      <w:proofErr w:type="spellStart"/>
      <w:r w:rsidRPr="003743D8">
        <w:rPr>
          <w:bCs/>
          <w:sz w:val="26"/>
          <w:szCs w:val="26"/>
        </w:rPr>
        <w:t>Матвійчук</w:t>
      </w:r>
      <w:proofErr w:type="spellEnd"/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43D8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2D5F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2020-03-30T05:32:00Z</dcterms:created>
  <dcterms:modified xsi:type="dcterms:W3CDTF">2020-03-30T07:30:00Z</dcterms:modified>
</cp:coreProperties>
</file>