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298" w:rsidRDefault="00FA169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A169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672EA">
        <w:rPr>
          <w:b/>
          <w:sz w:val="26"/>
          <w:szCs w:val="26"/>
          <w:u w:val="single"/>
          <w:lang w:val="uk-UA"/>
        </w:rPr>
        <w:t xml:space="preserve">  3056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 w:firstRow="1" w:lastRow="1" w:firstColumn="1" w:lastColumn="1" w:noHBand="0" w:noVBand="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 w:firstRow="1" w:lastRow="0" w:firstColumn="1" w:lastColumn="0" w:noHBand="0" w:noVBand="1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D32267" w:rsidRPr="00ED312D" w:rsidRDefault="00AF664A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A1696" w:rsidRPr="00585D5A" w:rsidRDefault="00FA1696" w:rsidP="00FA1696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585D5A">
                    <w:rPr>
                      <w:sz w:val="28"/>
                      <w:szCs w:val="28"/>
                      <w:lang w:val="uk-UA"/>
                    </w:rPr>
                    <w:t xml:space="preserve">Про внесення змін до </w:t>
                  </w:r>
                </w:p>
                <w:p w:rsidR="00FA1696" w:rsidRPr="00585D5A" w:rsidRDefault="00FA1696" w:rsidP="00FA1696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585D5A">
                    <w:rPr>
                      <w:sz w:val="28"/>
                      <w:szCs w:val="28"/>
                      <w:lang w:val="uk-UA"/>
                    </w:rPr>
                    <w:t>бюджету Калуської міської</w:t>
                  </w:r>
                </w:p>
                <w:p w:rsidR="00FA1696" w:rsidRPr="00585D5A" w:rsidRDefault="00FA1696" w:rsidP="00FA1696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585D5A">
                    <w:rPr>
                      <w:sz w:val="28"/>
                      <w:szCs w:val="28"/>
                      <w:lang w:val="uk-UA"/>
                    </w:rPr>
                    <w:t xml:space="preserve">об’єднаної територіальної </w:t>
                  </w:r>
                </w:p>
                <w:p w:rsidR="00F10D44" w:rsidRPr="007A5FF1" w:rsidRDefault="00FA1696" w:rsidP="00FA1696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585D5A">
                    <w:rPr>
                      <w:sz w:val="28"/>
                      <w:szCs w:val="28"/>
                      <w:lang w:val="uk-UA"/>
                    </w:rPr>
                    <w:t>громади  на 2020 рік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FA1696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FA1696" w:rsidRPr="00AD5698" w:rsidRDefault="00FA1696" w:rsidP="00FA1696">
      <w:pPr>
        <w:ind w:firstLine="708"/>
        <w:jc w:val="both"/>
        <w:rPr>
          <w:sz w:val="28"/>
          <w:szCs w:val="28"/>
          <w:lang w:val="uk-UA"/>
        </w:rPr>
      </w:pPr>
      <w:r w:rsidRPr="00585D5A">
        <w:rPr>
          <w:color w:val="000000"/>
          <w:sz w:val="28"/>
          <w:szCs w:val="28"/>
          <w:lang w:val="uk-UA"/>
        </w:rPr>
        <w:t xml:space="preserve">Керуючись статтею 26 Закону України «Про місцеве самоврядування», Бюджетним кодексом України, </w:t>
      </w:r>
      <w:r w:rsidRPr="00585D5A">
        <w:rPr>
          <w:sz w:val="28"/>
          <w:szCs w:val="28"/>
          <w:lang w:val="uk-UA"/>
        </w:rPr>
        <w:t>рішенням міської ради від 20.12.2019 рік «Про міський бюджет на 2020 рік» №2836 і рішенням міської ради від 27.02.2020 року №2996 «Про внесення змін в рішення міської ради від 20.12.2019 року № 2836, від  13.01.2020 року № 2900, від 30.01.2020 року № 2933»,</w:t>
      </w:r>
      <w:r w:rsidRPr="00585D5A">
        <w:rPr>
          <w:color w:val="000000"/>
          <w:sz w:val="28"/>
          <w:szCs w:val="28"/>
          <w:lang w:val="uk-UA"/>
        </w:rPr>
        <w:t xml:space="preserve"> враховуючи  </w:t>
      </w:r>
      <w:r w:rsidRPr="00585D5A">
        <w:rPr>
          <w:sz w:val="28"/>
          <w:szCs w:val="28"/>
          <w:lang w:val="uk-UA"/>
        </w:rPr>
        <w:t xml:space="preserve">розпорядження Кабінету міністрів України від 12.02.2020 року № 116-р «Про перерозподіл деяких видатків державного бюджету, передбачених Міністерству освіти і науки на 2020 рік, розподіл та перерозподіл освітньої субвенції з державного бюджету  місцевим бюджетам», </w:t>
      </w:r>
      <w:r w:rsidRPr="00585D5A">
        <w:rPr>
          <w:color w:val="000000"/>
          <w:sz w:val="28"/>
          <w:szCs w:val="28"/>
          <w:lang w:val="uk-UA"/>
        </w:rPr>
        <w:t>рішення Івано</w:t>
      </w:r>
      <w:r w:rsidRPr="002D6C89">
        <w:rPr>
          <w:color w:val="000000"/>
          <w:sz w:val="28"/>
          <w:szCs w:val="28"/>
          <w:lang w:val="uk-UA"/>
        </w:rPr>
        <w:t>-Франківської обласної ради від 20.12.2019 року №133</w:t>
      </w:r>
      <w:r>
        <w:rPr>
          <w:color w:val="000000"/>
          <w:sz w:val="28"/>
          <w:szCs w:val="28"/>
          <w:lang w:val="uk-UA"/>
        </w:rPr>
        <w:t>3</w:t>
      </w:r>
      <w:r w:rsidRPr="002D6C89">
        <w:rPr>
          <w:color w:val="000000"/>
          <w:sz w:val="28"/>
          <w:szCs w:val="28"/>
          <w:lang w:val="uk-UA"/>
        </w:rPr>
        <w:t xml:space="preserve">-33/2019 «Про </w:t>
      </w:r>
      <w:r>
        <w:rPr>
          <w:color w:val="000000"/>
          <w:sz w:val="28"/>
          <w:szCs w:val="28"/>
          <w:lang w:val="uk-UA"/>
        </w:rPr>
        <w:t>фінансування природоохоронних заходів з обласного фонду охорони навколишнього природного середовища за рахунок планових надходжень у 2020 році</w:t>
      </w:r>
      <w:r w:rsidRPr="002D6C89">
        <w:rPr>
          <w:color w:val="000000"/>
          <w:sz w:val="28"/>
          <w:szCs w:val="28"/>
          <w:lang w:val="uk-UA"/>
        </w:rPr>
        <w:t>», протокол</w:t>
      </w:r>
      <w:r>
        <w:rPr>
          <w:color w:val="000000"/>
          <w:sz w:val="28"/>
          <w:szCs w:val="28"/>
          <w:lang w:val="uk-UA"/>
        </w:rPr>
        <w:t>и</w:t>
      </w:r>
      <w:r w:rsidRPr="002D6C89">
        <w:rPr>
          <w:color w:val="000000"/>
          <w:sz w:val="28"/>
          <w:szCs w:val="28"/>
          <w:lang w:val="uk-UA"/>
        </w:rPr>
        <w:t xml:space="preserve"> </w:t>
      </w:r>
      <w:r w:rsidRPr="00FE7A1D">
        <w:rPr>
          <w:sz w:val="28"/>
          <w:szCs w:val="28"/>
          <w:lang w:val="uk-UA"/>
        </w:rPr>
        <w:t>постійної комісії з питань соціально-економічного розвитку, бюджету та інвестиційної політики</w:t>
      </w:r>
      <w:r>
        <w:rPr>
          <w:sz w:val="28"/>
          <w:szCs w:val="28"/>
          <w:lang w:val="uk-UA"/>
        </w:rPr>
        <w:t xml:space="preserve"> Калуської міської ради </w:t>
      </w:r>
      <w:r w:rsidRPr="00FE7A1D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06.03.2020 </w:t>
      </w:r>
      <w:r w:rsidRPr="00FE7A1D">
        <w:rPr>
          <w:sz w:val="28"/>
          <w:szCs w:val="28"/>
          <w:lang w:val="uk-UA"/>
        </w:rPr>
        <w:t>року</w:t>
      </w:r>
      <w:r>
        <w:rPr>
          <w:sz w:val="28"/>
          <w:szCs w:val="28"/>
          <w:lang w:val="uk-UA"/>
        </w:rPr>
        <w:t xml:space="preserve"> №107, від12.03.2020 року №108, від 26.03.2020 №109 </w:t>
      </w:r>
      <w:r w:rsidRPr="00AD5698">
        <w:rPr>
          <w:color w:val="000000"/>
          <w:sz w:val="28"/>
          <w:szCs w:val="28"/>
          <w:lang w:val="uk-UA"/>
        </w:rPr>
        <w:t xml:space="preserve">та клопотання головних розпорядників коштів, міська рада </w:t>
      </w:r>
    </w:p>
    <w:p w:rsidR="00FA1696" w:rsidRDefault="00FA1696" w:rsidP="00FA1696">
      <w:pPr>
        <w:jc w:val="center"/>
        <w:rPr>
          <w:b/>
          <w:sz w:val="28"/>
          <w:szCs w:val="28"/>
          <w:lang w:val="uk-UA"/>
        </w:rPr>
      </w:pPr>
    </w:p>
    <w:p w:rsidR="00FA1696" w:rsidRPr="00AD5698" w:rsidRDefault="00FA1696" w:rsidP="00FA1696">
      <w:pPr>
        <w:jc w:val="center"/>
        <w:rPr>
          <w:b/>
          <w:sz w:val="28"/>
          <w:szCs w:val="28"/>
          <w:lang w:val="uk-UA"/>
        </w:rPr>
      </w:pPr>
      <w:r w:rsidRPr="00AD5698">
        <w:rPr>
          <w:b/>
          <w:sz w:val="28"/>
          <w:szCs w:val="28"/>
          <w:lang w:val="uk-UA"/>
        </w:rPr>
        <w:t>в и р і ш и л а:</w:t>
      </w:r>
    </w:p>
    <w:p w:rsidR="00FA1696" w:rsidRPr="00AD5698" w:rsidRDefault="00FA1696" w:rsidP="00FA1696">
      <w:pPr>
        <w:jc w:val="both"/>
        <w:rPr>
          <w:b/>
          <w:color w:val="FF0000"/>
          <w:sz w:val="28"/>
          <w:szCs w:val="28"/>
          <w:lang w:val="uk-UA"/>
        </w:rPr>
      </w:pPr>
    </w:p>
    <w:p w:rsidR="00FA1696" w:rsidRPr="00FD3B56" w:rsidRDefault="00FA1696" w:rsidP="00FA1696">
      <w:pPr>
        <w:jc w:val="both"/>
        <w:rPr>
          <w:sz w:val="28"/>
          <w:szCs w:val="28"/>
          <w:lang w:val="uk-UA"/>
        </w:rPr>
      </w:pPr>
      <w:r w:rsidRPr="00AD5698">
        <w:rPr>
          <w:b/>
          <w:color w:val="FF0000"/>
          <w:sz w:val="28"/>
          <w:szCs w:val="28"/>
          <w:lang w:val="uk-UA"/>
        </w:rPr>
        <w:tab/>
      </w:r>
      <w:r w:rsidRPr="00FD3B56">
        <w:rPr>
          <w:sz w:val="28"/>
          <w:szCs w:val="28"/>
          <w:lang w:val="uk-UA"/>
        </w:rPr>
        <w:t xml:space="preserve">1. </w:t>
      </w:r>
      <w:proofErr w:type="spellStart"/>
      <w:r w:rsidRPr="00FD3B56">
        <w:rPr>
          <w:sz w:val="28"/>
          <w:szCs w:val="28"/>
          <w:lang w:val="uk-UA"/>
        </w:rPr>
        <w:t>Внести</w:t>
      </w:r>
      <w:proofErr w:type="spellEnd"/>
      <w:r w:rsidRPr="00FD3B56">
        <w:rPr>
          <w:sz w:val="28"/>
          <w:szCs w:val="28"/>
          <w:lang w:val="uk-UA"/>
        </w:rPr>
        <w:t xml:space="preserve"> зміни в доходи бюджету Калуської міської об’єднаної територіальної громади:</w:t>
      </w:r>
    </w:p>
    <w:p w:rsidR="00FA1696" w:rsidRPr="00FD3B56" w:rsidRDefault="00FA1696" w:rsidP="00FA1696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FD3B56">
        <w:rPr>
          <w:color w:val="000000"/>
          <w:sz w:val="28"/>
          <w:szCs w:val="28"/>
          <w:lang w:val="uk-UA"/>
        </w:rPr>
        <w:t>1.1. Загального фонду:</w:t>
      </w:r>
    </w:p>
    <w:p w:rsidR="00FA1696" w:rsidRPr="00FD3B56" w:rsidRDefault="00FA1696" w:rsidP="00FA1696">
      <w:pPr>
        <w:ind w:firstLine="708"/>
        <w:jc w:val="both"/>
        <w:rPr>
          <w:sz w:val="28"/>
          <w:szCs w:val="28"/>
          <w:lang w:val="uk-UA"/>
        </w:rPr>
      </w:pPr>
      <w:r w:rsidRPr="00FD3B56">
        <w:rPr>
          <w:sz w:val="28"/>
          <w:szCs w:val="28"/>
          <w:lang w:val="uk-UA"/>
        </w:rPr>
        <w:t>Збільшити обсяг субвенцій на</w:t>
      </w:r>
      <w:r w:rsidRPr="00FD3B56">
        <w:rPr>
          <w:sz w:val="28"/>
          <w:szCs w:val="28"/>
        </w:rPr>
        <w:t xml:space="preserve"> </w:t>
      </w:r>
      <w:r w:rsidRPr="00FD3B56">
        <w:rPr>
          <w:bCs/>
          <w:sz w:val="28"/>
          <w:szCs w:val="28"/>
          <w:lang w:val="uk-UA"/>
        </w:rPr>
        <w:t xml:space="preserve">8 643 300 </w:t>
      </w:r>
      <w:r w:rsidRPr="00FD3B56">
        <w:rPr>
          <w:sz w:val="28"/>
          <w:szCs w:val="28"/>
          <w:lang w:val="uk-UA"/>
        </w:rPr>
        <w:t>гривень, у тому числі по:</w:t>
      </w:r>
    </w:p>
    <w:p w:rsidR="00FA1696" w:rsidRPr="00FD3B56" w:rsidRDefault="00FA1696" w:rsidP="00FA1696">
      <w:pPr>
        <w:pStyle w:val="ae"/>
        <w:spacing w:after="200"/>
        <w:ind w:left="0" w:firstLine="708"/>
        <w:jc w:val="both"/>
        <w:rPr>
          <w:sz w:val="28"/>
          <w:szCs w:val="28"/>
        </w:rPr>
      </w:pPr>
      <w:r w:rsidRPr="00FD3B56">
        <w:rPr>
          <w:sz w:val="28"/>
          <w:szCs w:val="28"/>
        </w:rPr>
        <w:t>- коду 41033900 «Освітня субвенція з державного бюджету місцевим бюджетам» на суму  8 643 300 гривень.</w:t>
      </w:r>
    </w:p>
    <w:p w:rsidR="00FA1696" w:rsidRPr="00FD3B56" w:rsidRDefault="00FA1696" w:rsidP="00FA1696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FD3B56">
        <w:rPr>
          <w:color w:val="000000"/>
          <w:sz w:val="28"/>
          <w:szCs w:val="28"/>
          <w:lang w:val="uk-UA"/>
        </w:rPr>
        <w:t>1.2. Спеціального фонду:</w:t>
      </w:r>
    </w:p>
    <w:p w:rsidR="00FA1696" w:rsidRPr="00FD3B56" w:rsidRDefault="00FA1696" w:rsidP="00FA1696">
      <w:pPr>
        <w:ind w:firstLine="708"/>
        <w:jc w:val="both"/>
        <w:rPr>
          <w:sz w:val="28"/>
          <w:szCs w:val="28"/>
          <w:lang w:val="uk-UA"/>
        </w:rPr>
      </w:pPr>
      <w:r w:rsidRPr="00FD3B56">
        <w:rPr>
          <w:sz w:val="28"/>
          <w:szCs w:val="28"/>
          <w:lang w:val="uk-UA"/>
        </w:rPr>
        <w:t xml:space="preserve">Збільшити обсяг субвенцій на </w:t>
      </w:r>
      <w:r w:rsidRPr="00FD3B56">
        <w:rPr>
          <w:bCs/>
          <w:sz w:val="28"/>
          <w:szCs w:val="28"/>
          <w:lang w:val="uk-UA"/>
        </w:rPr>
        <w:t>4</w:t>
      </w:r>
      <w:r>
        <w:rPr>
          <w:bCs/>
          <w:sz w:val="28"/>
          <w:szCs w:val="28"/>
          <w:lang w:val="uk-UA"/>
        </w:rPr>
        <w:t>6</w:t>
      </w:r>
      <w:r w:rsidRPr="00FD3B56">
        <w:rPr>
          <w:bCs/>
          <w:sz w:val="28"/>
          <w:szCs w:val="28"/>
          <w:lang w:val="uk-UA"/>
        </w:rPr>
        <w:t xml:space="preserve">0 000 </w:t>
      </w:r>
      <w:r w:rsidRPr="00FD3B56">
        <w:rPr>
          <w:sz w:val="28"/>
          <w:szCs w:val="28"/>
          <w:lang w:val="uk-UA"/>
        </w:rPr>
        <w:t>гривень, у тому числі по:</w:t>
      </w:r>
    </w:p>
    <w:p w:rsidR="00FA1696" w:rsidRPr="00FD3B56" w:rsidRDefault="00FA1696" w:rsidP="00FA1696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D3B56">
        <w:rPr>
          <w:sz w:val="28"/>
          <w:szCs w:val="28"/>
          <w:lang w:val="uk-UA"/>
        </w:rPr>
        <w:t xml:space="preserve">- коду </w:t>
      </w:r>
      <w:r w:rsidRPr="00FD3B56">
        <w:rPr>
          <w:color w:val="000000"/>
          <w:sz w:val="28"/>
          <w:szCs w:val="28"/>
          <w:lang w:val="uk-UA"/>
        </w:rPr>
        <w:t>4105</w:t>
      </w:r>
      <w:r>
        <w:rPr>
          <w:color w:val="000000"/>
          <w:sz w:val="28"/>
          <w:szCs w:val="28"/>
          <w:lang w:val="uk-UA"/>
        </w:rPr>
        <w:t xml:space="preserve">3600 </w:t>
      </w:r>
      <w:r w:rsidRPr="00AD5573">
        <w:rPr>
          <w:sz w:val="28"/>
          <w:szCs w:val="28"/>
          <w:lang w:val="uk-UA"/>
        </w:rPr>
        <w:t>«</w:t>
      </w:r>
      <w:proofErr w:type="spellStart"/>
      <w:r w:rsidRPr="00AD5573">
        <w:rPr>
          <w:sz w:val="28"/>
          <w:szCs w:val="28"/>
        </w:rPr>
        <w:t>Субвенція</w:t>
      </w:r>
      <w:proofErr w:type="spellEnd"/>
      <w:r w:rsidRPr="00AD5573">
        <w:rPr>
          <w:sz w:val="28"/>
          <w:szCs w:val="28"/>
        </w:rPr>
        <w:t xml:space="preserve"> з </w:t>
      </w:r>
      <w:proofErr w:type="spellStart"/>
      <w:r w:rsidRPr="00AD5573">
        <w:rPr>
          <w:sz w:val="28"/>
          <w:szCs w:val="28"/>
        </w:rPr>
        <w:t>місцевого</w:t>
      </w:r>
      <w:proofErr w:type="spellEnd"/>
      <w:r w:rsidRPr="00AD5573">
        <w:rPr>
          <w:sz w:val="28"/>
          <w:szCs w:val="28"/>
        </w:rPr>
        <w:t xml:space="preserve"> бюджету на </w:t>
      </w:r>
      <w:proofErr w:type="spellStart"/>
      <w:r w:rsidRPr="00AD5573">
        <w:rPr>
          <w:sz w:val="28"/>
          <w:szCs w:val="28"/>
        </w:rPr>
        <w:t>здійснення</w:t>
      </w:r>
      <w:proofErr w:type="spellEnd"/>
      <w:r w:rsidRPr="00AD5573">
        <w:rPr>
          <w:sz w:val="28"/>
          <w:szCs w:val="28"/>
        </w:rPr>
        <w:t xml:space="preserve"> </w:t>
      </w:r>
      <w:proofErr w:type="spellStart"/>
      <w:r w:rsidRPr="00AD5573">
        <w:rPr>
          <w:sz w:val="28"/>
          <w:szCs w:val="28"/>
        </w:rPr>
        <w:t>природоохоронних</w:t>
      </w:r>
      <w:proofErr w:type="spellEnd"/>
      <w:r w:rsidRPr="00AD5573">
        <w:rPr>
          <w:sz w:val="28"/>
          <w:szCs w:val="28"/>
        </w:rPr>
        <w:t xml:space="preserve"> </w:t>
      </w:r>
      <w:proofErr w:type="spellStart"/>
      <w:r w:rsidRPr="00AD5573">
        <w:rPr>
          <w:sz w:val="28"/>
          <w:szCs w:val="28"/>
        </w:rPr>
        <w:t>заходів</w:t>
      </w:r>
      <w:proofErr w:type="spellEnd"/>
      <w:r w:rsidRPr="00AD5573">
        <w:rPr>
          <w:sz w:val="28"/>
          <w:szCs w:val="28"/>
          <w:lang w:val="uk-UA"/>
        </w:rPr>
        <w:t>»</w:t>
      </w:r>
      <w:r w:rsidRPr="00FD3B56">
        <w:rPr>
          <w:sz w:val="28"/>
          <w:szCs w:val="28"/>
          <w:lang w:val="uk-UA"/>
        </w:rPr>
        <w:t xml:space="preserve"> на суму </w:t>
      </w:r>
      <w:r>
        <w:rPr>
          <w:bCs/>
          <w:sz w:val="28"/>
          <w:szCs w:val="28"/>
          <w:lang w:val="uk-UA"/>
        </w:rPr>
        <w:t>460</w:t>
      </w:r>
      <w:r w:rsidRPr="00FD3B56">
        <w:rPr>
          <w:bCs/>
          <w:sz w:val="28"/>
          <w:szCs w:val="28"/>
          <w:lang w:val="uk-UA"/>
        </w:rPr>
        <w:t xml:space="preserve"> 000 </w:t>
      </w:r>
      <w:r w:rsidRPr="00FD3B56">
        <w:rPr>
          <w:sz w:val="28"/>
          <w:szCs w:val="28"/>
          <w:lang w:val="uk-UA"/>
        </w:rPr>
        <w:t xml:space="preserve"> гривень </w:t>
      </w:r>
      <w:r>
        <w:rPr>
          <w:i/>
          <w:sz w:val="28"/>
          <w:szCs w:val="28"/>
          <w:lang w:val="uk-UA"/>
        </w:rPr>
        <w:t>.</w:t>
      </w:r>
    </w:p>
    <w:p w:rsidR="00FA1696" w:rsidRPr="00FD3B56" w:rsidRDefault="00FA1696" w:rsidP="00FA1696">
      <w:pPr>
        <w:pStyle w:val="ae"/>
        <w:spacing w:after="200"/>
        <w:ind w:left="0" w:firstLine="708"/>
        <w:jc w:val="both"/>
        <w:rPr>
          <w:color w:val="000000"/>
          <w:sz w:val="28"/>
          <w:szCs w:val="28"/>
        </w:rPr>
      </w:pPr>
      <w:r w:rsidRPr="00FD3B56">
        <w:rPr>
          <w:sz w:val="28"/>
          <w:szCs w:val="28"/>
        </w:rPr>
        <w:lastRenderedPageBreak/>
        <w:t xml:space="preserve">2. </w:t>
      </w:r>
      <w:proofErr w:type="spellStart"/>
      <w:r w:rsidRPr="00FD3B56">
        <w:rPr>
          <w:color w:val="000000"/>
          <w:sz w:val="28"/>
          <w:szCs w:val="28"/>
        </w:rPr>
        <w:t>Внести</w:t>
      </w:r>
      <w:proofErr w:type="spellEnd"/>
      <w:r w:rsidRPr="00FD3B56">
        <w:rPr>
          <w:color w:val="000000"/>
          <w:sz w:val="28"/>
          <w:szCs w:val="28"/>
        </w:rPr>
        <w:t xml:space="preserve"> зміни до бюджетних призначень головних розпорядників коштів </w:t>
      </w:r>
      <w:r w:rsidRPr="00FD3B56">
        <w:rPr>
          <w:sz w:val="28"/>
          <w:szCs w:val="28"/>
        </w:rPr>
        <w:t>бюджету Калуської міської об’єднаної територіальної громади</w:t>
      </w:r>
      <w:r w:rsidRPr="00FD3B56">
        <w:rPr>
          <w:color w:val="000000"/>
          <w:sz w:val="28"/>
          <w:szCs w:val="28"/>
        </w:rPr>
        <w:t>, зокрема:</w:t>
      </w:r>
    </w:p>
    <w:p w:rsidR="00FA1696" w:rsidRPr="00FD3B56" w:rsidRDefault="00FA1696" w:rsidP="00FA1696">
      <w:pPr>
        <w:pStyle w:val="ae"/>
        <w:spacing w:after="200"/>
        <w:ind w:left="0" w:firstLine="708"/>
        <w:jc w:val="both"/>
        <w:rPr>
          <w:color w:val="000000"/>
          <w:sz w:val="28"/>
          <w:szCs w:val="28"/>
        </w:rPr>
      </w:pPr>
      <w:r w:rsidRPr="00FD3B56">
        <w:rPr>
          <w:sz w:val="28"/>
          <w:szCs w:val="28"/>
        </w:rPr>
        <w:t xml:space="preserve">2.1. За рахунок субвенцій з </w:t>
      </w:r>
      <w:r>
        <w:rPr>
          <w:sz w:val="28"/>
          <w:szCs w:val="28"/>
        </w:rPr>
        <w:t xml:space="preserve">державного та </w:t>
      </w:r>
      <w:r w:rsidRPr="00FD3B56">
        <w:rPr>
          <w:sz w:val="28"/>
          <w:szCs w:val="28"/>
        </w:rPr>
        <w:t>місцевих бюджетів</w:t>
      </w:r>
      <w:r w:rsidRPr="00FD3B56">
        <w:rPr>
          <w:color w:val="000000"/>
          <w:sz w:val="28"/>
          <w:szCs w:val="28"/>
        </w:rPr>
        <w:t xml:space="preserve"> :</w:t>
      </w:r>
    </w:p>
    <w:p w:rsidR="00FA1696" w:rsidRPr="00FD3B56" w:rsidRDefault="00FA1696" w:rsidP="00FA1696">
      <w:pPr>
        <w:pStyle w:val="ae"/>
        <w:spacing w:after="200"/>
        <w:ind w:left="0" w:firstLine="708"/>
        <w:jc w:val="both"/>
        <w:rPr>
          <w:color w:val="000000"/>
          <w:sz w:val="28"/>
          <w:szCs w:val="28"/>
        </w:rPr>
      </w:pPr>
      <w:r w:rsidRPr="00FD3B56">
        <w:rPr>
          <w:color w:val="000000"/>
          <w:sz w:val="28"/>
          <w:szCs w:val="28"/>
        </w:rPr>
        <w:t>2.1.1. Управлінню освіти Калуської міської ради:</w:t>
      </w:r>
    </w:p>
    <w:p w:rsidR="00FA1696" w:rsidRPr="00FD3B56" w:rsidRDefault="00FA1696" w:rsidP="00FA1696">
      <w:pPr>
        <w:pStyle w:val="ae"/>
        <w:spacing w:after="200"/>
        <w:ind w:left="0" w:firstLine="708"/>
        <w:jc w:val="both"/>
        <w:rPr>
          <w:i/>
          <w:color w:val="000000"/>
          <w:sz w:val="28"/>
          <w:szCs w:val="28"/>
        </w:rPr>
      </w:pPr>
      <w:r w:rsidRPr="00FD3B56">
        <w:rPr>
          <w:sz w:val="28"/>
          <w:szCs w:val="28"/>
        </w:rPr>
        <w:t xml:space="preserve">- </w:t>
      </w:r>
      <w:r w:rsidRPr="00FD3B56">
        <w:rPr>
          <w:color w:val="000000"/>
          <w:sz w:val="28"/>
          <w:szCs w:val="28"/>
        </w:rPr>
        <w:t>за кодом бюджетної програми 1020 «</w:t>
      </w:r>
      <w:r w:rsidRPr="00FD3B56">
        <w:rPr>
          <w:sz w:val="28"/>
          <w:szCs w:val="28"/>
        </w:rPr>
        <w:t>Надання загальної середньої  освіти  (у тому числі з дошкільними підрозділами (відділеннями, групами))</w:t>
      </w:r>
      <w:r w:rsidRPr="00FD3B56">
        <w:rPr>
          <w:color w:val="000000"/>
          <w:sz w:val="28"/>
          <w:szCs w:val="28"/>
        </w:rPr>
        <w:t>» збільшити бюджетні призначення по загальному фонду (видатки споживання) на суму      8 643 300 гривень (</w:t>
      </w:r>
      <w:r w:rsidRPr="00FD3B56">
        <w:rPr>
          <w:i/>
          <w:color w:val="000000"/>
          <w:sz w:val="28"/>
          <w:szCs w:val="28"/>
        </w:rPr>
        <w:t>оплата праці і нарахування на заробітну плату).</w:t>
      </w:r>
    </w:p>
    <w:p w:rsidR="00FA1696" w:rsidRDefault="00FA1696" w:rsidP="00FA1696">
      <w:pPr>
        <w:pStyle w:val="ae"/>
        <w:spacing w:after="200"/>
        <w:ind w:left="0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2.1.2</w:t>
      </w:r>
      <w:r w:rsidRPr="007C54F7">
        <w:rPr>
          <w:color w:val="000000"/>
          <w:sz w:val="28"/>
          <w:szCs w:val="28"/>
        </w:rPr>
        <w:t xml:space="preserve">. </w:t>
      </w:r>
      <w:r w:rsidRPr="00FD3B56">
        <w:rPr>
          <w:sz w:val="28"/>
          <w:szCs w:val="28"/>
        </w:rPr>
        <w:t>Управлінню надзвичайних ситуацій Калуської міської ради:</w:t>
      </w:r>
    </w:p>
    <w:p w:rsidR="00FA1696" w:rsidRPr="009360B9" w:rsidRDefault="00FA1696" w:rsidP="00FA1696">
      <w:pPr>
        <w:pStyle w:val="ae"/>
        <w:spacing w:after="200"/>
        <w:ind w:left="0" w:firstLine="708"/>
        <w:jc w:val="both"/>
        <w:rPr>
          <w:i/>
          <w:color w:val="000000"/>
          <w:sz w:val="28"/>
          <w:szCs w:val="28"/>
        </w:rPr>
      </w:pPr>
      <w:r w:rsidRPr="007C54F7">
        <w:rPr>
          <w:sz w:val="28"/>
          <w:szCs w:val="28"/>
        </w:rPr>
        <w:t xml:space="preserve">- за </w:t>
      </w:r>
      <w:r w:rsidRPr="00283968">
        <w:rPr>
          <w:color w:val="000000"/>
          <w:sz w:val="28"/>
          <w:szCs w:val="28"/>
        </w:rPr>
        <w:t>кодом бюджетної програми</w:t>
      </w:r>
      <w:r w:rsidRPr="007C54F7">
        <w:rPr>
          <w:sz w:val="28"/>
          <w:szCs w:val="28"/>
        </w:rPr>
        <w:t xml:space="preserve"> </w:t>
      </w:r>
      <w:r w:rsidRPr="00713EDA">
        <w:rPr>
          <w:color w:val="000000"/>
          <w:sz w:val="28"/>
          <w:szCs w:val="28"/>
        </w:rPr>
        <w:t>8311 «Охорона та раціональне використання природних ресурсів»</w:t>
      </w:r>
      <w:r w:rsidRPr="00312FA5">
        <w:rPr>
          <w:sz w:val="28"/>
          <w:szCs w:val="28"/>
        </w:rPr>
        <w:t xml:space="preserve"> </w:t>
      </w:r>
      <w:r w:rsidRPr="00312FA5">
        <w:rPr>
          <w:i/>
          <w:sz w:val="28"/>
          <w:szCs w:val="28"/>
        </w:rPr>
        <w:t>(</w:t>
      </w:r>
      <w:r w:rsidRPr="00460AA5">
        <w:rPr>
          <w:i/>
          <w:sz w:val="28"/>
          <w:szCs w:val="28"/>
        </w:rPr>
        <w:t>Програма охорони навколишнього природного середовища на 2020-2022  роки</w:t>
      </w:r>
      <w:r w:rsidRPr="00312FA5">
        <w:rPr>
          <w:i/>
          <w:sz w:val="28"/>
          <w:szCs w:val="28"/>
        </w:rPr>
        <w:t>)</w:t>
      </w:r>
      <w:r w:rsidRPr="00713EDA">
        <w:rPr>
          <w:i/>
          <w:sz w:val="28"/>
          <w:szCs w:val="28"/>
        </w:rPr>
        <w:t xml:space="preserve"> </w:t>
      </w:r>
      <w:r w:rsidRPr="007C54F7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передбач</w:t>
      </w:r>
      <w:r w:rsidRPr="007C54F7">
        <w:rPr>
          <w:color w:val="000000"/>
          <w:sz w:val="28"/>
          <w:szCs w:val="28"/>
        </w:rPr>
        <w:t xml:space="preserve">ити бюджетні призначення </w:t>
      </w:r>
      <w:r w:rsidRPr="007C54F7">
        <w:rPr>
          <w:sz w:val="28"/>
          <w:szCs w:val="28"/>
        </w:rPr>
        <w:t xml:space="preserve">по спеціальному фонду  на  суму </w:t>
      </w:r>
      <w:r>
        <w:rPr>
          <w:sz w:val="28"/>
          <w:szCs w:val="28"/>
        </w:rPr>
        <w:t>460 000</w:t>
      </w:r>
      <w:r w:rsidRPr="007C54F7">
        <w:rPr>
          <w:sz w:val="28"/>
          <w:szCs w:val="28"/>
        </w:rPr>
        <w:t xml:space="preserve"> гривень</w:t>
      </w:r>
      <w:r>
        <w:rPr>
          <w:sz w:val="28"/>
          <w:szCs w:val="28"/>
        </w:rPr>
        <w:t xml:space="preserve"> </w:t>
      </w:r>
      <w:r w:rsidRPr="009360B9">
        <w:rPr>
          <w:i/>
          <w:sz w:val="28"/>
          <w:szCs w:val="28"/>
        </w:rPr>
        <w:t>(</w:t>
      </w:r>
      <w:r w:rsidRPr="009360B9">
        <w:rPr>
          <w:i/>
          <w:color w:val="000000"/>
          <w:sz w:val="28"/>
          <w:szCs w:val="28"/>
        </w:rPr>
        <w:t xml:space="preserve">на запровадження екологічного  моніторингу </w:t>
      </w:r>
      <w:r>
        <w:rPr>
          <w:i/>
          <w:color w:val="000000"/>
          <w:sz w:val="28"/>
          <w:szCs w:val="28"/>
        </w:rPr>
        <w:t>стану поверхневих і підземних вод, атмосферного повітря, зон просідань та гірничих розробок на території гірничо-хімічних підприємств міста Калуш та сіл Сівка Калуська і Кропивник).</w:t>
      </w:r>
    </w:p>
    <w:p w:rsidR="00FA1696" w:rsidRPr="00FD3B56" w:rsidRDefault="00FA1696" w:rsidP="00FA1696">
      <w:pPr>
        <w:pStyle w:val="ae"/>
        <w:spacing w:after="200"/>
        <w:ind w:left="0" w:firstLine="708"/>
        <w:jc w:val="both"/>
        <w:rPr>
          <w:color w:val="000000"/>
          <w:sz w:val="28"/>
          <w:szCs w:val="28"/>
        </w:rPr>
      </w:pPr>
      <w:r w:rsidRPr="00FD3B56">
        <w:rPr>
          <w:sz w:val="28"/>
          <w:szCs w:val="28"/>
        </w:rPr>
        <w:t>2.2. Спрямувати залишок коштів освітньої субвенції з державного бюджету місцевим бюджетам</w:t>
      </w:r>
      <w:r w:rsidRPr="00FD3B56">
        <w:rPr>
          <w:color w:val="000000"/>
          <w:sz w:val="28"/>
          <w:szCs w:val="28"/>
        </w:rPr>
        <w:t>, який  склався станом на 01.01.2020 року в сумі 1 000 000 гривень, а саме:</w:t>
      </w:r>
    </w:p>
    <w:p w:rsidR="00FA1696" w:rsidRPr="00FD3B56" w:rsidRDefault="00FA1696" w:rsidP="00FA1696">
      <w:pPr>
        <w:pStyle w:val="ae"/>
        <w:spacing w:after="200"/>
        <w:ind w:left="0" w:firstLine="708"/>
        <w:jc w:val="both"/>
        <w:rPr>
          <w:sz w:val="28"/>
          <w:szCs w:val="28"/>
        </w:rPr>
      </w:pPr>
      <w:r w:rsidRPr="00FD3B56">
        <w:rPr>
          <w:sz w:val="28"/>
          <w:szCs w:val="28"/>
        </w:rPr>
        <w:t>2.2.1. Управлінню освіти Калуської міської ради:</w:t>
      </w:r>
    </w:p>
    <w:p w:rsidR="00FA1696" w:rsidRPr="00FD3B56" w:rsidRDefault="00FA1696" w:rsidP="00FA1696">
      <w:pPr>
        <w:pStyle w:val="ae"/>
        <w:spacing w:after="200"/>
        <w:ind w:left="0" w:firstLine="708"/>
        <w:jc w:val="both"/>
        <w:rPr>
          <w:i/>
          <w:color w:val="000000"/>
          <w:sz w:val="28"/>
          <w:szCs w:val="28"/>
        </w:rPr>
      </w:pPr>
      <w:r w:rsidRPr="00FD3B56">
        <w:rPr>
          <w:sz w:val="28"/>
          <w:szCs w:val="28"/>
        </w:rPr>
        <w:t xml:space="preserve">- </w:t>
      </w:r>
      <w:r w:rsidRPr="00FD3B56">
        <w:rPr>
          <w:color w:val="000000"/>
          <w:sz w:val="28"/>
          <w:szCs w:val="28"/>
        </w:rPr>
        <w:t>за кодом бюджетної програми 1020 «</w:t>
      </w:r>
      <w:r w:rsidRPr="00FD3B56">
        <w:rPr>
          <w:sz w:val="28"/>
          <w:szCs w:val="28"/>
        </w:rPr>
        <w:t>Надання загальної середньої  освіти  (у тому числі з дошкільними підрозділами (відділеннями, групами))</w:t>
      </w:r>
      <w:r w:rsidRPr="00FD3B56">
        <w:rPr>
          <w:color w:val="000000"/>
          <w:sz w:val="28"/>
          <w:szCs w:val="28"/>
        </w:rPr>
        <w:t>» збільшити бюджетні призначення по загальному фонду (видатки споживання) на суму      1 000 000 гривень (</w:t>
      </w:r>
      <w:r w:rsidRPr="00FD3B56">
        <w:rPr>
          <w:i/>
          <w:color w:val="000000"/>
          <w:sz w:val="28"/>
          <w:szCs w:val="28"/>
        </w:rPr>
        <w:t>оплата праці і нарахування на заробітну плату).</w:t>
      </w:r>
    </w:p>
    <w:p w:rsidR="00FA1696" w:rsidRPr="00FD3B56" w:rsidRDefault="00FA1696" w:rsidP="00FA1696">
      <w:pPr>
        <w:pStyle w:val="ae"/>
        <w:spacing w:after="200"/>
        <w:ind w:left="0" w:firstLine="708"/>
        <w:jc w:val="both"/>
        <w:rPr>
          <w:sz w:val="28"/>
          <w:szCs w:val="28"/>
        </w:rPr>
      </w:pPr>
      <w:r w:rsidRPr="00FD3B56">
        <w:rPr>
          <w:sz w:val="28"/>
          <w:szCs w:val="28"/>
        </w:rPr>
        <w:t>2.3. Здійснити перерозподіл бюджетних призначень по головних розпорядниках коштів, а саме:</w:t>
      </w:r>
    </w:p>
    <w:p w:rsidR="00FA1696" w:rsidRPr="00FD3B56" w:rsidRDefault="00FA1696" w:rsidP="00FA1696">
      <w:pPr>
        <w:pStyle w:val="ae"/>
        <w:ind w:left="75" w:firstLine="633"/>
        <w:jc w:val="both"/>
        <w:rPr>
          <w:sz w:val="28"/>
          <w:szCs w:val="28"/>
        </w:rPr>
      </w:pPr>
      <w:r w:rsidRPr="00FD3B56">
        <w:rPr>
          <w:color w:val="000000"/>
          <w:sz w:val="28"/>
          <w:szCs w:val="28"/>
        </w:rPr>
        <w:t>2.3.1.</w:t>
      </w:r>
      <w:r w:rsidRPr="00FD3B56">
        <w:rPr>
          <w:sz w:val="28"/>
          <w:szCs w:val="28"/>
        </w:rPr>
        <w:t xml:space="preserve"> Виконавчому комітету Калуської міської ради:</w:t>
      </w:r>
    </w:p>
    <w:p w:rsidR="00FA1696" w:rsidRPr="00FD3B56" w:rsidRDefault="00FA1696" w:rsidP="00FA1696">
      <w:pPr>
        <w:pStyle w:val="ae"/>
        <w:ind w:left="75" w:firstLine="633"/>
        <w:jc w:val="both"/>
        <w:rPr>
          <w:i/>
          <w:sz w:val="28"/>
          <w:szCs w:val="28"/>
        </w:rPr>
      </w:pPr>
      <w:r w:rsidRPr="00FD3B56">
        <w:rPr>
          <w:color w:val="000000"/>
          <w:sz w:val="28"/>
          <w:szCs w:val="28"/>
        </w:rPr>
        <w:t>-</w:t>
      </w:r>
      <w:r w:rsidRPr="00FD3B56">
        <w:rPr>
          <w:sz w:val="28"/>
          <w:szCs w:val="28"/>
        </w:rPr>
        <w:t xml:space="preserve"> за кодом бюджетної програми </w:t>
      </w:r>
      <w:r>
        <w:rPr>
          <w:sz w:val="28"/>
          <w:szCs w:val="28"/>
        </w:rPr>
        <w:t>0180</w:t>
      </w:r>
      <w:r w:rsidRPr="00FD3B56">
        <w:rPr>
          <w:sz w:val="28"/>
          <w:szCs w:val="28"/>
        </w:rPr>
        <w:t xml:space="preserve"> «</w:t>
      </w:r>
      <w:r w:rsidRPr="00C13251">
        <w:rPr>
          <w:sz w:val="28"/>
          <w:szCs w:val="28"/>
        </w:rPr>
        <w:t>Інша діяльність у сфері державного управління</w:t>
      </w:r>
      <w:r w:rsidRPr="00FD3B56">
        <w:rPr>
          <w:sz w:val="28"/>
          <w:szCs w:val="28"/>
        </w:rPr>
        <w:t>»</w:t>
      </w:r>
      <w:r w:rsidRPr="00C13251">
        <w:t xml:space="preserve"> </w:t>
      </w:r>
      <w:r w:rsidRPr="00C13251">
        <w:rPr>
          <w:i/>
        </w:rPr>
        <w:t>(</w:t>
      </w:r>
      <w:r w:rsidRPr="00C13251">
        <w:rPr>
          <w:i/>
          <w:sz w:val="28"/>
          <w:szCs w:val="28"/>
        </w:rPr>
        <w:t>Програма розвитку місцевого самоврядування  на 2020-2022 роки)</w:t>
      </w:r>
      <w:r w:rsidRPr="00FD3B56">
        <w:rPr>
          <w:sz w:val="28"/>
          <w:szCs w:val="28"/>
        </w:rPr>
        <w:t xml:space="preserve"> </w:t>
      </w:r>
      <w:r>
        <w:rPr>
          <w:sz w:val="28"/>
          <w:szCs w:val="28"/>
        </w:rPr>
        <w:t>змен</w:t>
      </w:r>
      <w:r w:rsidRPr="00FD3B56">
        <w:rPr>
          <w:sz w:val="28"/>
          <w:szCs w:val="28"/>
        </w:rPr>
        <w:t>шити бюджетні призначення по загальному фонду</w:t>
      </w:r>
      <w:r w:rsidRPr="00FD3B56">
        <w:rPr>
          <w:i/>
          <w:sz w:val="28"/>
          <w:szCs w:val="28"/>
        </w:rPr>
        <w:t xml:space="preserve"> </w:t>
      </w:r>
      <w:r w:rsidRPr="00FD3B56">
        <w:rPr>
          <w:sz w:val="28"/>
          <w:szCs w:val="28"/>
        </w:rPr>
        <w:t xml:space="preserve">(видатки споживання) на суму </w:t>
      </w:r>
      <w:r>
        <w:rPr>
          <w:sz w:val="28"/>
          <w:szCs w:val="28"/>
        </w:rPr>
        <w:t xml:space="preserve">22 558 </w:t>
      </w:r>
      <w:r w:rsidRPr="00FD3B56">
        <w:rPr>
          <w:sz w:val="28"/>
          <w:szCs w:val="28"/>
        </w:rPr>
        <w:t>гривень</w:t>
      </w:r>
      <w:r>
        <w:rPr>
          <w:sz w:val="28"/>
          <w:szCs w:val="28"/>
        </w:rPr>
        <w:t>(</w:t>
      </w:r>
      <w:r w:rsidRPr="00FD3B56">
        <w:rPr>
          <w:i/>
          <w:sz w:val="28"/>
          <w:szCs w:val="28"/>
        </w:rPr>
        <w:t>поточні видатки</w:t>
      </w:r>
      <w:r>
        <w:rPr>
          <w:sz w:val="28"/>
          <w:szCs w:val="28"/>
        </w:rPr>
        <w:t>)</w:t>
      </w:r>
      <w:r w:rsidRPr="00FD3B56">
        <w:rPr>
          <w:i/>
          <w:sz w:val="28"/>
          <w:szCs w:val="28"/>
        </w:rPr>
        <w:t xml:space="preserve"> </w:t>
      </w:r>
      <w:r w:rsidRPr="00FD3B56">
        <w:rPr>
          <w:sz w:val="28"/>
          <w:szCs w:val="28"/>
        </w:rPr>
        <w:t>та</w:t>
      </w:r>
      <w:r>
        <w:rPr>
          <w:sz w:val="28"/>
          <w:szCs w:val="28"/>
        </w:rPr>
        <w:t xml:space="preserve"> відповідно збільшити </w:t>
      </w:r>
      <w:r w:rsidRPr="00FD3B56">
        <w:rPr>
          <w:i/>
          <w:sz w:val="28"/>
          <w:szCs w:val="28"/>
        </w:rPr>
        <w:t xml:space="preserve"> </w:t>
      </w:r>
      <w:r w:rsidRPr="00FD3B56">
        <w:rPr>
          <w:sz w:val="28"/>
          <w:szCs w:val="28"/>
        </w:rPr>
        <w:t xml:space="preserve">по спеціальному фонду (бюджету розвитку) в сумі </w:t>
      </w:r>
      <w:r>
        <w:rPr>
          <w:sz w:val="28"/>
          <w:szCs w:val="28"/>
        </w:rPr>
        <w:t xml:space="preserve">22 558 </w:t>
      </w:r>
      <w:r w:rsidRPr="00FD3B56">
        <w:rPr>
          <w:sz w:val="28"/>
          <w:szCs w:val="28"/>
        </w:rPr>
        <w:t xml:space="preserve">гривень </w:t>
      </w:r>
      <w:r w:rsidRPr="00FD3B56">
        <w:rPr>
          <w:i/>
          <w:sz w:val="28"/>
          <w:szCs w:val="28"/>
        </w:rPr>
        <w:t>(придбання предметів довгострокового користування).</w:t>
      </w:r>
    </w:p>
    <w:p w:rsidR="00FA1696" w:rsidRPr="00FD3B56" w:rsidRDefault="00FA1696" w:rsidP="00FA1696">
      <w:pPr>
        <w:ind w:firstLine="709"/>
        <w:contextualSpacing/>
        <w:jc w:val="both"/>
        <w:rPr>
          <w:sz w:val="28"/>
          <w:szCs w:val="28"/>
          <w:lang w:val="uk-UA"/>
        </w:rPr>
      </w:pPr>
      <w:r w:rsidRPr="00187F7D">
        <w:rPr>
          <w:sz w:val="28"/>
          <w:szCs w:val="28"/>
          <w:lang w:val="uk-UA"/>
        </w:rPr>
        <w:t>При цьому здійснити передачу коштів із загального фонду до спеціального фонду (бюджету розвитку) на суму 22 558 гривень.</w:t>
      </w:r>
    </w:p>
    <w:p w:rsidR="00FA1696" w:rsidRDefault="00FA1696" w:rsidP="00FA1696">
      <w:pPr>
        <w:pStyle w:val="ae"/>
        <w:ind w:left="75" w:firstLine="633"/>
        <w:jc w:val="both"/>
        <w:rPr>
          <w:i/>
          <w:sz w:val="28"/>
          <w:szCs w:val="28"/>
        </w:rPr>
      </w:pPr>
      <w:r w:rsidRPr="00FD3B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FD3B56">
        <w:rPr>
          <w:sz w:val="28"/>
          <w:szCs w:val="28"/>
        </w:rPr>
        <w:t>за кодом бюджетної програми 2010 «Багатопрофільна стаціонарна медична допомога населенню» збільшити бюджетні призначення по загальному фонду</w:t>
      </w:r>
      <w:r w:rsidRPr="00FD3B56">
        <w:rPr>
          <w:i/>
          <w:sz w:val="28"/>
          <w:szCs w:val="28"/>
        </w:rPr>
        <w:t xml:space="preserve"> </w:t>
      </w:r>
      <w:r w:rsidRPr="00FD3B56">
        <w:rPr>
          <w:sz w:val="28"/>
          <w:szCs w:val="28"/>
        </w:rPr>
        <w:t xml:space="preserve">(видатки споживання) на суму </w:t>
      </w:r>
      <w:r>
        <w:rPr>
          <w:sz w:val="28"/>
          <w:szCs w:val="28"/>
        </w:rPr>
        <w:t>1 329 076,23</w:t>
      </w:r>
      <w:r w:rsidRPr="00FD3B56">
        <w:rPr>
          <w:sz w:val="28"/>
          <w:szCs w:val="28"/>
        </w:rPr>
        <w:t xml:space="preserve"> гривень (</w:t>
      </w:r>
      <w:r>
        <w:rPr>
          <w:i/>
          <w:sz w:val="28"/>
          <w:szCs w:val="28"/>
        </w:rPr>
        <w:t>поточні видатки</w:t>
      </w:r>
      <w:r w:rsidRPr="00FD3B56">
        <w:rPr>
          <w:i/>
          <w:sz w:val="28"/>
          <w:szCs w:val="28"/>
        </w:rPr>
        <w:t xml:space="preserve">) </w:t>
      </w:r>
      <w:r w:rsidRPr="00FD3B56">
        <w:rPr>
          <w:sz w:val="28"/>
          <w:szCs w:val="28"/>
        </w:rPr>
        <w:t>та</w:t>
      </w:r>
      <w:r w:rsidRPr="00FD3B56">
        <w:rPr>
          <w:i/>
          <w:sz w:val="28"/>
          <w:szCs w:val="28"/>
        </w:rPr>
        <w:t xml:space="preserve"> </w:t>
      </w:r>
      <w:r w:rsidRPr="00FD3B56">
        <w:rPr>
          <w:sz w:val="28"/>
          <w:szCs w:val="28"/>
        </w:rPr>
        <w:t xml:space="preserve">по спеціальному фонду (бюджету розвитку) в сумі 820 000 гривень </w:t>
      </w:r>
      <w:r w:rsidRPr="00FD3B56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капітальні видатки).</w:t>
      </w:r>
    </w:p>
    <w:p w:rsidR="00FA1696" w:rsidRPr="00FD3B56" w:rsidRDefault="00FA1696" w:rsidP="00FA1696">
      <w:pPr>
        <w:ind w:firstLine="709"/>
        <w:contextualSpacing/>
        <w:jc w:val="both"/>
        <w:rPr>
          <w:sz w:val="28"/>
          <w:szCs w:val="28"/>
          <w:lang w:val="uk-UA"/>
        </w:rPr>
      </w:pPr>
      <w:r w:rsidRPr="001A3D27">
        <w:rPr>
          <w:sz w:val="28"/>
          <w:szCs w:val="28"/>
          <w:lang w:val="uk-UA"/>
        </w:rPr>
        <w:t>При цьому здійснити передачу коштів із загального фонду до спеціального фонду (бюджету розвитку) на суму 820 000 гривень.</w:t>
      </w:r>
    </w:p>
    <w:p w:rsidR="00FA1696" w:rsidRPr="00C87EB8" w:rsidRDefault="00FA1696" w:rsidP="00FA1696">
      <w:pPr>
        <w:pStyle w:val="ae"/>
        <w:ind w:left="75" w:firstLine="633"/>
        <w:jc w:val="both"/>
        <w:rPr>
          <w:i/>
          <w:sz w:val="28"/>
          <w:szCs w:val="28"/>
        </w:rPr>
      </w:pPr>
      <w:r w:rsidRPr="00C87EB8">
        <w:rPr>
          <w:sz w:val="28"/>
          <w:szCs w:val="28"/>
        </w:rPr>
        <w:lastRenderedPageBreak/>
        <w:t>- за кодом бюджетної програми 2030 «Лікарсько-акушерська допомога вагітним, породіллям та новонародженим» зменшити бюджетні призначення по загальному фонду</w:t>
      </w:r>
      <w:r w:rsidRPr="00C87EB8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(видатки споживання) на суму 898</w:t>
      </w:r>
      <w:r w:rsidRPr="00C87EB8">
        <w:rPr>
          <w:sz w:val="28"/>
          <w:szCs w:val="28"/>
        </w:rPr>
        <w:t> 817,06 гривень (</w:t>
      </w:r>
      <w:r w:rsidRPr="00C87EB8">
        <w:rPr>
          <w:i/>
          <w:sz w:val="28"/>
          <w:szCs w:val="28"/>
        </w:rPr>
        <w:t xml:space="preserve">поточні видатки). </w:t>
      </w:r>
    </w:p>
    <w:p w:rsidR="00FA1696" w:rsidRPr="00C87EB8" w:rsidRDefault="00FA1696" w:rsidP="00FA1696">
      <w:pPr>
        <w:pStyle w:val="ae"/>
        <w:ind w:left="75" w:firstLine="633"/>
        <w:jc w:val="both"/>
        <w:rPr>
          <w:i/>
          <w:sz w:val="28"/>
          <w:szCs w:val="28"/>
        </w:rPr>
      </w:pPr>
      <w:r w:rsidRPr="00C87EB8">
        <w:rPr>
          <w:sz w:val="28"/>
          <w:szCs w:val="28"/>
        </w:rPr>
        <w:t>- за кодом бюджетної програми 2151 «Забезпечення діяльності інших закладів у сфері охорони здоров`я» зменшити бюджетні призначення по загальному фонду</w:t>
      </w:r>
      <w:r w:rsidRPr="00C87EB8">
        <w:rPr>
          <w:i/>
          <w:sz w:val="28"/>
          <w:szCs w:val="28"/>
        </w:rPr>
        <w:t xml:space="preserve"> </w:t>
      </w:r>
      <w:r w:rsidRPr="00C87EB8">
        <w:rPr>
          <w:sz w:val="28"/>
          <w:szCs w:val="28"/>
        </w:rPr>
        <w:t>(видатки споживання) на суму 88 259,17 гривень (</w:t>
      </w:r>
      <w:r w:rsidRPr="00C87EB8">
        <w:rPr>
          <w:i/>
          <w:sz w:val="28"/>
          <w:szCs w:val="28"/>
        </w:rPr>
        <w:t xml:space="preserve">поточні видатки). </w:t>
      </w:r>
    </w:p>
    <w:p w:rsidR="00FA1696" w:rsidRPr="00C87EB8" w:rsidRDefault="00FA1696" w:rsidP="00FA1696">
      <w:pPr>
        <w:pStyle w:val="ae"/>
        <w:ind w:left="75" w:firstLine="633"/>
        <w:jc w:val="both"/>
        <w:rPr>
          <w:i/>
          <w:sz w:val="28"/>
          <w:szCs w:val="28"/>
        </w:rPr>
      </w:pPr>
      <w:r w:rsidRPr="00C87EB8">
        <w:rPr>
          <w:sz w:val="28"/>
          <w:szCs w:val="28"/>
        </w:rPr>
        <w:t xml:space="preserve">- за кодом бюджетної програми 2100 «Стоматологічна допомога населенню» збільшити бюджетні призначення по спеціальному фонду (бюджету розвитку) на суму 197 990 гривень </w:t>
      </w:r>
      <w:r w:rsidRPr="00C87EB8">
        <w:rPr>
          <w:i/>
          <w:sz w:val="28"/>
          <w:szCs w:val="28"/>
        </w:rPr>
        <w:t>(капітальні видатки).</w:t>
      </w:r>
    </w:p>
    <w:p w:rsidR="00FA1696" w:rsidRPr="00C87EB8" w:rsidRDefault="00FA1696" w:rsidP="00FA1696">
      <w:pPr>
        <w:pStyle w:val="ae"/>
        <w:spacing w:after="200"/>
        <w:ind w:left="0" w:firstLine="708"/>
        <w:jc w:val="both"/>
        <w:rPr>
          <w:sz w:val="28"/>
          <w:szCs w:val="28"/>
        </w:rPr>
      </w:pPr>
      <w:r w:rsidRPr="00C87EB8">
        <w:rPr>
          <w:sz w:val="28"/>
          <w:szCs w:val="28"/>
        </w:rPr>
        <w:t>При цьому здійснити передачу коштів із загального фонду до спеціального фонду (бюджету розвитку) на суму 197 990 гривень.</w:t>
      </w:r>
    </w:p>
    <w:p w:rsidR="00FA1696" w:rsidRDefault="00FA1696" w:rsidP="00FA1696">
      <w:pPr>
        <w:pStyle w:val="ae"/>
        <w:ind w:left="75" w:firstLine="633"/>
        <w:jc w:val="both"/>
        <w:rPr>
          <w:i/>
          <w:sz w:val="28"/>
          <w:szCs w:val="28"/>
        </w:rPr>
      </w:pPr>
      <w:r w:rsidRPr="00C87EB8">
        <w:rPr>
          <w:color w:val="000000"/>
          <w:sz w:val="28"/>
          <w:szCs w:val="28"/>
        </w:rPr>
        <w:t>-</w:t>
      </w:r>
      <w:r w:rsidRPr="00C87EB8">
        <w:rPr>
          <w:sz w:val="28"/>
          <w:szCs w:val="28"/>
        </w:rPr>
        <w:t xml:space="preserve"> </w:t>
      </w:r>
      <w:r w:rsidRPr="00C87EB8">
        <w:rPr>
          <w:color w:val="000000"/>
          <w:sz w:val="28"/>
          <w:szCs w:val="28"/>
        </w:rPr>
        <w:t xml:space="preserve">за кодом бюджетної програми </w:t>
      </w:r>
      <w:r w:rsidRPr="00C87EB8">
        <w:rPr>
          <w:sz w:val="28"/>
          <w:szCs w:val="28"/>
        </w:rPr>
        <w:t>2152 «</w:t>
      </w:r>
      <w:r w:rsidRPr="00C87EB8">
        <w:rPr>
          <w:color w:val="000000"/>
          <w:sz w:val="28"/>
          <w:szCs w:val="28"/>
        </w:rPr>
        <w:t>Інші заходи в галузі охорони здоров’я</w:t>
      </w:r>
      <w:r w:rsidRPr="00C87EB8">
        <w:rPr>
          <w:sz w:val="28"/>
          <w:szCs w:val="28"/>
        </w:rPr>
        <w:t xml:space="preserve">» </w:t>
      </w:r>
      <w:r w:rsidRPr="00C87EB8">
        <w:rPr>
          <w:i/>
          <w:sz w:val="28"/>
          <w:szCs w:val="28"/>
        </w:rPr>
        <w:t xml:space="preserve">(Міська цільова Програма профілактики та лікування стоматологічних захворювань у дітей та окремих категорій дорослого населення на 2020 рік) </w:t>
      </w:r>
      <w:r w:rsidRPr="00C87EB8">
        <w:rPr>
          <w:sz w:val="28"/>
          <w:szCs w:val="28"/>
        </w:rPr>
        <w:t>зменшити бюджетні призначення</w:t>
      </w:r>
      <w:r w:rsidRPr="00C87EB8">
        <w:rPr>
          <w:color w:val="000000"/>
          <w:sz w:val="28"/>
          <w:szCs w:val="28"/>
        </w:rPr>
        <w:t xml:space="preserve"> </w:t>
      </w:r>
      <w:r w:rsidRPr="00C87EB8">
        <w:rPr>
          <w:sz w:val="28"/>
          <w:szCs w:val="28"/>
        </w:rPr>
        <w:t>по загальному фонду</w:t>
      </w:r>
      <w:r w:rsidRPr="00C87EB8">
        <w:rPr>
          <w:i/>
          <w:sz w:val="28"/>
          <w:szCs w:val="28"/>
        </w:rPr>
        <w:t xml:space="preserve"> </w:t>
      </w:r>
      <w:r w:rsidRPr="00C87EB8">
        <w:rPr>
          <w:sz w:val="28"/>
          <w:szCs w:val="28"/>
        </w:rPr>
        <w:t>(видатки споживання) на суму 197 990 гривень(</w:t>
      </w:r>
      <w:r w:rsidRPr="00C87EB8">
        <w:rPr>
          <w:i/>
          <w:sz w:val="28"/>
          <w:szCs w:val="28"/>
        </w:rPr>
        <w:t>поточні видатки).</w:t>
      </w:r>
    </w:p>
    <w:p w:rsidR="00FA1696" w:rsidRPr="00DD2B8B" w:rsidRDefault="00FA1696" w:rsidP="00FA1696">
      <w:pPr>
        <w:pStyle w:val="ae"/>
        <w:ind w:left="75" w:firstLine="633"/>
        <w:jc w:val="both"/>
        <w:rPr>
          <w:i/>
          <w:sz w:val="28"/>
          <w:szCs w:val="28"/>
        </w:rPr>
      </w:pPr>
      <w:r w:rsidRPr="00FD3B56">
        <w:rPr>
          <w:color w:val="000000"/>
          <w:sz w:val="28"/>
          <w:szCs w:val="28"/>
        </w:rPr>
        <w:t>-</w:t>
      </w:r>
      <w:r w:rsidRPr="00FD3B56">
        <w:rPr>
          <w:sz w:val="28"/>
          <w:szCs w:val="28"/>
        </w:rPr>
        <w:t xml:space="preserve"> за кодом бюджетної програми 2111 «Первинна медична допомога населенню, що надається центрами первинної медичної (медико-санітарної) допомоги» збільшити бюджетні призначення по загальному фонду</w:t>
      </w:r>
      <w:r w:rsidRPr="00FD3B56">
        <w:rPr>
          <w:i/>
          <w:sz w:val="28"/>
          <w:szCs w:val="28"/>
        </w:rPr>
        <w:t xml:space="preserve"> </w:t>
      </w:r>
      <w:r w:rsidRPr="00FD3B56">
        <w:rPr>
          <w:sz w:val="28"/>
          <w:szCs w:val="28"/>
        </w:rPr>
        <w:t xml:space="preserve">(видатки споживання) на суму </w:t>
      </w:r>
      <w:r>
        <w:rPr>
          <w:sz w:val="28"/>
          <w:szCs w:val="28"/>
        </w:rPr>
        <w:t>26</w:t>
      </w:r>
      <w:r w:rsidRPr="00FD3B56">
        <w:rPr>
          <w:sz w:val="28"/>
          <w:szCs w:val="28"/>
        </w:rPr>
        <w:t>2 300 гривень</w:t>
      </w:r>
      <w:r>
        <w:rPr>
          <w:sz w:val="28"/>
          <w:szCs w:val="28"/>
        </w:rPr>
        <w:t xml:space="preserve"> </w:t>
      </w:r>
      <w:r w:rsidRPr="001A3D27">
        <w:rPr>
          <w:i/>
          <w:sz w:val="28"/>
          <w:szCs w:val="28"/>
        </w:rPr>
        <w:t>(поточні видатки)</w:t>
      </w:r>
      <w:r w:rsidRPr="00FD3B56">
        <w:rPr>
          <w:sz w:val="28"/>
          <w:szCs w:val="28"/>
        </w:rPr>
        <w:t>та по спеціальному фонду (бюджету розвитку</w:t>
      </w:r>
      <w:r w:rsidRPr="00FD3B56">
        <w:rPr>
          <w:i/>
          <w:sz w:val="28"/>
          <w:szCs w:val="28"/>
        </w:rPr>
        <w:t>)</w:t>
      </w:r>
      <w:r w:rsidRPr="00FD3B56">
        <w:rPr>
          <w:sz w:val="28"/>
          <w:szCs w:val="28"/>
        </w:rPr>
        <w:t xml:space="preserve"> на суму 47 700 гривень </w:t>
      </w:r>
      <w:r w:rsidRPr="00FD3B56">
        <w:rPr>
          <w:i/>
          <w:sz w:val="28"/>
          <w:szCs w:val="28"/>
        </w:rPr>
        <w:t xml:space="preserve"> (</w:t>
      </w:r>
      <w:r>
        <w:rPr>
          <w:i/>
          <w:sz w:val="28"/>
          <w:szCs w:val="28"/>
        </w:rPr>
        <w:t>капітальні видатки</w:t>
      </w:r>
      <w:r w:rsidRPr="00FD3B56">
        <w:rPr>
          <w:i/>
          <w:sz w:val="28"/>
          <w:szCs w:val="28"/>
        </w:rPr>
        <w:t>).</w:t>
      </w:r>
    </w:p>
    <w:p w:rsidR="00FA1696" w:rsidRDefault="00FA1696" w:rsidP="00FA1696">
      <w:pPr>
        <w:pStyle w:val="ae"/>
        <w:spacing w:after="200"/>
        <w:ind w:left="0" w:firstLine="708"/>
        <w:jc w:val="both"/>
        <w:rPr>
          <w:sz w:val="28"/>
          <w:szCs w:val="28"/>
        </w:rPr>
      </w:pPr>
      <w:r w:rsidRPr="00544D3B">
        <w:rPr>
          <w:sz w:val="28"/>
          <w:szCs w:val="28"/>
        </w:rPr>
        <w:t>При цьому здійснити передачу коштів із загального фонду до спеціального фонду (бюджету розвитку) на суму 47 700 гривень.</w:t>
      </w:r>
    </w:p>
    <w:p w:rsidR="00FA1696" w:rsidRDefault="00FA1696" w:rsidP="00FA1696">
      <w:pPr>
        <w:pStyle w:val="ae"/>
        <w:spacing w:after="200"/>
        <w:ind w:left="0" w:firstLine="708"/>
        <w:jc w:val="both"/>
        <w:rPr>
          <w:i/>
          <w:sz w:val="28"/>
          <w:szCs w:val="28"/>
        </w:rPr>
      </w:pPr>
      <w:r w:rsidRPr="00FD3B56">
        <w:rPr>
          <w:color w:val="000000"/>
          <w:sz w:val="28"/>
          <w:szCs w:val="28"/>
        </w:rPr>
        <w:t>-</w:t>
      </w:r>
      <w:r w:rsidRPr="00FD3B56">
        <w:rPr>
          <w:sz w:val="28"/>
          <w:szCs w:val="28"/>
        </w:rPr>
        <w:t xml:space="preserve"> </w:t>
      </w:r>
      <w:r w:rsidRPr="00FD3B56">
        <w:rPr>
          <w:color w:val="000000"/>
          <w:sz w:val="28"/>
          <w:szCs w:val="28"/>
        </w:rPr>
        <w:t xml:space="preserve">за кодом бюджетної програми </w:t>
      </w:r>
      <w:r w:rsidRPr="00FD3B56">
        <w:rPr>
          <w:sz w:val="28"/>
          <w:szCs w:val="28"/>
        </w:rPr>
        <w:t>2144 «</w:t>
      </w:r>
      <w:r w:rsidRPr="00FD3B56">
        <w:rPr>
          <w:color w:val="000000"/>
          <w:sz w:val="28"/>
          <w:szCs w:val="28"/>
        </w:rPr>
        <w:t>Централізовані заходи з лікування хворих на цукровий та нецукровий діабет</w:t>
      </w:r>
      <w:r w:rsidRPr="00FD3B56">
        <w:rPr>
          <w:sz w:val="28"/>
          <w:szCs w:val="28"/>
        </w:rPr>
        <w:t>» збільшити бюджетні призначення</w:t>
      </w:r>
      <w:r w:rsidRPr="00FD3B56">
        <w:rPr>
          <w:color w:val="000000"/>
          <w:sz w:val="28"/>
          <w:szCs w:val="28"/>
        </w:rPr>
        <w:t xml:space="preserve"> по загальному фонду (видатки споживання) </w:t>
      </w:r>
      <w:r>
        <w:rPr>
          <w:color w:val="000000"/>
          <w:sz w:val="28"/>
          <w:szCs w:val="28"/>
        </w:rPr>
        <w:t>на суму</w:t>
      </w:r>
      <w:r w:rsidRPr="00FD3B56">
        <w:rPr>
          <w:color w:val="000000"/>
          <w:sz w:val="28"/>
          <w:szCs w:val="28"/>
        </w:rPr>
        <w:t xml:space="preserve"> </w:t>
      </w:r>
      <w:r w:rsidRPr="00FD3B56">
        <w:rPr>
          <w:sz w:val="28"/>
          <w:szCs w:val="28"/>
        </w:rPr>
        <w:t xml:space="preserve">1 500 000 гривень </w:t>
      </w:r>
      <w:r w:rsidRPr="00FD3B56">
        <w:rPr>
          <w:i/>
          <w:sz w:val="28"/>
          <w:szCs w:val="28"/>
        </w:rPr>
        <w:t>.</w:t>
      </w:r>
    </w:p>
    <w:p w:rsidR="00FA1696" w:rsidRPr="006E1E76" w:rsidRDefault="00FA1696" w:rsidP="00FA1696">
      <w:pPr>
        <w:pStyle w:val="ae"/>
        <w:spacing w:after="200"/>
        <w:ind w:left="0" w:firstLine="708"/>
        <w:jc w:val="both"/>
        <w:rPr>
          <w:sz w:val="28"/>
          <w:szCs w:val="28"/>
        </w:rPr>
      </w:pPr>
      <w:r w:rsidRPr="00FD3B56">
        <w:rPr>
          <w:color w:val="000000"/>
          <w:sz w:val="28"/>
          <w:szCs w:val="28"/>
        </w:rPr>
        <w:t>-</w:t>
      </w:r>
      <w:r w:rsidRPr="00FD3B56">
        <w:rPr>
          <w:sz w:val="28"/>
          <w:szCs w:val="28"/>
        </w:rPr>
        <w:t xml:space="preserve"> </w:t>
      </w:r>
      <w:r w:rsidRPr="00FD3B56">
        <w:rPr>
          <w:color w:val="000000"/>
          <w:sz w:val="28"/>
          <w:szCs w:val="28"/>
        </w:rPr>
        <w:t xml:space="preserve">за кодом бюджетної програми </w:t>
      </w:r>
      <w:r w:rsidRPr="00FD3B56">
        <w:rPr>
          <w:sz w:val="28"/>
          <w:szCs w:val="28"/>
        </w:rPr>
        <w:t>2152 «</w:t>
      </w:r>
      <w:r w:rsidRPr="00FD3B56">
        <w:rPr>
          <w:color w:val="000000"/>
          <w:sz w:val="28"/>
          <w:szCs w:val="28"/>
        </w:rPr>
        <w:t>Інші заходи в галузі охорони здоров’я</w:t>
      </w:r>
      <w:r w:rsidRPr="00FD3B5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6E1E76">
        <w:rPr>
          <w:i/>
          <w:sz w:val="28"/>
          <w:szCs w:val="28"/>
        </w:rPr>
        <w:t xml:space="preserve">(Програма запобігання і поширення </w:t>
      </w:r>
      <w:proofErr w:type="spellStart"/>
      <w:r w:rsidRPr="006E1E76">
        <w:rPr>
          <w:i/>
          <w:sz w:val="28"/>
          <w:szCs w:val="28"/>
        </w:rPr>
        <w:t>коронавірусної</w:t>
      </w:r>
      <w:proofErr w:type="spellEnd"/>
      <w:r w:rsidRPr="006E1E76">
        <w:rPr>
          <w:i/>
          <w:sz w:val="28"/>
          <w:szCs w:val="28"/>
        </w:rPr>
        <w:t xml:space="preserve"> хвороби </w:t>
      </w:r>
      <w:r w:rsidRPr="006E1E76">
        <w:rPr>
          <w:i/>
          <w:sz w:val="28"/>
          <w:szCs w:val="28"/>
          <w:lang w:val="en-US"/>
        </w:rPr>
        <w:t>COVID</w:t>
      </w:r>
      <w:r w:rsidRPr="006E1E76">
        <w:rPr>
          <w:i/>
          <w:sz w:val="28"/>
          <w:szCs w:val="28"/>
        </w:rPr>
        <w:t xml:space="preserve"> -19 на 2020 рік)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передбачити бюджетні призначення по загальному фонду (видатки споживання) на суму 2 658 000 гривень </w:t>
      </w:r>
      <w:r w:rsidRPr="006E1E76">
        <w:rPr>
          <w:i/>
          <w:sz w:val="28"/>
          <w:szCs w:val="28"/>
        </w:rPr>
        <w:t>(поточні видатки)</w:t>
      </w:r>
      <w:r>
        <w:rPr>
          <w:sz w:val="28"/>
          <w:szCs w:val="28"/>
        </w:rPr>
        <w:t>.</w:t>
      </w:r>
    </w:p>
    <w:p w:rsidR="00FA1696" w:rsidRPr="00FD3B56" w:rsidRDefault="00FA1696" w:rsidP="00FA1696">
      <w:pPr>
        <w:pStyle w:val="ae"/>
        <w:spacing w:after="200"/>
        <w:ind w:left="0" w:firstLine="708"/>
        <w:jc w:val="both"/>
        <w:rPr>
          <w:i/>
          <w:sz w:val="28"/>
          <w:szCs w:val="28"/>
        </w:rPr>
      </w:pPr>
      <w:r w:rsidRPr="00FD3B56">
        <w:rPr>
          <w:color w:val="000000"/>
          <w:sz w:val="28"/>
          <w:szCs w:val="28"/>
        </w:rPr>
        <w:t>-</w:t>
      </w:r>
      <w:r w:rsidRPr="00FD3B56">
        <w:rPr>
          <w:sz w:val="28"/>
          <w:szCs w:val="28"/>
        </w:rPr>
        <w:t xml:space="preserve"> </w:t>
      </w:r>
      <w:r w:rsidRPr="00FD3B56">
        <w:rPr>
          <w:color w:val="000000"/>
          <w:sz w:val="28"/>
          <w:szCs w:val="28"/>
        </w:rPr>
        <w:t xml:space="preserve">за кодом бюджетної програми </w:t>
      </w:r>
      <w:r w:rsidRPr="00FD3B56">
        <w:rPr>
          <w:sz w:val="28"/>
          <w:szCs w:val="28"/>
        </w:rPr>
        <w:t>2152 «</w:t>
      </w:r>
      <w:r w:rsidRPr="00FD3B56">
        <w:rPr>
          <w:color w:val="000000"/>
          <w:sz w:val="28"/>
          <w:szCs w:val="28"/>
        </w:rPr>
        <w:t>Інші заходи в галузі охорони здоров’я</w:t>
      </w:r>
      <w:r w:rsidRPr="00FD3B56">
        <w:rPr>
          <w:sz w:val="28"/>
          <w:szCs w:val="28"/>
        </w:rPr>
        <w:t xml:space="preserve">» </w:t>
      </w:r>
      <w:r w:rsidRPr="00FD3B56">
        <w:rPr>
          <w:i/>
          <w:sz w:val="28"/>
          <w:szCs w:val="28"/>
        </w:rPr>
        <w:t>(Цільова програма розвитку вторинної (спеціалізованої) медичної допомоги на 2020 рік</w:t>
      </w:r>
      <w:r>
        <w:rPr>
          <w:i/>
          <w:sz w:val="28"/>
          <w:szCs w:val="28"/>
        </w:rPr>
        <w:t xml:space="preserve"> </w:t>
      </w:r>
      <w:r w:rsidRPr="00FD3B56">
        <w:rPr>
          <w:i/>
          <w:sz w:val="28"/>
          <w:szCs w:val="28"/>
        </w:rPr>
        <w:t>)</w:t>
      </w:r>
      <w:r w:rsidRPr="00FD3B56">
        <w:rPr>
          <w:sz w:val="28"/>
          <w:szCs w:val="28"/>
        </w:rPr>
        <w:t>зменшити бюджетні призначення</w:t>
      </w:r>
      <w:r w:rsidRPr="00FD3B56">
        <w:rPr>
          <w:color w:val="000000"/>
          <w:sz w:val="28"/>
          <w:szCs w:val="28"/>
        </w:rPr>
        <w:t xml:space="preserve"> по загальному фонду (видатки споживання) </w:t>
      </w:r>
      <w:r>
        <w:rPr>
          <w:color w:val="000000"/>
          <w:sz w:val="28"/>
          <w:szCs w:val="28"/>
        </w:rPr>
        <w:t>на суму</w:t>
      </w:r>
      <w:r w:rsidRPr="00FD3B56">
        <w:rPr>
          <w:color w:val="000000"/>
          <w:sz w:val="28"/>
          <w:szCs w:val="28"/>
        </w:rPr>
        <w:t xml:space="preserve"> </w:t>
      </w:r>
      <w:r w:rsidRPr="00FD3B56">
        <w:rPr>
          <w:sz w:val="28"/>
          <w:szCs w:val="28"/>
        </w:rPr>
        <w:t xml:space="preserve">430 000 гривень </w:t>
      </w:r>
      <w:r w:rsidRPr="001A3D27">
        <w:rPr>
          <w:i/>
          <w:sz w:val="28"/>
          <w:szCs w:val="28"/>
        </w:rPr>
        <w:t>(поточні видатки)</w:t>
      </w:r>
      <w:r w:rsidRPr="00FD3B56">
        <w:rPr>
          <w:i/>
          <w:sz w:val="28"/>
          <w:szCs w:val="28"/>
        </w:rPr>
        <w:t>.</w:t>
      </w:r>
    </w:p>
    <w:p w:rsidR="00FA1696" w:rsidRPr="00FD3B56" w:rsidRDefault="00FA1696" w:rsidP="00FA1696">
      <w:pPr>
        <w:pStyle w:val="ae"/>
        <w:ind w:left="75" w:firstLine="633"/>
        <w:jc w:val="both"/>
        <w:rPr>
          <w:i/>
          <w:sz w:val="28"/>
          <w:szCs w:val="28"/>
        </w:rPr>
      </w:pPr>
      <w:r w:rsidRPr="00FD3B56">
        <w:rPr>
          <w:color w:val="000000"/>
          <w:sz w:val="28"/>
          <w:szCs w:val="28"/>
        </w:rPr>
        <w:t>-</w:t>
      </w:r>
      <w:r w:rsidRPr="00FD3B56">
        <w:rPr>
          <w:sz w:val="28"/>
          <w:szCs w:val="28"/>
        </w:rPr>
        <w:t xml:space="preserve"> </w:t>
      </w:r>
      <w:r w:rsidRPr="00FD3B56">
        <w:rPr>
          <w:color w:val="000000"/>
          <w:sz w:val="28"/>
          <w:szCs w:val="28"/>
        </w:rPr>
        <w:t xml:space="preserve">за кодом бюджетної програми </w:t>
      </w:r>
      <w:r w:rsidRPr="00FD3B56">
        <w:rPr>
          <w:sz w:val="28"/>
          <w:szCs w:val="28"/>
        </w:rPr>
        <w:t>2152 «</w:t>
      </w:r>
      <w:r w:rsidRPr="00FD3B56">
        <w:rPr>
          <w:color w:val="000000"/>
          <w:sz w:val="28"/>
          <w:szCs w:val="28"/>
        </w:rPr>
        <w:t>Інші заходи в галузі охорони здоров’я</w:t>
      </w:r>
      <w:r w:rsidRPr="00FD3B56">
        <w:rPr>
          <w:sz w:val="28"/>
          <w:szCs w:val="28"/>
        </w:rPr>
        <w:t xml:space="preserve">» </w:t>
      </w:r>
      <w:r w:rsidRPr="00FD3B56">
        <w:rPr>
          <w:i/>
          <w:sz w:val="28"/>
          <w:szCs w:val="28"/>
        </w:rPr>
        <w:t>(Міська цільова програма розвитку первинної медико-санітарної допомоги та сімейної медицини в м.</w:t>
      </w:r>
      <w:r>
        <w:rPr>
          <w:i/>
          <w:sz w:val="28"/>
          <w:szCs w:val="28"/>
        </w:rPr>
        <w:t xml:space="preserve"> </w:t>
      </w:r>
      <w:proofErr w:type="spellStart"/>
      <w:r w:rsidRPr="00FD3B56">
        <w:rPr>
          <w:i/>
          <w:sz w:val="28"/>
          <w:szCs w:val="28"/>
        </w:rPr>
        <w:t>Калуші</w:t>
      </w:r>
      <w:proofErr w:type="spellEnd"/>
      <w:r w:rsidRPr="00FD3B56">
        <w:rPr>
          <w:i/>
          <w:sz w:val="28"/>
          <w:szCs w:val="28"/>
        </w:rPr>
        <w:t xml:space="preserve"> на 2018-2020 роки)</w:t>
      </w:r>
      <w:r w:rsidRPr="00FD3B56">
        <w:rPr>
          <w:sz w:val="28"/>
          <w:szCs w:val="28"/>
        </w:rPr>
        <w:t>зменшити бюджетні призначення</w:t>
      </w:r>
      <w:r w:rsidRPr="00FD3B56">
        <w:rPr>
          <w:color w:val="000000"/>
          <w:sz w:val="28"/>
          <w:szCs w:val="28"/>
        </w:rPr>
        <w:t xml:space="preserve"> </w:t>
      </w:r>
      <w:r w:rsidRPr="00FD3B56">
        <w:rPr>
          <w:sz w:val="28"/>
          <w:szCs w:val="28"/>
        </w:rPr>
        <w:t xml:space="preserve">по спеціальному фонду (бюджету розвитку) </w:t>
      </w:r>
      <w:r>
        <w:rPr>
          <w:color w:val="000000"/>
          <w:sz w:val="28"/>
          <w:szCs w:val="28"/>
        </w:rPr>
        <w:t>на суму</w:t>
      </w:r>
      <w:r>
        <w:rPr>
          <w:sz w:val="28"/>
          <w:szCs w:val="28"/>
        </w:rPr>
        <w:t xml:space="preserve">       </w:t>
      </w:r>
      <w:r w:rsidRPr="00FD3B56">
        <w:rPr>
          <w:sz w:val="28"/>
          <w:szCs w:val="28"/>
        </w:rPr>
        <w:t xml:space="preserve"> </w:t>
      </w:r>
      <w:r>
        <w:rPr>
          <w:sz w:val="28"/>
          <w:szCs w:val="28"/>
        </w:rPr>
        <w:t>620</w:t>
      </w:r>
      <w:r w:rsidRPr="00FD3B56">
        <w:rPr>
          <w:sz w:val="28"/>
          <w:szCs w:val="28"/>
        </w:rPr>
        <w:t xml:space="preserve"> 000 гривень </w:t>
      </w:r>
      <w:r w:rsidRPr="00FD3B56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капітальні видатки</w:t>
      </w:r>
      <w:r w:rsidRPr="00FD3B56">
        <w:rPr>
          <w:i/>
          <w:sz w:val="28"/>
          <w:szCs w:val="28"/>
        </w:rPr>
        <w:t>).</w:t>
      </w:r>
    </w:p>
    <w:p w:rsidR="00FA1696" w:rsidRPr="001A3D27" w:rsidRDefault="00FA1696" w:rsidP="00FA1696">
      <w:pPr>
        <w:pStyle w:val="ae"/>
        <w:spacing w:after="200"/>
        <w:ind w:left="0" w:firstLine="708"/>
        <w:jc w:val="both"/>
        <w:rPr>
          <w:sz w:val="28"/>
          <w:szCs w:val="28"/>
        </w:rPr>
      </w:pPr>
      <w:r w:rsidRPr="001A3D27">
        <w:rPr>
          <w:sz w:val="28"/>
          <w:szCs w:val="28"/>
        </w:rPr>
        <w:t>При цьому зменшити передачу коштів із загального фонду до спеціального фонду (бюджету розвитку) на суму 620 000 гривень.</w:t>
      </w:r>
    </w:p>
    <w:p w:rsidR="00FA1696" w:rsidRPr="001A3D27" w:rsidRDefault="00FA1696" w:rsidP="00FA1696">
      <w:pPr>
        <w:pStyle w:val="ae"/>
        <w:spacing w:after="200"/>
        <w:ind w:left="0" w:firstLine="708"/>
        <w:jc w:val="both"/>
        <w:rPr>
          <w:sz w:val="28"/>
          <w:szCs w:val="28"/>
        </w:rPr>
      </w:pPr>
      <w:r w:rsidRPr="001A3D27">
        <w:rPr>
          <w:sz w:val="28"/>
          <w:szCs w:val="28"/>
        </w:rPr>
        <w:t>2.2.2. Управлінню освіти Калуської міської ради:</w:t>
      </w:r>
    </w:p>
    <w:p w:rsidR="00FA1696" w:rsidRPr="001A3D27" w:rsidRDefault="00FA1696" w:rsidP="00FA1696">
      <w:pPr>
        <w:pStyle w:val="ae"/>
        <w:ind w:left="75" w:firstLine="633"/>
        <w:jc w:val="both"/>
        <w:rPr>
          <w:i/>
          <w:sz w:val="28"/>
          <w:szCs w:val="28"/>
        </w:rPr>
      </w:pPr>
      <w:r w:rsidRPr="001A3D27">
        <w:rPr>
          <w:sz w:val="28"/>
          <w:szCs w:val="28"/>
        </w:rPr>
        <w:t xml:space="preserve">- </w:t>
      </w:r>
      <w:r w:rsidRPr="001A3D27">
        <w:rPr>
          <w:color w:val="000000"/>
          <w:sz w:val="28"/>
          <w:szCs w:val="28"/>
        </w:rPr>
        <w:t>за кодом бюджетної програми 1020 «</w:t>
      </w:r>
      <w:r w:rsidRPr="001A3D27">
        <w:rPr>
          <w:sz w:val="28"/>
          <w:szCs w:val="28"/>
        </w:rPr>
        <w:t>Надання загальної середньої  освіти  (у тому числі з дошкільними підрозділами (відділеннями, групами))</w:t>
      </w:r>
      <w:r w:rsidRPr="001A3D27">
        <w:rPr>
          <w:color w:val="000000"/>
          <w:sz w:val="28"/>
          <w:szCs w:val="28"/>
        </w:rPr>
        <w:t xml:space="preserve">» </w:t>
      </w:r>
      <w:r w:rsidRPr="001A3D27">
        <w:rPr>
          <w:color w:val="000000"/>
          <w:sz w:val="28"/>
          <w:szCs w:val="28"/>
        </w:rPr>
        <w:lastRenderedPageBreak/>
        <w:t>по загальному фонду (видатки споживання) зменшити бюджетні призначення на суму 6</w:t>
      </w:r>
      <w:r>
        <w:rPr>
          <w:color w:val="000000"/>
          <w:sz w:val="28"/>
          <w:szCs w:val="28"/>
        </w:rPr>
        <w:t> 040 000</w:t>
      </w:r>
      <w:r w:rsidRPr="001A3D27">
        <w:rPr>
          <w:color w:val="000000"/>
          <w:sz w:val="28"/>
          <w:szCs w:val="28"/>
        </w:rPr>
        <w:t xml:space="preserve"> гривень (</w:t>
      </w:r>
      <w:r>
        <w:rPr>
          <w:i/>
          <w:color w:val="000000"/>
          <w:sz w:val="28"/>
          <w:szCs w:val="28"/>
        </w:rPr>
        <w:t xml:space="preserve">поточні видатки) </w:t>
      </w:r>
      <w:r w:rsidRPr="001A3D27">
        <w:rPr>
          <w:color w:val="000000"/>
          <w:sz w:val="28"/>
          <w:szCs w:val="28"/>
        </w:rPr>
        <w:t xml:space="preserve">та збільшити бюджетні призначення </w:t>
      </w:r>
      <w:r w:rsidRPr="001A3D27">
        <w:rPr>
          <w:sz w:val="28"/>
          <w:szCs w:val="28"/>
        </w:rPr>
        <w:t xml:space="preserve">по спеціальному фонду (бюджету розвитку) на суму 1 </w:t>
      </w:r>
      <w:r>
        <w:rPr>
          <w:sz w:val="28"/>
          <w:szCs w:val="28"/>
        </w:rPr>
        <w:t>1</w:t>
      </w:r>
      <w:r w:rsidRPr="001A3D27">
        <w:rPr>
          <w:sz w:val="28"/>
          <w:szCs w:val="28"/>
        </w:rPr>
        <w:t xml:space="preserve">00 000 гривень 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>капітальні видатки)</w:t>
      </w:r>
    </w:p>
    <w:p w:rsidR="00FA1696" w:rsidRPr="00FD3B56" w:rsidRDefault="00FA1696" w:rsidP="00FA1696">
      <w:pPr>
        <w:pStyle w:val="ae"/>
        <w:spacing w:after="200"/>
        <w:ind w:left="0" w:firstLine="708"/>
        <w:jc w:val="both"/>
        <w:rPr>
          <w:sz w:val="28"/>
          <w:szCs w:val="28"/>
        </w:rPr>
      </w:pPr>
      <w:r w:rsidRPr="001A3D27">
        <w:rPr>
          <w:sz w:val="28"/>
          <w:szCs w:val="28"/>
        </w:rPr>
        <w:t xml:space="preserve">При цьому здійснити передачу коштів із загального фонду до спеціального фонду (бюджету розвитку) на суму 1 </w:t>
      </w:r>
      <w:r>
        <w:rPr>
          <w:sz w:val="28"/>
          <w:szCs w:val="28"/>
        </w:rPr>
        <w:t>1</w:t>
      </w:r>
      <w:r w:rsidRPr="001A3D27">
        <w:rPr>
          <w:sz w:val="28"/>
          <w:szCs w:val="28"/>
        </w:rPr>
        <w:t>00 000 гривень.</w:t>
      </w:r>
    </w:p>
    <w:p w:rsidR="00FA1696" w:rsidRPr="00FD3B56" w:rsidRDefault="00FA1696" w:rsidP="00FA1696">
      <w:pPr>
        <w:pStyle w:val="ae"/>
        <w:spacing w:after="200"/>
        <w:ind w:left="0" w:firstLine="708"/>
        <w:jc w:val="both"/>
        <w:rPr>
          <w:sz w:val="28"/>
          <w:szCs w:val="28"/>
        </w:rPr>
      </w:pPr>
      <w:r w:rsidRPr="00FD3B56">
        <w:rPr>
          <w:sz w:val="28"/>
          <w:szCs w:val="28"/>
        </w:rPr>
        <w:t>2.2.3. Управлінню соціального захисту населення Калуської міської ради:</w:t>
      </w:r>
    </w:p>
    <w:p w:rsidR="00FA1696" w:rsidRPr="00FD3B56" w:rsidRDefault="00FA1696" w:rsidP="00FA1696">
      <w:pPr>
        <w:pStyle w:val="ae"/>
        <w:spacing w:after="200"/>
        <w:ind w:left="0" w:firstLine="708"/>
        <w:jc w:val="both"/>
        <w:rPr>
          <w:i/>
          <w:sz w:val="28"/>
          <w:szCs w:val="28"/>
        </w:rPr>
      </w:pPr>
      <w:r w:rsidRPr="00FD3B56">
        <w:rPr>
          <w:color w:val="000000"/>
          <w:sz w:val="28"/>
          <w:szCs w:val="28"/>
        </w:rPr>
        <w:t>- за  кодом бюджетної програми 3242 «Інші заходи у сфері соціального захисту і соціального забезпечення»</w:t>
      </w:r>
      <w:r w:rsidRPr="00FD3B56">
        <w:t xml:space="preserve"> (</w:t>
      </w:r>
      <w:r w:rsidRPr="00FD3B56">
        <w:rPr>
          <w:i/>
        </w:rPr>
        <w:t>«</w:t>
      </w:r>
      <w:r w:rsidRPr="00FD3B56">
        <w:rPr>
          <w:i/>
          <w:color w:val="000000"/>
          <w:sz w:val="28"/>
          <w:szCs w:val="28"/>
        </w:rPr>
        <w:t>Програма соціального захисту на 2020-2022 роки»)</w:t>
      </w:r>
      <w:r w:rsidRPr="00FD3B56">
        <w:rPr>
          <w:color w:val="000000"/>
          <w:sz w:val="28"/>
          <w:szCs w:val="28"/>
        </w:rPr>
        <w:t xml:space="preserve"> </w:t>
      </w:r>
      <w:r w:rsidRPr="00FD3B56">
        <w:rPr>
          <w:sz w:val="28"/>
          <w:szCs w:val="28"/>
        </w:rPr>
        <w:t xml:space="preserve">збільшити бюджетні призначення </w:t>
      </w:r>
      <w:r w:rsidRPr="00FD3B56">
        <w:rPr>
          <w:color w:val="000000"/>
          <w:sz w:val="28"/>
          <w:szCs w:val="28"/>
        </w:rPr>
        <w:t xml:space="preserve">по загальному фонду (видатки споживання) в сумі </w:t>
      </w:r>
      <w:r>
        <w:rPr>
          <w:sz w:val="28"/>
          <w:szCs w:val="28"/>
        </w:rPr>
        <w:t>150 000</w:t>
      </w:r>
      <w:r w:rsidRPr="00FD3B56">
        <w:rPr>
          <w:sz w:val="28"/>
          <w:szCs w:val="28"/>
        </w:rPr>
        <w:t xml:space="preserve"> гривень </w:t>
      </w:r>
      <w:r w:rsidRPr="00FD3B56">
        <w:rPr>
          <w:i/>
          <w:sz w:val="28"/>
          <w:szCs w:val="28"/>
        </w:rPr>
        <w:t>.</w:t>
      </w:r>
    </w:p>
    <w:p w:rsidR="00FA1696" w:rsidRPr="00FD3B56" w:rsidRDefault="00FA1696" w:rsidP="00FA1696">
      <w:pPr>
        <w:pStyle w:val="ae"/>
        <w:ind w:left="0" w:firstLine="709"/>
        <w:jc w:val="both"/>
        <w:rPr>
          <w:sz w:val="28"/>
          <w:szCs w:val="28"/>
        </w:rPr>
      </w:pPr>
      <w:r w:rsidRPr="00FD3B56">
        <w:rPr>
          <w:sz w:val="28"/>
          <w:szCs w:val="28"/>
        </w:rPr>
        <w:t>2.2.4.Управлінню надзвичайних ситуацій Калуської міської ради:</w:t>
      </w:r>
    </w:p>
    <w:p w:rsidR="00FA1696" w:rsidRPr="00FD3B56" w:rsidRDefault="00FA1696" w:rsidP="00FA1696">
      <w:pPr>
        <w:pStyle w:val="ae"/>
        <w:ind w:left="0" w:firstLine="708"/>
        <w:jc w:val="both"/>
        <w:rPr>
          <w:sz w:val="28"/>
          <w:szCs w:val="28"/>
        </w:rPr>
      </w:pPr>
      <w:r w:rsidRPr="00FD3B56">
        <w:rPr>
          <w:sz w:val="28"/>
          <w:szCs w:val="28"/>
        </w:rPr>
        <w:t xml:space="preserve">- за кодом бюджетної програми 7530 «Інші заходи у сфері зв`язку, телекомунікації та інформатики» </w:t>
      </w:r>
      <w:r w:rsidRPr="00FD3B56">
        <w:rPr>
          <w:i/>
          <w:sz w:val="28"/>
          <w:szCs w:val="28"/>
        </w:rPr>
        <w:t>(Комплексна цільова  програма розвитку цивільного захисту на 2020-2022 роки)</w:t>
      </w:r>
      <w:r w:rsidRPr="00FD3B56">
        <w:rPr>
          <w:sz w:val="28"/>
          <w:szCs w:val="28"/>
        </w:rPr>
        <w:t xml:space="preserve">  зменшити бюджетні призначення по загальному фонду (видатки споживання) на суму 15 000 гривень. </w:t>
      </w:r>
      <w:r w:rsidRPr="00FD3B56">
        <w:rPr>
          <w:i/>
          <w:color w:val="000000"/>
          <w:sz w:val="28"/>
          <w:szCs w:val="28"/>
        </w:rPr>
        <w:t xml:space="preserve"> </w:t>
      </w:r>
    </w:p>
    <w:p w:rsidR="00FA1696" w:rsidRPr="00FD3B56" w:rsidRDefault="00FA1696" w:rsidP="00FA1696">
      <w:pPr>
        <w:pStyle w:val="ae"/>
        <w:ind w:left="0" w:firstLine="708"/>
        <w:jc w:val="both"/>
        <w:rPr>
          <w:i/>
          <w:sz w:val="28"/>
          <w:szCs w:val="28"/>
        </w:rPr>
      </w:pPr>
      <w:r w:rsidRPr="00FD3B56">
        <w:rPr>
          <w:sz w:val="28"/>
          <w:szCs w:val="28"/>
        </w:rPr>
        <w:t xml:space="preserve">- за кодом бюджетної програми 8110 «Заходи із запобігання та ліквідації надзвичайних ситуацій та наслідків стихійного лиха» </w:t>
      </w:r>
      <w:r w:rsidRPr="00FD3B56">
        <w:rPr>
          <w:i/>
          <w:sz w:val="28"/>
          <w:szCs w:val="28"/>
        </w:rPr>
        <w:t>(Комплексна цільова  програма розвитку цивільного захисту на 2020-2022 рок)</w:t>
      </w:r>
      <w:r w:rsidRPr="00FD3B56">
        <w:rPr>
          <w:color w:val="000000"/>
          <w:sz w:val="28"/>
          <w:szCs w:val="28"/>
        </w:rPr>
        <w:t xml:space="preserve"> збільшити</w:t>
      </w:r>
      <w:r w:rsidRPr="00FD3B56">
        <w:rPr>
          <w:sz w:val="28"/>
          <w:szCs w:val="28"/>
        </w:rPr>
        <w:t xml:space="preserve"> бюджетні призначення по загальному фонду (видатки споживання) на суму 2 000 гривень </w:t>
      </w:r>
      <w:r w:rsidRPr="00FD3B56">
        <w:rPr>
          <w:i/>
          <w:color w:val="000000"/>
          <w:sz w:val="28"/>
          <w:szCs w:val="28"/>
        </w:rPr>
        <w:t xml:space="preserve"> </w:t>
      </w:r>
      <w:r w:rsidRPr="00FD3B56">
        <w:rPr>
          <w:color w:val="000000"/>
          <w:sz w:val="28"/>
          <w:szCs w:val="28"/>
        </w:rPr>
        <w:t xml:space="preserve">та </w:t>
      </w:r>
      <w:r w:rsidRPr="00FD3B56">
        <w:rPr>
          <w:sz w:val="28"/>
          <w:szCs w:val="28"/>
        </w:rPr>
        <w:t>по спеціальному фонду (бюджету розвитку</w:t>
      </w:r>
      <w:r w:rsidRPr="00FD3B56">
        <w:rPr>
          <w:i/>
          <w:sz w:val="28"/>
          <w:szCs w:val="28"/>
        </w:rPr>
        <w:t>)</w:t>
      </w:r>
      <w:r w:rsidRPr="00FD3B56">
        <w:rPr>
          <w:sz w:val="28"/>
          <w:szCs w:val="28"/>
        </w:rPr>
        <w:t xml:space="preserve"> в сумі 73 000 гривень.</w:t>
      </w:r>
    </w:p>
    <w:p w:rsidR="00FA1696" w:rsidRPr="00FD3B56" w:rsidRDefault="00FA1696" w:rsidP="00FA1696">
      <w:pPr>
        <w:pStyle w:val="ae"/>
        <w:spacing w:after="200"/>
        <w:ind w:left="0" w:firstLine="708"/>
        <w:jc w:val="both"/>
        <w:rPr>
          <w:sz w:val="28"/>
          <w:szCs w:val="28"/>
        </w:rPr>
      </w:pPr>
      <w:r w:rsidRPr="00544D3B">
        <w:rPr>
          <w:sz w:val="28"/>
          <w:szCs w:val="28"/>
        </w:rPr>
        <w:t>При цьому здійснити передачу коштів із загального фонду до спеціального фонду (бюджету розвитку) на суму 73 000 гривень.</w:t>
      </w:r>
    </w:p>
    <w:p w:rsidR="00FA1696" w:rsidRPr="00FD3B56" w:rsidRDefault="00FA1696" w:rsidP="00FA1696">
      <w:pPr>
        <w:pStyle w:val="ae"/>
        <w:spacing w:after="200"/>
        <w:ind w:left="0" w:firstLine="708"/>
        <w:jc w:val="both"/>
        <w:rPr>
          <w:sz w:val="28"/>
          <w:szCs w:val="28"/>
        </w:rPr>
      </w:pPr>
      <w:r w:rsidRPr="00FD3B56">
        <w:rPr>
          <w:color w:val="000000"/>
          <w:sz w:val="28"/>
          <w:szCs w:val="28"/>
        </w:rPr>
        <w:t xml:space="preserve">2.2.5. Фінансовому управлінню Калуської міської ради </w:t>
      </w:r>
      <w:r w:rsidRPr="00FD3B56">
        <w:rPr>
          <w:sz w:val="28"/>
          <w:szCs w:val="28"/>
        </w:rPr>
        <w:t xml:space="preserve">: </w:t>
      </w:r>
    </w:p>
    <w:p w:rsidR="00FA1696" w:rsidRPr="00813854" w:rsidRDefault="00FA1696" w:rsidP="00FA1696">
      <w:pPr>
        <w:pStyle w:val="ae"/>
        <w:ind w:left="0" w:firstLine="708"/>
        <w:jc w:val="both"/>
        <w:rPr>
          <w:i/>
          <w:sz w:val="28"/>
          <w:szCs w:val="28"/>
        </w:rPr>
      </w:pPr>
      <w:r w:rsidRPr="00FD3B56">
        <w:rPr>
          <w:sz w:val="28"/>
          <w:szCs w:val="28"/>
        </w:rPr>
        <w:t>- за кодом бюджетної програми 9770 «Інші субвенції з місцевого бюджету» (</w:t>
      </w:r>
      <w:r w:rsidRPr="00FD3B56">
        <w:rPr>
          <w:i/>
          <w:sz w:val="28"/>
          <w:szCs w:val="28"/>
        </w:rPr>
        <w:t xml:space="preserve">субвенція районному бюджету Калуського району для КНП «Районна лікарня Калуської районної ради») </w:t>
      </w:r>
      <w:r w:rsidRPr="00FD3B56">
        <w:rPr>
          <w:sz w:val="28"/>
          <w:szCs w:val="28"/>
        </w:rPr>
        <w:t>передбачити бюджетні</w:t>
      </w:r>
      <w:r>
        <w:rPr>
          <w:sz w:val="28"/>
          <w:szCs w:val="28"/>
        </w:rPr>
        <w:t xml:space="preserve"> призначення </w:t>
      </w:r>
      <w:r w:rsidRPr="00FD3B56">
        <w:rPr>
          <w:sz w:val="28"/>
          <w:szCs w:val="28"/>
        </w:rPr>
        <w:t xml:space="preserve"> по загальному фонду (видатки споживання) в сумі 150 000 гривень</w:t>
      </w:r>
      <w:r w:rsidRPr="00FD3B56">
        <w:rPr>
          <w:i/>
          <w:sz w:val="28"/>
          <w:szCs w:val="28"/>
        </w:rPr>
        <w:t>.</w:t>
      </w:r>
    </w:p>
    <w:p w:rsidR="00FA1696" w:rsidRPr="00AD5698" w:rsidRDefault="00FA1696" w:rsidP="00FA1696">
      <w:pPr>
        <w:pStyle w:val="ae"/>
        <w:spacing w:after="200"/>
        <w:ind w:left="0" w:firstLine="708"/>
        <w:jc w:val="both"/>
        <w:rPr>
          <w:color w:val="000000"/>
          <w:sz w:val="28"/>
          <w:szCs w:val="28"/>
        </w:rPr>
      </w:pPr>
      <w:r w:rsidRPr="00AD5698">
        <w:rPr>
          <w:sz w:val="28"/>
          <w:szCs w:val="28"/>
        </w:rPr>
        <w:t xml:space="preserve">3. </w:t>
      </w:r>
      <w:r w:rsidRPr="00AD5698">
        <w:rPr>
          <w:color w:val="000000"/>
          <w:sz w:val="28"/>
          <w:szCs w:val="28"/>
        </w:rPr>
        <w:t>Затвердити фінансування міського бюджету на</w:t>
      </w:r>
      <w:r>
        <w:rPr>
          <w:color w:val="000000"/>
          <w:sz w:val="28"/>
          <w:szCs w:val="28"/>
        </w:rPr>
        <w:t xml:space="preserve"> 2020 рік згідно з    додатком </w:t>
      </w:r>
      <w:r w:rsidRPr="00AD5698">
        <w:rPr>
          <w:color w:val="000000"/>
          <w:sz w:val="28"/>
          <w:szCs w:val="28"/>
        </w:rPr>
        <w:t>.</w:t>
      </w:r>
    </w:p>
    <w:p w:rsidR="00FA1696" w:rsidRPr="00AD5698" w:rsidRDefault="00FA1696" w:rsidP="00FA1696">
      <w:pPr>
        <w:pStyle w:val="ae"/>
        <w:spacing w:after="20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D5698">
        <w:rPr>
          <w:sz w:val="28"/>
          <w:szCs w:val="28"/>
        </w:rPr>
        <w:t xml:space="preserve">Фінансовому управлінню міської ради (Л. </w:t>
      </w:r>
      <w:proofErr w:type="spellStart"/>
      <w:r w:rsidRPr="00AD5698">
        <w:rPr>
          <w:sz w:val="28"/>
          <w:szCs w:val="28"/>
        </w:rPr>
        <w:t>Поташник</w:t>
      </w:r>
      <w:proofErr w:type="spellEnd"/>
      <w:r w:rsidRPr="00AD5698">
        <w:rPr>
          <w:sz w:val="28"/>
          <w:szCs w:val="28"/>
        </w:rPr>
        <w:t xml:space="preserve">) </w:t>
      </w:r>
      <w:proofErr w:type="spellStart"/>
      <w:r w:rsidRPr="00AD5698">
        <w:rPr>
          <w:sz w:val="28"/>
          <w:szCs w:val="28"/>
        </w:rPr>
        <w:t>внести</w:t>
      </w:r>
      <w:proofErr w:type="spellEnd"/>
      <w:r w:rsidRPr="00AD5698">
        <w:rPr>
          <w:sz w:val="28"/>
          <w:szCs w:val="28"/>
        </w:rPr>
        <w:t xml:space="preserve"> відповідні уточнення у бюджетні призначення головних розпорядників коштів міського бюджету.</w:t>
      </w:r>
    </w:p>
    <w:p w:rsidR="00FA1696" w:rsidRPr="00AD5698" w:rsidRDefault="00FA1696" w:rsidP="00FA1696">
      <w:pPr>
        <w:pStyle w:val="ae"/>
        <w:spacing w:after="20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D5698">
        <w:rPr>
          <w:sz w:val="28"/>
          <w:szCs w:val="28"/>
        </w:rPr>
        <w:t xml:space="preserve">. Головним розпорядникам коштів </w:t>
      </w:r>
      <w:proofErr w:type="spellStart"/>
      <w:r w:rsidRPr="00AD5698">
        <w:rPr>
          <w:sz w:val="28"/>
          <w:szCs w:val="28"/>
        </w:rPr>
        <w:t>внести</w:t>
      </w:r>
      <w:proofErr w:type="spellEnd"/>
      <w:r w:rsidRPr="00AD5698">
        <w:rPr>
          <w:sz w:val="28"/>
          <w:szCs w:val="28"/>
        </w:rPr>
        <w:t xml:space="preserve"> відповідні уточнення та затвердити паспорти бюджетних програм згідно термінів встановлених законодавством.</w:t>
      </w:r>
    </w:p>
    <w:p w:rsidR="00FA1696" w:rsidRPr="00AD5698" w:rsidRDefault="00FA1696" w:rsidP="00FA1696">
      <w:pPr>
        <w:pStyle w:val="ae"/>
        <w:spacing w:after="20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AD5698">
        <w:rPr>
          <w:sz w:val="28"/>
          <w:szCs w:val="28"/>
        </w:rPr>
        <w:t xml:space="preserve">. Контроль за виконанням рішення покласти на першого заступника та заступників міського голови відповідно до розподілу функціональних обов’язків  і  постійну комісію міської ради з питань соціально-економічного розвитку, бюджету та інвестиційної політики (Ю. </w:t>
      </w:r>
      <w:proofErr w:type="spellStart"/>
      <w:r w:rsidRPr="00AD5698">
        <w:rPr>
          <w:sz w:val="28"/>
          <w:szCs w:val="28"/>
        </w:rPr>
        <w:t>Тимків</w:t>
      </w:r>
      <w:proofErr w:type="spellEnd"/>
      <w:r w:rsidRPr="00AD5698">
        <w:rPr>
          <w:sz w:val="28"/>
          <w:szCs w:val="28"/>
        </w:rPr>
        <w:t>).</w:t>
      </w:r>
    </w:p>
    <w:p w:rsidR="00FA1696" w:rsidRPr="00AD5698" w:rsidRDefault="00FA1696" w:rsidP="00FA1696">
      <w:pPr>
        <w:jc w:val="both"/>
        <w:rPr>
          <w:b/>
          <w:sz w:val="28"/>
          <w:szCs w:val="28"/>
          <w:lang w:val="uk-UA"/>
        </w:rPr>
      </w:pPr>
    </w:p>
    <w:p w:rsidR="00FA1696" w:rsidRPr="00AD5698" w:rsidRDefault="00FA1696" w:rsidP="00FA1696">
      <w:pPr>
        <w:jc w:val="both"/>
        <w:rPr>
          <w:b/>
          <w:sz w:val="28"/>
          <w:szCs w:val="28"/>
          <w:lang w:val="uk-UA"/>
        </w:rPr>
      </w:pPr>
      <w:proofErr w:type="spellStart"/>
      <w:r w:rsidRPr="00AD5698">
        <w:rPr>
          <w:b/>
          <w:sz w:val="28"/>
          <w:szCs w:val="28"/>
        </w:rPr>
        <w:t>Міський</w:t>
      </w:r>
      <w:proofErr w:type="spellEnd"/>
      <w:r w:rsidRPr="00AD5698">
        <w:rPr>
          <w:b/>
          <w:sz w:val="28"/>
          <w:szCs w:val="28"/>
        </w:rPr>
        <w:t xml:space="preserve"> голова</w:t>
      </w:r>
      <w:r w:rsidRPr="00AD5698">
        <w:rPr>
          <w:b/>
          <w:sz w:val="28"/>
          <w:szCs w:val="28"/>
        </w:rPr>
        <w:tab/>
      </w:r>
      <w:r w:rsidRPr="00AD5698">
        <w:rPr>
          <w:b/>
          <w:sz w:val="28"/>
          <w:szCs w:val="28"/>
        </w:rPr>
        <w:tab/>
      </w:r>
      <w:r w:rsidRPr="00AD5698">
        <w:rPr>
          <w:b/>
          <w:sz w:val="28"/>
          <w:szCs w:val="28"/>
        </w:rPr>
        <w:tab/>
      </w:r>
      <w:r w:rsidRPr="00AD5698">
        <w:rPr>
          <w:b/>
          <w:sz w:val="28"/>
          <w:szCs w:val="28"/>
        </w:rPr>
        <w:tab/>
      </w:r>
      <w:r w:rsidRPr="00AD5698">
        <w:rPr>
          <w:b/>
          <w:sz w:val="28"/>
          <w:szCs w:val="28"/>
        </w:rPr>
        <w:tab/>
      </w:r>
      <w:r w:rsidRPr="00AD5698">
        <w:rPr>
          <w:b/>
          <w:sz w:val="28"/>
          <w:szCs w:val="28"/>
        </w:rPr>
        <w:tab/>
      </w:r>
      <w:r w:rsidRPr="00AD5698">
        <w:rPr>
          <w:b/>
          <w:sz w:val="28"/>
          <w:szCs w:val="28"/>
        </w:rPr>
        <w:tab/>
      </w:r>
      <w:r w:rsidRPr="00AD5698">
        <w:rPr>
          <w:b/>
          <w:sz w:val="28"/>
          <w:szCs w:val="28"/>
        </w:rPr>
        <w:tab/>
      </w:r>
      <w:proofErr w:type="spellStart"/>
      <w:r w:rsidRPr="00AD5698">
        <w:rPr>
          <w:b/>
          <w:sz w:val="28"/>
          <w:szCs w:val="28"/>
        </w:rPr>
        <w:t>Ігор</w:t>
      </w:r>
      <w:proofErr w:type="spellEnd"/>
      <w:r w:rsidRPr="00AD5698">
        <w:rPr>
          <w:b/>
          <w:sz w:val="28"/>
          <w:szCs w:val="28"/>
        </w:rPr>
        <w:t xml:space="preserve"> </w:t>
      </w:r>
      <w:proofErr w:type="spellStart"/>
      <w:r w:rsidRPr="00AD5698">
        <w:rPr>
          <w:b/>
          <w:sz w:val="28"/>
          <w:szCs w:val="28"/>
        </w:rPr>
        <w:t>Матвійчук</w:t>
      </w:r>
      <w:proofErr w:type="spellEnd"/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</w:p>
    <w:p w:rsidR="003035BB" w:rsidRPr="00D32267" w:rsidRDefault="00AF664A" w:rsidP="00FA1696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bookmarkStart w:id="0" w:name="_GoBack"/>
      <w:bookmarkEnd w:id="0"/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 w15:restartNumberingAfterBreak="0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 w15:restartNumberingAfterBreak="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 w15:restartNumberingAfterBreak="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 w15:restartNumberingAfterBreak="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 w15:restartNumberingAfterBreak="0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 w15:restartNumberingAfterBreak="0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696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6F1F8D35"/>
  <w15:docId w15:val="{DEF45A02-C109-49FC-9E58-F62967015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Заголовок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DB84C-E41C-4194-A3CA-4D8559E88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1490</Words>
  <Characters>8496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9967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3</cp:revision>
  <cp:lastPrinted>2020-01-14T08:17:00Z</cp:lastPrinted>
  <dcterms:created xsi:type="dcterms:W3CDTF">2020-03-27T12:35:00Z</dcterms:created>
  <dcterms:modified xsi:type="dcterms:W3CDTF">2020-04-01T07:09:00Z</dcterms:modified>
</cp:coreProperties>
</file>