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C28D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C28D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C28D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C51198">
        <w:rPr>
          <w:b/>
          <w:sz w:val="26"/>
          <w:szCs w:val="26"/>
          <w:u w:val="single"/>
          <w:lang w:val="uk-UA"/>
        </w:rPr>
        <w:t xml:space="preserve">  303</w:t>
      </w:r>
      <w:r w:rsidR="006036FB">
        <w:rPr>
          <w:b/>
          <w:sz w:val="26"/>
          <w:szCs w:val="26"/>
          <w:u w:val="single"/>
          <w:lang w:val="uk-UA"/>
        </w:rPr>
        <w:t>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884A5B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884A5B" w:rsidTr="00F10D44">
              <w:tc>
                <w:tcPr>
                  <w:tcW w:w="4785" w:type="dxa"/>
                </w:tcPr>
                <w:p w:rsidR="00884A5B" w:rsidRPr="00884A5B" w:rsidRDefault="00884A5B" w:rsidP="00884A5B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884A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надання </w:t>
                  </w:r>
                  <w:r w:rsidRPr="00884A5B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дозволу</w:t>
                  </w:r>
                  <w:r w:rsidRPr="00884A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на виготовлення                  </w:t>
                  </w:r>
                </w:p>
                <w:p w:rsidR="00884A5B" w:rsidRPr="00884A5B" w:rsidRDefault="00884A5B" w:rsidP="00884A5B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884A5B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технічної документації </w:t>
                  </w:r>
                  <w:r w:rsidRPr="00884A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із землеустрою                </w:t>
                  </w:r>
                </w:p>
                <w:p w:rsidR="00884A5B" w:rsidRPr="00884A5B" w:rsidRDefault="00884A5B" w:rsidP="00884A5B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884A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щодо встановлення  (відновлення) меж      </w:t>
                  </w:r>
                </w:p>
                <w:p w:rsidR="00884A5B" w:rsidRPr="00884A5B" w:rsidRDefault="00884A5B" w:rsidP="00884A5B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884A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r w:rsidRPr="00884A5B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емельної ділянки</w:t>
                  </w:r>
                  <w:r w:rsidRPr="00884A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в натурі (на місцевості) для </w:t>
                  </w:r>
                  <w:r w:rsidRPr="00884A5B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будівництва та обслуговування житлового будинку</w:t>
                  </w:r>
                  <w:r w:rsidRPr="00884A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, господарських будівель</w:t>
                  </w:r>
                </w:p>
                <w:p w:rsidR="009337C5" w:rsidRPr="00884A5B" w:rsidRDefault="00884A5B" w:rsidP="00884A5B">
                  <w:pPr>
                    <w:pStyle w:val="ab"/>
                    <w:rPr>
                      <w:sz w:val="26"/>
                      <w:szCs w:val="26"/>
                      <w:lang w:val="uk-UA"/>
                    </w:rPr>
                  </w:pPr>
                  <w:r w:rsidRPr="00884A5B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та споруд (присадибна ділянка) </w:t>
                  </w:r>
                  <w:r w:rsidRPr="00884A5B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в оренду  гр. </w:t>
                  </w:r>
                  <w:proofErr w:type="spellStart"/>
                  <w:r w:rsidRPr="00884A5B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Присяжнюку</w:t>
                  </w:r>
                  <w:proofErr w:type="spellEnd"/>
                  <w:r w:rsidRPr="00884A5B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Л.Г.</w:t>
                  </w:r>
                </w:p>
                <w:p w:rsidR="00F10D44" w:rsidRPr="00884A5B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884A5B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884A5B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884A5B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884A5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D030E0" w:rsidRPr="00884A5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884A5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 w:rsidRPr="00884A5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 w:rsidRPr="00884A5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884A5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884A5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884A5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884A5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884A5B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884A5B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884A5B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884A5B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884A5B" w:rsidRPr="00884A5B" w:rsidRDefault="00884A5B" w:rsidP="00884A5B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  <w:r w:rsidRPr="00884A5B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884A5B" w:rsidRPr="00884A5B" w:rsidRDefault="00884A5B" w:rsidP="00884A5B">
      <w:pPr>
        <w:jc w:val="both"/>
        <w:rPr>
          <w:sz w:val="24"/>
          <w:szCs w:val="24"/>
          <w:lang w:val="uk-UA"/>
        </w:rPr>
      </w:pPr>
    </w:p>
    <w:p w:rsidR="00884A5B" w:rsidRPr="00884A5B" w:rsidRDefault="00884A5B" w:rsidP="00884A5B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884A5B">
        <w:rPr>
          <w:sz w:val="24"/>
          <w:szCs w:val="24"/>
          <w:lang w:val="uk-UA"/>
        </w:rPr>
        <w:tab/>
      </w:r>
      <w:r w:rsidRPr="00884A5B">
        <w:rPr>
          <w:sz w:val="26"/>
          <w:szCs w:val="26"/>
          <w:lang w:val="uk-UA"/>
        </w:rPr>
        <w:t xml:space="preserve">Розглянувши заяву </w:t>
      </w:r>
      <w:r w:rsidRPr="00884A5B">
        <w:rPr>
          <w:b/>
          <w:sz w:val="26"/>
          <w:szCs w:val="26"/>
          <w:lang w:val="uk-UA"/>
        </w:rPr>
        <w:t>громадянина</w:t>
      </w:r>
      <w:r w:rsidRPr="00884A5B">
        <w:rPr>
          <w:sz w:val="26"/>
          <w:szCs w:val="26"/>
          <w:lang w:val="uk-UA"/>
        </w:rPr>
        <w:t xml:space="preserve"> </w:t>
      </w:r>
      <w:proofErr w:type="spellStart"/>
      <w:r w:rsidRPr="00884A5B">
        <w:rPr>
          <w:b/>
          <w:sz w:val="26"/>
          <w:szCs w:val="26"/>
          <w:lang w:val="uk-UA"/>
        </w:rPr>
        <w:t>Присяжнюка</w:t>
      </w:r>
      <w:proofErr w:type="spellEnd"/>
      <w:r w:rsidRPr="00884A5B">
        <w:rPr>
          <w:b/>
          <w:sz w:val="26"/>
          <w:szCs w:val="26"/>
          <w:lang w:val="uk-UA"/>
        </w:rPr>
        <w:t xml:space="preserve"> Леоніда Григоровича</w:t>
      </w:r>
      <w:r w:rsidRPr="00884A5B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884A5B">
        <w:rPr>
          <w:sz w:val="26"/>
          <w:szCs w:val="26"/>
          <w:lang w:val="uk-UA"/>
        </w:rPr>
        <w:t>„Про</w:t>
      </w:r>
      <w:proofErr w:type="spellEnd"/>
      <w:r w:rsidRPr="00884A5B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884A5B">
        <w:rPr>
          <w:sz w:val="26"/>
          <w:szCs w:val="26"/>
          <w:lang w:val="uk-UA"/>
        </w:rPr>
        <w:t>Україні”</w:t>
      </w:r>
      <w:proofErr w:type="spellEnd"/>
      <w:r w:rsidRPr="00884A5B">
        <w:rPr>
          <w:sz w:val="26"/>
          <w:szCs w:val="26"/>
          <w:lang w:val="uk-UA"/>
        </w:rPr>
        <w:t xml:space="preserve">, ст.12, 40, 118, 121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</w:p>
    <w:p w:rsidR="00884A5B" w:rsidRPr="00884A5B" w:rsidRDefault="00884A5B" w:rsidP="00884A5B">
      <w:pPr>
        <w:jc w:val="both"/>
        <w:rPr>
          <w:b/>
          <w:sz w:val="26"/>
          <w:szCs w:val="26"/>
          <w:lang w:val="uk-UA"/>
        </w:rPr>
      </w:pPr>
      <w:r w:rsidRPr="00884A5B">
        <w:rPr>
          <w:b/>
          <w:sz w:val="26"/>
          <w:szCs w:val="26"/>
          <w:lang w:val="uk-UA"/>
        </w:rPr>
        <w:t>ВИРІШИЛА :</w:t>
      </w:r>
    </w:p>
    <w:p w:rsidR="00884A5B" w:rsidRPr="00884A5B" w:rsidRDefault="00884A5B" w:rsidP="00884A5B">
      <w:pPr>
        <w:jc w:val="both"/>
        <w:rPr>
          <w:b/>
          <w:sz w:val="26"/>
          <w:szCs w:val="26"/>
          <w:lang w:val="uk-UA"/>
        </w:rPr>
      </w:pPr>
    </w:p>
    <w:p w:rsidR="00884A5B" w:rsidRPr="00884A5B" w:rsidRDefault="00884A5B" w:rsidP="00884A5B">
      <w:pPr>
        <w:numPr>
          <w:ilvl w:val="0"/>
          <w:numId w:val="29"/>
        </w:numPr>
        <w:ind w:left="0" w:firstLine="660"/>
        <w:jc w:val="both"/>
        <w:rPr>
          <w:sz w:val="26"/>
          <w:szCs w:val="26"/>
          <w:lang w:val="uk-UA"/>
        </w:rPr>
      </w:pPr>
      <w:r w:rsidRPr="00884A5B">
        <w:rPr>
          <w:sz w:val="26"/>
          <w:szCs w:val="26"/>
          <w:lang w:val="uk-UA"/>
        </w:rPr>
        <w:t xml:space="preserve">Надати </w:t>
      </w:r>
      <w:r w:rsidRPr="00884A5B">
        <w:rPr>
          <w:b/>
          <w:sz w:val="26"/>
          <w:szCs w:val="26"/>
          <w:lang w:val="uk-UA"/>
        </w:rPr>
        <w:t>громадянину</w:t>
      </w:r>
      <w:r w:rsidRPr="00884A5B">
        <w:rPr>
          <w:sz w:val="26"/>
          <w:szCs w:val="26"/>
          <w:lang w:val="uk-UA"/>
        </w:rPr>
        <w:t xml:space="preserve"> </w:t>
      </w:r>
      <w:proofErr w:type="spellStart"/>
      <w:r w:rsidRPr="00884A5B">
        <w:rPr>
          <w:b/>
          <w:sz w:val="26"/>
          <w:szCs w:val="26"/>
          <w:lang w:val="uk-UA"/>
        </w:rPr>
        <w:t>Присяжнюку</w:t>
      </w:r>
      <w:proofErr w:type="spellEnd"/>
      <w:r w:rsidRPr="00884A5B">
        <w:rPr>
          <w:b/>
          <w:sz w:val="26"/>
          <w:szCs w:val="26"/>
          <w:lang w:val="uk-UA"/>
        </w:rPr>
        <w:t xml:space="preserve"> Леоніду Григоровичу</w:t>
      </w:r>
      <w:r w:rsidRPr="00884A5B">
        <w:rPr>
          <w:sz w:val="26"/>
          <w:szCs w:val="26"/>
          <w:lang w:val="uk-UA"/>
        </w:rPr>
        <w:t xml:space="preserve"> дозвіл</w:t>
      </w:r>
      <w:r w:rsidRPr="00884A5B">
        <w:rPr>
          <w:b/>
          <w:sz w:val="26"/>
          <w:szCs w:val="26"/>
          <w:lang w:val="uk-UA"/>
        </w:rPr>
        <w:t xml:space="preserve"> </w:t>
      </w:r>
      <w:r w:rsidRPr="00884A5B">
        <w:rPr>
          <w:sz w:val="26"/>
          <w:szCs w:val="26"/>
          <w:lang w:val="uk-UA"/>
        </w:rPr>
        <w:t>на виготовлення технічної документації із землеустрою щодо встановлення (відновлення) меж</w:t>
      </w:r>
      <w:r w:rsidRPr="00884A5B">
        <w:rPr>
          <w:bCs/>
          <w:sz w:val="26"/>
          <w:szCs w:val="26"/>
          <w:lang w:val="uk-UA"/>
        </w:rPr>
        <w:t xml:space="preserve"> земельної ділянки </w:t>
      </w:r>
      <w:r w:rsidRPr="00884A5B">
        <w:rPr>
          <w:sz w:val="26"/>
          <w:szCs w:val="26"/>
          <w:lang w:val="uk-UA"/>
        </w:rPr>
        <w:t xml:space="preserve">в натурі (на місцевості) на </w:t>
      </w:r>
      <w:proofErr w:type="spellStart"/>
      <w:r w:rsidRPr="00884A5B">
        <w:rPr>
          <w:sz w:val="26"/>
          <w:szCs w:val="26"/>
          <w:lang w:val="uk-UA"/>
        </w:rPr>
        <w:t>вул.О.Пчілки</w:t>
      </w:r>
      <w:proofErr w:type="spellEnd"/>
      <w:r w:rsidRPr="00884A5B">
        <w:rPr>
          <w:sz w:val="26"/>
          <w:szCs w:val="26"/>
          <w:lang w:val="uk-UA"/>
        </w:rPr>
        <w:t xml:space="preserve">, 57 площею 0,1807 га </w:t>
      </w:r>
      <w:r w:rsidRPr="00884A5B">
        <w:rPr>
          <w:b/>
          <w:sz w:val="26"/>
          <w:szCs w:val="26"/>
          <w:lang w:val="uk-UA"/>
        </w:rPr>
        <w:t>для будівництва та обслуговування житлового будинку, господарських будівель та споруд (присадибна ділянка) в оренду</w:t>
      </w:r>
      <w:r w:rsidRPr="00884A5B">
        <w:rPr>
          <w:sz w:val="26"/>
          <w:szCs w:val="26"/>
          <w:lang w:val="uk-UA"/>
        </w:rPr>
        <w:t>.</w:t>
      </w:r>
    </w:p>
    <w:p w:rsidR="00884A5B" w:rsidRPr="00884A5B" w:rsidRDefault="00884A5B" w:rsidP="00884A5B">
      <w:pPr>
        <w:jc w:val="both"/>
        <w:rPr>
          <w:b/>
          <w:sz w:val="26"/>
          <w:szCs w:val="26"/>
          <w:lang w:val="uk-UA"/>
        </w:rPr>
      </w:pPr>
      <w:r w:rsidRPr="00884A5B">
        <w:rPr>
          <w:sz w:val="26"/>
          <w:szCs w:val="26"/>
          <w:lang w:val="uk-UA"/>
        </w:rPr>
        <w:tab/>
      </w:r>
    </w:p>
    <w:p w:rsidR="00884A5B" w:rsidRPr="00884A5B" w:rsidRDefault="00884A5B" w:rsidP="00884A5B">
      <w:pPr>
        <w:jc w:val="both"/>
        <w:rPr>
          <w:sz w:val="26"/>
          <w:szCs w:val="26"/>
          <w:lang w:val="uk-UA"/>
        </w:rPr>
      </w:pPr>
      <w:r w:rsidRPr="00884A5B">
        <w:rPr>
          <w:b/>
          <w:sz w:val="26"/>
          <w:szCs w:val="26"/>
          <w:lang w:val="uk-UA"/>
        </w:rPr>
        <w:tab/>
        <w:t>2.</w:t>
      </w:r>
      <w:r w:rsidRPr="00884A5B">
        <w:rPr>
          <w:sz w:val="26"/>
          <w:szCs w:val="26"/>
          <w:lang w:val="uk-UA"/>
        </w:rPr>
        <w:t xml:space="preserve"> Контроль за виконанням рішення покласти на</w:t>
      </w:r>
      <w:r w:rsidRPr="00884A5B">
        <w:rPr>
          <w:color w:val="333333"/>
          <w:sz w:val="26"/>
          <w:szCs w:val="26"/>
          <w:lang w:val="uk-UA"/>
        </w:rPr>
        <w:t xml:space="preserve"> посадову особу у відповідності до розподілу функціональних обов’язків.</w:t>
      </w:r>
      <w:r w:rsidRPr="00884A5B">
        <w:rPr>
          <w:sz w:val="26"/>
          <w:szCs w:val="26"/>
          <w:lang w:val="uk-UA"/>
        </w:rPr>
        <w:t xml:space="preserve">  </w:t>
      </w:r>
    </w:p>
    <w:p w:rsidR="00884A5B" w:rsidRPr="00884A5B" w:rsidRDefault="00884A5B" w:rsidP="00884A5B">
      <w:pPr>
        <w:ind w:firstLine="708"/>
        <w:jc w:val="both"/>
        <w:rPr>
          <w:sz w:val="24"/>
          <w:szCs w:val="24"/>
          <w:lang w:val="uk-UA"/>
        </w:rPr>
      </w:pPr>
    </w:p>
    <w:p w:rsidR="00884A5B" w:rsidRPr="00884A5B" w:rsidRDefault="00884A5B" w:rsidP="00884A5B">
      <w:pPr>
        <w:jc w:val="both"/>
        <w:rPr>
          <w:b/>
          <w:bCs/>
          <w:sz w:val="24"/>
          <w:szCs w:val="24"/>
          <w:lang w:val="uk-UA"/>
        </w:rPr>
      </w:pPr>
    </w:p>
    <w:p w:rsidR="00884A5B" w:rsidRPr="00884A5B" w:rsidRDefault="00884A5B" w:rsidP="00884A5B">
      <w:pPr>
        <w:jc w:val="both"/>
        <w:rPr>
          <w:b/>
          <w:bCs/>
          <w:sz w:val="24"/>
          <w:szCs w:val="24"/>
          <w:lang w:val="uk-UA"/>
        </w:rPr>
      </w:pPr>
    </w:p>
    <w:p w:rsidR="00884A5B" w:rsidRPr="00884A5B" w:rsidRDefault="00884A5B" w:rsidP="00884A5B">
      <w:pPr>
        <w:jc w:val="both"/>
        <w:rPr>
          <w:bCs/>
          <w:sz w:val="24"/>
          <w:szCs w:val="24"/>
          <w:lang w:val="uk-UA"/>
        </w:rPr>
      </w:pPr>
      <w:r w:rsidRPr="00884A5B">
        <w:rPr>
          <w:bCs/>
          <w:sz w:val="24"/>
          <w:szCs w:val="24"/>
          <w:lang w:val="uk-UA"/>
        </w:rPr>
        <w:t>Міський голова                                                                   Ігор Матвійчук</w:t>
      </w:r>
    </w:p>
    <w:p w:rsidR="00521258" w:rsidRPr="00884A5B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9337C5" w:rsidRPr="009337C5" w:rsidRDefault="00717DA4" w:rsidP="009337C5">
      <w:pPr>
        <w:pStyle w:val="af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Pr="009337C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AFD6670"/>
    <w:multiLevelType w:val="hybridMultilevel"/>
    <w:tmpl w:val="C1B61934"/>
    <w:lvl w:ilvl="0" w:tplc="775216F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7"/>
  </w:num>
  <w:num w:numId="5">
    <w:abstractNumId w:val="24"/>
  </w:num>
  <w:num w:numId="6">
    <w:abstractNumId w:val="21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5"/>
  </w:num>
  <w:num w:numId="20">
    <w:abstractNumId w:val="19"/>
  </w:num>
  <w:num w:numId="21">
    <w:abstractNumId w:val="16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5"/>
  </w:num>
  <w:num w:numId="27">
    <w:abstractNumId w:val="13"/>
  </w:num>
  <w:num w:numId="28">
    <w:abstractNumId w:val="14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8D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4A5B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926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2020-03-03T07:13:00Z</cp:lastPrinted>
  <dcterms:created xsi:type="dcterms:W3CDTF">2020-03-02T13:42:00Z</dcterms:created>
  <dcterms:modified xsi:type="dcterms:W3CDTF">2020-03-03T07:14:00Z</dcterms:modified>
</cp:coreProperties>
</file>