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A3C0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A3C0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A3C0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503EA">
        <w:rPr>
          <w:b/>
          <w:sz w:val="26"/>
          <w:szCs w:val="26"/>
          <w:u w:val="single"/>
          <w:lang w:val="uk-UA"/>
        </w:rPr>
        <w:t>92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AA18E8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A18E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A18E8" w:rsidRPr="00AA18E8" w:rsidRDefault="00AA18E8" w:rsidP="00AA18E8">
                  <w:pPr>
                    <w:jc w:val="both"/>
                    <w:rPr>
                      <w:sz w:val="26"/>
                      <w:szCs w:val="26"/>
                    </w:rPr>
                  </w:pPr>
                  <w:r w:rsidRPr="00AA18E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</w:t>
                  </w:r>
                </w:p>
                <w:p w:rsidR="00AA18E8" w:rsidRPr="00AA18E8" w:rsidRDefault="00AA18E8" w:rsidP="00AA18E8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AA18E8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ремонту та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</w:p>
                <w:p w:rsidR="00AA18E8" w:rsidRPr="00AA18E8" w:rsidRDefault="00AA18E8" w:rsidP="00AA18E8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AA18E8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AA18E8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AA18E8">
                    <w:rPr>
                      <w:sz w:val="26"/>
                      <w:szCs w:val="26"/>
                    </w:rPr>
                    <w:t xml:space="preserve"> благоустрою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F10D44" w:rsidRPr="00AA18E8" w:rsidRDefault="00AA18E8" w:rsidP="00AA18E8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A18E8">
                    <w:rPr>
                      <w:sz w:val="26"/>
                      <w:szCs w:val="26"/>
                    </w:rPr>
                    <w:t xml:space="preserve">мостового </w:t>
                  </w:r>
                  <w:proofErr w:type="spellStart"/>
                  <w:r w:rsidRPr="00AA18E8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AA18E8">
                    <w:rPr>
                      <w:sz w:val="26"/>
                      <w:szCs w:val="26"/>
                    </w:rPr>
                    <w:t xml:space="preserve"> на 2020 </w:t>
                  </w:r>
                  <w:proofErr w:type="spellStart"/>
                  <w:proofErr w:type="gramStart"/>
                  <w:r w:rsidRPr="00AA18E8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AA18E8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A18E8" w:rsidRDefault="00AA18E8" w:rsidP="00AA18E8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A18E8" w:rsidRDefault="00AA18E8" w:rsidP="00AA18E8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A18E8" w:rsidRPr="00AA18E8" w:rsidRDefault="00AA18E8" w:rsidP="00AA18E8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AA18E8">
        <w:rPr>
          <w:rFonts w:ascii="Times New Roman" w:hAnsi="Times New Roman"/>
          <w:sz w:val="26"/>
          <w:szCs w:val="26"/>
          <w:lang w:val="uk-UA"/>
        </w:rPr>
        <w:t>З метою забезпечення та збереження технічного стану, керуючись Законами України «Про місцеве самоврядування в Україні», «Про благоустрій населених пунктів», враховуючи листи начальника управління житлово-комунального господарства Калуської міської ради від 12.02.2020 року № 04-08/</w:t>
      </w:r>
      <w:bookmarkStart w:id="0" w:name="_GoBack"/>
      <w:bookmarkEnd w:id="0"/>
      <w:r w:rsidRPr="00AA18E8">
        <w:rPr>
          <w:rFonts w:ascii="Times New Roman" w:hAnsi="Times New Roman"/>
          <w:sz w:val="26"/>
          <w:szCs w:val="26"/>
          <w:lang w:val="uk-UA"/>
        </w:rPr>
        <w:t xml:space="preserve">138 та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AA18E8" w:rsidRPr="00AA18E8" w:rsidRDefault="00AA18E8" w:rsidP="00AA18E8">
      <w:pPr>
        <w:jc w:val="both"/>
        <w:rPr>
          <w:sz w:val="26"/>
          <w:szCs w:val="26"/>
          <w:lang w:val="uk-UA"/>
        </w:rPr>
      </w:pPr>
    </w:p>
    <w:p w:rsidR="00AA18E8" w:rsidRPr="00AA18E8" w:rsidRDefault="00AA18E8" w:rsidP="00AA18E8">
      <w:pPr>
        <w:jc w:val="both"/>
        <w:rPr>
          <w:b/>
          <w:sz w:val="26"/>
          <w:szCs w:val="26"/>
        </w:rPr>
      </w:pPr>
      <w:r w:rsidRPr="00AA18E8">
        <w:rPr>
          <w:b/>
          <w:sz w:val="26"/>
          <w:szCs w:val="26"/>
        </w:rPr>
        <w:t>ВИРІШИЛА:</w:t>
      </w:r>
    </w:p>
    <w:p w:rsidR="00AA18E8" w:rsidRPr="00AA18E8" w:rsidRDefault="00AA18E8" w:rsidP="00AA18E8">
      <w:pPr>
        <w:jc w:val="both"/>
        <w:rPr>
          <w:b/>
          <w:sz w:val="26"/>
          <w:szCs w:val="26"/>
        </w:rPr>
      </w:pPr>
    </w:p>
    <w:p w:rsidR="00AA18E8" w:rsidRPr="00AA18E8" w:rsidRDefault="00AA18E8" w:rsidP="00AA18E8">
      <w:pPr>
        <w:pStyle w:val="ae"/>
        <w:numPr>
          <w:ilvl w:val="0"/>
          <w:numId w:val="29"/>
        </w:numPr>
        <w:tabs>
          <w:tab w:val="left" w:pos="993"/>
        </w:tabs>
        <w:spacing w:after="200"/>
        <w:ind w:left="0" w:firstLine="567"/>
        <w:jc w:val="both"/>
        <w:rPr>
          <w:sz w:val="26"/>
          <w:szCs w:val="26"/>
        </w:rPr>
      </w:pPr>
      <w:r w:rsidRPr="00AA18E8">
        <w:rPr>
          <w:sz w:val="26"/>
          <w:szCs w:val="26"/>
        </w:rPr>
        <w:t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 із внесеними змінами 30.01.2020 року № 2929, а саме викласти розділ 2 «Бюджет участі» у новій редакції (додається).</w:t>
      </w:r>
    </w:p>
    <w:p w:rsidR="00AA18E8" w:rsidRPr="00AA18E8" w:rsidRDefault="00AA18E8" w:rsidP="00AA18E8">
      <w:pPr>
        <w:pStyle w:val="ae"/>
        <w:tabs>
          <w:tab w:val="left" w:pos="993"/>
        </w:tabs>
        <w:ind w:left="0" w:firstLine="567"/>
        <w:jc w:val="both"/>
        <w:rPr>
          <w:sz w:val="26"/>
          <w:szCs w:val="26"/>
        </w:rPr>
      </w:pPr>
    </w:p>
    <w:p w:rsidR="00AA18E8" w:rsidRPr="00AA18E8" w:rsidRDefault="00AA18E8" w:rsidP="00AA18E8">
      <w:pPr>
        <w:pStyle w:val="ae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A18E8">
        <w:rPr>
          <w:sz w:val="26"/>
          <w:szCs w:val="26"/>
        </w:rPr>
        <w:t xml:space="preserve">Контроль за виконанням даного рішення покласти на заступника міського голови Руслану Вайду . </w:t>
      </w:r>
    </w:p>
    <w:p w:rsidR="00AA18E8" w:rsidRPr="00AA18E8" w:rsidRDefault="00AA18E8" w:rsidP="00AA18E8">
      <w:pPr>
        <w:tabs>
          <w:tab w:val="left" w:pos="993"/>
        </w:tabs>
        <w:ind w:firstLine="567"/>
        <w:rPr>
          <w:color w:val="000000"/>
          <w:sz w:val="26"/>
          <w:szCs w:val="26"/>
        </w:rPr>
      </w:pPr>
    </w:p>
    <w:p w:rsidR="00AA18E8" w:rsidRPr="00AA18E8" w:rsidRDefault="00AA18E8" w:rsidP="00AA18E8">
      <w:pPr>
        <w:rPr>
          <w:color w:val="000000"/>
          <w:sz w:val="26"/>
          <w:szCs w:val="26"/>
        </w:rPr>
      </w:pPr>
    </w:p>
    <w:p w:rsidR="00AA18E8" w:rsidRPr="00AA18E8" w:rsidRDefault="00AA18E8" w:rsidP="00AA18E8">
      <w:pPr>
        <w:rPr>
          <w:color w:val="000000"/>
          <w:sz w:val="26"/>
          <w:szCs w:val="26"/>
        </w:rPr>
      </w:pPr>
    </w:p>
    <w:p w:rsidR="00AA18E8" w:rsidRPr="00AA18E8" w:rsidRDefault="00AA18E8" w:rsidP="00AA18E8">
      <w:pPr>
        <w:rPr>
          <w:color w:val="000000"/>
          <w:sz w:val="26"/>
          <w:szCs w:val="26"/>
        </w:rPr>
      </w:pPr>
    </w:p>
    <w:p w:rsidR="00AA18E8" w:rsidRPr="00AA18E8" w:rsidRDefault="00AA18E8" w:rsidP="00AA18E8">
      <w:pPr>
        <w:rPr>
          <w:color w:val="000000"/>
          <w:sz w:val="26"/>
          <w:szCs w:val="26"/>
        </w:rPr>
      </w:pPr>
      <w:proofErr w:type="spellStart"/>
      <w:r w:rsidRPr="00AA18E8">
        <w:rPr>
          <w:color w:val="000000"/>
          <w:sz w:val="26"/>
          <w:szCs w:val="26"/>
        </w:rPr>
        <w:t>Міський</w:t>
      </w:r>
      <w:proofErr w:type="spellEnd"/>
      <w:r w:rsidRPr="00AA18E8">
        <w:rPr>
          <w:color w:val="000000"/>
          <w:sz w:val="26"/>
          <w:szCs w:val="26"/>
        </w:rPr>
        <w:t xml:space="preserve"> голова </w:t>
      </w:r>
      <w:r w:rsidRPr="00AA18E8">
        <w:rPr>
          <w:color w:val="000000"/>
          <w:sz w:val="26"/>
          <w:szCs w:val="26"/>
        </w:rPr>
        <w:tab/>
      </w:r>
      <w:r w:rsidRPr="00AA18E8">
        <w:rPr>
          <w:color w:val="000000"/>
          <w:sz w:val="26"/>
          <w:szCs w:val="26"/>
        </w:rPr>
        <w:tab/>
      </w:r>
      <w:r w:rsidRPr="00AA18E8">
        <w:rPr>
          <w:color w:val="000000"/>
          <w:sz w:val="26"/>
          <w:szCs w:val="26"/>
        </w:rPr>
        <w:tab/>
      </w:r>
      <w:r w:rsidRPr="00AA18E8">
        <w:rPr>
          <w:color w:val="000000"/>
          <w:sz w:val="26"/>
          <w:szCs w:val="26"/>
        </w:rPr>
        <w:tab/>
      </w:r>
      <w:r w:rsidRPr="00AA18E8">
        <w:rPr>
          <w:color w:val="000000"/>
          <w:sz w:val="26"/>
          <w:szCs w:val="26"/>
        </w:rPr>
        <w:tab/>
      </w:r>
      <w:r w:rsidRPr="00AA18E8">
        <w:rPr>
          <w:color w:val="000000"/>
          <w:sz w:val="26"/>
          <w:szCs w:val="26"/>
        </w:rPr>
        <w:tab/>
        <w:t xml:space="preserve">                             </w:t>
      </w:r>
      <w:proofErr w:type="spellStart"/>
      <w:r w:rsidRPr="00AA18E8">
        <w:rPr>
          <w:color w:val="000000"/>
          <w:sz w:val="26"/>
          <w:szCs w:val="26"/>
        </w:rPr>
        <w:t>Ігор</w:t>
      </w:r>
      <w:proofErr w:type="spellEnd"/>
      <w:r w:rsidRPr="00AA18E8">
        <w:rPr>
          <w:color w:val="000000"/>
          <w:sz w:val="26"/>
          <w:szCs w:val="26"/>
        </w:rPr>
        <w:t xml:space="preserve"> </w:t>
      </w:r>
      <w:proofErr w:type="spellStart"/>
      <w:r w:rsidRPr="00AA18E8">
        <w:rPr>
          <w:color w:val="000000"/>
          <w:sz w:val="26"/>
          <w:szCs w:val="26"/>
        </w:rPr>
        <w:t>Матвійчук</w:t>
      </w:r>
      <w:proofErr w:type="spellEnd"/>
      <w:r w:rsidRPr="00AA18E8">
        <w:rPr>
          <w:color w:val="000000"/>
          <w:sz w:val="26"/>
          <w:szCs w:val="26"/>
        </w:rPr>
        <w:tab/>
      </w:r>
    </w:p>
    <w:p w:rsidR="00AA18E8" w:rsidRPr="00AA18E8" w:rsidRDefault="00AA18E8" w:rsidP="00AA18E8">
      <w:pPr>
        <w:rPr>
          <w:color w:val="000000"/>
          <w:sz w:val="26"/>
          <w:szCs w:val="26"/>
        </w:rPr>
      </w:pPr>
      <w:r w:rsidRPr="00AA18E8">
        <w:rPr>
          <w:color w:val="000000"/>
          <w:sz w:val="26"/>
          <w:szCs w:val="26"/>
        </w:rPr>
        <w:tab/>
        <w:t xml:space="preserve"> </w:t>
      </w: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Pr="00AA18E8" w:rsidRDefault="00AA18E8" w:rsidP="00AA18E8">
      <w:pPr>
        <w:rPr>
          <w:color w:val="000000"/>
          <w:sz w:val="26"/>
          <w:szCs w:val="26"/>
          <w:lang w:val="uk-UA"/>
        </w:rPr>
      </w:pPr>
    </w:p>
    <w:p w:rsidR="00AA18E8" w:rsidRPr="00AA18E8" w:rsidRDefault="00AA18E8" w:rsidP="00AA18E8">
      <w:pPr>
        <w:ind w:left="4537" w:firstLine="708"/>
        <w:rPr>
          <w:sz w:val="26"/>
          <w:szCs w:val="26"/>
        </w:rPr>
      </w:pPr>
    </w:p>
    <w:p w:rsidR="00AA18E8" w:rsidRPr="00AA18E8" w:rsidRDefault="00AA18E8" w:rsidP="00AA18E8">
      <w:pPr>
        <w:ind w:left="4537" w:firstLine="708"/>
        <w:rPr>
          <w:sz w:val="26"/>
          <w:szCs w:val="26"/>
        </w:rPr>
      </w:pPr>
    </w:p>
    <w:p w:rsidR="00AA18E8" w:rsidRPr="00AA18E8" w:rsidRDefault="00AA18E8" w:rsidP="00AA18E8">
      <w:pPr>
        <w:ind w:left="4537" w:firstLine="708"/>
        <w:rPr>
          <w:sz w:val="26"/>
          <w:szCs w:val="26"/>
        </w:rPr>
      </w:pPr>
    </w:p>
    <w:p w:rsidR="00AA18E8" w:rsidRPr="00AA18E8" w:rsidRDefault="00AA18E8" w:rsidP="00AA18E8">
      <w:pPr>
        <w:ind w:left="4537" w:firstLine="708"/>
        <w:rPr>
          <w:sz w:val="26"/>
          <w:szCs w:val="26"/>
        </w:rPr>
      </w:pPr>
      <w:r w:rsidRPr="00AA18E8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</w:t>
      </w:r>
      <w:proofErr w:type="spellStart"/>
      <w:r w:rsidRPr="00AA18E8">
        <w:rPr>
          <w:sz w:val="26"/>
          <w:szCs w:val="26"/>
        </w:rPr>
        <w:t>Затверджено</w:t>
      </w:r>
      <w:proofErr w:type="spellEnd"/>
    </w:p>
    <w:p w:rsidR="00AA18E8" w:rsidRPr="00AA18E8" w:rsidRDefault="00AA18E8" w:rsidP="00AA18E8">
      <w:pPr>
        <w:pStyle w:val="ae"/>
        <w:ind w:left="0" w:firstLine="5245"/>
        <w:rPr>
          <w:sz w:val="26"/>
          <w:szCs w:val="26"/>
        </w:rPr>
      </w:pPr>
      <w:r w:rsidRPr="00AA18E8">
        <w:rPr>
          <w:sz w:val="26"/>
          <w:szCs w:val="26"/>
        </w:rPr>
        <w:t xml:space="preserve"> рішення міської ради</w:t>
      </w:r>
    </w:p>
    <w:p w:rsidR="00AA18E8" w:rsidRPr="00AA18E8" w:rsidRDefault="00AA18E8" w:rsidP="00AA18E8">
      <w:pPr>
        <w:pStyle w:val="ae"/>
        <w:ind w:left="0" w:firstLine="5245"/>
        <w:rPr>
          <w:sz w:val="26"/>
          <w:szCs w:val="26"/>
        </w:rPr>
      </w:pPr>
      <w:r w:rsidRPr="00AA18E8">
        <w:rPr>
          <w:sz w:val="26"/>
          <w:szCs w:val="26"/>
        </w:rPr>
        <w:t xml:space="preserve"> </w:t>
      </w:r>
      <w:r>
        <w:rPr>
          <w:sz w:val="26"/>
          <w:szCs w:val="26"/>
        </w:rPr>
        <w:t>27.02.</w:t>
      </w:r>
      <w:r w:rsidRPr="00AA18E8">
        <w:rPr>
          <w:sz w:val="26"/>
          <w:szCs w:val="26"/>
        </w:rPr>
        <w:t xml:space="preserve"> 2020</w:t>
      </w:r>
      <w:r>
        <w:rPr>
          <w:sz w:val="26"/>
          <w:szCs w:val="26"/>
        </w:rPr>
        <w:t xml:space="preserve">  </w:t>
      </w:r>
      <w:r w:rsidRPr="00AA18E8">
        <w:rPr>
          <w:sz w:val="26"/>
          <w:szCs w:val="26"/>
        </w:rPr>
        <w:t xml:space="preserve">  № </w:t>
      </w:r>
      <w:r>
        <w:rPr>
          <w:sz w:val="26"/>
          <w:szCs w:val="26"/>
        </w:rPr>
        <w:t>2992</w:t>
      </w:r>
    </w:p>
    <w:p w:rsidR="00AA18E8" w:rsidRDefault="00AA18E8" w:rsidP="00AA18E8">
      <w:pPr>
        <w:pStyle w:val="ae"/>
        <w:ind w:left="0" w:firstLine="5245"/>
        <w:rPr>
          <w:sz w:val="26"/>
          <w:szCs w:val="26"/>
        </w:rPr>
      </w:pPr>
    </w:p>
    <w:p w:rsidR="00AA18E8" w:rsidRDefault="00AA18E8" w:rsidP="00AA18E8">
      <w:pPr>
        <w:pStyle w:val="ae"/>
        <w:ind w:left="0" w:firstLine="5245"/>
        <w:rPr>
          <w:sz w:val="26"/>
          <w:szCs w:val="26"/>
        </w:rPr>
      </w:pPr>
      <w:r w:rsidRPr="00AA18E8">
        <w:rPr>
          <w:sz w:val="26"/>
          <w:szCs w:val="26"/>
        </w:rPr>
        <w:t xml:space="preserve"> Секретар міської ради</w:t>
      </w:r>
    </w:p>
    <w:p w:rsidR="00AA18E8" w:rsidRPr="00AA18E8" w:rsidRDefault="00AA18E8" w:rsidP="00AA18E8">
      <w:pPr>
        <w:pStyle w:val="ae"/>
        <w:ind w:left="0" w:firstLine="5245"/>
        <w:rPr>
          <w:sz w:val="26"/>
          <w:szCs w:val="26"/>
        </w:rPr>
      </w:pPr>
    </w:p>
    <w:p w:rsidR="00AA18E8" w:rsidRPr="00AA18E8" w:rsidRDefault="00AA18E8" w:rsidP="00AA18E8">
      <w:pPr>
        <w:pStyle w:val="ae"/>
        <w:ind w:left="0" w:firstLine="5245"/>
        <w:rPr>
          <w:sz w:val="26"/>
          <w:szCs w:val="26"/>
        </w:rPr>
      </w:pPr>
      <w:r w:rsidRPr="00AA18E8">
        <w:rPr>
          <w:sz w:val="26"/>
          <w:szCs w:val="26"/>
        </w:rPr>
        <w:t xml:space="preserve"> ________ Роман </w:t>
      </w:r>
      <w:proofErr w:type="spellStart"/>
      <w:r w:rsidRPr="00AA18E8">
        <w:rPr>
          <w:sz w:val="26"/>
          <w:szCs w:val="26"/>
        </w:rPr>
        <w:t>Боднарчук</w:t>
      </w:r>
      <w:proofErr w:type="spellEnd"/>
    </w:p>
    <w:p w:rsidR="00AA18E8" w:rsidRPr="00AA18E8" w:rsidRDefault="00AA18E8" w:rsidP="00AA18E8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AA18E8" w:rsidRPr="00AA18E8" w:rsidRDefault="00AA18E8" w:rsidP="00AA18E8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  <w:proofErr w:type="spellStart"/>
      <w:r w:rsidRPr="00AA18E8">
        <w:rPr>
          <w:b/>
          <w:sz w:val="30"/>
          <w:szCs w:val="30"/>
        </w:rPr>
        <w:t>Зміни</w:t>
      </w:r>
      <w:proofErr w:type="spellEnd"/>
      <w:r w:rsidRPr="00AA18E8">
        <w:rPr>
          <w:b/>
          <w:sz w:val="30"/>
          <w:szCs w:val="30"/>
        </w:rPr>
        <w:t xml:space="preserve"> до </w:t>
      </w:r>
      <w:proofErr w:type="spellStart"/>
      <w:r w:rsidRPr="00AA18E8">
        <w:rPr>
          <w:b/>
          <w:sz w:val="30"/>
          <w:szCs w:val="30"/>
        </w:rPr>
        <w:t>Програми</w:t>
      </w:r>
      <w:proofErr w:type="spellEnd"/>
      <w:r w:rsidRPr="00AA18E8">
        <w:rPr>
          <w:b/>
          <w:sz w:val="30"/>
          <w:szCs w:val="30"/>
        </w:rPr>
        <w:t xml:space="preserve"> </w:t>
      </w:r>
      <w:proofErr w:type="spellStart"/>
      <w:r w:rsidRPr="00AA18E8">
        <w:rPr>
          <w:b/>
          <w:sz w:val="30"/>
          <w:szCs w:val="30"/>
        </w:rPr>
        <w:t>капітального</w:t>
      </w:r>
      <w:proofErr w:type="spellEnd"/>
      <w:r w:rsidRPr="00AA18E8">
        <w:rPr>
          <w:b/>
          <w:sz w:val="30"/>
          <w:szCs w:val="30"/>
        </w:rPr>
        <w:t xml:space="preserve"> ремонту </w:t>
      </w: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  <w:r w:rsidRPr="00AA18E8">
        <w:rPr>
          <w:b/>
          <w:sz w:val="30"/>
          <w:szCs w:val="30"/>
        </w:rPr>
        <w:t xml:space="preserve">та </w:t>
      </w:r>
      <w:proofErr w:type="spellStart"/>
      <w:r w:rsidRPr="00AA18E8">
        <w:rPr>
          <w:b/>
          <w:sz w:val="30"/>
          <w:szCs w:val="30"/>
        </w:rPr>
        <w:t>утримання</w:t>
      </w:r>
      <w:proofErr w:type="spellEnd"/>
      <w:r w:rsidRPr="00AA18E8">
        <w:rPr>
          <w:b/>
          <w:sz w:val="30"/>
          <w:szCs w:val="30"/>
        </w:rPr>
        <w:t xml:space="preserve"> </w:t>
      </w:r>
      <w:proofErr w:type="spellStart"/>
      <w:r w:rsidRPr="00AA18E8">
        <w:rPr>
          <w:b/>
          <w:sz w:val="30"/>
          <w:szCs w:val="30"/>
        </w:rPr>
        <w:t>об'єктів</w:t>
      </w:r>
      <w:proofErr w:type="spellEnd"/>
      <w:r w:rsidRPr="00AA18E8">
        <w:rPr>
          <w:b/>
          <w:sz w:val="30"/>
          <w:szCs w:val="30"/>
        </w:rPr>
        <w:t xml:space="preserve"> благоустрою </w:t>
      </w:r>
      <w:proofErr w:type="spellStart"/>
      <w:r w:rsidRPr="00AA18E8">
        <w:rPr>
          <w:b/>
          <w:sz w:val="30"/>
          <w:szCs w:val="30"/>
        </w:rPr>
        <w:t>і</w:t>
      </w:r>
      <w:proofErr w:type="spellEnd"/>
      <w:r w:rsidRPr="00AA18E8">
        <w:rPr>
          <w:b/>
          <w:sz w:val="30"/>
          <w:szCs w:val="30"/>
        </w:rPr>
        <w:t xml:space="preserve"> </w:t>
      </w:r>
      <w:proofErr w:type="spellStart"/>
      <w:r w:rsidRPr="00AA18E8">
        <w:rPr>
          <w:b/>
          <w:sz w:val="30"/>
          <w:szCs w:val="30"/>
        </w:rPr>
        <w:t>дорожньо-мостового</w:t>
      </w:r>
      <w:proofErr w:type="spellEnd"/>
      <w:r w:rsidRPr="00AA18E8">
        <w:rPr>
          <w:b/>
          <w:sz w:val="30"/>
          <w:szCs w:val="30"/>
        </w:rPr>
        <w:t xml:space="preserve"> </w:t>
      </w:r>
      <w:proofErr w:type="spellStart"/>
      <w:r w:rsidRPr="00AA18E8">
        <w:rPr>
          <w:b/>
          <w:sz w:val="30"/>
          <w:szCs w:val="30"/>
        </w:rPr>
        <w:t>господарства</w:t>
      </w:r>
      <w:proofErr w:type="spellEnd"/>
      <w:r w:rsidRPr="00AA18E8">
        <w:rPr>
          <w:b/>
          <w:sz w:val="30"/>
          <w:szCs w:val="30"/>
        </w:rPr>
        <w:t xml:space="preserve"> на 2020 </w:t>
      </w:r>
      <w:proofErr w:type="spellStart"/>
      <w:proofErr w:type="gramStart"/>
      <w:r w:rsidRPr="00AA18E8">
        <w:rPr>
          <w:b/>
          <w:sz w:val="30"/>
          <w:szCs w:val="30"/>
        </w:rPr>
        <w:t>р</w:t>
      </w:r>
      <w:proofErr w:type="gramEnd"/>
      <w:r w:rsidRPr="00AA18E8">
        <w:rPr>
          <w:b/>
          <w:sz w:val="30"/>
          <w:szCs w:val="30"/>
        </w:rPr>
        <w:t>ік</w:t>
      </w:r>
      <w:proofErr w:type="spellEnd"/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Pr="00AA18E8" w:rsidRDefault="00AA18E8" w:rsidP="00AA18E8">
      <w:pPr>
        <w:jc w:val="center"/>
        <w:rPr>
          <w:b/>
          <w:sz w:val="30"/>
          <w:szCs w:val="30"/>
          <w:lang w:val="uk-UA"/>
        </w:rPr>
      </w:pPr>
    </w:p>
    <w:p w:rsidR="00AA18E8" w:rsidRPr="00AA18E8" w:rsidRDefault="00AA18E8" w:rsidP="00AA18E8">
      <w:pPr>
        <w:pStyle w:val="ae"/>
        <w:ind w:left="0"/>
        <w:jc w:val="center"/>
        <w:rPr>
          <w:rFonts w:eastAsia="Calibri"/>
          <w:b/>
          <w:sz w:val="26"/>
          <w:szCs w:val="26"/>
        </w:rPr>
      </w:pPr>
    </w:p>
    <w:tbl>
      <w:tblPr>
        <w:tblStyle w:val="af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0"/>
        <w:gridCol w:w="3272"/>
        <w:gridCol w:w="2667"/>
      </w:tblGrid>
      <w:tr w:rsidR="00AA18E8" w:rsidRPr="00AA18E8" w:rsidTr="00425DDE">
        <w:tc>
          <w:tcPr>
            <w:tcW w:w="3936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A18E8">
              <w:rPr>
                <w:rFonts w:ascii="Times New Roman" w:hAnsi="Times New Roman"/>
                <w:b/>
                <w:sz w:val="26"/>
                <w:szCs w:val="26"/>
              </w:rPr>
              <w:t>Замовник Програми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18E8">
              <w:rPr>
                <w:rFonts w:ascii="Times New Roman" w:hAnsi="Times New Roman"/>
                <w:i/>
                <w:sz w:val="26"/>
                <w:szCs w:val="26"/>
              </w:rPr>
              <w:t xml:space="preserve">                               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18E8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 xml:space="preserve">   Юрій </w:t>
            </w:r>
            <w:proofErr w:type="spellStart"/>
            <w:r w:rsidRPr="00AA18E8">
              <w:rPr>
                <w:rFonts w:ascii="Times New Roman" w:hAnsi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  <w:tr w:rsidR="00AA18E8" w:rsidRPr="00AA18E8" w:rsidTr="00425DDE">
        <w:tc>
          <w:tcPr>
            <w:tcW w:w="3936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18E8">
              <w:rPr>
                <w:rFonts w:ascii="Times New Roman" w:hAnsi="Times New Roman"/>
                <w:b/>
                <w:sz w:val="26"/>
                <w:szCs w:val="26"/>
              </w:rPr>
              <w:t>Керівник Програми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18E8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  <w:tr w:rsidR="00AA18E8" w:rsidRPr="00AA18E8" w:rsidTr="00425DDE">
        <w:tc>
          <w:tcPr>
            <w:tcW w:w="3936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A18E8" w:rsidRPr="00AA18E8" w:rsidRDefault="00AA18E8" w:rsidP="00425DDE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AA18E8" w:rsidRPr="00AA18E8" w:rsidRDefault="00AA18E8" w:rsidP="00425DDE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21258" w:rsidRPr="00AA18E8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AA18E8" w:rsidRDefault="009337C5" w:rsidP="009337C5">
      <w:pPr>
        <w:pStyle w:val="af1"/>
        <w:rPr>
          <w:sz w:val="26"/>
          <w:szCs w:val="26"/>
        </w:rPr>
      </w:pPr>
    </w:p>
    <w:sectPr w:rsidR="009337C5" w:rsidRPr="00AA18E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650781"/>
    <w:multiLevelType w:val="multilevel"/>
    <w:tmpl w:val="6A328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18E8"/>
    <w:rsid w:val="00AA2106"/>
    <w:rsid w:val="00AA3147"/>
    <w:rsid w:val="00AA3610"/>
    <w:rsid w:val="00AA3C02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2020-03-02T07:13:00Z</cp:lastPrinted>
  <dcterms:created xsi:type="dcterms:W3CDTF">2020-02-28T08:33:00Z</dcterms:created>
  <dcterms:modified xsi:type="dcterms:W3CDTF">2020-03-02T07:13:00Z</dcterms:modified>
</cp:coreProperties>
</file>