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85BF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85BF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85BF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22103">
        <w:rPr>
          <w:b/>
          <w:sz w:val="26"/>
          <w:szCs w:val="26"/>
          <w:u w:val="single"/>
          <w:lang w:val="uk-UA"/>
        </w:rPr>
        <w:t xml:space="preserve">  2934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53F83" w:rsidRPr="00753F83" w:rsidRDefault="00753F83" w:rsidP="00753F83">
                  <w:pPr>
                    <w:rPr>
                      <w:sz w:val="26"/>
                      <w:szCs w:val="26"/>
                      <w:lang w:eastAsia="uk-UA"/>
                    </w:rPr>
                  </w:pPr>
                  <w:r w:rsidRPr="00753F83">
                    <w:rPr>
                      <w:sz w:val="26"/>
                      <w:szCs w:val="26"/>
                      <w:lang w:eastAsia="uk-UA"/>
                    </w:rPr>
                    <w:t xml:space="preserve">Про </w:t>
                  </w:r>
                  <w:proofErr w:type="spellStart"/>
                  <w:r w:rsidRPr="00753F83">
                    <w:rPr>
                      <w:sz w:val="26"/>
                      <w:szCs w:val="26"/>
                      <w:lang w:eastAsia="uk-UA"/>
                    </w:rPr>
                    <w:t>скасування</w:t>
                  </w:r>
                  <w:proofErr w:type="spellEnd"/>
                  <w:r w:rsidRPr="00753F83">
                    <w:rPr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proofErr w:type="gramStart"/>
                  <w:r w:rsidRPr="00753F83">
                    <w:rPr>
                      <w:sz w:val="26"/>
                      <w:szCs w:val="26"/>
                      <w:lang w:eastAsia="uk-UA"/>
                    </w:rPr>
                    <w:t>р</w:t>
                  </w:r>
                  <w:proofErr w:type="gramEnd"/>
                  <w:r w:rsidRPr="00753F83">
                    <w:rPr>
                      <w:sz w:val="26"/>
                      <w:szCs w:val="26"/>
                      <w:lang w:eastAsia="uk-UA"/>
                    </w:rPr>
                    <w:t>ішення</w:t>
                  </w:r>
                  <w:proofErr w:type="spellEnd"/>
                  <w:r w:rsidRPr="00753F83">
                    <w:rPr>
                      <w:sz w:val="26"/>
                      <w:szCs w:val="26"/>
                      <w:lang w:eastAsia="uk-UA"/>
                    </w:rPr>
                    <w:t xml:space="preserve"> </w:t>
                  </w:r>
                </w:p>
                <w:p w:rsidR="00753F83" w:rsidRPr="00753F83" w:rsidRDefault="00753F83" w:rsidP="00753F83">
                  <w:pPr>
                    <w:rPr>
                      <w:sz w:val="26"/>
                      <w:szCs w:val="26"/>
                      <w:lang w:eastAsia="uk-UA"/>
                    </w:rPr>
                  </w:pPr>
                  <w:proofErr w:type="spellStart"/>
                  <w:proofErr w:type="gramStart"/>
                  <w:r w:rsidRPr="00753F83">
                    <w:rPr>
                      <w:sz w:val="26"/>
                      <w:szCs w:val="26"/>
                      <w:lang w:eastAsia="uk-UA"/>
                    </w:rPr>
                    <w:t>м</w:t>
                  </w:r>
                  <w:proofErr w:type="gramEnd"/>
                  <w:r w:rsidRPr="00753F83">
                    <w:rPr>
                      <w:sz w:val="26"/>
                      <w:szCs w:val="26"/>
                      <w:lang w:eastAsia="uk-UA"/>
                    </w:rPr>
                    <w:t>іської</w:t>
                  </w:r>
                  <w:proofErr w:type="spellEnd"/>
                  <w:r w:rsidRPr="00753F83">
                    <w:rPr>
                      <w:sz w:val="26"/>
                      <w:szCs w:val="26"/>
                      <w:lang w:eastAsia="uk-UA"/>
                    </w:rPr>
                    <w:t xml:space="preserve"> ради </w:t>
                  </w:r>
                  <w:proofErr w:type="spellStart"/>
                  <w:r w:rsidRPr="00753F83">
                    <w:rPr>
                      <w:sz w:val="26"/>
                      <w:szCs w:val="26"/>
                      <w:lang w:eastAsia="uk-UA"/>
                    </w:rPr>
                    <w:t>від</w:t>
                  </w:r>
                  <w:proofErr w:type="spellEnd"/>
                  <w:r w:rsidRPr="00753F83">
                    <w:rPr>
                      <w:sz w:val="26"/>
                      <w:szCs w:val="26"/>
                      <w:lang w:eastAsia="uk-UA"/>
                    </w:rPr>
                    <w:t xml:space="preserve"> 30.01.2013</w:t>
                  </w:r>
                </w:p>
                <w:p w:rsidR="00753F83" w:rsidRPr="00753F83" w:rsidRDefault="00753F83" w:rsidP="00753F83">
                  <w:pPr>
                    <w:rPr>
                      <w:sz w:val="26"/>
                      <w:szCs w:val="26"/>
                      <w:lang w:eastAsia="uk-UA"/>
                    </w:rPr>
                  </w:pPr>
                  <w:r w:rsidRPr="00753F83">
                    <w:rPr>
                      <w:sz w:val="26"/>
                      <w:szCs w:val="26"/>
                      <w:lang w:eastAsia="uk-UA"/>
                    </w:rPr>
                    <w:t>№</w:t>
                  </w:r>
                  <w:r>
                    <w:rPr>
                      <w:sz w:val="26"/>
                      <w:szCs w:val="26"/>
                      <w:lang w:val="uk-UA" w:eastAsia="uk-UA"/>
                    </w:rPr>
                    <w:t xml:space="preserve"> </w:t>
                  </w:r>
                  <w:r w:rsidRPr="00753F83">
                    <w:rPr>
                      <w:sz w:val="26"/>
                      <w:szCs w:val="26"/>
                      <w:lang w:eastAsia="uk-UA"/>
                    </w:rPr>
                    <w:t>1758</w:t>
                  </w:r>
                  <w:r>
                    <w:rPr>
                      <w:sz w:val="26"/>
                      <w:szCs w:val="26"/>
                      <w:lang w:val="uk-UA" w:eastAsia="uk-UA"/>
                    </w:rPr>
                    <w:t xml:space="preserve"> </w:t>
                  </w:r>
                  <w:r w:rsidRPr="00753F83">
                    <w:rPr>
                      <w:sz w:val="26"/>
                      <w:szCs w:val="26"/>
                      <w:lang w:eastAsia="uk-UA"/>
                    </w:rPr>
                    <w:t>«</w:t>
                  </w:r>
                  <w:proofErr w:type="spellStart"/>
                  <w:r w:rsidRPr="00753F83">
                    <w:rPr>
                      <w:sz w:val="26"/>
                      <w:szCs w:val="26"/>
                      <w:lang w:eastAsia="uk-UA"/>
                    </w:rPr>
                    <w:t>ПроПравила</w:t>
                  </w:r>
                  <w:proofErr w:type="spellEnd"/>
                  <w:r w:rsidRPr="00753F83">
                    <w:rPr>
                      <w:sz w:val="26"/>
                      <w:szCs w:val="26"/>
                      <w:lang w:eastAsia="uk-UA"/>
                    </w:rPr>
                    <w:t xml:space="preserve"> </w:t>
                  </w:r>
                </w:p>
                <w:p w:rsidR="00753F83" w:rsidRPr="00753F83" w:rsidRDefault="00753F83" w:rsidP="00753F83">
                  <w:pPr>
                    <w:rPr>
                      <w:sz w:val="26"/>
                      <w:szCs w:val="26"/>
                      <w:lang w:eastAsia="uk-UA"/>
                    </w:rPr>
                  </w:pPr>
                  <w:proofErr w:type="spellStart"/>
                  <w:r w:rsidRPr="00753F83">
                    <w:rPr>
                      <w:sz w:val="26"/>
                      <w:szCs w:val="26"/>
                      <w:lang w:eastAsia="uk-UA"/>
                    </w:rPr>
                    <w:t>розміщення</w:t>
                  </w:r>
                  <w:proofErr w:type="spellEnd"/>
                  <w:r w:rsidRPr="00753F83">
                    <w:rPr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753F83">
                    <w:rPr>
                      <w:sz w:val="26"/>
                      <w:szCs w:val="26"/>
                      <w:lang w:eastAsia="uk-UA"/>
                    </w:rPr>
                    <w:t>зовнішньої</w:t>
                  </w:r>
                  <w:proofErr w:type="spellEnd"/>
                </w:p>
                <w:p w:rsidR="00F10D44" w:rsidRPr="007A5FF1" w:rsidRDefault="00753F83" w:rsidP="00753F83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753F83">
                    <w:rPr>
                      <w:sz w:val="26"/>
                      <w:szCs w:val="26"/>
                      <w:lang w:eastAsia="uk-UA"/>
                    </w:rPr>
                    <w:t>реклами</w:t>
                  </w:r>
                  <w:proofErr w:type="spellEnd"/>
                  <w:r w:rsidRPr="00753F83">
                    <w:rPr>
                      <w:sz w:val="26"/>
                      <w:szCs w:val="26"/>
                      <w:lang w:eastAsia="uk-UA"/>
                    </w:rPr>
                    <w:t xml:space="preserve"> у </w:t>
                  </w:r>
                  <w:proofErr w:type="spellStart"/>
                  <w:r w:rsidRPr="00753F83">
                    <w:rPr>
                      <w:sz w:val="26"/>
                      <w:szCs w:val="26"/>
                      <w:lang w:eastAsia="uk-UA"/>
                    </w:rPr>
                    <w:t>мі</w:t>
                  </w:r>
                  <w:proofErr w:type="gramStart"/>
                  <w:r w:rsidRPr="00753F83">
                    <w:rPr>
                      <w:sz w:val="26"/>
                      <w:szCs w:val="26"/>
                      <w:lang w:eastAsia="uk-UA"/>
                    </w:rPr>
                    <w:t>ст</w:t>
                  </w:r>
                  <w:proofErr w:type="gramEnd"/>
                  <w:r w:rsidRPr="00753F83">
                    <w:rPr>
                      <w:sz w:val="26"/>
                      <w:szCs w:val="26"/>
                      <w:lang w:eastAsia="uk-UA"/>
                    </w:rPr>
                    <w:t>і</w:t>
                  </w:r>
                  <w:proofErr w:type="spellEnd"/>
                  <w:r w:rsidRPr="00753F83">
                    <w:rPr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753F83">
                    <w:rPr>
                      <w:sz w:val="26"/>
                      <w:szCs w:val="26"/>
                      <w:lang w:eastAsia="uk-UA"/>
                    </w:rPr>
                    <w:t>Калуші</w:t>
                  </w:r>
                  <w:proofErr w:type="spellEnd"/>
                  <w:r w:rsidRPr="00753F83">
                    <w:rPr>
                      <w:sz w:val="26"/>
                      <w:szCs w:val="26"/>
                      <w:lang w:eastAsia="uk-UA"/>
                    </w:rPr>
                    <w:t>»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753F83" w:rsidRPr="009B39B5" w:rsidRDefault="00753F83" w:rsidP="00753F83">
      <w:pPr>
        <w:shd w:val="clear" w:color="auto" w:fill="FFFFFF"/>
        <w:rPr>
          <w:color w:val="000000"/>
          <w:sz w:val="28"/>
          <w:szCs w:val="28"/>
          <w:lang w:eastAsia="uk-UA"/>
        </w:rPr>
      </w:pPr>
      <w:r w:rsidRPr="009B39B5">
        <w:rPr>
          <w:color w:val="000000"/>
          <w:sz w:val="28"/>
          <w:szCs w:val="28"/>
          <w:lang w:eastAsia="uk-UA"/>
        </w:rPr>
        <w:t> </w:t>
      </w:r>
    </w:p>
    <w:p w:rsidR="00753F83" w:rsidRPr="009B39B5" w:rsidRDefault="00753F83" w:rsidP="00753F83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  <w:r w:rsidRPr="009B39B5">
        <w:rPr>
          <w:color w:val="000000"/>
          <w:sz w:val="28"/>
          <w:szCs w:val="28"/>
          <w:lang w:eastAsia="uk-UA"/>
        </w:rPr>
        <w:t> </w:t>
      </w:r>
    </w:p>
    <w:p w:rsidR="00753F83" w:rsidRPr="00753F83" w:rsidRDefault="00753F83" w:rsidP="00753F83">
      <w:pPr>
        <w:shd w:val="clear" w:color="auto" w:fill="FFFFFF"/>
        <w:ind w:firstLine="708"/>
        <w:jc w:val="both"/>
        <w:rPr>
          <w:color w:val="000000"/>
          <w:sz w:val="26"/>
          <w:szCs w:val="26"/>
          <w:lang w:eastAsia="uk-UA"/>
        </w:rPr>
      </w:pPr>
      <w:proofErr w:type="spellStart"/>
      <w:r w:rsidRPr="00753F83">
        <w:rPr>
          <w:color w:val="000000"/>
          <w:sz w:val="26"/>
          <w:szCs w:val="26"/>
          <w:lang w:eastAsia="uk-UA"/>
        </w:rPr>
        <w:t>Керуючись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Законом </w:t>
      </w:r>
      <w:proofErr w:type="spellStart"/>
      <w:r w:rsidRPr="00753F83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«Про </w:t>
      </w:r>
      <w:proofErr w:type="spellStart"/>
      <w:r w:rsidRPr="00753F83">
        <w:rPr>
          <w:color w:val="000000"/>
          <w:sz w:val="26"/>
          <w:szCs w:val="26"/>
          <w:lang w:eastAsia="uk-UA"/>
        </w:rPr>
        <w:t>місцеве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самоврядування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753F83">
        <w:rPr>
          <w:color w:val="000000"/>
          <w:sz w:val="26"/>
          <w:szCs w:val="26"/>
          <w:lang w:eastAsia="uk-UA"/>
        </w:rPr>
        <w:t>Україні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», Законом </w:t>
      </w:r>
      <w:proofErr w:type="spellStart"/>
      <w:r w:rsidRPr="00753F83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«Про рекламу», </w:t>
      </w:r>
      <w:proofErr w:type="spellStart"/>
      <w:r w:rsidRPr="00753F83">
        <w:rPr>
          <w:color w:val="000000"/>
          <w:sz w:val="26"/>
          <w:szCs w:val="26"/>
          <w:lang w:eastAsia="uk-UA"/>
        </w:rPr>
        <w:t>постановою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Кабінету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Міні</w:t>
      </w:r>
      <w:proofErr w:type="gramStart"/>
      <w:r w:rsidRPr="00753F83">
        <w:rPr>
          <w:color w:val="000000"/>
          <w:sz w:val="26"/>
          <w:szCs w:val="26"/>
          <w:lang w:eastAsia="uk-UA"/>
        </w:rPr>
        <w:t>стр</w:t>
      </w:r>
      <w:proofErr w:type="gramEnd"/>
      <w:r w:rsidRPr="00753F83">
        <w:rPr>
          <w:color w:val="000000"/>
          <w:sz w:val="26"/>
          <w:szCs w:val="26"/>
          <w:lang w:eastAsia="uk-UA"/>
        </w:rPr>
        <w:t>ів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від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29 </w:t>
      </w:r>
      <w:proofErr w:type="spellStart"/>
      <w:r w:rsidRPr="00753F83">
        <w:rPr>
          <w:color w:val="000000"/>
          <w:sz w:val="26"/>
          <w:szCs w:val="26"/>
          <w:lang w:eastAsia="uk-UA"/>
        </w:rPr>
        <w:t>грудня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2003 №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753F83">
        <w:rPr>
          <w:color w:val="000000"/>
          <w:sz w:val="26"/>
          <w:szCs w:val="26"/>
          <w:lang w:eastAsia="uk-UA"/>
        </w:rPr>
        <w:t xml:space="preserve">2067 «Про </w:t>
      </w:r>
      <w:proofErr w:type="spellStart"/>
      <w:r w:rsidRPr="00753F83">
        <w:rPr>
          <w:color w:val="000000"/>
          <w:sz w:val="26"/>
          <w:szCs w:val="26"/>
          <w:lang w:eastAsia="uk-UA"/>
        </w:rPr>
        <w:t>затвердження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Типових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правил </w:t>
      </w:r>
      <w:proofErr w:type="spellStart"/>
      <w:r w:rsidRPr="00753F83">
        <w:rPr>
          <w:color w:val="000000"/>
          <w:sz w:val="26"/>
          <w:szCs w:val="26"/>
          <w:lang w:eastAsia="uk-UA"/>
        </w:rPr>
        <w:t>розміщення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зовнішньої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реклами</w:t>
      </w:r>
      <w:proofErr w:type="spellEnd"/>
      <w:r w:rsidRPr="00753F83">
        <w:rPr>
          <w:color w:val="000000"/>
          <w:sz w:val="26"/>
          <w:szCs w:val="26"/>
          <w:lang w:eastAsia="uk-UA"/>
        </w:rPr>
        <w:t>» (</w:t>
      </w:r>
      <w:proofErr w:type="spellStart"/>
      <w:r w:rsidRPr="00753F83">
        <w:rPr>
          <w:color w:val="000000"/>
          <w:sz w:val="26"/>
          <w:szCs w:val="26"/>
          <w:lang w:eastAsia="uk-UA"/>
        </w:rPr>
        <w:t>із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змінами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), </w:t>
      </w:r>
      <w:proofErr w:type="spellStart"/>
      <w:r w:rsidRPr="00753F83">
        <w:rPr>
          <w:color w:val="000000"/>
          <w:sz w:val="26"/>
          <w:szCs w:val="26"/>
          <w:lang w:eastAsia="uk-UA"/>
        </w:rPr>
        <w:t>враховуючи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рекомендації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постійної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комісії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з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питань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гуманітарної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роботи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753F83">
        <w:rPr>
          <w:color w:val="000000"/>
          <w:sz w:val="26"/>
          <w:szCs w:val="26"/>
          <w:lang w:eastAsia="uk-UA"/>
        </w:rPr>
        <w:t>з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Pr="00753F8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753F83">
        <w:rPr>
          <w:color w:val="000000"/>
          <w:sz w:val="26"/>
          <w:szCs w:val="26"/>
          <w:shd w:val="clear" w:color="auto" w:fill="FFFFFF"/>
        </w:rPr>
        <w:t>законності</w:t>
      </w:r>
      <w:proofErr w:type="spellEnd"/>
      <w:r w:rsidRPr="00753F83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753F83">
        <w:rPr>
          <w:color w:val="000000"/>
          <w:sz w:val="26"/>
          <w:szCs w:val="26"/>
          <w:shd w:val="clear" w:color="auto" w:fill="FFFFFF"/>
        </w:rPr>
        <w:t>депутатської</w:t>
      </w:r>
      <w:proofErr w:type="spellEnd"/>
      <w:r w:rsidRPr="00753F8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753F83">
        <w:rPr>
          <w:color w:val="000000"/>
          <w:sz w:val="26"/>
          <w:szCs w:val="26"/>
          <w:shd w:val="clear" w:color="auto" w:fill="FFFFFF"/>
        </w:rPr>
        <w:t>діяльності</w:t>
      </w:r>
      <w:proofErr w:type="spellEnd"/>
      <w:r w:rsidRPr="00753F83">
        <w:rPr>
          <w:color w:val="000000"/>
          <w:sz w:val="26"/>
          <w:szCs w:val="26"/>
          <w:shd w:val="clear" w:color="auto" w:fill="FFFFFF"/>
        </w:rPr>
        <w:t xml:space="preserve">  та </w:t>
      </w:r>
      <w:proofErr w:type="spellStart"/>
      <w:r w:rsidRPr="00753F83">
        <w:rPr>
          <w:color w:val="000000"/>
          <w:sz w:val="26"/>
          <w:szCs w:val="26"/>
          <w:shd w:val="clear" w:color="auto" w:fill="FFFFFF"/>
        </w:rPr>
        <w:t>антикорупційної</w:t>
      </w:r>
      <w:proofErr w:type="spellEnd"/>
      <w:r w:rsidRPr="00753F8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753F83">
        <w:rPr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753F83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proofErr w:type="gramStart"/>
      <w:r w:rsidRPr="00753F83">
        <w:rPr>
          <w:color w:val="000000"/>
          <w:sz w:val="26"/>
          <w:szCs w:val="26"/>
          <w:shd w:val="clear" w:color="auto" w:fill="FFFFFF"/>
        </w:rPr>
        <w:t>м</w:t>
      </w:r>
      <w:proofErr w:type="gramEnd"/>
      <w:r w:rsidRPr="00753F83">
        <w:rPr>
          <w:color w:val="000000"/>
          <w:sz w:val="26"/>
          <w:szCs w:val="26"/>
          <w:shd w:val="clear" w:color="auto" w:fill="FFFFFF"/>
        </w:rPr>
        <w:t>іська</w:t>
      </w:r>
      <w:proofErr w:type="spellEnd"/>
      <w:r w:rsidRPr="00753F83">
        <w:rPr>
          <w:color w:val="000000"/>
          <w:sz w:val="26"/>
          <w:szCs w:val="26"/>
          <w:shd w:val="clear" w:color="auto" w:fill="FFFFFF"/>
        </w:rPr>
        <w:t xml:space="preserve"> рада </w:t>
      </w:r>
    </w:p>
    <w:p w:rsidR="00753F83" w:rsidRPr="00753F83" w:rsidRDefault="00753F83" w:rsidP="00753F83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753F83">
        <w:rPr>
          <w:color w:val="000000"/>
          <w:sz w:val="26"/>
          <w:szCs w:val="26"/>
          <w:lang w:eastAsia="uk-UA"/>
        </w:rPr>
        <w:t> </w:t>
      </w:r>
    </w:p>
    <w:p w:rsidR="00753F83" w:rsidRPr="00753F83" w:rsidRDefault="00753F83" w:rsidP="00753F83">
      <w:pPr>
        <w:shd w:val="clear" w:color="auto" w:fill="FFFFFF"/>
        <w:jc w:val="both"/>
        <w:rPr>
          <w:b/>
          <w:bCs/>
          <w:color w:val="000000"/>
          <w:sz w:val="26"/>
          <w:szCs w:val="26"/>
          <w:lang w:eastAsia="uk-UA"/>
        </w:rPr>
      </w:pPr>
      <w:r w:rsidRPr="00753F83">
        <w:rPr>
          <w:b/>
          <w:bCs/>
          <w:color w:val="000000"/>
          <w:sz w:val="26"/>
          <w:szCs w:val="26"/>
          <w:lang w:eastAsia="uk-UA"/>
        </w:rPr>
        <w:t>ВИРІШИЛА:</w:t>
      </w:r>
    </w:p>
    <w:p w:rsidR="00753F83" w:rsidRPr="00753F83" w:rsidRDefault="00753F83" w:rsidP="00753F83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753F83" w:rsidRPr="00753F83" w:rsidRDefault="00753F83" w:rsidP="00753F83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  <w:r w:rsidRPr="00753F83">
        <w:rPr>
          <w:color w:val="000000"/>
          <w:sz w:val="26"/>
          <w:szCs w:val="26"/>
          <w:lang w:eastAsia="uk-UA"/>
        </w:rPr>
        <w:t> </w:t>
      </w:r>
      <w:r>
        <w:rPr>
          <w:color w:val="000000"/>
          <w:sz w:val="26"/>
          <w:szCs w:val="26"/>
          <w:lang w:val="uk-UA" w:eastAsia="uk-UA"/>
        </w:rPr>
        <w:tab/>
      </w:r>
      <w:r w:rsidRPr="00753F83">
        <w:rPr>
          <w:color w:val="000000"/>
          <w:sz w:val="26"/>
          <w:szCs w:val="26"/>
          <w:lang w:val="uk-UA" w:eastAsia="uk-UA"/>
        </w:rPr>
        <w:t>1. Скасувати рішення Калуської міської ради від 30.01.2013 №1758 «Про Правила розміщення зовнішньої реклами у місті Калуші».</w:t>
      </w:r>
    </w:p>
    <w:p w:rsidR="00753F83" w:rsidRPr="00753F83" w:rsidRDefault="00753F83" w:rsidP="00753F83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</w:p>
    <w:p w:rsidR="00753F83" w:rsidRPr="00753F83" w:rsidRDefault="00753F83" w:rsidP="00753F83">
      <w:pPr>
        <w:shd w:val="clear" w:color="auto" w:fill="FFFFFF"/>
        <w:ind w:firstLine="708"/>
        <w:jc w:val="both"/>
        <w:rPr>
          <w:color w:val="000000"/>
          <w:sz w:val="26"/>
          <w:szCs w:val="26"/>
          <w:lang w:eastAsia="uk-UA"/>
        </w:rPr>
      </w:pPr>
      <w:r w:rsidRPr="00753F83">
        <w:rPr>
          <w:color w:val="000000"/>
          <w:sz w:val="26"/>
          <w:szCs w:val="26"/>
          <w:lang w:eastAsia="uk-UA"/>
        </w:rPr>
        <w:t xml:space="preserve">2. Контроль за </w:t>
      </w:r>
      <w:proofErr w:type="spellStart"/>
      <w:r w:rsidRPr="00753F83">
        <w:rPr>
          <w:color w:val="000000"/>
          <w:sz w:val="26"/>
          <w:szCs w:val="26"/>
          <w:lang w:eastAsia="uk-UA"/>
        </w:rPr>
        <w:t>виконанням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даного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proofErr w:type="gramStart"/>
      <w:r w:rsidRPr="00753F83">
        <w:rPr>
          <w:color w:val="000000"/>
          <w:sz w:val="26"/>
          <w:szCs w:val="26"/>
          <w:lang w:eastAsia="uk-UA"/>
        </w:rPr>
        <w:t>р</w:t>
      </w:r>
      <w:proofErr w:type="gramEnd"/>
      <w:r w:rsidRPr="00753F83">
        <w:rPr>
          <w:color w:val="000000"/>
          <w:sz w:val="26"/>
          <w:szCs w:val="26"/>
          <w:lang w:eastAsia="uk-UA"/>
        </w:rPr>
        <w:t>ішення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покласти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на </w:t>
      </w:r>
      <w:proofErr w:type="spellStart"/>
      <w:r w:rsidRPr="00753F83">
        <w:rPr>
          <w:color w:val="000000"/>
          <w:sz w:val="26"/>
          <w:szCs w:val="26"/>
          <w:lang w:eastAsia="uk-UA"/>
        </w:rPr>
        <w:t>першого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заступника </w:t>
      </w:r>
      <w:proofErr w:type="spellStart"/>
      <w:r w:rsidRPr="00753F83">
        <w:rPr>
          <w:color w:val="000000"/>
          <w:sz w:val="26"/>
          <w:szCs w:val="26"/>
          <w:lang w:eastAsia="uk-UA"/>
        </w:rPr>
        <w:t>міського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color w:val="000000"/>
          <w:sz w:val="26"/>
          <w:szCs w:val="26"/>
          <w:lang w:eastAsia="uk-UA"/>
        </w:rPr>
        <w:t>голови</w:t>
      </w:r>
      <w:proofErr w:type="spellEnd"/>
      <w:r w:rsidRPr="00753F83">
        <w:rPr>
          <w:color w:val="000000"/>
          <w:sz w:val="26"/>
          <w:szCs w:val="26"/>
          <w:lang w:eastAsia="uk-UA"/>
        </w:rPr>
        <w:t xml:space="preserve"> Галину </w:t>
      </w:r>
      <w:proofErr w:type="spellStart"/>
      <w:r w:rsidRPr="00753F83">
        <w:rPr>
          <w:color w:val="000000"/>
          <w:sz w:val="26"/>
          <w:szCs w:val="26"/>
          <w:lang w:eastAsia="uk-UA"/>
        </w:rPr>
        <w:t>Романко</w:t>
      </w:r>
      <w:proofErr w:type="spellEnd"/>
      <w:r w:rsidRPr="00753F83">
        <w:rPr>
          <w:color w:val="000000"/>
          <w:sz w:val="26"/>
          <w:szCs w:val="26"/>
          <w:lang w:eastAsia="uk-UA"/>
        </w:rPr>
        <w:t>.</w:t>
      </w:r>
    </w:p>
    <w:p w:rsidR="00753F83" w:rsidRPr="00753F83" w:rsidRDefault="00753F83" w:rsidP="00753F83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753F83">
        <w:rPr>
          <w:color w:val="000000"/>
          <w:sz w:val="26"/>
          <w:szCs w:val="26"/>
          <w:lang w:eastAsia="uk-UA"/>
        </w:rPr>
        <w:t> </w:t>
      </w:r>
    </w:p>
    <w:p w:rsidR="00753F83" w:rsidRPr="00753F83" w:rsidRDefault="00753F83" w:rsidP="00753F83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753F83">
        <w:rPr>
          <w:color w:val="000000"/>
          <w:sz w:val="26"/>
          <w:szCs w:val="26"/>
          <w:lang w:eastAsia="uk-UA"/>
        </w:rPr>
        <w:t> </w:t>
      </w:r>
    </w:p>
    <w:p w:rsidR="00753F83" w:rsidRPr="00753F83" w:rsidRDefault="00753F83" w:rsidP="00753F83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753F83">
        <w:rPr>
          <w:color w:val="000000"/>
          <w:sz w:val="26"/>
          <w:szCs w:val="26"/>
          <w:lang w:eastAsia="uk-UA"/>
        </w:rPr>
        <w:t> </w:t>
      </w:r>
    </w:p>
    <w:p w:rsidR="00753F83" w:rsidRPr="00753F83" w:rsidRDefault="00753F83" w:rsidP="00753F83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proofErr w:type="spellStart"/>
      <w:r w:rsidRPr="00753F83">
        <w:rPr>
          <w:bCs/>
          <w:color w:val="000000"/>
          <w:sz w:val="26"/>
          <w:szCs w:val="26"/>
          <w:lang w:eastAsia="uk-UA"/>
        </w:rPr>
        <w:t>Міський</w:t>
      </w:r>
      <w:proofErr w:type="spellEnd"/>
      <w:r w:rsidRPr="00753F83">
        <w:rPr>
          <w:bCs/>
          <w:color w:val="000000"/>
          <w:sz w:val="26"/>
          <w:szCs w:val="26"/>
          <w:lang w:eastAsia="uk-UA"/>
        </w:rPr>
        <w:t xml:space="preserve"> голова                                                                    </w:t>
      </w:r>
      <w:proofErr w:type="spellStart"/>
      <w:r w:rsidRPr="00753F83">
        <w:rPr>
          <w:bCs/>
          <w:color w:val="000000"/>
          <w:sz w:val="26"/>
          <w:szCs w:val="26"/>
          <w:lang w:eastAsia="uk-UA"/>
        </w:rPr>
        <w:t>Ігор</w:t>
      </w:r>
      <w:proofErr w:type="spellEnd"/>
      <w:r w:rsidRPr="00753F83">
        <w:rPr>
          <w:bCs/>
          <w:color w:val="000000"/>
          <w:sz w:val="26"/>
          <w:szCs w:val="26"/>
          <w:lang w:eastAsia="uk-UA"/>
        </w:rPr>
        <w:t xml:space="preserve"> </w:t>
      </w:r>
      <w:proofErr w:type="spellStart"/>
      <w:r w:rsidRPr="00753F83">
        <w:rPr>
          <w:bCs/>
          <w:color w:val="000000"/>
          <w:sz w:val="26"/>
          <w:szCs w:val="26"/>
          <w:lang w:eastAsia="uk-UA"/>
        </w:rPr>
        <w:t>Матвійчук</w:t>
      </w:r>
      <w:proofErr w:type="spellEnd"/>
      <w:r w:rsidRPr="00753F83">
        <w:rPr>
          <w:bCs/>
          <w:color w:val="000000"/>
          <w:sz w:val="26"/>
          <w:szCs w:val="26"/>
          <w:lang w:eastAsia="uk-UA"/>
        </w:rPr>
        <w:t>      </w:t>
      </w:r>
      <w:r w:rsidRPr="00753F83">
        <w:rPr>
          <w:color w:val="000000"/>
          <w:sz w:val="26"/>
          <w:szCs w:val="26"/>
          <w:lang w:eastAsia="uk-UA"/>
        </w:rPr>
        <w:t>  </w:t>
      </w:r>
    </w:p>
    <w:p w:rsidR="00753F83" w:rsidRPr="00753F83" w:rsidRDefault="00753F83" w:rsidP="00753F83">
      <w:pPr>
        <w:rPr>
          <w:sz w:val="26"/>
          <w:szCs w:val="26"/>
        </w:rPr>
      </w:pPr>
    </w:p>
    <w:p w:rsidR="00753F83" w:rsidRPr="00753F83" w:rsidRDefault="00753F83" w:rsidP="00753F83">
      <w:pPr>
        <w:rPr>
          <w:sz w:val="26"/>
          <w:szCs w:val="26"/>
        </w:rPr>
      </w:pPr>
    </w:p>
    <w:p w:rsidR="00753F83" w:rsidRPr="00753F83" w:rsidRDefault="00753F83" w:rsidP="00753F83">
      <w:pPr>
        <w:rPr>
          <w:sz w:val="26"/>
          <w:szCs w:val="26"/>
        </w:rPr>
      </w:pPr>
    </w:p>
    <w:p w:rsidR="00521258" w:rsidRPr="00753F83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753F83">
        <w:rPr>
          <w:sz w:val="26"/>
          <w:szCs w:val="26"/>
          <w:lang w:val="uk-UA"/>
        </w:rPr>
        <w:t xml:space="preserve"> </w:t>
      </w: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5FD5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1BC7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672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78B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3FF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42E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1B1D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5FCF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103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2FA4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BFE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18A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3F12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9AF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83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545"/>
    <w:rsid w:val="0077669A"/>
    <w:rsid w:val="007778C8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B35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59B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E7248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95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893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67E8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656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2020-02-03T09:22:00Z</cp:lastPrinted>
  <dcterms:created xsi:type="dcterms:W3CDTF">2020-02-03T08:07:00Z</dcterms:created>
  <dcterms:modified xsi:type="dcterms:W3CDTF">2020-02-03T09:22:00Z</dcterms:modified>
</cp:coreProperties>
</file>